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E63AE" w:rsidRDefault="00C71B26">
      <w:pPr>
        <w:rPr>
          <w:lang w:val="fr-FR"/>
        </w:rPr>
      </w:pPr>
      <w:r>
        <w:rPr>
          <w:lang w:val="fr-FR"/>
        </w:rPr>
        <w:t>Ce fichier « malicieux » contiens une macro se lançant à l’ouverture du ficher.</w:t>
      </w:r>
    </w:p>
    <w:p w:rsidR="00C71B26" w:rsidRPr="00C71B26" w:rsidRDefault="00C71B26">
      <w:pPr>
        <w:rPr>
          <w:lang w:val="fr-FR"/>
        </w:rPr>
      </w:pPr>
      <w:r>
        <w:rPr>
          <w:lang w:val="fr-FR"/>
        </w:rPr>
        <w:t xml:space="preserve">Cette macro va télécharger un fichier à l’adresse : </w:t>
      </w:r>
      <w:hyperlink r:id="rId5" w:history="1">
        <w:r w:rsidRPr="001F47A4">
          <w:rPr>
            <w:rStyle w:val="Lienhypertexte"/>
            <w:lang w:val="fr-FR"/>
          </w:rPr>
          <w:t>http://localhost:8000/ping.exe</w:t>
        </w:r>
      </w:hyperlink>
      <w:r>
        <w:rPr>
          <w:lang w:val="fr-FR"/>
        </w:rPr>
        <w:t xml:space="preserve"> puis l’executer.</w:t>
      </w:r>
      <w:bookmarkStart w:id="0" w:name="_GoBack"/>
      <w:bookmarkEnd w:id="0"/>
    </w:p>
    <w:sectPr w:rsidR="00C71B26" w:rsidRPr="00C71B2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766A"/>
    <w:rsid w:val="004E63AE"/>
    <w:rsid w:val="00767A52"/>
    <w:rsid w:val="007D78C5"/>
    <w:rsid w:val="0092766A"/>
    <w:rsid w:val="00A764B4"/>
    <w:rsid w:val="00BB1A1D"/>
    <w:rsid w:val="00C71B26"/>
    <w:rsid w:val="00F45F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34928F9"/>
  <w15:chartTrackingRefBased/>
  <w15:docId w15:val="{95E30F3B-EE02-4A55-91E0-DEC384A1B6A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Lienhypertexte">
    <w:name w:val="Hyperlink"/>
    <w:basedOn w:val="Policepardfaut"/>
    <w:uiPriority w:val="99"/>
    <w:unhideWhenUsed/>
    <w:rsid w:val="00C71B26"/>
    <w:rPr>
      <w:color w:val="0563C1" w:themeColor="hyperlink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C71B2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  <wne:mcd wne:macroName="PROJECT.NEWMACROS.DOWNLAODCV" wne:name="Project.NewMacros.downlaodC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hyperlink" Target="http://localhost:8000/ping.exe" TargetMode="Externa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33</Words>
  <Characters>194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cmd.exe</dc:subject>
  <dc:creator>Pierre de Vaugiraud</dc:creator>
  <cp:keywords/>
  <dc:description/>
  <cp:lastModifiedBy>Pierre de Vaugiraud</cp:lastModifiedBy>
  <cp:revision>7</cp:revision>
  <dcterms:created xsi:type="dcterms:W3CDTF">2024-01-15T10:23:00Z</dcterms:created>
  <dcterms:modified xsi:type="dcterms:W3CDTF">2024-02-01T07:48:00Z</dcterms:modified>
</cp:coreProperties>
</file>