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9D5" w:rsidRDefault="007579D5">
      <w:pPr>
        <w:rPr>
          <w:noProof/>
        </w:rPr>
      </w:pPr>
    </w:p>
    <w:p w:rsidR="007579D5" w:rsidRDefault="007579D5" w:rsidP="007579D5">
      <w:pPr>
        <w:jc w:val="center"/>
        <w:rPr>
          <w:noProof/>
        </w:rPr>
      </w:pPr>
    </w:p>
    <w:p w:rsidR="007579D5" w:rsidRDefault="007579D5" w:rsidP="007579D5">
      <w:pPr>
        <w:jc w:val="center"/>
        <w:rPr>
          <w:noProof/>
        </w:rPr>
      </w:pPr>
    </w:p>
    <w:p w:rsidR="007579D5" w:rsidRDefault="007579D5" w:rsidP="007579D5">
      <w:pPr>
        <w:jc w:val="center"/>
        <w:rPr>
          <w:noProof/>
        </w:rPr>
      </w:pPr>
    </w:p>
    <w:p w:rsidR="007579D5" w:rsidRDefault="007579D5" w:rsidP="007579D5">
      <w:pPr>
        <w:jc w:val="center"/>
        <w:rPr>
          <w:noProof/>
        </w:rPr>
      </w:pPr>
    </w:p>
    <w:p w:rsidR="007579D5" w:rsidRPr="007579D5" w:rsidRDefault="007579D5" w:rsidP="007579D5">
      <w:pPr>
        <w:jc w:val="center"/>
        <w:rPr>
          <w:noProof/>
          <w:sz w:val="36"/>
          <w:szCs w:val="36"/>
        </w:rPr>
      </w:pPr>
      <w:r w:rsidRPr="007579D5">
        <w:rPr>
          <w:noProof/>
          <w:sz w:val="36"/>
          <w:szCs w:val="36"/>
        </w:rPr>
        <w:t xml:space="preserve">Projet de programmation et génie logiciel </w:t>
      </w:r>
    </w:p>
    <w:p w:rsidR="007579D5" w:rsidRPr="007579D5" w:rsidRDefault="007579D5" w:rsidP="007579D5">
      <w:pPr>
        <w:jc w:val="center"/>
        <w:rPr>
          <w:noProof/>
          <w:sz w:val="36"/>
          <w:szCs w:val="36"/>
        </w:rPr>
      </w:pPr>
      <w:r w:rsidRPr="007579D5">
        <w:rPr>
          <w:noProof/>
          <w:sz w:val="36"/>
          <w:szCs w:val="36"/>
        </w:rPr>
        <w:t>2019-2020</w:t>
      </w:r>
    </w:p>
    <w:p w:rsidR="007579D5" w:rsidRDefault="007579D5" w:rsidP="007579D5">
      <w:pPr>
        <w:jc w:val="center"/>
        <w:rPr>
          <w:noProof/>
        </w:rPr>
      </w:pPr>
    </w:p>
    <w:p w:rsidR="007579D5" w:rsidRPr="007579D5" w:rsidRDefault="007579D5" w:rsidP="007579D5">
      <w:pPr>
        <w:jc w:val="center"/>
        <w:rPr>
          <w:b/>
          <w:noProof/>
          <w:sz w:val="52"/>
          <w:szCs w:val="52"/>
        </w:rPr>
      </w:pPr>
      <w:r w:rsidRPr="007579D5">
        <w:rPr>
          <w:b/>
          <w:noProof/>
          <w:sz w:val="52"/>
          <w:szCs w:val="52"/>
        </w:rPr>
        <w:t xml:space="preserve">Création de fond de planning </w:t>
      </w:r>
    </w:p>
    <w:p w:rsidR="007579D5" w:rsidRDefault="007579D5" w:rsidP="007579D5">
      <w:pPr>
        <w:jc w:val="center"/>
        <w:rPr>
          <w:noProof/>
          <w:sz w:val="32"/>
          <w:szCs w:val="32"/>
        </w:rPr>
      </w:pPr>
      <w:r w:rsidRPr="007579D5">
        <w:rPr>
          <w:noProof/>
          <w:sz w:val="32"/>
          <w:szCs w:val="32"/>
        </w:rPr>
        <w:t>Reprise de projet</w:t>
      </w:r>
    </w:p>
    <w:p w:rsidR="007579D5" w:rsidRDefault="007579D5" w:rsidP="007579D5">
      <w:pPr>
        <w:jc w:val="center"/>
        <w:rPr>
          <w:noProof/>
          <w:sz w:val="32"/>
          <w:szCs w:val="32"/>
        </w:rPr>
      </w:pPr>
    </w:p>
    <w:p w:rsidR="007579D5" w:rsidRDefault="007579D5" w:rsidP="007579D5">
      <w:pPr>
        <w:jc w:val="center"/>
        <w:rPr>
          <w:noProof/>
          <w:sz w:val="32"/>
          <w:szCs w:val="32"/>
        </w:rPr>
      </w:pPr>
    </w:p>
    <w:p w:rsidR="007579D5" w:rsidRDefault="007579D5" w:rsidP="007579D5">
      <w:pPr>
        <w:jc w:val="center"/>
        <w:rPr>
          <w:noProof/>
          <w:sz w:val="32"/>
          <w:szCs w:val="32"/>
        </w:rPr>
      </w:pPr>
    </w:p>
    <w:p w:rsidR="007579D5" w:rsidRPr="007579D5" w:rsidRDefault="007579D5" w:rsidP="007579D5">
      <w:pPr>
        <w:jc w:val="center"/>
        <w:rPr>
          <w:sz w:val="32"/>
          <w:szCs w:val="32"/>
        </w:rPr>
      </w:pPr>
      <w:r>
        <w:rPr>
          <w:noProof/>
          <w:sz w:val="32"/>
          <w:szCs w:val="32"/>
        </w:rPr>
        <w:drawing>
          <wp:inline distT="0" distB="0" distL="0" distR="0">
            <wp:extent cx="5760720" cy="17957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olytech Tour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95780"/>
                    </a:xfrm>
                    <a:prstGeom prst="rect">
                      <a:avLst/>
                    </a:prstGeom>
                  </pic:spPr>
                </pic:pic>
              </a:graphicData>
            </a:graphic>
          </wp:inline>
        </w:drawing>
      </w:r>
    </w:p>
    <w:p w:rsidR="007579D5" w:rsidRDefault="007579D5"/>
    <w:p w:rsidR="007579D5" w:rsidRDefault="007579D5"/>
    <w:p w:rsidR="007579D5" w:rsidRDefault="007579D5"/>
    <w:p w:rsidR="007579D5" w:rsidRDefault="007579D5"/>
    <w:p w:rsidR="007579D5" w:rsidRDefault="007579D5"/>
    <w:p w:rsidR="007579D5" w:rsidRDefault="007579D5"/>
    <w:p w:rsidR="007579D5" w:rsidRDefault="007579D5"/>
    <w:p w:rsidR="007579D5" w:rsidRDefault="007579D5">
      <w:r w:rsidRPr="007579D5">
        <w:rPr>
          <w:u w:val="single"/>
        </w:rPr>
        <w:t>Tuteur académique :</w:t>
      </w:r>
      <w:r>
        <w:tab/>
      </w:r>
      <w:r>
        <w:tab/>
      </w:r>
      <w:r>
        <w:tab/>
      </w:r>
      <w:r>
        <w:tab/>
      </w:r>
      <w:r>
        <w:tab/>
      </w:r>
      <w:r>
        <w:tab/>
      </w:r>
      <w:r>
        <w:tab/>
      </w:r>
      <w:r>
        <w:tab/>
      </w:r>
      <w:r>
        <w:tab/>
      </w:r>
      <w:r w:rsidRPr="007579D5">
        <w:rPr>
          <w:u w:val="single"/>
        </w:rPr>
        <w:t>Étudiants :</w:t>
      </w:r>
    </w:p>
    <w:p w:rsidR="008E0A88" w:rsidRDefault="007579D5">
      <w:pPr>
        <w:rPr>
          <w:color w:val="000000" w:themeColor="text1"/>
        </w:rPr>
      </w:pPr>
      <w:r w:rsidRPr="007579D5">
        <w:rPr>
          <w:color w:val="000000" w:themeColor="text1"/>
        </w:rPr>
        <w:t>Christophe Lenté</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7579D5">
        <w:rPr>
          <w:color w:val="000000" w:themeColor="text1"/>
        </w:rPr>
        <w:t>Pier-Hugo Carpentier</w:t>
      </w:r>
      <w:r>
        <w:tab/>
      </w:r>
      <w:r>
        <w:tab/>
      </w:r>
      <w:r>
        <w:tab/>
      </w:r>
      <w:r>
        <w:tab/>
      </w:r>
      <w:r>
        <w:tab/>
      </w:r>
      <w:r>
        <w:tab/>
      </w:r>
      <w:r>
        <w:tab/>
      </w:r>
      <w:r>
        <w:tab/>
      </w:r>
      <w:r>
        <w:tab/>
      </w:r>
      <w:r>
        <w:tab/>
      </w:r>
      <w:r w:rsidRPr="007579D5">
        <w:rPr>
          <w:color w:val="000000" w:themeColor="text1"/>
        </w:rPr>
        <w:t>Erwann Piedloup</w:t>
      </w:r>
    </w:p>
    <w:p w:rsidR="008E0A88" w:rsidRDefault="008E0A88" w:rsidP="008E0A88">
      <w:pPr>
        <w:jc w:val="center"/>
        <w:rPr>
          <w:b/>
          <w:color w:val="000000" w:themeColor="text1"/>
          <w:sz w:val="72"/>
          <w:szCs w:val="72"/>
        </w:rPr>
      </w:pPr>
    </w:p>
    <w:p w:rsidR="008E0A88" w:rsidRDefault="008E0A88" w:rsidP="008E0A88">
      <w:pPr>
        <w:jc w:val="center"/>
        <w:rPr>
          <w:b/>
          <w:color w:val="000000" w:themeColor="text1"/>
          <w:sz w:val="72"/>
          <w:szCs w:val="72"/>
        </w:rPr>
      </w:pPr>
      <w:r w:rsidRPr="008E0A88">
        <w:rPr>
          <w:b/>
          <w:color w:val="000000" w:themeColor="text1"/>
          <w:sz w:val="72"/>
          <w:szCs w:val="72"/>
        </w:rPr>
        <w:t>Liste des intervenants</w:t>
      </w:r>
    </w:p>
    <w:p w:rsidR="008E0A88" w:rsidRDefault="008E0A88" w:rsidP="008E0A88">
      <w:pPr>
        <w:jc w:val="center"/>
        <w:rPr>
          <w:b/>
          <w:color w:val="000000" w:themeColor="text1"/>
          <w:sz w:val="72"/>
          <w:szCs w:val="72"/>
        </w:rPr>
      </w:pPr>
    </w:p>
    <w:tbl>
      <w:tblPr>
        <w:tblStyle w:val="Grilledutableau"/>
        <w:tblW w:w="10920" w:type="dxa"/>
        <w:tblInd w:w="-929" w:type="dxa"/>
        <w:tblLook w:val="04A0" w:firstRow="1" w:lastRow="0" w:firstColumn="1" w:lastColumn="0" w:noHBand="0" w:noVBand="1"/>
      </w:tblPr>
      <w:tblGrid>
        <w:gridCol w:w="3638"/>
        <w:gridCol w:w="3641"/>
        <w:gridCol w:w="3641"/>
      </w:tblGrid>
      <w:tr w:rsidR="00254BE8" w:rsidTr="00254BE8">
        <w:trPr>
          <w:trHeight w:val="812"/>
        </w:trPr>
        <w:tc>
          <w:tcPr>
            <w:tcW w:w="3638" w:type="dxa"/>
          </w:tcPr>
          <w:p w:rsidR="00254BE8" w:rsidRDefault="00254BE8" w:rsidP="00254BE8">
            <w:pPr>
              <w:jc w:val="center"/>
              <w:rPr>
                <w:b/>
                <w:color w:val="000000" w:themeColor="text1"/>
                <w:sz w:val="28"/>
                <w:szCs w:val="28"/>
              </w:rPr>
            </w:pPr>
          </w:p>
          <w:p w:rsidR="00254BE8" w:rsidRPr="00254BE8" w:rsidRDefault="00254BE8" w:rsidP="00254BE8">
            <w:pPr>
              <w:jc w:val="center"/>
              <w:rPr>
                <w:b/>
                <w:color w:val="000000" w:themeColor="text1"/>
                <w:sz w:val="28"/>
                <w:szCs w:val="28"/>
              </w:rPr>
            </w:pPr>
            <w:r w:rsidRPr="00254BE8">
              <w:rPr>
                <w:b/>
                <w:color w:val="000000" w:themeColor="text1"/>
                <w:sz w:val="28"/>
                <w:szCs w:val="28"/>
              </w:rPr>
              <w:t>Nom</w:t>
            </w:r>
          </w:p>
        </w:tc>
        <w:tc>
          <w:tcPr>
            <w:tcW w:w="3641" w:type="dxa"/>
          </w:tcPr>
          <w:p w:rsidR="00254BE8" w:rsidRDefault="00254BE8" w:rsidP="00254BE8">
            <w:pPr>
              <w:jc w:val="center"/>
              <w:rPr>
                <w:b/>
                <w:color w:val="000000" w:themeColor="text1"/>
                <w:sz w:val="28"/>
                <w:szCs w:val="28"/>
              </w:rPr>
            </w:pPr>
          </w:p>
          <w:p w:rsidR="00254BE8" w:rsidRPr="00254BE8" w:rsidRDefault="00254BE8" w:rsidP="00254BE8">
            <w:pPr>
              <w:jc w:val="center"/>
              <w:rPr>
                <w:b/>
                <w:color w:val="000000" w:themeColor="text1"/>
                <w:sz w:val="28"/>
                <w:szCs w:val="28"/>
              </w:rPr>
            </w:pPr>
            <w:r>
              <w:rPr>
                <w:b/>
                <w:color w:val="000000" w:themeColor="text1"/>
                <w:sz w:val="28"/>
                <w:szCs w:val="28"/>
              </w:rPr>
              <w:t>Mail</w:t>
            </w:r>
          </w:p>
        </w:tc>
        <w:tc>
          <w:tcPr>
            <w:tcW w:w="3641" w:type="dxa"/>
          </w:tcPr>
          <w:p w:rsidR="00254BE8" w:rsidRDefault="00254BE8" w:rsidP="00254BE8">
            <w:pPr>
              <w:jc w:val="center"/>
              <w:rPr>
                <w:b/>
                <w:color w:val="000000" w:themeColor="text1"/>
                <w:sz w:val="28"/>
                <w:szCs w:val="28"/>
              </w:rPr>
            </w:pPr>
          </w:p>
          <w:p w:rsidR="00254BE8" w:rsidRPr="00254BE8" w:rsidRDefault="00254BE8" w:rsidP="00254BE8">
            <w:pPr>
              <w:jc w:val="center"/>
              <w:rPr>
                <w:b/>
                <w:color w:val="000000" w:themeColor="text1"/>
                <w:sz w:val="28"/>
                <w:szCs w:val="28"/>
              </w:rPr>
            </w:pPr>
            <w:r>
              <w:rPr>
                <w:b/>
                <w:color w:val="000000" w:themeColor="text1"/>
                <w:sz w:val="28"/>
                <w:szCs w:val="28"/>
              </w:rPr>
              <w:t>Qualité</w:t>
            </w:r>
          </w:p>
        </w:tc>
      </w:tr>
      <w:tr w:rsidR="00254BE8" w:rsidTr="00254BE8">
        <w:trPr>
          <w:trHeight w:val="1229"/>
        </w:trPr>
        <w:tc>
          <w:tcPr>
            <w:tcW w:w="3638" w:type="dxa"/>
          </w:tcPr>
          <w:p w:rsidR="00254BE8" w:rsidRDefault="00254BE8" w:rsidP="008E0A88">
            <w:pPr>
              <w:rPr>
                <w:color w:val="000000" w:themeColor="text1"/>
              </w:rPr>
            </w:pPr>
          </w:p>
          <w:p w:rsidR="00254BE8" w:rsidRDefault="00254BE8" w:rsidP="008E0A88">
            <w:pPr>
              <w:rPr>
                <w:color w:val="000000" w:themeColor="text1"/>
              </w:rPr>
            </w:pPr>
            <w:r w:rsidRPr="00254BE8">
              <w:rPr>
                <w:color w:val="000000" w:themeColor="text1"/>
              </w:rPr>
              <w:t>Piedloup Erwann</w:t>
            </w:r>
          </w:p>
          <w:p w:rsidR="00254BE8" w:rsidRDefault="00254BE8" w:rsidP="008E0A88">
            <w:pPr>
              <w:rPr>
                <w:color w:val="000000" w:themeColor="text1"/>
              </w:rPr>
            </w:pPr>
          </w:p>
          <w:p w:rsidR="00254BE8" w:rsidRPr="00254BE8" w:rsidRDefault="00254BE8" w:rsidP="008E0A88">
            <w:pPr>
              <w:rPr>
                <w:color w:val="000000" w:themeColor="text1"/>
              </w:rPr>
            </w:pPr>
            <w:r>
              <w:rPr>
                <w:color w:val="000000" w:themeColor="text1"/>
              </w:rPr>
              <w:t>Carpentier Pier-Hugo</w:t>
            </w:r>
          </w:p>
        </w:tc>
        <w:tc>
          <w:tcPr>
            <w:tcW w:w="3641" w:type="dxa"/>
          </w:tcPr>
          <w:p w:rsidR="00254BE8" w:rsidRPr="00254BE8" w:rsidRDefault="00254BE8" w:rsidP="008E0A88">
            <w:pPr>
              <w:rPr>
                <w:color w:val="000000" w:themeColor="text1"/>
              </w:rPr>
            </w:pPr>
          </w:p>
          <w:p w:rsidR="00254BE8" w:rsidRDefault="00254BE8" w:rsidP="008E0A88">
            <w:pPr>
              <w:rPr>
                <w:color w:val="000000" w:themeColor="text1"/>
              </w:rPr>
            </w:pPr>
            <w:r w:rsidRPr="00254BE8">
              <w:rPr>
                <w:color w:val="000000" w:themeColor="text1"/>
              </w:rPr>
              <w:t>erwann.piedloup</w:t>
            </w:r>
            <w:r>
              <w:rPr>
                <w:color w:val="000000" w:themeColor="text1"/>
              </w:rPr>
              <w:t>@</w:t>
            </w:r>
            <w:r w:rsidRPr="00254BE8">
              <w:rPr>
                <w:color w:val="000000" w:themeColor="text1"/>
              </w:rPr>
              <w:t>etu.univ-tours.fr</w:t>
            </w:r>
          </w:p>
          <w:p w:rsidR="00254BE8" w:rsidRDefault="00254BE8" w:rsidP="008E0A88">
            <w:pPr>
              <w:rPr>
                <w:color w:val="000000" w:themeColor="text1"/>
              </w:rPr>
            </w:pPr>
          </w:p>
          <w:p w:rsidR="00254BE8" w:rsidRPr="00254BE8" w:rsidRDefault="00254BE8" w:rsidP="008E0A88">
            <w:pPr>
              <w:rPr>
                <w:color w:val="000000" w:themeColor="text1"/>
              </w:rPr>
            </w:pPr>
            <w:r>
              <w:rPr>
                <w:color w:val="000000" w:themeColor="text1"/>
              </w:rPr>
              <w:t>pier-hugo.carpentier@etu.univ-tours.fr</w:t>
            </w:r>
          </w:p>
        </w:tc>
        <w:tc>
          <w:tcPr>
            <w:tcW w:w="3641" w:type="dxa"/>
          </w:tcPr>
          <w:p w:rsidR="00254BE8" w:rsidRDefault="00254BE8" w:rsidP="008E0A88">
            <w:pPr>
              <w:rPr>
                <w:color w:val="000000" w:themeColor="text1"/>
              </w:rPr>
            </w:pPr>
          </w:p>
          <w:p w:rsidR="00254BE8" w:rsidRDefault="00254BE8" w:rsidP="008E0A88">
            <w:pPr>
              <w:rPr>
                <w:color w:val="000000" w:themeColor="text1"/>
              </w:rPr>
            </w:pPr>
            <w:r>
              <w:rPr>
                <w:color w:val="000000" w:themeColor="text1"/>
              </w:rPr>
              <w:t>Étudiant DI4</w:t>
            </w:r>
          </w:p>
          <w:p w:rsidR="00254BE8" w:rsidRDefault="00254BE8" w:rsidP="008E0A88">
            <w:pPr>
              <w:rPr>
                <w:color w:val="000000" w:themeColor="text1"/>
              </w:rPr>
            </w:pPr>
          </w:p>
          <w:p w:rsidR="00254BE8" w:rsidRPr="00254BE8" w:rsidRDefault="00254BE8" w:rsidP="008E0A88">
            <w:pPr>
              <w:rPr>
                <w:color w:val="000000" w:themeColor="text1"/>
              </w:rPr>
            </w:pPr>
            <w:r>
              <w:rPr>
                <w:color w:val="000000" w:themeColor="text1"/>
              </w:rPr>
              <w:t>Étudiant DI4</w:t>
            </w:r>
          </w:p>
        </w:tc>
      </w:tr>
      <w:tr w:rsidR="00254BE8" w:rsidTr="00254BE8">
        <w:trPr>
          <w:trHeight w:val="614"/>
        </w:trPr>
        <w:tc>
          <w:tcPr>
            <w:tcW w:w="3638" w:type="dxa"/>
          </w:tcPr>
          <w:p w:rsidR="00254BE8" w:rsidRDefault="00254BE8" w:rsidP="008E0A88">
            <w:pPr>
              <w:rPr>
                <w:color w:val="000000" w:themeColor="text1"/>
              </w:rPr>
            </w:pPr>
          </w:p>
          <w:p w:rsidR="00254BE8" w:rsidRPr="00254BE8" w:rsidRDefault="00254BE8" w:rsidP="008E0A88">
            <w:pPr>
              <w:rPr>
                <w:color w:val="000000" w:themeColor="text1"/>
              </w:rPr>
            </w:pPr>
            <w:proofErr w:type="spellStart"/>
            <w:r w:rsidRPr="00254BE8">
              <w:rPr>
                <w:color w:val="000000" w:themeColor="text1"/>
              </w:rPr>
              <w:t>Lenté</w:t>
            </w:r>
            <w:proofErr w:type="spellEnd"/>
            <w:r w:rsidRPr="00254BE8">
              <w:rPr>
                <w:color w:val="000000" w:themeColor="text1"/>
              </w:rPr>
              <w:t xml:space="preserve"> Christophe</w:t>
            </w:r>
          </w:p>
        </w:tc>
        <w:tc>
          <w:tcPr>
            <w:tcW w:w="3641" w:type="dxa"/>
          </w:tcPr>
          <w:p w:rsidR="00254BE8" w:rsidRDefault="00254BE8" w:rsidP="008E0A88">
            <w:pPr>
              <w:rPr>
                <w:color w:val="000000" w:themeColor="text1"/>
              </w:rPr>
            </w:pPr>
          </w:p>
          <w:p w:rsidR="00254BE8" w:rsidRPr="00254BE8" w:rsidRDefault="00254BE8" w:rsidP="008E0A88">
            <w:pPr>
              <w:rPr>
                <w:color w:val="000000" w:themeColor="text1"/>
              </w:rPr>
            </w:pPr>
            <w:r>
              <w:rPr>
                <w:color w:val="000000" w:themeColor="text1"/>
              </w:rPr>
              <w:t>christophe.lente@etu.univ-tours.fr</w:t>
            </w:r>
          </w:p>
        </w:tc>
        <w:tc>
          <w:tcPr>
            <w:tcW w:w="3641" w:type="dxa"/>
          </w:tcPr>
          <w:p w:rsidR="00254BE8" w:rsidRDefault="00254BE8" w:rsidP="008E0A88">
            <w:pPr>
              <w:rPr>
                <w:color w:val="000000" w:themeColor="text1"/>
              </w:rPr>
            </w:pPr>
          </w:p>
          <w:p w:rsidR="00254BE8" w:rsidRPr="00254BE8" w:rsidRDefault="00254BE8" w:rsidP="008E0A88">
            <w:pPr>
              <w:rPr>
                <w:color w:val="000000" w:themeColor="text1"/>
              </w:rPr>
            </w:pPr>
            <w:r>
              <w:rPr>
                <w:color w:val="000000" w:themeColor="text1"/>
              </w:rPr>
              <w:t>Tuteur académique</w:t>
            </w:r>
          </w:p>
        </w:tc>
      </w:tr>
    </w:tbl>
    <w:p w:rsidR="008E0A88" w:rsidRPr="008E0A88" w:rsidRDefault="008E0A88" w:rsidP="008E0A88">
      <w:pPr>
        <w:rPr>
          <w:b/>
          <w:color w:val="000000" w:themeColor="text1"/>
          <w:sz w:val="72"/>
          <w:szCs w:val="72"/>
        </w:rPr>
      </w:pPr>
      <w:r w:rsidRPr="008E0A88">
        <w:rPr>
          <w:b/>
          <w:color w:val="000000" w:themeColor="text1"/>
          <w:sz w:val="72"/>
          <w:szCs w:val="72"/>
        </w:rPr>
        <w:br w:type="page"/>
      </w:r>
    </w:p>
    <w:p w:rsidR="008E0A88" w:rsidRDefault="008E0A88">
      <w:pPr>
        <w:rPr>
          <w:color w:val="000000" w:themeColor="text1"/>
        </w:rPr>
      </w:pPr>
    </w:p>
    <w:p w:rsidR="001C30FE" w:rsidRPr="008E0A88" w:rsidRDefault="001C30FE">
      <w:pPr>
        <w:rPr>
          <w:color w:val="000000" w:themeColor="text1"/>
        </w:rPr>
      </w:pPr>
    </w:p>
    <w:sdt>
      <w:sdtPr>
        <w:rPr>
          <w:rFonts w:asciiTheme="minorHAnsi" w:eastAsiaTheme="minorEastAsia" w:hAnsiTheme="minorHAnsi" w:cstheme="minorBidi"/>
          <w:color w:val="auto"/>
          <w:sz w:val="21"/>
          <w:szCs w:val="21"/>
        </w:rPr>
        <w:id w:val="1173460312"/>
        <w:docPartObj>
          <w:docPartGallery w:val="Table of Contents"/>
          <w:docPartUnique/>
        </w:docPartObj>
      </w:sdtPr>
      <w:sdtEndPr>
        <w:rPr>
          <w:b/>
          <w:bCs/>
        </w:rPr>
      </w:sdtEndPr>
      <w:sdtContent>
        <w:p w:rsidR="00104207" w:rsidRDefault="00104207">
          <w:pPr>
            <w:pStyle w:val="En-ttedetabledesmatires"/>
          </w:pPr>
          <w:r>
            <w:t>Table des matières</w:t>
          </w:r>
        </w:p>
        <w:p w:rsidR="004344A2" w:rsidRDefault="00104207">
          <w:pPr>
            <w:pStyle w:val="TM1"/>
            <w:tabs>
              <w:tab w:val="left" w:pos="420"/>
              <w:tab w:val="right" w:leader="dot" w:pos="9062"/>
            </w:tabs>
            <w:rPr>
              <w:rFonts w:cstheme="minorBidi"/>
              <w:b w:val="0"/>
              <w:bCs w:val="0"/>
              <w:caps w:val="0"/>
              <w:noProof/>
              <w:sz w:val="22"/>
              <w:szCs w:val="22"/>
              <w:lang w:eastAsia="fr-FR"/>
            </w:rPr>
          </w:pPr>
          <w:r>
            <w:fldChar w:fldCharType="begin"/>
          </w:r>
          <w:r>
            <w:instrText xml:space="preserve"> TOC \o "1-3" \h \z \u </w:instrText>
          </w:r>
          <w:r>
            <w:fldChar w:fldCharType="separate"/>
          </w:r>
          <w:hyperlink w:anchor="_Toc29749311" w:history="1">
            <w:r w:rsidR="004344A2" w:rsidRPr="007A7E1A">
              <w:rPr>
                <w:rStyle w:val="Lienhypertexte"/>
                <w:noProof/>
              </w:rPr>
              <w:t>1.</w:t>
            </w:r>
            <w:r w:rsidR="004344A2">
              <w:rPr>
                <w:rFonts w:cstheme="minorBidi"/>
                <w:b w:val="0"/>
                <w:bCs w:val="0"/>
                <w:caps w:val="0"/>
                <w:noProof/>
                <w:sz w:val="22"/>
                <w:szCs w:val="22"/>
                <w:lang w:eastAsia="fr-FR"/>
              </w:rPr>
              <w:tab/>
            </w:r>
            <w:r w:rsidR="004344A2" w:rsidRPr="007A7E1A">
              <w:rPr>
                <w:rStyle w:val="Lienhypertexte"/>
                <w:noProof/>
              </w:rPr>
              <w:t>Introduction</w:t>
            </w:r>
            <w:r w:rsidR="004344A2">
              <w:rPr>
                <w:noProof/>
                <w:webHidden/>
              </w:rPr>
              <w:tab/>
            </w:r>
            <w:r w:rsidR="004344A2">
              <w:rPr>
                <w:noProof/>
                <w:webHidden/>
              </w:rPr>
              <w:fldChar w:fldCharType="begin"/>
            </w:r>
            <w:r w:rsidR="004344A2">
              <w:rPr>
                <w:noProof/>
                <w:webHidden/>
              </w:rPr>
              <w:instrText xml:space="preserve"> PAGEREF _Toc29749311 \h </w:instrText>
            </w:r>
            <w:r w:rsidR="004344A2">
              <w:rPr>
                <w:noProof/>
                <w:webHidden/>
              </w:rPr>
            </w:r>
            <w:r w:rsidR="004344A2">
              <w:rPr>
                <w:noProof/>
                <w:webHidden/>
              </w:rPr>
              <w:fldChar w:fldCharType="separate"/>
            </w:r>
            <w:r w:rsidR="004344A2">
              <w:rPr>
                <w:noProof/>
                <w:webHidden/>
              </w:rPr>
              <w:t>3</w:t>
            </w:r>
            <w:r w:rsidR="004344A2">
              <w:rPr>
                <w:noProof/>
                <w:webHidden/>
              </w:rPr>
              <w:fldChar w:fldCharType="end"/>
            </w:r>
          </w:hyperlink>
        </w:p>
        <w:p w:rsidR="004344A2" w:rsidRDefault="004344A2">
          <w:pPr>
            <w:pStyle w:val="TM2"/>
            <w:tabs>
              <w:tab w:val="left" w:pos="630"/>
              <w:tab w:val="right" w:leader="dot" w:pos="9062"/>
            </w:tabs>
            <w:rPr>
              <w:rFonts w:cstheme="minorBidi"/>
              <w:smallCaps w:val="0"/>
              <w:noProof/>
              <w:sz w:val="22"/>
              <w:szCs w:val="22"/>
              <w:lang w:eastAsia="fr-FR"/>
            </w:rPr>
          </w:pPr>
          <w:hyperlink w:anchor="_Toc29749312" w:history="1">
            <w:r w:rsidRPr="007A7E1A">
              <w:rPr>
                <w:rStyle w:val="Lienhypertexte"/>
                <w:noProof/>
              </w:rPr>
              <w:t>a.</w:t>
            </w:r>
            <w:r>
              <w:rPr>
                <w:rFonts w:cstheme="minorBidi"/>
                <w:smallCaps w:val="0"/>
                <w:noProof/>
                <w:sz w:val="22"/>
                <w:szCs w:val="22"/>
                <w:lang w:eastAsia="fr-FR"/>
              </w:rPr>
              <w:tab/>
            </w:r>
            <w:r w:rsidRPr="007A7E1A">
              <w:rPr>
                <w:rStyle w:val="Lienhypertexte"/>
                <w:noProof/>
              </w:rPr>
              <w:t>Objectifs du projet</w:t>
            </w:r>
            <w:r>
              <w:rPr>
                <w:noProof/>
                <w:webHidden/>
              </w:rPr>
              <w:tab/>
            </w:r>
            <w:r>
              <w:rPr>
                <w:noProof/>
                <w:webHidden/>
              </w:rPr>
              <w:fldChar w:fldCharType="begin"/>
            </w:r>
            <w:r>
              <w:rPr>
                <w:noProof/>
                <w:webHidden/>
              </w:rPr>
              <w:instrText xml:space="preserve"> PAGEREF _Toc29749312 \h </w:instrText>
            </w:r>
            <w:r>
              <w:rPr>
                <w:noProof/>
                <w:webHidden/>
              </w:rPr>
            </w:r>
            <w:r>
              <w:rPr>
                <w:noProof/>
                <w:webHidden/>
              </w:rPr>
              <w:fldChar w:fldCharType="separate"/>
            </w:r>
            <w:r>
              <w:rPr>
                <w:noProof/>
                <w:webHidden/>
              </w:rPr>
              <w:t>3</w:t>
            </w:r>
            <w:r>
              <w:rPr>
                <w:noProof/>
                <w:webHidden/>
              </w:rPr>
              <w:fldChar w:fldCharType="end"/>
            </w:r>
          </w:hyperlink>
        </w:p>
        <w:p w:rsidR="004344A2" w:rsidRDefault="004344A2">
          <w:pPr>
            <w:pStyle w:val="TM2"/>
            <w:tabs>
              <w:tab w:val="left" w:pos="630"/>
              <w:tab w:val="right" w:leader="dot" w:pos="9062"/>
            </w:tabs>
            <w:rPr>
              <w:rFonts w:cstheme="minorBidi"/>
              <w:smallCaps w:val="0"/>
              <w:noProof/>
              <w:sz w:val="22"/>
              <w:szCs w:val="22"/>
              <w:lang w:eastAsia="fr-FR"/>
            </w:rPr>
          </w:pPr>
          <w:hyperlink w:anchor="_Toc29749313" w:history="1">
            <w:r w:rsidRPr="007A7E1A">
              <w:rPr>
                <w:rStyle w:val="Lienhypertexte"/>
                <w:noProof/>
              </w:rPr>
              <w:t>b.</w:t>
            </w:r>
            <w:r>
              <w:rPr>
                <w:rFonts w:cstheme="minorBidi"/>
                <w:smallCaps w:val="0"/>
                <w:noProof/>
                <w:sz w:val="22"/>
                <w:szCs w:val="22"/>
                <w:lang w:eastAsia="fr-FR"/>
              </w:rPr>
              <w:tab/>
            </w:r>
            <w:r w:rsidRPr="007A7E1A">
              <w:rPr>
                <w:rStyle w:val="Lienhypertexte"/>
                <w:noProof/>
              </w:rPr>
              <w:t>Environnement de travail</w:t>
            </w:r>
            <w:r>
              <w:rPr>
                <w:noProof/>
                <w:webHidden/>
              </w:rPr>
              <w:tab/>
            </w:r>
            <w:r>
              <w:rPr>
                <w:noProof/>
                <w:webHidden/>
              </w:rPr>
              <w:fldChar w:fldCharType="begin"/>
            </w:r>
            <w:r>
              <w:rPr>
                <w:noProof/>
                <w:webHidden/>
              </w:rPr>
              <w:instrText xml:space="preserve"> PAGEREF _Toc29749313 \h </w:instrText>
            </w:r>
            <w:r>
              <w:rPr>
                <w:noProof/>
                <w:webHidden/>
              </w:rPr>
            </w:r>
            <w:r>
              <w:rPr>
                <w:noProof/>
                <w:webHidden/>
              </w:rPr>
              <w:fldChar w:fldCharType="separate"/>
            </w:r>
            <w:r>
              <w:rPr>
                <w:noProof/>
                <w:webHidden/>
              </w:rPr>
              <w:t>3</w:t>
            </w:r>
            <w:r>
              <w:rPr>
                <w:noProof/>
                <w:webHidden/>
              </w:rPr>
              <w:fldChar w:fldCharType="end"/>
            </w:r>
          </w:hyperlink>
        </w:p>
        <w:p w:rsidR="004344A2" w:rsidRDefault="004344A2">
          <w:pPr>
            <w:pStyle w:val="TM2"/>
            <w:tabs>
              <w:tab w:val="left" w:pos="630"/>
              <w:tab w:val="right" w:leader="dot" w:pos="9062"/>
            </w:tabs>
            <w:rPr>
              <w:rFonts w:cstheme="minorBidi"/>
              <w:smallCaps w:val="0"/>
              <w:noProof/>
              <w:sz w:val="22"/>
              <w:szCs w:val="22"/>
              <w:lang w:eastAsia="fr-FR"/>
            </w:rPr>
          </w:pPr>
          <w:hyperlink w:anchor="_Toc29749314" w:history="1">
            <w:r w:rsidRPr="007A7E1A">
              <w:rPr>
                <w:rStyle w:val="Lienhypertexte"/>
                <w:noProof/>
              </w:rPr>
              <w:t>c.</w:t>
            </w:r>
            <w:r>
              <w:rPr>
                <w:rFonts w:cstheme="minorBidi"/>
                <w:smallCaps w:val="0"/>
                <w:noProof/>
                <w:sz w:val="22"/>
                <w:szCs w:val="22"/>
                <w:lang w:eastAsia="fr-FR"/>
              </w:rPr>
              <w:tab/>
            </w:r>
            <w:r w:rsidRPr="007A7E1A">
              <w:rPr>
                <w:rStyle w:val="Lienhypertexte"/>
                <w:noProof/>
              </w:rPr>
              <w:t>Gestion du projet</w:t>
            </w:r>
            <w:r>
              <w:rPr>
                <w:noProof/>
                <w:webHidden/>
              </w:rPr>
              <w:tab/>
            </w:r>
            <w:r>
              <w:rPr>
                <w:noProof/>
                <w:webHidden/>
              </w:rPr>
              <w:fldChar w:fldCharType="begin"/>
            </w:r>
            <w:r>
              <w:rPr>
                <w:noProof/>
                <w:webHidden/>
              </w:rPr>
              <w:instrText xml:space="preserve"> PAGEREF _Toc29749314 \h </w:instrText>
            </w:r>
            <w:r>
              <w:rPr>
                <w:noProof/>
                <w:webHidden/>
              </w:rPr>
            </w:r>
            <w:r>
              <w:rPr>
                <w:noProof/>
                <w:webHidden/>
              </w:rPr>
              <w:fldChar w:fldCharType="separate"/>
            </w:r>
            <w:r>
              <w:rPr>
                <w:noProof/>
                <w:webHidden/>
              </w:rPr>
              <w:t>3</w:t>
            </w:r>
            <w:r>
              <w:rPr>
                <w:noProof/>
                <w:webHidden/>
              </w:rPr>
              <w:fldChar w:fldCharType="end"/>
            </w:r>
          </w:hyperlink>
        </w:p>
        <w:p w:rsidR="004344A2" w:rsidRDefault="004344A2">
          <w:pPr>
            <w:pStyle w:val="TM1"/>
            <w:tabs>
              <w:tab w:val="left" w:pos="420"/>
              <w:tab w:val="right" w:leader="dot" w:pos="9062"/>
            </w:tabs>
            <w:rPr>
              <w:rFonts w:cstheme="minorBidi"/>
              <w:b w:val="0"/>
              <w:bCs w:val="0"/>
              <w:caps w:val="0"/>
              <w:noProof/>
              <w:sz w:val="22"/>
              <w:szCs w:val="22"/>
              <w:lang w:eastAsia="fr-FR"/>
            </w:rPr>
          </w:pPr>
          <w:hyperlink w:anchor="_Toc29749315" w:history="1">
            <w:r w:rsidRPr="007A7E1A">
              <w:rPr>
                <w:rStyle w:val="Lienhypertexte"/>
                <w:noProof/>
              </w:rPr>
              <w:t>2.</w:t>
            </w:r>
            <w:r>
              <w:rPr>
                <w:rFonts w:cstheme="minorBidi"/>
                <w:b w:val="0"/>
                <w:bCs w:val="0"/>
                <w:caps w:val="0"/>
                <w:noProof/>
                <w:sz w:val="22"/>
                <w:szCs w:val="22"/>
                <w:lang w:eastAsia="fr-FR"/>
              </w:rPr>
              <w:tab/>
            </w:r>
            <w:r w:rsidRPr="007A7E1A">
              <w:rPr>
                <w:rStyle w:val="Lienhypertexte"/>
                <w:noProof/>
              </w:rPr>
              <w:t>Analyse des Besoins</w:t>
            </w:r>
            <w:r>
              <w:rPr>
                <w:noProof/>
                <w:webHidden/>
              </w:rPr>
              <w:tab/>
            </w:r>
            <w:r>
              <w:rPr>
                <w:noProof/>
                <w:webHidden/>
              </w:rPr>
              <w:fldChar w:fldCharType="begin"/>
            </w:r>
            <w:r>
              <w:rPr>
                <w:noProof/>
                <w:webHidden/>
              </w:rPr>
              <w:instrText xml:space="preserve"> PAGEREF _Toc29749315 \h </w:instrText>
            </w:r>
            <w:r>
              <w:rPr>
                <w:noProof/>
                <w:webHidden/>
              </w:rPr>
            </w:r>
            <w:r>
              <w:rPr>
                <w:noProof/>
                <w:webHidden/>
              </w:rPr>
              <w:fldChar w:fldCharType="separate"/>
            </w:r>
            <w:r>
              <w:rPr>
                <w:noProof/>
                <w:webHidden/>
              </w:rPr>
              <w:t>4</w:t>
            </w:r>
            <w:r>
              <w:rPr>
                <w:noProof/>
                <w:webHidden/>
              </w:rPr>
              <w:fldChar w:fldCharType="end"/>
            </w:r>
          </w:hyperlink>
        </w:p>
        <w:p w:rsidR="004344A2" w:rsidRDefault="004344A2">
          <w:pPr>
            <w:pStyle w:val="TM2"/>
            <w:tabs>
              <w:tab w:val="left" w:pos="630"/>
              <w:tab w:val="right" w:leader="dot" w:pos="9062"/>
            </w:tabs>
            <w:rPr>
              <w:rFonts w:cstheme="minorBidi"/>
              <w:smallCaps w:val="0"/>
              <w:noProof/>
              <w:sz w:val="22"/>
              <w:szCs w:val="22"/>
              <w:lang w:eastAsia="fr-FR"/>
            </w:rPr>
          </w:pPr>
          <w:hyperlink w:anchor="_Toc29749316" w:history="1">
            <w:r w:rsidRPr="007A7E1A">
              <w:rPr>
                <w:rStyle w:val="Lienhypertexte"/>
                <w:noProof/>
              </w:rPr>
              <w:t>a.</w:t>
            </w:r>
            <w:r>
              <w:rPr>
                <w:rFonts w:cstheme="minorBidi"/>
                <w:smallCaps w:val="0"/>
                <w:noProof/>
                <w:sz w:val="22"/>
                <w:szCs w:val="22"/>
                <w:lang w:eastAsia="fr-FR"/>
              </w:rPr>
              <w:tab/>
            </w:r>
            <w:r w:rsidRPr="007A7E1A">
              <w:rPr>
                <w:rStyle w:val="Lienhypertexte"/>
                <w:noProof/>
              </w:rPr>
              <w:t>Spécifications du logiciel</w:t>
            </w:r>
            <w:r>
              <w:rPr>
                <w:noProof/>
                <w:webHidden/>
              </w:rPr>
              <w:tab/>
            </w:r>
            <w:r>
              <w:rPr>
                <w:noProof/>
                <w:webHidden/>
              </w:rPr>
              <w:fldChar w:fldCharType="begin"/>
            </w:r>
            <w:r>
              <w:rPr>
                <w:noProof/>
                <w:webHidden/>
              </w:rPr>
              <w:instrText xml:space="preserve"> PAGEREF _Toc29749316 \h </w:instrText>
            </w:r>
            <w:r>
              <w:rPr>
                <w:noProof/>
                <w:webHidden/>
              </w:rPr>
            </w:r>
            <w:r>
              <w:rPr>
                <w:noProof/>
                <w:webHidden/>
              </w:rPr>
              <w:fldChar w:fldCharType="separate"/>
            </w:r>
            <w:r>
              <w:rPr>
                <w:noProof/>
                <w:webHidden/>
              </w:rPr>
              <w:t>4</w:t>
            </w:r>
            <w:r>
              <w:rPr>
                <w:noProof/>
                <w:webHidden/>
              </w:rPr>
              <w:fldChar w:fldCharType="end"/>
            </w:r>
          </w:hyperlink>
        </w:p>
        <w:p w:rsidR="004344A2" w:rsidRDefault="004344A2">
          <w:pPr>
            <w:pStyle w:val="TM2"/>
            <w:tabs>
              <w:tab w:val="left" w:pos="630"/>
              <w:tab w:val="right" w:leader="dot" w:pos="9062"/>
            </w:tabs>
            <w:rPr>
              <w:rFonts w:cstheme="minorBidi"/>
              <w:smallCaps w:val="0"/>
              <w:noProof/>
              <w:sz w:val="22"/>
              <w:szCs w:val="22"/>
              <w:lang w:eastAsia="fr-FR"/>
            </w:rPr>
          </w:pPr>
          <w:hyperlink w:anchor="_Toc29749317" w:history="1">
            <w:r w:rsidRPr="007A7E1A">
              <w:rPr>
                <w:rStyle w:val="Lienhypertexte"/>
                <w:noProof/>
              </w:rPr>
              <w:t>b.</w:t>
            </w:r>
            <w:r>
              <w:rPr>
                <w:rFonts w:cstheme="minorBidi"/>
                <w:smallCaps w:val="0"/>
                <w:noProof/>
                <w:sz w:val="22"/>
                <w:szCs w:val="22"/>
                <w:lang w:eastAsia="fr-FR"/>
              </w:rPr>
              <w:tab/>
            </w:r>
            <w:r w:rsidRPr="007A7E1A">
              <w:rPr>
                <w:rStyle w:val="Lienhypertexte"/>
                <w:noProof/>
              </w:rPr>
              <w:t>Modélisation</w:t>
            </w:r>
            <w:r>
              <w:rPr>
                <w:noProof/>
                <w:webHidden/>
              </w:rPr>
              <w:tab/>
            </w:r>
            <w:r>
              <w:rPr>
                <w:noProof/>
                <w:webHidden/>
              </w:rPr>
              <w:fldChar w:fldCharType="begin"/>
            </w:r>
            <w:r>
              <w:rPr>
                <w:noProof/>
                <w:webHidden/>
              </w:rPr>
              <w:instrText xml:space="preserve"> PAGEREF _Toc29749317 \h </w:instrText>
            </w:r>
            <w:r>
              <w:rPr>
                <w:noProof/>
                <w:webHidden/>
              </w:rPr>
            </w:r>
            <w:r>
              <w:rPr>
                <w:noProof/>
                <w:webHidden/>
              </w:rPr>
              <w:fldChar w:fldCharType="separate"/>
            </w:r>
            <w:r>
              <w:rPr>
                <w:noProof/>
                <w:webHidden/>
              </w:rPr>
              <w:t>6</w:t>
            </w:r>
            <w:r>
              <w:rPr>
                <w:noProof/>
                <w:webHidden/>
              </w:rPr>
              <w:fldChar w:fldCharType="end"/>
            </w:r>
          </w:hyperlink>
        </w:p>
        <w:p w:rsidR="004344A2" w:rsidRDefault="004344A2">
          <w:pPr>
            <w:pStyle w:val="TM1"/>
            <w:tabs>
              <w:tab w:val="right" w:leader="dot" w:pos="9062"/>
            </w:tabs>
            <w:rPr>
              <w:rFonts w:cstheme="minorBidi"/>
              <w:b w:val="0"/>
              <w:bCs w:val="0"/>
              <w:caps w:val="0"/>
              <w:noProof/>
              <w:sz w:val="22"/>
              <w:szCs w:val="22"/>
              <w:lang w:eastAsia="fr-FR"/>
            </w:rPr>
          </w:pPr>
          <w:hyperlink w:anchor="_Toc29749318" w:history="1">
            <w:r w:rsidRPr="007A7E1A">
              <w:rPr>
                <w:rStyle w:val="Lienhypertexte"/>
                <w:noProof/>
              </w:rPr>
              <w:t>3. Planification</w:t>
            </w:r>
            <w:r>
              <w:rPr>
                <w:noProof/>
                <w:webHidden/>
              </w:rPr>
              <w:tab/>
            </w:r>
            <w:r>
              <w:rPr>
                <w:noProof/>
                <w:webHidden/>
              </w:rPr>
              <w:fldChar w:fldCharType="begin"/>
            </w:r>
            <w:r>
              <w:rPr>
                <w:noProof/>
                <w:webHidden/>
              </w:rPr>
              <w:instrText xml:space="preserve"> PAGEREF _Toc29749318 \h </w:instrText>
            </w:r>
            <w:r>
              <w:rPr>
                <w:noProof/>
                <w:webHidden/>
              </w:rPr>
            </w:r>
            <w:r>
              <w:rPr>
                <w:noProof/>
                <w:webHidden/>
              </w:rPr>
              <w:fldChar w:fldCharType="separate"/>
            </w:r>
            <w:r>
              <w:rPr>
                <w:noProof/>
                <w:webHidden/>
              </w:rPr>
              <w:t>7</w:t>
            </w:r>
            <w:r>
              <w:rPr>
                <w:noProof/>
                <w:webHidden/>
              </w:rPr>
              <w:fldChar w:fldCharType="end"/>
            </w:r>
          </w:hyperlink>
        </w:p>
        <w:p w:rsidR="004344A2" w:rsidRDefault="004344A2">
          <w:pPr>
            <w:pStyle w:val="TM2"/>
            <w:tabs>
              <w:tab w:val="left" w:pos="630"/>
              <w:tab w:val="right" w:leader="dot" w:pos="9062"/>
            </w:tabs>
            <w:rPr>
              <w:rFonts w:cstheme="minorBidi"/>
              <w:smallCaps w:val="0"/>
              <w:noProof/>
              <w:sz w:val="22"/>
              <w:szCs w:val="22"/>
              <w:lang w:eastAsia="fr-FR"/>
            </w:rPr>
          </w:pPr>
          <w:hyperlink w:anchor="_Toc29749319" w:history="1">
            <w:r w:rsidRPr="007A7E1A">
              <w:rPr>
                <w:rStyle w:val="Lienhypertexte"/>
                <w:noProof/>
              </w:rPr>
              <w:t>a.</w:t>
            </w:r>
            <w:r>
              <w:rPr>
                <w:rFonts w:cstheme="minorBidi"/>
                <w:smallCaps w:val="0"/>
                <w:noProof/>
                <w:sz w:val="22"/>
                <w:szCs w:val="22"/>
                <w:lang w:eastAsia="fr-FR"/>
              </w:rPr>
              <w:tab/>
            </w:r>
            <w:r w:rsidRPr="007A7E1A">
              <w:rPr>
                <w:rStyle w:val="Lienhypertexte"/>
                <w:noProof/>
              </w:rPr>
              <w:t>Liste des tâches</w:t>
            </w:r>
            <w:r>
              <w:rPr>
                <w:noProof/>
                <w:webHidden/>
              </w:rPr>
              <w:tab/>
            </w:r>
            <w:r>
              <w:rPr>
                <w:noProof/>
                <w:webHidden/>
              </w:rPr>
              <w:fldChar w:fldCharType="begin"/>
            </w:r>
            <w:r>
              <w:rPr>
                <w:noProof/>
                <w:webHidden/>
              </w:rPr>
              <w:instrText xml:space="preserve"> PAGEREF _Toc29749319 \h </w:instrText>
            </w:r>
            <w:r>
              <w:rPr>
                <w:noProof/>
                <w:webHidden/>
              </w:rPr>
            </w:r>
            <w:r>
              <w:rPr>
                <w:noProof/>
                <w:webHidden/>
              </w:rPr>
              <w:fldChar w:fldCharType="separate"/>
            </w:r>
            <w:r>
              <w:rPr>
                <w:noProof/>
                <w:webHidden/>
              </w:rPr>
              <w:t>7</w:t>
            </w:r>
            <w:r>
              <w:rPr>
                <w:noProof/>
                <w:webHidden/>
              </w:rPr>
              <w:fldChar w:fldCharType="end"/>
            </w:r>
          </w:hyperlink>
        </w:p>
        <w:p w:rsidR="004344A2" w:rsidRDefault="004344A2">
          <w:pPr>
            <w:pStyle w:val="TM2"/>
            <w:tabs>
              <w:tab w:val="left" w:pos="630"/>
              <w:tab w:val="right" w:leader="dot" w:pos="9062"/>
            </w:tabs>
            <w:rPr>
              <w:rFonts w:cstheme="minorBidi"/>
              <w:smallCaps w:val="0"/>
              <w:noProof/>
              <w:sz w:val="22"/>
              <w:szCs w:val="22"/>
              <w:lang w:eastAsia="fr-FR"/>
            </w:rPr>
          </w:pPr>
          <w:hyperlink w:anchor="_Toc29749320" w:history="1">
            <w:r w:rsidRPr="007A7E1A">
              <w:rPr>
                <w:rStyle w:val="Lienhypertexte"/>
                <w:noProof/>
              </w:rPr>
              <w:t>b.</w:t>
            </w:r>
            <w:r>
              <w:rPr>
                <w:rFonts w:cstheme="minorBidi"/>
                <w:smallCaps w:val="0"/>
                <w:noProof/>
                <w:sz w:val="22"/>
                <w:szCs w:val="22"/>
                <w:lang w:eastAsia="fr-FR"/>
              </w:rPr>
              <w:tab/>
            </w:r>
            <w:r w:rsidRPr="007A7E1A">
              <w:rPr>
                <w:rStyle w:val="Lienhypertexte"/>
                <w:noProof/>
              </w:rPr>
              <w:t>Diagramme de Gantt</w:t>
            </w:r>
            <w:r>
              <w:rPr>
                <w:noProof/>
                <w:webHidden/>
              </w:rPr>
              <w:tab/>
            </w:r>
            <w:r>
              <w:rPr>
                <w:noProof/>
                <w:webHidden/>
              </w:rPr>
              <w:fldChar w:fldCharType="begin"/>
            </w:r>
            <w:r>
              <w:rPr>
                <w:noProof/>
                <w:webHidden/>
              </w:rPr>
              <w:instrText xml:space="preserve"> PAGEREF _Toc29749320 \h </w:instrText>
            </w:r>
            <w:r>
              <w:rPr>
                <w:noProof/>
                <w:webHidden/>
              </w:rPr>
            </w:r>
            <w:r>
              <w:rPr>
                <w:noProof/>
                <w:webHidden/>
              </w:rPr>
              <w:fldChar w:fldCharType="separate"/>
            </w:r>
            <w:r>
              <w:rPr>
                <w:noProof/>
                <w:webHidden/>
              </w:rPr>
              <w:t>8</w:t>
            </w:r>
            <w:r>
              <w:rPr>
                <w:noProof/>
                <w:webHidden/>
              </w:rPr>
              <w:fldChar w:fldCharType="end"/>
            </w:r>
          </w:hyperlink>
        </w:p>
        <w:p w:rsidR="004344A2" w:rsidRDefault="004344A2">
          <w:pPr>
            <w:pStyle w:val="TM1"/>
            <w:tabs>
              <w:tab w:val="left" w:pos="420"/>
              <w:tab w:val="right" w:leader="dot" w:pos="9062"/>
            </w:tabs>
            <w:rPr>
              <w:rFonts w:cstheme="minorBidi"/>
              <w:b w:val="0"/>
              <w:bCs w:val="0"/>
              <w:caps w:val="0"/>
              <w:noProof/>
              <w:sz w:val="22"/>
              <w:szCs w:val="22"/>
              <w:lang w:eastAsia="fr-FR"/>
            </w:rPr>
          </w:pPr>
          <w:hyperlink w:anchor="_Toc29749321" w:history="1">
            <w:r w:rsidRPr="007A7E1A">
              <w:rPr>
                <w:rStyle w:val="Lienhypertexte"/>
                <w:noProof/>
              </w:rPr>
              <w:t>4.</w:t>
            </w:r>
            <w:r>
              <w:rPr>
                <w:rFonts w:cstheme="minorBidi"/>
                <w:b w:val="0"/>
                <w:bCs w:val="0"/>
                <w:caps w:val="0"/>
                <w:noProof/>
                <w:sz w:val="22"/>
                <w:szCs w:val="22"/>
                <w:lang w:eastAsia="fr-FR"/>
              </w:rPr>
              <w:tab/>
            </w:r>
            <w:r w:rsidRPr="007A7E1A">
              <w:rPr>
                <w:rStyle w:val="Lienhypertexte"/>
                <w:noProof/>
              </w:rPr>
              <w:t>Le groupe Mundus</w:t>
            </w:r>
            <w:r>
              <w:rPr>
                <w:noProof/>
                <w:webHidden/>
              </w:rPr>
              <w:tab/>
            </w:r>
            <w:r>
              <w:rPr>
                <w:noProof/>
                <w:webHidden/>
              </w:rPr>
              <w:fldChar w:fldCharType="begin"/>
            </w:r>
            <w:r>
              <w:rPr>
                <w:noProof/>
                <w:webHidden/>
              </w:rPr>
              <w:instrText xml:space="preserve"> PAGEREF _Toc29749321 \h </w:instrText>
            </w:r>
            <w:r>
              <w:rPr>
                <w:noProof/>
                <w:webHidden/>
              </w:rPr>
            </w:r>
            <w:r>
              <w:rPr>
                <w:noProof/>
                <w:webHidden/>
              </w:rPr>
              <w:fldChar w:fldCharType="separate"/>
            </w:r>
            <w:r>
              <w:rPr>
                <w:noProof/>
                <w:webHidden/>
              </w:rPr>
              <w:t>9</w:t>
            </w:r>
            <w:r>
              <w:rPr>
                <w:noProof/>
                <w:webHidden/>
              </w:rPr>
              <w:fldChar w:fldCharType="end"/>
            </w:r>
          </w:hyperlink>
        </w:p>
        <w:p w:rsidR="004344A2" w:rsidRDefault="004344A2">
          <w:pPr>
            <w:pStyle w:val="TM1"/>
            <w:tabs>
              <w:tab w:val="left" w:pos="420"/>
              <w:tab w:val="right" w:leader="dot" w:pos="9062"/>
            </w:tabs>
            <w:rPr>
              <w:rFonts w:cstheme="minorBidi"/>
              <w:b w:val="0"/>
              <w:bCs w:val="0"/>
              <w:caps w:val="0"/>
              <w:noProof/>
              <w:sz w:val="22"/>
              <w:szCs w:val="22"/>
              <w:lang w:eastAsia="fr-FR"/>
            </w:rPr>
          </w:pPr>
          <w:hyperlink w:anchor="_Toc29749322" w:history="1">
            <w:r w:rsidRPr="007A7E1A">
              <w:rPr>
                <w:rStyle w:val="Lienhypertexte"/>
                <w:noProof/>
              </w:rPr>
              <w:t>5.</w:t>
            </w:r>
            <w:r>
              <w:rPr>
                <w:rFonts w:cstheme="minorBidi"/>
                <w:b w:val="0"/>
                <w:bCs w:val="0"/>
                <w:caps w:val="0"/>
                <w:noProof/>
                <w:sz w:val="22"/>
                <w:szCs w:val="22"/>
                <w:lang w:eastAsia="fr-FR"/>
              </w:rPr>
              <w:tab/>
            </w:r>
            <w:r w:rsidRPr="007A7E1A">
              <w:rPr>
                <w:rStyle w:val="Lienhypertexte"/>
                <w:noProof/>
              </w:rPr>
              <w:t>Implémentation de la spécialité IA</w:t>
            </w:r>
            <w:r>
              <w:rPr>
                <w:noProof/>
                <w:webHidden/>
              </w:rPr>
              <w:tab/>
            </w:r>
            <w:r>
              <w:rPr>
                <w:noProof/>
                <w:webHidden/>
              </w:rPr>
              <w:fldChar w:fldCharType="begin"/>
            </w:r>
            <w:r>
              <w:rPr>
                <w:noProof/>
                <w:webHidden/>
              </w:rPr>
              <w:instrText xml:space="preserve"> PAGEREF _Toc29749322 \h </w:instrText>
            </w:r>
            <w:r>
              <w:rPr>
                <w:noProof/>
                <w:webHidden/>
              </w:rPr>
            </w:r>
            <w:r>
              <w:rPr>
                <w:noProof/>
                <w:webHidden/>
              </w:rPr>
              <w:fldChar w:fldCharType="separate"/>
            </w:r>
            <w:r>
              <w:rPr>
                <w:noProof/>
                <w:webHidden/>
              </w:rPr>
              <w:t>11</w:t>
            </w:r>
            <w:r>
              <w:rPr>
                <w:noProof/>
                <w:webHidden/>
              </w:rPr>
              <w:fldChar w:fldCharType="end"/>
            </w:r>
          </w:hyperlink>
        </w:p>
        <w:p w:rsidR="004344A2" w:rsidRDefault="004344A2">
          <w:pPr>
            <w:pStyle w:val="TM1"/>
            <w:tabs>
              <w:tab w:val="left" w:pos="420"/>
              <w:tab w:val="right" w:leader="dot" w:pos="9062"/>
            </w:tabs>
            <w:rPr>
              <w:rFonts w:cstheme="minorBidi"/>
              <w:b w:val="0"/>
              <w:bCs w:val="0"/>
              <w:caps w:val="0"/>
              <w:noProof/>
              <w:sz w:val="22"/>
              <w:szCs w:val="22"/>
              <w:lang w:eastAsia="fr-FR"/>
            </w:rPr>
          </w:pPr>
          <w:hyperlink w:anchor="_Toc29749323" w:history="1">
            <w:r w:rsidRPr="007A7E1A">
              <w:rPr>
                <w:rStyle w:val="Lienhypertexte"/>
                <w:noProof/>
              </w:rPr>
              <w:t>6.</w:t>
            </w:r>
            <w:r>
              <w:rPr>
                <w:rFonts w:cstheme="minorBidi"/>
                <w:b w:val="0"/>
                <w:bCs w:val="0"/>
                <w:caps w:val="0"/>
                <w:noProof/>
                <w:sz w:val="22"/>
                <w:szCs w:val="22"/>
                <w:lang w:eastAsia="fr-FR"/>
              </w:rPr>
              <w:tab/>
            </w:r>
            <w:r w:rsidRPr="007A7E1A">
              <w:rPr>
                <w:rStyle w:val="Lienhypertexte"/>
                <w:noProof/>
              </w:rPr>
              <w:t>Mise en forme du fond de planning</w:t>
            </w:r>
            <w:r>
              <w:rPr>
                <w:noProof/>
                <w:webHidden/>
              </w:rPr>
              <w:tab/>
            </w:r>
            <w:r>
              <w:rPr>
                <w:noProof/>
                <w:webHidden/>
              </w:rPr>
              <w:fldChar w:fldCharType="begin"/>
            </w:r>
            <w:r>
              <w:rPr>
                <w:noProof/>
                <w:webHidden/>
              </w:rPr>
              <w:instrText xml:space="preserve"> PAGEREF _Toc29749323 \h </w:instrText>
            </w:r>
            <w:r>
              <w:rPr>
                <w:noProof/>
                <w:webHidden/>
              </w:rPr>
            </w:r>
            <w:r>
              <w:rPr>
                <w:noProof/>
                <w:webHidden/>
              </w:rPr>
              <w:fldChar w:fldCharType="separate"/>
            </w:r>
            <w:r>
              <w:rPr>
                <w:noProof/>
                <w:webHidden/>
              </w:rPr>
              <w:t>12</w:t>
            </w:r>
            <w:r>
              <w:rPr>
                <w:noProof/>
                <w:webHidden/>
              </w:rPr>
              <w:fldChar w:fldCharType="end"/>
            </w:r>
          </w:hyperlink>
        </w:p>
        <w:p w:rsidR="004344A2" w:rsidRDefault="004344A2">
          <w:pPr>
            <w:pStyle w:val="TM1"/>
            <w:tabs>
              <w:tab w:val="left" w:pos="420"/>
              <w:tab w:val="right" w:leader="dot" w:pos="9062"/>
            </w:tabs>
            <w:rPr>
              <w:rFonts w:cstheme="minorBidi"/>
              <w:b w:val="0"/>
              <w:bCs w:val="0"/>
              <w:caps w:val="0"/>
              <w:noProof/>
              <w:sz w:val="22"/>
              <w:szCs w:val="22"/>
              <w:lang w:eastAsia="fr-FR"/>
            </w:rPr>
          </w:pPr>
          <w:hyperlink w:anchor="_Toc29749324" w:history="1">
            <w:r w:rsidRPr="007A7E1A">
              <w:rPr>
                <w:rStyle w:val="Lienhypertexte"/>
                <w:noProof/>
              </w:rPr>
              <w:t>7.</w:t>
            </w:r>
            <w:r>
              <w:rPr>
                <w:rFonts w:cstheme="minorBidi"/>
                <w:b w:val="0"/>
                <w:bCs w:val="0"/>
                <w:caps w:val="0"/>
                <w:noProof/>
                <w:sz w:val="22"/>
                <w:szCs w:val="22"/>
                <w:lang w:eastAsia="fr-FR"/>
              </w:rPr>
              <w:tab/>
            </w:r>
            <w:r w:rsidRPr="007A7E1A">
              <w:rPr>
                <w:rStyle w:val="Lienhypertexte"/>
                <w:noProof/>
              </w:rPr>
              <w:t>Conclusion</w:t>
            </w:r>
            <w:r>
              <w:rPr>
                <w:noProof/>
                <w:webHidden/>
              </w:rPr>
              <w:tab/>
            </w:r>
            <w:r>
              <w:rPr>
                <w:noProof/>
                <w:webHidden/>
              </w:rPr>
              <w:fldChar w:fldCharType="begin"/>
            </w:r>
            <w:r>
              <w:rPr>
                <w:noProof/>
                <w:webHidden/>
              </w:rPr>
              <w:instrText xml:space="preserve"> PAGEREF _Toc29749324 \h </w:instrText>
            </w:r>
            <w:r>
              <w:rPr>
                <w:noProof/>
                <w:webHidden/>
              </w:rPr>
            </w:r>
            <w:r>
              <w:rPr>
                <w:noProof/>
                <w:webHidden/>
              </w:rPr>
              <w:fldChar w:fldCharType="separate"/>
            </w:r>
            <w:r>
              <w:rPr>
                <w:noProof/>
                <w:webHidden/>
              </w:rPr>
              <w:t>13</w:t>
            </w:r>
            <w:r>
              <w:rPr>
                <w:noProof/>
                <w:webHidden/>
              </w:rPr>
              <w:fldChar w:fldCharType="end"/>
            </w:r>
          </w:hyperlink>
        </w:p>
        <w:p w:rsidR="00104207" w:rsidRDefault="00104207">
          <w:r>
            <w:rPr>
              <w:b/>
              <w:bCs/>
            </w:rPr>
            <w:fldChar w:fldCharType="end"/>
          </w:r>
        </w:p>
      </w:sdtContent>
    </w:sdt>
    <w:p w:rsidR="001C0983" w:rsidRDefault="001C0983">
      <w:r>
        <w:br w:type="page"/>
      </w:r>
    </w:p>
    <w:p w:rsidR="004C790A" w:rsidRDefault="00C4481D" w:rsidP="004C790A">
      <w:pPr>
        <w:pStyle w:val="Titre1"/>
        <w:numPr>
          <w:ilvl w:val="0"/>
          <w:numId w:val="2"/>
        </w:numPr>
      </w:pPr>
      <w:bookmarkStart w:id="0" w:name="_Toc29224940"/>
      <w:bookmarkStart w:id="1" w:name="_Toc29749311"/>
      <w:r>
        <w:lastRenderedPageBreak/>
        <w:t>Introduction</w:t>
      </w:r>
      <w:bookmarkEnd w:id="0"/>
      <w:bookmarkEnd w:id="1"/>
    </w:p>
    <w:p w:rsidR="009F3665" w:rsidRDefault="009F3665" w:rsidP="009F3665">
      <w:pPr>
        <w:ind w:left="1080"/>
      </w:pPr>
    </w:p>
    <w:p w:rsidR="009F3665" w:rsidRDefault="009F3665" w:rsidP="009F3665">
      <w:pPr>
        <w:ind w:left="720" w:firstLine="360"/>
      </w:pPr>
      <w:r>
        <w:t xml:space="preserve">Le projet consiste à générer un fond de planning sur un fichier Excel afin de facilité le travail de création des emplois du temps des élèves du DI. Il faut savoir que nous n’avons pas commencé le projet </w:t>
      </w:r>
      <w:r w:rsidR="00315A97">
        <w:t>de</w:t>
      </w:r>
      <w:r>
        <w:t xml:space="preserve"> zéro : il s’agit en effet d’une reprise d’un projet de programmation et génie logiciel de l’an dernier (2018-2019). Il reste tout de même des cas spécifiques à traiter ainsi que de</w:t>
      </w:r>
      <w:r w:rsidR="00315A97">
        <w:t xml:space="preserve">s </w:t>
      </w:r>
      <w:r>
        <w:t>modifications à ajouter, comme par exemple la nouvelle spécialité IA. Tels sont les objectifs que nous devons traiter durant notre projet.</w:t>
      </w:r>
    </w:p>
    <w:p w:rsidR="009F3665" w:rsidRPr="009F3665" w:rsidRDefault="009F3665" w:rsidP="009F3665">
      <w:pPr>
        <w:ind w:left="1080"/>
      </w:pPr>
    </w:p>
    <w:p w:rsidR="001C0983" w:rsidRDefault="00C4481D" w:rsidP="0025116B">
      <w:pPr>
        <w:pStyle w:val="Titre2"/>
        <w:numPr>
          <w:ilvl w:val="1"/>
          <w:numId w:val="2"/>
        </w:numPr>
        <w:rPr>
          <w:u w:val="single"/>
        </w:rPr>
      </w:pPr>
      <w:bookmarkStart w:id="2" w:name="_Toc29749312"/>
      <w:r w:rsidRPr="0025116B">
        <w:rPr>
          <w:u w:val="single"/>
        </w:rPr>
        <w:t>Objectifs du projet</w:t>
      </w:r>
      <w:bookmarkEnd w:id="2"/>
    </w:p>
    <w:p w:rsidR="009F3665" w:rsidRPr="009F3665" w:rsidRDefault="009F3665" w:rsidP="009F3665"/>
    <w:p w:rsidR="00C4481D" w:rsidRDefault="00C4481D" w:rsidP="009F3665">
      <w:pPr>
        <w:ind w:left="708" w:firstLine="372"/>
      </w:pPr>
      <w:r>
        <w:t xml:space="preserve">Les objectifs </w:t>
      </w:r>
      <w:r w:rsidR="009F3665">
        <w:t>sont</w:t>
      </w:r>
      <w:r>
        <w:t xml:space="preserve"> donc moins nombreux sans pour autant être moins important. </w:t>
      </w:r>
      <w:r w:rsidR="009F3665">
        <w:t xml:space="preserve">Nous devons mettre en place </w:t>
      </w:r>
      <w:r>
        <w:t>:</w:t>
      </w:r>
    </w:p>
    <w:p w:rsidR="00C4481D" w:rsidRDefault="00C4481D" w:rsidP="00C4481D">
      <w:pPr>
        <w:pStyle w:val="Paragraphedeliste"/>
        <w:numPr>
          <w:ilvl w:val="0"/>
          <w:numId w:val="3"/>
        </w:numPr>
      </w:pPr>
      <w:r>
        <w:t>Une meilleure gestion du groupe Mundus. En effet, il y avait certains bugs liés à la gestion des Mundus.</w:t>
      </w:r>
    </w:p>
    <w:p w:rsidR="00C4481D" w:rsidRDefault="00C4481D" w:rsidP="00C4481D">
      <w:pPr>
        <w:pStyle w:val="Paragraphedeliste"/>
        <w:numPr>
          <w:ilvl w:val="0"/>
          <w:numId w:val="3"/>
        </w:numPr>
      </w:pPr>
      <w:r>
        <w:t>L’implémentation de la spécialité IA en 4A et 5A ; qui sous entends donc la gestion de nouveau cours et de nouveau créneaux.</w:t>
      </w:r>
    </w:p>
    <w:p w:rsidR="00C4481D" w:rsidRDefault="00C4481D" w:rsidP="00C4481D">
      <w:pPr>
        <w:pStyle w:val="Paragraphedeliste"/>
        <w:numPr>
          <w:ilvl w:val="0"/>
          <w:numId w:val="3"/>
        </w:numPr>
      </w:pPr>
      <w:r>
        <w:t xml:space="preserve">Des </w:t>
      </w:r>
      <w:r w:rsidR="009F3665">
        <w:t xml:space="preserve">solutions aux </w:t>
      </w:r>
      <w:r>
        <w:t>problèmes de mis</w:t>
      </w:r>
      <w:r w:rsidR="009F3665">
        <w:t>e</w:t>
      </w:r>
      <w:r>
        <w:t xml:space="preserve"> en page et d’amélioration du visuel et de la maniabilité du fichier Excel.</w:t>
      </w:r>
    </w:p>
    <w:p w:rsidR="00C4481D" w:rsidRDefault="00C4481D" w:rsidP="00C4481D">
      <w:pPr>
        <w:pStyle w:val="Paragraphedeliste"/>
        <w:ind w:left="1440"/>
        <w:rPr>
          <w:sz w:val="28"/>
          <w:szCs w:val="28"/>
          <w:u w:val="single"/>
        </w:rPr>
      </w:pPr>
    </w:p>
    <w:p w:rsidR="00C4481D" w:rsidRPr="0025116B" w:rsidRDefault="00C4481D" w:rsidP="0025116B">
      <w:pPr>
        <w:pStyle w:val="Titre2"/>
        <w:numPr>
          <w:ilvl w:val="1"/>
          <w:numId w:val="2"/>
        </w:numPr>
        <w:rPr>
          <w:u w:val="single"/>
        </w:rPr>
      </w:pPr>
      <w:bookmarkStart w:id="3" w:name="_Toc29749313"/>
      <w:r w:rsidRPr="0025116B">
        <w:rPr>
          <w:u w:val="single"/>
        </w:rPr>
        <w:t>Environnement de travail</w:t>
      </w:r>
      <w:bookmarkEnd w:id="3"/>
    </w:p>
    <w:p w:rsidR="00C4481D" w:rsidRDefault="00C4481D" w:rsidP="00C4481D">
      <w:pPr>
        <w:pStyle w:val="Paragraphedeliste"/>
      </w:pPr>
    </w:p>
    <w:p w:rsidR="00C4481D" w:rsidRDefault="00C4481D" w:rsidP="00116D7B">
      <w:pPr>
        <w:pStyle w:val="Paragraphedeliste"/>
        <w:ind w:firstLine="360"/>
      </w:pPr>
      <w:r>
        <w:t>Le langage de programmation était imposé dû à la reprise d’un projet existant. Le projet était</w:t>
      </w:r>
      <w:r w:rsidR="00116D7B">
        <w:t xml:space="preserve"> </w:t>
      </w:r>
      <w:r>
        <w:t xml:space="preserve">de base en Java 8 mais on l’a mis à jour en Java 13. Nous avons aussi repris le gestionnaire de dépendances Maven. </w:t>
      </w:r>
    </w:p>
    <w:p w:rsidR="00C4481D" w:rsidRDefault="00C4481D" w:rsidP="00C4481D">
      <w:pPr>
        <w:pStyle w:val="Paragraphedeliste"/>
        <w:ind w:left="1440"/>
        <w:rPr>
          <w:sz w:val="28"/>
          <w:szCs w:val="28"/>
          <w:u w:val="single"/>
        </w:rPr>
      </w:pPr>
    </w:p>
    <w:p w:rsidR="00C4481D" w:rsidRDefault="00C4481D" w:rsidP="0025116B">
      <w:pPr>
        <w:pStyle w:val="Titre2"/>
        <w:numPr>
          <w:ilvl w:val="1"/>
          <w:numId w:val="2"/>
        </w:numPr>
        <w:rPr>
          <w:u w:val="single"/>
        </w:rPr>
      </w:pPr>
      <w:bookmarkStart w:id="4" w:name="_Toc29749314"/>
      <w:r w:rsidRPr="0025116B">
        <w:rPr>
          <w:u w:val="single"/>
        </w:rPr>
        <w:t>Gestion du projet</w:t>
      </w:r>
      <w:bookmarkEnd w:id="4"/>
    </w:p>
    <w:p w:rsidR="00E1177F" w:rsidRPr="00E1177F" w:rsidRDefault="00E1177F" w:rsidP="00E1177F"/>
    <w:p w:rsidR="004C790A" w:rsidRDefault="00116D7B" w:rsidP="00430D5E">
      <w:pPr>
        <w:ind w:left="708" w:firstLine="372"/>
      </w:pPr>
      <w:r>
        <w:t xml:space="preserve">Tout au long de notre projet, nous avons travaillé en parallèle grâce à l’outil de versionning et de travail en équipe </w:t>
      </w:r>
      <w:r w:rsidRPr="009A06A2">
        <w:rPr>
          <w:b/>
        </w:rPr>
        <w:t>Git</w:t>
      </w:r>
      <w:r>
        <w:t>. Cela nous a permis d’avoir chacun la même version du projet à tout moment.</w:t>
      </w:r>
    </w:p>
    <w:p w:rsidR="004C790A" w:rsidRDefault="00116D7B" w:rsidP="00430D5E">
      <w:pPr>
        <w:ind w:left="708" w:firstLine="372"/>
      </w:pPr>
      <w:r>
        <w:t xml:space="preserve">Pour ce qui est de l’avancement du projet, notre encadrant </w:t>
      </w:r>
      <w:proofErr w:type="gramStart"/>
      <w:r>
        <w:t>M.Lenté</w:t>
      </w:r>
      <w:proofErr w:type="gramEnd"/>
      <w:r>
        <w:t xml:space="preserve"> nous avait demandé de lui faire des rapports hebdomadaire sur nos taches effectuées durant la semaine passée. Même si certains rapports ont été omis, c’est par ce procédé que nous avons suivi l’avancement de notre projet. Nos réunions avec </w:t>
      </w:r>
      <w:proofErr w:type="gramStart"/>
      <w:r>
        <w:t>M.Lenté</w:t>
      </w:r>
      <w:proofErr w:type="gramEnd"/>
      <w:r>
        <w:t xml:space="preserve"> représentai</w:t>
      </w:r>
      <w:r w:rsidR="009A06A2">
        <w:t>en</w:t>
      </w:r>
      <w:r>
        <w:t>t des checkpoints</w:t>
      </w:r>
      <w:r w:rsidR="00C052E3">
        <w:t>.</w:t>
      </w:r>
    </w:p>
    <w:p w:rsidR="00C052E3" w:rsidRDefault="00C052E3" w:rsidP="00C052E3">
      <w:pPr>
        <w:ind w:left="372" w:firstLine="708"/>
        <w:sectPr w:rsidR="00C052E3">
          <w:headerReference w:type="default" r:id="rId9"/>
          <w:footerReference w:type="default" r:id="rId10"/>
          <w:pgSz w:w="11906" w:h="16838"/>
          <w:pgMar w:top="1417" w:right="1417" w:bottom="1417" w:left="1417" w:header="708" w:footer="708" w:gutter="0"/>
          <w:cols w:space="708"/>
          <w:docGrid w:linePitch="360"/>
        </w:sectPr>
      </w:pPr>
    </w:p>
    <w:p w:rsidR="00C052E3" w:rsidRDefault="00C052E3" w:rsidP="00F36019">
      <w:pPr>
        <w:pStyle w:val="Titre1"/>
        <w:numPr>
          <w:ilvl w:val="0"/>
          <w:numId w:val="2"/>
        </w:numPr>
      </w:pPr>
      <w:bookmarkStart w:id="5" w:name="_Toc29224941"/>
      <w:bookmarkStart w:id="6" w:name="_Toc29749315"/>
      <w:r>
        <w:lastRenderedPageBreak/>
        <w:t>Analyse des Besoins</w:t>
      </w:r>
      <w:bookmarkEnd w:id="5"/>
      <w:bookmarkEnd w:id="6"/>
    </w:p>
    <w:p w:rsidR="00C052E3" w:rsidRDefault="00C052E3" w:rsidP="00C052E3"/>
    <w:p w:rsidR="00C052E3" w:rsidRDefault="00C052E3" w:rsidP="00430D5E">
      <w:pPr>
        <w:ind w:left="708" w:firstLine="348"/>
      </w:pPr>
      <w:r w:rsidRPr="00C052E3">
        <w:t xml:space="preserve">Le logiciel qui nous a été fourni permet d’analyser des fichiers afin de générer un ou plusieurs fonds de planning. Les besoins ajoutés au projet existant sont principalement </w:t>
      </w:r>
      <w:r w:rsidR="00685C22">
        <w:t>l’implémentation de la nouvelle spécialité IA, une meilleure gestion des groupes Mundus, et l’amélioration du rendu du logiciel.</w:t>
      </w:r>
    </w:p>
    <w:p w:rsidR="00F61CE3" w:rsidRDefault="00685C22" w:rsidP="00430D5E">
      <w:pPr>
        <w:ind w:left="708" w:firstLine="348"/>
      </w:pPr>
      <w:r>
        <w:t>Nous devons donc dans un premier temps mieux gérer le cas Mundus, c’est-à-dire</w:t>
      </w:r>
      <w:r w:rsidR="00DA4EC6">
        <w:t xml:space="preserve"> </w:t>
      </w:r>
      <w:r w:rsidR="00F61CE3">
        <w:t xml:space="preserve">qu’il faut régler un problème qui empêchait l’écriture du planning DI3 s’il n’y avait pas de groupe Mundus. </w:t>
      </w:r>
    </w:p>
    <w:p w:rsidR="00F61CE3" w:rsidRDefault="00F61CE3" w:rsidP="00430D5E">
      <w:pPr>
        <w:ind w:left="708" w:firstLine="348"/>
      </w:pPr>
      <w:r>
        <w:t xml:space="preserve">Dans un deuxième temps, on doit implémenter la spécialité IA </w:t>
      </w:r>
      <w:r w:rsidR="001761B5">
        <w:t xml:space="preserve">dans le planning, c’est-à-dire ajouter les nouveaux cours et adapter les méthodes existantes à cette intégration. </w:t>
      </w:r>
    </w:p>
    <w:p w:rsidR="001761B5" w:rsidRDefault="001761B5" w:rsidP="00430D5E">
      <w:pPr>
        <w:ind w:left="708" w:firstLine="348"/>
      </w:pPr>
      <w:r>
        <w:t>Dans un troisième temps, nous devons améliorer le rendu visible et fonctionnel du logiciel, c’est-à-dire améliorer la navigation et la visibilité des informations dans le fichier Excel.</w:t>
      </w:r>
    </w:p>
    <w:p w:rsidR="00430D5E" w:rsidRDefault="00430D5E" w:rsidP="0025116B">
      <w:pPr>
        <w:pStyle w:val="Titre2"/>
        <w:numPr>
          <w:ilvl w:val="1"/>
          <w:numId w:val="3"/>
        </w:numPr>
        <w:ind w:left="1418"/>
        <w:rPr>
          <w:u w:val="single"/>
        </w:rPr>
      </w:pPr>
      <w:bookmarkStart w:id="7" w:name="_Toc29749316"/>
      <w:r w:rsidRPr="0025116B">
        <w:rPr>
          <w:u w:val="single"/>
        </w:rPr>
        <w:t>Spécification</w:t>
      </w:r>
      <w:r w:rsidR="00F36019" w:rsidRPr="0025116B">
        <w:rPr>
          <w:u w:val="single"/>
        </w:rPr>
        <w:t>s</w:t>
      </w:r>
      <w:r w:rsidRPr="0025116B">
        <w:rPr>
          <w:u w:val="single"/>
        </w:rPr>
        <w:t xml:space="preserve"> du logiciel</w:t>
      </w:r>
      <w:bookmarkEnd w:id="7"/>
    </w:p>
    <w:p w:rsidR="00E1177F" w:rsidRPr="00E1177F" w:rsidRDefault="00E1177F" w:rsidP="00E1177F"/>
    <w:p w:rsidR="00430D5E" w:rsidRDefault="001761B5" w:rsidP="00430D5E">
      <w:pPr>
        <w:ind w:left="708" w:firstLine="350"/>
      </w:pPr>
      <w:r>
        <w:t>Le programme étant déjà préexistant</w:t>
      </w:r>
      <w:r w:rsidR="004E1778">
        <w:t xml:space="preserve"> et comme nous n’avons pas toucher à la structure fonctionnelle </w:t>
      </w:r>
      <w:r w:rsidR="00430D5E">
        <w:t xml:space="preserve">de l’application, même après l’ajout de nos fonctionnalités, les spécifications du logiciel n’ont pas été modifiées. Nous avons donc repris celles qui ont été rédigées pas un binôme ayant précédemment travaillé sur ce projet. Ces spécifications sont donc issues du document : </w:t>
      </w:r>
      <w:proofErr w:type="spellStart"/>
      <w:r w:rsidR="00430D5E" w:rsidRPr="00430D5E">
        <w:t>Hanyuan</w:t>
      </w:r>
      <w:proofErr w:type="spellEnd"/>
      <w:r w:rsidR="00430D5E" w:rsidRPr="00430D5E">
        <w:t xml:space="preserve"> Peng et Stéphane </w:t>
      </w:r>
      <w:proofErr w:type="spellStart"/>
      <w:r w:rsidR="00430D5E" w:rsidRPr="00430D5E">
        <w:t>Deluce</w:t>
      </w:r>
      <w:proofErr w:type="spellEnd"/>
      <w:r w:rsidR="00430D5E" w:rsidRPr="00430D5E">
        <w:t xml:space="preserve"> </w:t>
      </w:r>
      <w:r w:rsidR="00430D5E" w:rsidRPr="00430D5E">
        <w:rPr>
          <w:i/>
        </w:rPr>
        <w:t>Création de fond de planning</w:t>
      </w:r>
      <w:r w:rsidR="00430D5E" w:rsidRPr="00430D5E">
        <w:t>, Projet de programmation et génie logiciel, Ecole Polytechnique de l’Université François Rabelais de Tours, Tours, France, 2017-2018.</w:t>
      </w:r>
    </w:p>
    <w:p w:rsidR="00F72205" w:rsidRDefault="00430D5E" w:rsidP="00F72205">
      <w:pPr>
        <w:pStyle w:val="Paragraphedeliste"/>
        <w:numPr>
          <w:ilvl w:val="3"/>
          <w:numId w:val="3"/>
        </w:numPr>
        <w:ind w:left="1985"/>
        <w:rPr>
          <w:b/>
        </w:rPr>
      </w:pPr>
      <w:r w:rsidRPr="00430D5E">
        <w:rPr>
          <w:b/>
        </w:rPr>
        <w:t xml:space="preserve">Lire un fichier Excel </w:t>
      </w:r>
    </w:p>
    <w:p w:rsidR="00F72205" w:rsidRDefault="00F72205" w:rsidP="00F72205">
      <w:pPr>
        <w:pStyle w:val="Paragraphedeliste"/>
        <w:numPr>
          <w:ilvl w:val="7"/>
          <w:numId w:val="3"/>
        </w:numPr>
        <w:ind w:left="2127"/>
      </w:pPr>
      <w:r>
        <w:t>Rôle : Primaire</w:t>
      </w:r>
    </w:p>
    <w:p w:rsidR="00F72205" w:rsidRDefault="00F72205" w:rsidP="00F72205">
      <w:pPr>
        <w:pStyle w:val="Paragraphedeliste"/>
        <w:numPr>
          <w:ilvl w:val="7"/>
          <w:numId w:val="3"/>
        </w:numPr>
        <w:ind w:left="2127"/>
      </w:pPr>
      <w:r>
        <w:t>Spécification :</w:t>
      </w:r>
    </w:p>
    <w:p w:rsidR="00F72205" w:rsidRDefault="00F72205" w:rsidP="00F72205">
      <w:pPr>
        <w:pStyle w:val="Paragraphedeliste"/>
        <w:numPr>
          <w:ilvl w:val="8"/>
          <w:numId w:val="3"/>
        </w:numPr>
        <w:ind w:left="2410"/>
      </w:pPr>
      <w:r>
        <w:t>Entrée : Fichier Excel</w:t>
      </w:r>
    </w:p>
    <w:p w:rsidR="00F72205" w:rsidRDefault="00F72205" w:rsidP="00F72205">
      <w:pPr>
        <w:pStyle w:val="Paragraphedeliste"/>
        <w:numPr>
          <w:ilvl w:val="8"/>
          <w:numId w:val="3"/>
        </w:numPr>
        <w:ind w:left="2410"/>
      </w:pPr>
      <w:r>
        <w:t>Sortie : Données lues</w:t>
      </w:r>
    </w:p>
    <w:p w:rsidR="00F72205" w:rsidRDefault="00F72205" w:rsidP="00F72205">
      <w:pPr>
        <w:pStyle w:val="Paragraphedeliste"/>
        <w:numPr>
          <w:ilvl w:val="8"/>
          <w:numId w:val="3"/>
        </w:numPr>
        <w:ind w:left="2410"/>
      </w:pPr>
      <w:r>
        <w:t>Précondition : Fichier Excel au format valide</w:t>
      </w:r>
    </w:p>
    <w:p w:rsidR="00F72205" w:rsidRDefault="00F72205" w:rsidP="00F72205">
      <w:pPr>
        <w:pStyle w:val="Paragraphedeliste"/>
        <w:numPr>
          <w:ilvl w:val="8"/>
          <w:numId w:val="3"/>
        </w:numPr>
        <w:ind w:left="2410"/>
      </w:pPr>
      <w:r>
        <w:t>Postcondition :</w:t>
      </w:r>
    </w:p>
    <w:p w:rsidR="00F72205" w:rsidRDefault="00F72205" w:rsidP="000D7BA7">
      <w:pPr>
        <w:pStyle w:val="Listepuces"/>
        <w:tabs>
          <w:tab w:val="clear" w:pos="360"/>
          <w:tab w:val="num" w:pos="2770"/>
        </w:tabs>
        <w:ind w:left="2770"/>
      </w:pPr>
      <w:r>
        <w:t xml:space="preserve">Cette fonction a pour but de récupérer les données utiles à la génération d’un fond de planning, contenue dans un fichier Excel. </w:t>
      </w:r>
    </w:p>
    <w:p w:rsidR="00F72205" w:rsidRDefault="00F72205" w:rsidP="00F72205">
      <w:pPr>
        <w:pStyle w:val="Paragraphedeliste"/>
        <w:numPr>
          <w:ilvl w:val="3"/>
          <w:numId w:val="3"/>
        </w:numPr>
        <w:ind w:left="1985"/>
        <w:rPr>
          <w:b/>
        </w:rPr>
      </w:pPr>
      <w:r>
        <w:rPr>
          <w:b/>
        </w:rPr>
        <w:t xml:space="preserve">Trier les données récupérées dans les fichiers Excel </w:t>
      </w:r>
    </w:p>
    <w:p w:rsidR="00F72205" w:rsidRDefault="00F72205" w:rsidP="00F72205">
      <w:pPr>
        <w:pStyle w:val="Paragraphedeliste"/>
        <w:numPr>
          <w:ilvl w:val="7"/>
          <w:numId w:val="3"/>
        </w:numPr>
        <w:ind w:left="1985" w:right="-142" w:hanging="142"/>
      </w:pPr>
      <w:r>
        <w:t xml:space="preserve">Rôle : Primaire </w:t>
      </w:r>
    </w:p>
    <w:p w:rsidR="00F72205" w:rsidRDefault="00F72205" w:rsidP="00F72205">
      <w:pPr>
        <w:pStyle w:val="Paragraphedeliste"/>
        <w:numPr>
          <w:ilvl w:val="7"/>
          <w:numId w:val="3"/>
        </w:numPr>
        <w:ind w:left="1985" w:right="-142" w:hanging="142"/>
      </w:pPr>
      <w:r>
        <w:t>Spécification :</w:t>
      </w:r>
    </w:p>
    <w:p w:rsidR="00F72205" w:rsidRDefault="00F72205" w:rsidP="00F72205">
      <w:pPr>
        <w:pStyle w:val="Paragraphedeliste"/>
        <w:numPr>
          <w:ilvl w:val="8"/>
          <w:numId w:val="3"/>
        </w:numPr>
        <w:ind w:left="2410" w:right="-142"/>
      </w:pPr>
      <w:r>
        <w:t>Entrée : Données brutes</w:t>
      </w:r>
    </w:p>
    <w:p w:rsidR="00F72205" w:rsidRDefault="00F72205" w:rsidP="00F72205">
      <w:pPr>
        <w:pStyle w:val="Paragraphedeliste"/>
        <w:numPr>
          <w:ilvl w:val="8"/>
          <w:numId w:val="3"/>
        </w:numPr>
        <w:ind w:left="2410" w:right="-142"/>
      </w:pPr>
      <w:r>
        <w:t>Sortie : Données structurées</w:t>
      </w:r>
    </w:p>
    <w:p w:rsidR="00F72205" w:rsidRDefault="00F72205" w:rsidP="00F72205">
      <w:pPr>
        <w:pStyle w:val="Paragraphedeliste"/>
        <w:numPr>
          <w:ilvl w:val="8"/>
          <w:numId w:val="3"/>
        </w:numPr>
        <w:ind w:left="2410" w:right="-142"/>
      </w:pPr>
      <w:r>
        <w:t>Précondition : Les données brutes doivent être valides</w:t>
      </w:r>
    </w:p>
    <w:p w:rsidR="00F72205" w:rsidRDefault="00F72205" w:rsidP="00F72205">
      <w:pPr>
        <w:pStyle w:val="Paragraphedeliste"/>
        <w:numPr>
          <w:ilvl w:val="8"/>
          <w:numId w:val="3"/>
        </w:numPr>
        <w:ind w:left="2410" w:right="-142"/>
      </w:pPr>
      <w:r>
        <w:t xml:space="preserve">Postcondition : </w:t>
      </w:r>
    </w:p>
    <w:p w:rsidR="000D7BA7" w:rsidRDefault="00F72205" w:rsidP="000D7BA7">
      <w:pPr>
        <w:pStyle w:val="Listepuces"/>
        <w:tabs>
          <w:tab w:val="clear" w:pos="360"/>
          <w:tab w:val="num" w:pos="2770"/>
        </w:tabs>
        <w:ind w:left="2770"/>
      </w:pPr>
      <w:r>
        <w:t xml:space="preserve">Cette fonction a pour but de structurer les données brutes. </w:t>
      </w:r>
    </w:p>
    <w:p w:rsidR="000D7BA7" w:rsidRDefault="000D7BA7">
      <w:r>
        <w:br w:type="page"/>
      </w:r>
    </w:p>
    <w:p w:rsidR="00F72205" w:rsidRPr="00F72205" w:rsidRDefault="00F72205" w:rsidP="000D7BA7">
      <w:pPr>
        <w:pStyle w:val="Listepuces"/>
        <w:numPr>
          <w:ilvl w:val="0"/>
          <w:numId w:val="0"/>
        </w:numPr>
        <w:ind w:left="2770"/>
      </w:pPr>
    </w:p>
    <w:p w:rsidR="00F72205" w:rsidRDefault="00F72205" w:rsidP="00F72205">
      <w:pPr>
        <w:pStyle w:val="Paragraphedeliste"/>
        <w:numPr>
          <w:ilvl w:val="3"/>
          <w:numId w:val="3"/>
        </w:numPr>
        <w:ind w:left="1985"/>
        <w:rPr>
          <w:b/>
        </w:rPr>
      </w:pPr>
      <w:r>
        <w:rPr>
          <w:b/>
        </w:rPr>
        <w:t>Stocker les données</w:t>
      </w:r>
    </w:p>
    <w:p w:rsidR="00F72205" w:rsidRDefault="00F72205" w:rsidP="00F72205">
      <w:pPr>
        <w:pStyle w:val="Paragraphedeliste"/>
        <w:numPr>
          <w:ilvl w:val="7"/>
          <w:numId w:val="3"/>
        </w:numPr>
        <w:tabs>
          <w:tab w:val="left" w:pos="2127"/>
        </w:tabs>
        <w:ind w:left="1985" w:hanging="141"/>
      </w:pPr>
      <w:r>
        <w:t>Rôle : Primaire</w:t>
      </w:r>
    </w:p>
    <w:p w:rsidR="00F72205" w:rsidRDefault="00F72205" w:rsidP="00F72205">
      <w:pPr>
        <w:pStyle w:val="Paragraphedeliste"/>
        <w:numPr>
          <w:ilvl w:val="7"/>
          <w:numId w:val="3"/>
        </w:numPr>
        <w:tabs>
          <w:tab w:val="left" w:pos="2127"/>
        </w:tabs>
        <w:ind w:left="1985" w:hanging="141"/>
      </w:pPr>
      <w:r>
        <w:t>Spécification :</w:t>
      </w:r>
    </w:p>
    <w:p w:rsidR="00F72205" w:rsidRDefault="000D2C86" w:rsidP="000D7BA7">
      <w:pPr>
        <w:pStyle w:val="Paragraphedeliste"/>
        <w:numPr>
          <w:ilvl w:val="8"/>
          <w:numId w:val="3"/>
        </w:numPr>
        <w:tabs>
          <w:tab w:val="left" w:pos="2410"/>
        </w:tabs>
        <w:ind w:left="2410"/>
      </w:pPr>
      <w:r>
        <w:t>Entrée</w:t>
      </w:r>
      <w:r w:rsidR="000D7BA7">
        <w:t> : Données structurées</w:t>
      </w:r>
    </w:p>
    <w:p w:rsidR="000D7BA7" w:rsidRDefault="000D7BA7" w:rsidP="000D2C86">
      <w:pPr>
        <w:pStyle w:val="Paragraphedeliste"/>
        <w:numPr>
          <w:ilvl w:val="8"/>
          <w:numId w:val="3"/>
        </w:numPr>
        <w:tabs>
          <w:tab w:val="left" w:pos="2410"/>
        </w:tabs>
        <w:ind w:left="2410"/>
      </w:pPr>
      <w:r>
        <w:t>Sortie : Objets construits avec les données</w:t>
      </w:r>
    </w:p>
    <w:p w:rsidR="000D7BA7" w:rsidRDefault="000D7BA7" w:rsidP="000D2C86">
      <w:pPr>
        <w:pStyle w:val="Paragraphedeliste"/>
        <w:numPr>
          <w:ilvl w:val="8"/>
          <w:numId w:val="3"/>
        </w:numPr>
        <w:tabs>
          <w:tab w:val="left" w:pos="2410"/>
        </w:tabs>
        <w:ind w:left="2410"/>
      </w:pPr>
      <w:r>
        <w:t>Précondition : Les données structurées doivent être valides</w:t>
      </w:r>
    </w:p>
    <w:p w:rsidR="000D7BA7" w:rsidRDefault="000D7BA7" w:rsidP="000D2C86">
      <w:pPr>
        <w:pStyle w:val="Paragraphedeliste"/>
        <w:numPr>
          <w:ilvl w:val="8"/>
          <w:numId w:val="3"/>
        </w:numPr>
        <w:tabs>
          <w:tab w:val="left" w:pos="2410"/>
        </w:tabs>
        <w:ind w:left="2410"/>
      </w:pPr>
      <w:r>
        <w:t>Postcondition :</w:t>
      </w:r>
    </w:p>
    <w:p w:rsidR="000D7BA7" w:rsidRPr="00F72205" w:rsidRDefault="000D7BA7" w:rsidP="000D7BA7">
      <w:pPr>
        <w:pStyle w:val="Listepuces"/>
        <w:tabs>
          <w:tab w:val="clear" w:pos="360"/>
          <w:tab w:val="num" w:pos="2770"/>
        </w:tabs>
        <w:ind w:left="2770"/>
      </w:pPr>
      <w:r>
        <w:t>Cette fonction sera utile pour stocker les données structurées dans des objets.</w:t>
      </w:r>
    </w:p>
    <w:p w:rsidR="00F72205" w:rsidRDefault="000D7BA7" w:rsidP="00F72205">
      <w:pPr>
        <w:pStyle w:val="Paragraphedeliste"/>
        <w:numPr>
          <w:ilvl w:val="3"/>
          <w:numId w:val="3"/>
        </w:numPr>
        <w:ind w:left="1985"/>
        <w:rPr>
          <w:b/>
        </w:rPr>
      </w:pPr>
      <w:r>
        <w:rPr>
          <w:b/>
        </w:rPr>
        <w:t>Générer un objet Planning</w:t>
      </w:r>
    </w:p>
    <w:p w:rsidR="000D7BA7" w:rsidRDefault="000D7BA7" w:rsidP="000D7BA7">
      <w:pPr>
        <w:pStyle w:val="Paragraphedeliste"/>
        <w:numPr>
          <w:ilvl w:val="7"/>
          <w:numId w:val="3"/>
        </w:numPr>
        <w:ind w:left="2268" w:hanging="283"/>
      </w:pPr>
      <w:r>
        <w:t>Rôle : Primaire</w:t>
      </w:r>
    </w:p>
    <w:p w:rsidR="000D7BA7" w:rsidRDefault="000D7BA7" w:rsidP="000D7BA7">
      <w:pPr>
        <w:pStyle w:val="Paragraphedeliste"/>
        <w:numPr>
          <w:ilvl w:val="7"/>
          <w:numId w:val="3"/>
        </w:numPr>
        <w:ind w:left="2268" w:hanging="283"/>
      </w:pPr>
      <w:r>
        <w:t>Spécification :</w:t>
      </w:r>
    </w:p>
    <w:p w:rsidR="000D7BA7" w:rsidRDefault="000D7BA7" w:rsidP="000D7BA7">
      <w:pPr>
        <w:pStyle w:val="Paragraphedeliste"/>
        <w:numPr>
          <w:ilvl w:val="8"/>
          <w:numId w:val="3"/>
        </w:numPr>
        <w:ind w:left="2552"/>
      </w:pPr>
      <w:r>
        <w:t>Entrée : Objets construits avec les données</w:t>
      </w:r>
    </w:p>
    <w:p w:rsidR="000D7BA7" w:rsidRDefault="000D7BA7" w:rsidP="000D7BA7">
      <w:pPr>
        <w:pStyle w:val="Paragraphedeliste"/>
        <w:numPr>
          <w:ilvl w:val="8"/>
          <w:numId w:val="3"/>
        </w:numPr>
        <w:ind w:left="2552"/>
      </w:pPr>
      <w:r>
        <w:t>Sortie : Objet planning</w:t>
      </w:r>
    </w:p>
    <w:p w:rsidR="000D7BA7" w:rsidRDefault="000D7BA7" w:rsidP="000D7BA7">
      <w:pPr>
        <w:pStyle w:val="Paragraphedeliste"/>
        <w:numPr>
          <w:ilvl w:val="8"/>
          <w:numId w:val="3"/>
        </w:numPr>
        <w:ind w:left="2552"/>
      </w:pPr>
      <w:r>
        <w:t>Précondition : Tous les objets doivent être présents</w:t>
      </w:r>
    </w:p>
    <w:p w:rsidR="000D7BA7" w:rsidRDefault="000D7BA7" w:rsidP="000D7BA7">
      <w:pPr>
        <w:pStyle w:val="Paragraphedeliste"/>
        <w:numPr>
          <w:ilvl w:val="8"/>
          <w:numId w:val="3"/>
        </w:numPr>
        <w:ind w:left="2552"/>
      </w:pPr>
      <w:r>
        <w:t xml:space="preserve">Postcondition : </w:t>
      </w:r>
    </w:p>
    <w:p w:rsidR="000D7BA7" w:rsidRPr="000D7BA7" w:rsidRDefault="000D7BA7" w:rsidP="000D7BA7">
      <w:pPr>
        <w:pStyle w:val="Listepuces"/>
        <w:tabs>
          <w:tab w:val="clear" w:pos="360"/>
          <w:tab w:val="num" w:pos="2912"/>
        </w:tabs>
        <w:ind w:left="2912"/>
      </w:pPr>
      <w:r>
        <w:t>Cette fonction permet de créer un objet fond de planning complet.</w:t>
      </w:r>
    </w:p>
    <w:p w:rsidR="00F72205" w:rsidRDefault="000D7BA7" w:rsidP="00F72205">
      <w:pPr>
        <w:pStyle w:val="Paragraphedeliste"/>
        <w:numPr>
          <w:ilvl w:val="3"/>
          <w:numId w:val="3"/>
        </w:numPr>
        <w:ind w:left="1985"/>
        <w:rPr>
          <w:b/>
        </w:rPr>
      </w:pPr>
      <w:r>
        <w:rPr>
          <w:b/>
        </w:rPr>
        <w:t>Créer un fichier Excel contenant le fond de planning</w:t>
      </w:r>
    </w:p>
    <w:p w:rsidR="000D7BA7" w:rsidRDefault="000D7BA7" w:rsidP="000D7BA7">
      <w:pPr>
        <w:pStyle w:val="Paragraphedeliste"/>
        <w:numPr>
          <w:ilvl w:val="7"/>
          <w:numId w:val="3"/>
        </w:numPr>
        <w:ind w:left="2268" w:hanging="283"/>
      </w:pPr>
      <w:r>
        <w:t>Rôle : Primaire</w:t>
      </w:r>
    </w:p>
    <w:p w:rsidR="000D7BA7" w:rsidRDefault="000D7BA7" w:rsidP="000D7BA7">
      <w:pPr>
        <w:pStyle w:val="Paragraphedeliste"/>
        <w:numPr>
          <w:ilvl w:val="7"/>
          <w:numId w:val="3"/>
        </w:numPr>
        <w:ind w:left="2268" w:hanging="283"/>
      </w:pPr>
      <w:r>
        <w:t>Spécification :</w:t>
      </w:r>
    </w:p>
    <w:p w:rsidR="000D7BA7" w:rsidRDefault="000D7BA7" w:rsidP="000D7BA7">
      <w:pPr>
        <w:pStyle w:val="Paragraphedeliste"/>
        <w:numPr>
          <w:ilvl w:val="8"/>
          <w:numId w:val="3"/>
        </w:numPr>
        <w:ind w:left="2552"/>
      </w:pPr>
      <w:r>
        <w:t xml:space="preserve">Entrée : Objets Planning </w:t>
      </w:r>
    </w:p>
    <w:p w:rsidR="000D7BA7" w:rsidRDefault="000D7BA7" w:rsidP="000D7BA7">
      <w:pPr>
        <w:pStyle w:val="Paragraphedeliste"/>
        <w:numPr>
          <w:ilvl w:val="8"/>
          <w:numId w:val="3"/>
        </w:numPr>
        <w:ind w:left="2552"/>
      </w:pPr>
      <w:r>
        <w:t xml:space="preserve">Sortie : Fichier Excel </w:t>
      </w:r>
    </w:p>
    <w:p w:rsidR="000D7BA7" w:rsidRDefault="000D7BA7" w:rsidP="000D7BA7">
      <w:pPr>
        <w:pStyle w:val="Paragraphedeliste"/>
        <w:numPr>
          <w:ilvl w:val="8"/>
          <w:numId w:val="3"/>
        </w:numPr>
        <w:ind w:left="2552"/>
      </w:pPr>
      <w:r>
        <w:t>Précondition : L’objet planning doit être valide</w:t>
      </w:r>
    </w:p>
    <w:p w:rsidR="000D7BA7" w:rsidRDefault="000D7BA7" w:rsidP="000D7BA7">
      <w:pPr>
        <w:pStyle w:val="Paragraphedeliste"/>
        <w:numPr>
          <w:ilvl w:val="8"/>
          <w:numId w:val="3"/>
        </w:numPr>
        <w:ind w:left="2552"/>
      </w:pPr>
      <w:r>
        <w:t xml:space="preserve">Postcondition : </w:t>
      </w:r>
    </w:p>
    <w:p w:rsidR="00E1177F" w:rsidRDefault="000D7BA7" w:rsidP="00E1177F">
      <w:pPr>
        <w:pStyle w:val="Listepuces"/>
        <w:tabs>
          <w:tab w:val="clear" w:pos="360"/>
          <w:tab w:val="num" w:pos="2912"/>
        </w:tabs>
        <w:ind w:left="2912"/>
      </w:pPr>
      <w:r>
        <w:t xml:space="preserve">Cette fonction a pour but de transformer un objet planning en un fichier Excel contenant les informations de cet objet. </w:t>
      </w:r>
    </w:p>
    <w:p w:rsidR="00E1177F" w:rsidRDefault="00E1177F" w:rsidP="00E1177F">
      <w:pPr>
        <w:pStyle w:val="Listepuces"/>
        <w:numPr>
          <w:ilvl w:val="0"/>
          <w:numId w:val="0"/>
        </w:numPr>
        <w:ind w:left="360" w:hanging="360"/>
      </w:pPr>
    </w:p>
    <w:p w:rsidR="00E1177F" w:rsidRDefault="00E1177F" w:rsidP="00E1177F">
      <w:pPr>
        <w:pStyle w:val="Listepuces"/>
        <w:numPr>
          <w:ilvl w:val="0"/>
          <w:numId w:val="0"/>
        </w:numPr>
        <w:ind w:left="360" w:hanging="360"/>
      </w:pPr>
    </w:p>
    <w:p w:rsidR="00E1177F" w:rsidRDefault="00E1177F" w:rsidP="00E1177F">
      <w:pPr>
        <w:pStyle w:val="Listepuces"/>
        <w:numPr>
          <w:ilvl w:val="0"/>
          <w:numId w:val="0"/>
        </w:numPr>
        <w:ind w:left="1068" w:firstLine="348"/>
      </w:pPr>
      <w:r>
        <w:t>Nous avons principalement travaillé dans les fonctions de création du planning, car il fallait implémenter la spécialité IA, donc créer de nouveaux champs dans le planning.</w:t>
      </w:r>
    </w:p>
    <w:p w:rsidR="00E1177F" w:rsidRDefault="00E1177F" w:rsidP="00E1177F">
      <w:pPr>
        <w:pStyle w:val="Listepuces"/>
        <w:numPr>
          <w:ilvl w:val="0"/>
          <w:numId w:val="0"/>
        </w:numPr>
        <w:ind w:left="1068" w:firstLine="348"/>
      </w:pPr>
    </w:p>
    <w:p w:rsidR="00C3566B" w:rsidRDefault="00C3566B">
      <w:r>
        <w:br w:type="page"/>
      </w:r>
    </w:p>
    <w:p w:rsidR="00E1177F" w:rsidRDefault="00E1177F" w:rsidP="00E1177F">
      <w:pPr>
        <w:pStyle w:val="Listepuces"/>
        <w:numPr>
          <w:ilvl w:val="0"/>
          <w:numId w:val="0"/>
        </w:numPr>
        <w:ind w:left="1068" w:firstLine="348"/>
      </w:pPr>
    </w:p>
    <w:p w:rsidR="00E1177F" w:rsidRDefault="00E1177F" w:rsidP="00E1177F">
      <w:pPr>
        <w:pStyle w:val="Titre2"/>
        <w:numPr>
          <w:ilvl w:val="1"/>
          <w:numId w:val="3"/>
        </w:numPr>
        <w:ind w:left="1418" w:hanging="274"/>
        <w:rPr>
          <w:u w:val="single"/>
        </w:rPr>
      </w:pPr>
      <w:bookmarkStart w:id="8" w:name="_Toc29749317"/>
      <w:r w:rsidRPr="00E1177F">
        <w:rPr>
          <w:u w:val="single"/>
        </w:rPr>
        <w:t>Modélisation</w:t>
      </w:r>
      <w:bookmarkEnd w:id="8"/>
    </w:p>
    <w:p w:rsidR="00E1177F" w:rsidRDefault="00E1177F" w:rsidP="00E1177F"/>
    <w:p w:rsidR="00E1177F" w:rsidRDefault="00E1177F" w:rsidP="004C7FCB">
      <w:pPr>
        <w:ind w:left="708" w:firstLine="708"/>
      </w:pPr>
      <w:r>
        <w:t>Le projet a été développé selon le modèle MVC</w:t>
      </w:r>
      <w:r w:rsidR="004C7FCB">
        <w:t>, ce qui nous a permis de voir rapidement quelle était la classe qui génère le planning et régler le bug lié aux Mundus </w:t>
      </w:r>
      <w:r w:rsidR="00C3566B">
        <w:t xml:space="preserve">et l’implémentation d’IA </w:t>
      </w:r>
      <w:r w:rsidR="004C7FCB">
        <w:t xml:space="preserve">; </w:t>
      </w:r>
      <w:r w:rsidR="00C3566B">
        <w:t xml:space="preserve">et </w:t>
      </w:r>
      <w:r w:rsidR="004C7FCB">
        <w:t xml:space="preserve">la classe </w:t>
      </w:r>
      <w:r w:rsidR="00C3566B">
        <w:t xml:space="preserve">pour gérer la mise en forme du planning. </w:t>
      </w:r>
    </w:p>
    <w:p w:rsidR="00C3566B" w:rsidRDefault="00C3566B" w:rsidP="004C7FCB">
      <w:pPr>
        <w:ind w:left="708" w:firstLine="708"/>
      </w:pPr>
      <w:r>
        <w:t>Durant le projet, toutes nos modifications n’ont pas amené à des création</w:t>
      </w:r>
      <w:r w:rsidR="00C11FC3">
        <w:t>s</w:t>
      </w:r>
      <w:r>
        <w:t xml:space="preserve"> de méthodes ou de classe. C’est pourquoi nous avons repris la modélisation déjà existante de ce projet</w:t>
      </w:r>
      <w:r w:rsidR="00C11FC3">
        <w:t>, ainsi que l’ajout qui a été fait par le groupe de l’an dernier.</w:t>
      </w:r>
    </w:p>
    <w:p w:rsidR="00C11FC3" w:rsidRDefault="00C11FC3" w:rsidP="00C11FC3">
      <w:pPr>
        <w:keepNext/>
        <w:ind w:left="708" w:firstLine="708"/>
      </w:pPr>
      <w:r>
        <w:rPr>
          <w:noProof/>
        </w:rPr>
        <w:drawing>
          <wp:inline distT="0" distB="0" distL="0" distR="0">
            <wp:extent cx="4158082" cy="6036733"/>
            <wp:effectExtent l="0" t="0" r="0" b="254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MVC projet.PNG"/>
                    <pic:cNvPicPr/>
                  </pic:nvPicPr>
                  <pic:blipFill>
                    <a:blip r:embed="rId11">
                      <a:extLst>
                        <a:ext uri="{28A0092B-C50C-407E-A947-70E740481C1C}">
                          <a14:useLocalDpi xmlns:a14="http://schemas.microsoft.com/office/drawing/2010/main" val="0"/>
                        </a:ext>
                      </a:extLst>
                    </a:blip>
                    <a:stretch>
                      <a:fillRect/>
                    </a:stretch>
                  </pic:blipFill>
                  <pic:spPr>
                    <a:xfrm>
                      <a:off x="0" y="0"/>
                      <a:ext cx="4178958" cy="6067041"/>
                    </a:xfrm>
                    <a:prstGeom prst="rect">
                      <a:avLst/>
                    </a:prstGeom>
                  </pic:spPr>
                </pic:pic>
              </a:graphicData>
            </a:graphic>
          </wp:inline>
        </w:drawing>
      </w:r>
    </w:p>
    <w:p w:rsidR="00C11FC3" w:rsidRPr="00C11FC3" w:rsidRDefault="00C11FC3" w:rsidP="00C11FC3">
      <w:pPr>
        <w:pStyle w:val="Lgende"/>
        <w:jc w:val="center"/>
        <w:rPr>
          <w:b w:val="0"/>
          <w:i/>
        </w:rPr>
      </w:pPr>
      <w:r>
        <w:t xml:space="preserve">Figure </w:t>
      </w:r>
      <w:r w:rsidR="00AE7480">
        <w:fldChar w:fldCharType="begin"/>
      </w:r>
      <w:r w:rsidR="00AE7480">
        <w:instrText xml:space="preserve"> SEQ Figure \* ARABIC </w:instrText>
      </w:r>
      <w:r w:rsidR="00AE7480">
        <w:fldChar w:fldCharType="separate"/>
      </w:r>
      <w:r w:rsidR="00C318B4">
        <w:rPr>
          <w:noProof/>
        </w:rPr>
        <w:t>1</w:t>
      </w:r>
      <w:r w:rsidR="00AE7480">
        <w:rPr>
          <w:noProof/>
        </w:rPr>
        <w:fldChar w:fldCharType="end"/>
      </w:r>
      <w:r>
        <w:t xml:space="preserve"> - </w:t>
      </w:r>
      <w:r w:rsidRPr="00C11FC3">
        <w:rPr>
          <w:b w:val="0"/>
          <w:i/>
        </w:rPr>
        <w:t>Diagramme de classe fourni</w:t>
      </w:r>
    </w:p>
    <w:p w:rsidR="00F2209F" w:rsidRDefault="00F2209F" w:rsidP="00C11FC3">
      <w:pPr>
        <w:ind w:left="708" w:firstLine="708"/>
        <w:sectPr w:rsidR="00F2209F">
          <w:pgSz w:w="11906" w:h="16838"/>
          <w:pgMar w:top="1417" w:right="1417" w:bottom="1417" w:left="1417" w:header="708" w:footer="708" w:gutter="0"/>
          <w:cols w:space="708"/>
          <w:docGrid w:linePitch="360"/>
        </w:sectPr>
      </w:pPr>
    </w:p>
    <w:p w:rsidR="00C11FC3" w:rsidRPr="00E1177F" w:rsidRDefault="00C11FC3" w:rsidP="00C11FC3">
      <w:pPr>
        <w:ind w:left="708" w:firstLine="708"/>
      </w:pPr>
    </w:p>
    <w:p w:rsidR="00F72205" w:rsidRDefault="00F2209F" w:rsidP="00F2209F">
      <w:pPr>
        <w:pStyle w:val="Titre1"/>
        <w:ind w:left="851" w:hanging="567"/>
      </w:pPr>
      <w:bookmarkStart w:id="9" w:name="_Toc29749318"/>
      <w:r>
        <w:t xml:space="preserve">3. </w:t>
      </w:r>
      <w:r w:rsidRPr="00F2209F">
        <w:t>Planification</w:t>
      </w:r>
      <w:bookmarkEnd w:id="9"/>
    </w:p>
    <w:p w:rsidR="00F2209F" w:rsidRDefault="00A55E5C" w:rsidP="00F2209F">
      <w:r>
        <w:tab/>
      </w:r>
    </w:p>
    <w:p w:rsidR="00A55E5C" w:rsidRDefault="00A55E5C" w:rsidP="00F2209F">
      <w:r>
        <w:tab/>
        <w:t xml:space="preserve">La planification de notre projet est assez basique : à chaque objectif réalisé, nous prenions rendez-vous avec </w:t>
      </w:r>
      <w:proofErr w:type="gramStart"/>
      <w:r>
        <w:t>M.Lenté</w:t>
      </w:r>
      <w:proofErr w:type="gramEnd"/>
      <w:r>
        <w:t xml:space="preserve"> pour faire une mise au point sur ce qui a été fait et si cela correspond au besoin de M.Lenté. Puis après rendez-vous, soit on reprenait ce qui a été fait pour le corriger, soit on enchaînait sur un autre objectif.</w:t>
      </w:r>
      <w:r w:rsidR="00835BF3">
        <w:t xml:space="preserve"> </w:t>
      </w:r>
    </w:p>
    <w:p w:rsidR="00835BF3" w:rsidRDefault="008D38EE" w:rsidP="008D38EE">
      <w:pPr>
        <w:pStyle w:val="Titre2"/>
        <w:numPr>
          <w:ilvl w:val="0"/>
          <w:numId w:val="6"/>
        </w:numPr>
        <w:rPr>
          <w:u w:val="single"/>
        </w:rPr>
      </w:pPr>
      <w:bookmarkStart w:id="10" w:name="_Toc29749319"/>
      <w:r w:rsidRPr="008D38EE">
        <w:rPr>
          <w:u w:val="single"/>
        </w:rPr>
        <w:t>Liste des tâches</w:t>
      </w:r>
      <w:bookmarkEnd w:id="10"/>
    </w:p>
    <w:p w:rsidR="008D38EE" w:rsidRDefault="008D38EE" w:rsidP="008D38EE"/>
    <w:p w:rsidR="00854BB4" w:rsidRDefault="008D38EE" w:rsidP="00854BB4">
      <w:pPr>
        <w:ind w:firstLine="708"/>
      </w:pPr>
      <w:r>
        <w:t>Dès la découverte de notre projet, nous avons rapidement lu le rapport de projet du groupe de l’an dernier afin d’avoir une idée</w:t>
      </w:r>
      <w:r w:rsidR="00854BB4">
        <w:t xml:space="preserve"> des tâches que nous allions avoir. À l’issu de cette lecture, on a pu constater qu’il restait 2 choses qui n’étaient pas totalement finis sur le projet de l’an dernier : la mise en forme et la gestion des bugs. Notre première réunion avec </w:t>
      </w:r>
      <w:proofErr w:type="gramStart"/>
      <w:r w:rsidR="00854BB4">
        <w:t>M.Lenté</w:t>
      </w:r>
      <w:proofErr w:type="gramEnd"/>
      <w:r w:rsidR="00854BB4">
        <w:t xml:space="preserve"> nous a confirmé ceci lorsqu’il nous a présenté le projet et ses attentes.</w:t>
      </w:r>
    </w:p>
    <w:p w:rsidR="00AD438F" w:rsidRDefault="000C5E7F" w:rsidP="00AD438F">
      <w:pPr>
        <w:pStyle w:val="Paragraphedeliste"/>
        <w:numPr>
          <w:ilvl w:val="0"/>
          <w:numId w:val="7"/>
        </w:numPr>
        <w:rPr>
          <w:b/>
          <w:sz w:val="28"/>
          <w:szCs w:val="28"/>
          <w:u w:val="single"/>
        </w:rPr>
      </w:pPr>
      <w:r>
        <w:rPr>
          <w:b/>
          <w:sz w:val="28"/>
          <w:szCs w:val="28"/>
          <w:u w:val="single"/>
        </w:rPr>
        <w:t xml:space="preserve">Le bug lié au groupe </w:t>
      </w:r>
      <w:r w:rsidRPr="000C5E7F">
        <w:rPr>
          <w:b/>
          <w:sz w:val="28"/>
          <w:szCs w:val="28"/>
          <w:u w:val="single"/>
        </w:rPr>
        <w:t>Mundus</w:t>
      </w:r>
    </w:p>
    <w:p w:rsidR="002F3343" w:rsidRPr="002F3343" w:rsidRDefault="000C5E7F" w:rsidP="002F3343">
      <w:pPr>
        <w:ind w:left="1068" w:firstLine="708"/>
        <w:rPr>
          <w:u w:val="single"/>
        </w:rPr>
      </w:pPr>
      <w:r>
        <w:t xml:space="preserve">La première chose que </w:t>
      </w:r>
      <w:proofErr w:type="gramStart"/>
      <w:r>
        <w:t>M.Lenté</w:t>
      </w:r>
      <w:proofErr w:type="gramEnd"/>
      <w:r>
        <w:t xml:space="preserve"> nous a présenté comme dérangeante était le problème lié au cas Mundus. En effet, il était impossible de générer un planning DI3 sans groupe Mundus, alors que le fait d’avoir un groupe Mundus n’est pas obligatoire : cela dépend du nombre d’élèves Mundus inscrit. Nous avions donc plusieurs manières </w:t>
      </w:r>
      <w:r w:rsidR="0075554E">
        <w:t>de prendre le problème en main.</w:t>
      </w:r>
      <w:r w:rsidR="00401778">
        <w:rPr>
          <w:u w:val="single"/>
        </w:rPr>
        <w:t xml:space="preserve"> </w:t>
      </w:r>
      <w:r w:rsidR="002F3343">
        <w:t xml:space="preserve">Nous avons décidé de régler ce problème en ajoutant un cas DI3M, correspond au cas où on aurait un groupe Mundus. Dans ce cas, on crée un fichier Excel juste pour les Mundus : cela devient un cas à part entière. </w:t>
      </w:r>
    </w:p>
    <w:p w:rsidR="00401778" w:rsidRPr="002F3343" w:rsidRDefault="002F3343" w:rsidP="000C5E7F">
      <w:pPr>
        <w:ind w:left="1068" w:firstLine="708"/>
      </w:pPr>
      <w:r w:rsidRPr="002F3343">
        <w:t>La tâche est partiellement traitée, il res</w:t>
      </w:r>
      <w:r>
        <w:t>t</w:t>
      </w:r>
      <w:r w:rsidRPr="002F3343">
        <w:t xml:space="preserve">e des </w:t>
      </w:r>
      <w:r>
        <w:t>problèmes</w:t>
      </w:r>
      <w:r w:rsidRPr="002F3343">
        <w:t xml:space="preserve"> notamment avec la fonction de calcule.</w:t>
      </w:r>
    </w:p>
    <w:p w:rsidR="00174BF4" w:rsidRDefault="00174BF4" w:rsidP="00174BF4">
      <w:pPr>
        <w:pStyle w:val="Paragraphedeliste"/>
        <w:numPr>
          <w:ilvl w:val="0"/>
          <w:numId w:val="7"/>
        </w:numPr>
        <w:rPr>
          <w:b/>
          <w:sz w:val="28"/>
          <w:szCs w:val="28"/>
          <w:u w:val="single"/>
        </w:rPr>
      </w:pPr>
      <w:r w:rsidRPr="00174BF4">
        <w:rPr>
          <w:b/>
          <w:sz w:val="28"/>
          <w:szCs w:val="28"/>
          <w:u w:val="single"/>
        </w:rPr>
        <w:t xml:space="preserve">Le bug lié aux jours fériés </w:t>
      </w:r>
    </w:p>
    <w:p w:rsidR="00AD19C7" w:rsidRDefault="003552EF" w:rsidP="00AD19C7">
      <w:pPr>
        <w:ind w:left="1134" w:firstLine="708"/>
      </w:pPr>
      <w:r>
        <w:t xml:space="preserve">Il y avait un deuxième problème qui dérangeait </w:t>
      </w:r>
      <w:proofErr w:type="gramStart"/>
      <w:r>
        <w:t>M.Lenté</w:t>
      </w:r>
      <w:proofErr w:type="gramEnd"/>
      <w:r>
        <w:t xml:space="preserve"> pour son utilisation du fond de planning. Il est effectivement impossible, avec le programme en l’état, de mettre 2 jours fériés dans la même semaine sans qu’elle soit considérée comme une semaine de vacances, ce qui est probl</w:t>
      </w:r>
      <w:r w:rsidR="00E22685">
        <w:t>é</w:t>
      </w:r>
      <w:r>
        <w:t>matique</w:t>
      </w:r>
      <w:r w:rsidR="00E22685">
        <w:t xml:space="preserve"> dans le cas où cela peut arriver.</w:t>
      </w:r>
      <w:r w:rsidR="00AD19C7">
        <w:t xml:space="preserve"> Cette tâche ne faisait pas partie des plus importantes donc nous ne l’avons pas traitée directement, mais lorsque nous nous y sommes intéressés nous avons pu prendre connaissance de sa complexité. </w:t>
      </w:r>
    </w:p>
    <w:p w:rsidR="00AD19C7" w:rsidRPr="00174BF4" w:rsidRDefault="00AD19C7" w:rsidP="00AD19C7">
      <w:pPr>
        <w:ind w:left="1134" w:firstLine="708"/>
      </w:pPr>
      <w:r>
        <w:t>Nous n’avons pas traité cette tâche.</w:t>
      </w:r>
    </w:p>
    <w:p w:rsidR="009D4672" w:rsidRDefault="009D4672" w:rsidP="009D4672">
      <w:pPr>
        <w:pStyle w:val="Paragraphedeliste"/>
        <w:numPr>
          <w:ilvl w:val="0"/>
          <w:numId w:val="7"/>
        </w:numPr>
        <w:rPr>
          <w:b/>
          <w:sz w:val="28"/>
          <w:szCs w:val="28"/>
          <w:u w:val="single"/>
        </w:rPr>
      </w:pPr>
      <w:r w:rsidRPr="009D4672">
        <w:rPr>
          <w:b/>
          <w:sz w:val="28"/>
          <w:szCs w:val="28"/>
          <w:u w:val="single"/>
        </w:rPr>
        <w:t>Implémentation de la spécialité IA</w:t>
      </w:r>
    </w:p>
    <w:p w:rsidR="009D4672" w:rsidRDefault="009D4672" w:rsidP="009D4672">
      <w:pPr>
        <w:ind w:left="1068" w:firstLine="708"/>
      </w:pPr>
      <w:r>
        <w:t xml:space="preserve">La grande nouveauté du projet était l’introduction de la nouvelle spécialité IA dans le fond de planning. M.Lenté voulait </w:t>
      </w:r>
      <w:r w:rsidR="00174BF4">
        <w:t xml:space="preserve">qu’on l’ajoute aux autres spécialités déjà présente et que l’implémentation soit correctement faite afin de pouvoir bien l’utiliser. Cela impliquait l’ajout des nouveaux cours, d’une colonne </w:t>
      </w:r>
      <w:r w:rsidR="00AD19C7">
        <w:t>et d’une ligne IA. Il fallait donc bien implémenter tout ceci et ensuite vérifier si tout fonctionnait correctement.</w:t>
      </w:r>
    </w:p>
    <w:p w:rsidR="00AD19C7" w:rsidRDefault="00AD19C7" w:rsidP="002F3343">
      <w:pPr>
        <w:ind w:left="1068" w:firstLine="708"/>
      </w:pPr>
      <w:r>
        <w:t>La tâche a été traitée et fonctionne correctement.</w:t>
      </w:r>
      <w:r>
        <w:br w:type="page"/>
      </w:r>
    </w:p>
    <w:p w:rsidR="00AD19C7" w:rsidRDefault="00AD19C7" w:rsidP="009D4672">
      <w:pPr>
        <w:ind w:left="1068" w:firstLine="708"/>
      </w:pPr>
    </w:p>
    <w:p w:rsidR="00AD19C7" w:rsidRPr="00AD19C7" w:rsidRDefault="00AD19C7" w:rsidP="00AD19C7">
      <w:pPr>
        <w:pStyle w:val="Paragraphedeliste"/>
        <w:numPr>
          <w:ilvl w:val="0"/>
          <w:numId w:val="7"/>
        </w:numPr>
        <w:rPr>
          <w:b/>
          <w:sz w:val="28"/>
          <w:szCs w:val="28"/>
          <w:u w:val="single"/>
        </w:rPr>
      </w:pPr>
      <w:r w:rsidRPr="00AD19C7">
        <w:rPr>
          <w:b/>
          <w:sz w:val="28"/>
          <w:szCs w:val="28"/>
          <w:u w:val="single"/>
        </w:rPr>
        <w:t>Mise en forme du fond de planning</w:t>
      </w:r>
    </w:p>
    <w:p w:rsidR="00401778" w:rsidRDefault="00AD19C7" w:rsidP="00AD19C7">
      <w:pPr>
        <w:ind w:left="1134" w:firstLine="709"/>
      </w:pPr>
      <w:r>
        <w:t>M.Lenté nous a aussi demandé d’améliorer le rendu du fond de planning. Connaissant les fonctionnalités d’Excel, il voulait qu’on rende le planning plus interactif, et nous a donné plusieurs exemple</w:t>
      </w:r>
      <w:r w:rsidR="003E7DCF">
        <w:t>s</w:t>
      </w:r>
      <w:r>
        <w:t xml:space="preserve"> de manipulations qui étaient faisable et qu’il souhaitait qu’on mette en place dans le projet. </w:t>
      </w:r>
    </w:p>
    <w:p w:rsidR="00C318B4" w:rsidRDefault="003E7DCF" w:rsidP="00AD19C7">
      <w:pPr>
        <w:ind w:left="1134" w:firstLine="709"/>
      </w:pPr>
      <w:r>
        <w:t>Cette tâche a été traitée et fonctionne correctement.</w:t>
      </w:r>
    </w:p>
    <w:p w:rsidR="00C318B4" w:rsidRDefault="00C318B4" w:rsidP="00C318B4">
      <w:pPr>
        <w:pStyle w:val="Paragraphedeliste"/>
        <w:numPr>
          <w:ilvl w:val="0"/>
          <w:numId w:val="7"/>
        </w:numPr>
        <w:rPr>
          <w:b/>
          <w:sz w:val="28"/>
          <w:szCs w:val="28"/>
          <w:u w:val="single"/>
        </w:rPr>
      </w:pPr>
      <w:r w:rsidRPr="00C318B4">
        <w:rPr>
          <w:b/>
          <w:sz w:val="28"/>
          <w:szCs w:val="28"/>
          <w:u w:val="single"/>
        </w:rPr>
        <w:t xml:space="preserve">Refonte du S10 </w:t>
      </w:r>
    </w:p>
    <w:p w:rsidR="00C318B4" w:rsidRDefault="00C318B4" w:rsidP="00C318B4">
      <w:pPr>
        <w:ind w:left="1134" w:firstLine="708"/>
      </w:pPr>
      <w:r>
        <w:t xml:space="preserve">Cette tâche n’était pas du tout prioritaire. M.Lenté nous en </w:t>
      </w:r>
      <w:r w:rsidR="00D92C94">
        <w:t xml:space="preserve">a </w:t>
      </w:r>
      <w:r>
        <w:t>parlé car effectivement, sur le fichier Excel, le S10 est complétement cassé. Il était préférable de ne pas trop s’en occuper car les maquettes sont en cours de changement.</w:t>
      </w:r>
    </w:p>
    <w:p w:rsidR="00C318B4" w:rsidRPr="00C318B4" w:rsidRDefault="00C318B4" w:rsidP="00C318B4">
      <w:pPr>
        <w:ind w:left="1134" w:firstLine="708"/>
      </w:pPr>
      <w:r>
        <w:t>Cette tâche n’a pas été traitée.</w:t>
      </w:r>
    </w:p>
    <w:p w:rsidR="003E7DCF" w:rsidRDefault="003E7DCF" w:rsidP="003E7DCF"/>
    <w:p w:rsidR="003E7DCF" w:rsidRDefault="003E7DCF" w:rsidP="003E7DCF">
      <w:r>
        <w:tab/>
      </w:r>
    </w:p>
    <w:p w:rsidR="003E7DCF" w:rsidRDefault="003E7DCF" w:rsidP="003E7DCF">
      <w:pPr>
        <w:pStyle w:val="Titre2"/>
        <w:numPr>
          <w:ilvl w:val="0"/>
          <w:numId w:val="6"/>
        </w:numPr>
        <w:rPr>
          <w:u w:val="single"/>
        </w:rPr>
      </w:pPr>
      <w:bookmarkStart w:id="11" w:name="_Toc29749320"/>
      <w:r w:rsidRPr="003E7DCF">
        <w:rPr>
          <w:u w:val="single"/>
        </w:rPr>
        <w:t>Diagramme de Gantt</w:t>
      </w:r>
      <w:bookmarkEnd w:id="11"/>
    </w:p>
    <w:p w:rsidR="003E7DCF" w:rsidRDefault="003E7DCF" w:rsidP="003E7DCF">
      <w:pPr>
        <w:ind w:left="708"/>
      </w:pPr>
    </w:p>
    <w:p w:rsidR="003E7DCF" w:rsidRDefault="00C318B4" w:rsidP="003E7DCF">
      <w:pPr>
        <w:ind w:firstLine="708"/>
      </w:pPr>
      <w:r>
        <w:rPr>
          <w:noProof/>
        </w:rPr>
        <mc:AlternateContent>
          <mc:Choice Requires="wps">
            <w:drawing>
              <wp:anchor distT="0" distB="0" distL="114300" distR="114300" simplePos="0" relativeHeight="251660288" behindDoc="0" locked="0" layoutInCell="1" allowOverlap="1" wp14:anchorId="45DF3D6F" wp14:editId="20449668">
                <wp:simplePos x="0" y="0"/>
                <wp:positionH relativeFrom="column">
                  <wp:posOffset>-398145</wp:posOffset>
                </wp:positionH>
                <wp:positionV relativeFrom="paragraph">
                  <wp:posOffset>2865755</wp:posOffset>
                </wp:positionV>
                <wp:extent cx="655637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6556375" cy="635"/>
                        </a:xfrm>
                        <a:prstGeom prst="rect">
                          <a:avLst/>
                        </a:prstGeom>
                        <a:solidFill>
                          <a:prstClr val="white"/>
                        </a:solidFill>
                        <a:ln>
                          <a:noFill/>
                        </a:ln>
                      </wps:spPr>
                      <wps:txbx>
                        <w:txbxContent>
                          <w:p w:rsidR="009F7A0A" w:rsidRPr="00C318B4" w:rsidRDefault="009F7A0A" w:rsidP="00C318B4">
                            <w:pPr>
                              <w:pStyle w:val="Lgende"/>
                              <w:jc w:val="center"/>
                              <w:rPr>
                                <w:b w:val="0"/>
                                <w:noProof/>
                                <w:sz w:val="21"/>
                                <w:szCs w:val="21"/>
                              </w:rPr>
                            </w:pPr>
                            <w:r>
                              <w:t xml:space="preserve">Figure </w:t>
                            </w:r>
                            <w:r w:rsidR="00AE7480">
                              <w:fldChar w:fldCharType="begin"/>
                            </w:r>
                            <w:r w:rsidR="00AE7480">
                              <w:instrText xml:space="preserve"> SEQ Figure \* ARABIC </w:instrText>
                            </w:r>
                            <w:r w:rsidR="00AE7480">
                              <w:fldChar w:fldCharType="separate"/>
                            </w:r>
                            <w:r>
                              <w:rPr>
                                <w:noProof/>
                              </w:rPr>
                              <w:t>2</w:t>
                            </w:r>
                            <w:r w:rsidR="00AE7480">
                              <w:rPr>
                                <w:noProof/>
                              </w:rPr>
                              <w:fldChar w:fldCharType="end"/>
                            </w:r>
                            <w:r>
                              <w:t xml:space="preserve"> - </w:t>
                            </w:r>
                            <w:r w:rsidRPr="00C318B4">
                              <w:rPr>
                                <w:b w:val="0"/>
                              </w:rPr>
                              <w:t>Diagramme de Gantt du déroulement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DF3D6F" id="_x0000_t202" coordsize="21600,21600" o:spt="202" path="m,l,21600r21600,l21600,xe">
                <v:stroke joinstyle="miter"/>
                <v:path gradientshapeok="t" o:connecttype="rect"/>
              </v:shapetype>
              <v:shape id="Zone de texte 1" o:spid="_x0000_s1026" type="#_x0000_t202" style="position:absolute;left:0;text-align:left;margin-left:-31.35pt;margin-top:225.65pt;width:51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" stroked="f">
                <v:textbox style="mso-fit-shape-to-text:t" inset="0,0,0,0">
                  <w:txbxContent>
                    <w:p w:rsidR="009F7A0A" w:rsidRPr="00C318B4" w:rsidRDefault="009F7A0A" w:rsidP="00C318B4">
                      <w:pPr>
                        <w:pStyle w:val="Lgende"/>
                        <w:jc w:val="center"/>
                        <w:rPr>
                          <w:b w:val="0"/>
                          <w:noProof/>
                          <w:sz w:val="21"/>
                          <w:szCs w:val="21"/>
                        </w:rPr>
                      </w:pPr>
                      <w:r>
                        <w:t xml:space="preserve">Figure </w:t>
                      </w:r>
                      <w:r w:rsidR="00AE7480">
                        <w:fldChar w:fldCharType="begin"/>
                      </w:r>
                      <w:r w:rsidR="00AE7480">
                        <w:instrText xml:space="preserve"> SEQ Figure \* ARABIC </w:instrText>
                      </w:r>
                      <w:r w:rsidR="00AE7480">
                        <w:fldChar w:fldCharType="separate"/>
                      </w:r>
                      <w:r>
                        <w:rPr>
                          <w:noProof/>
                        </w:rPr>
                        <w:t>2</w:t>
                      </w:r>
                      <w:r w:rsidR="00AE7480">
                        <w:rPr>
                          <w:noProof/>
                        </w:rPr>
                        <w:fldChar w:fldCharType="end"/>
                      </w:r>
                      <w:r>
                        <w:t xml:space="preserve"> - </w:t>
                      </w:r>
                      <w:r w:rsidRPr="00C318B4">
                        <w:rPr>
                          <w:b w:val="0"/>
                        </w:rPr>
                        <w:t>Diagramme de Gantt du déroulement du projet</w:t>
                      </w:r>
                    </w:p>
                  </w:txbxContent>
                </v:textbox>
                <w10:wrap type="square"/>
              </v:shape>
            </w:pict>
          </mc:Fallback>
        </mc:AlternateContent>
      </w:r>
      <w:r w:rsidR="002F3343">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3361267</wp:posOffset>
            </wp:positionV>
            <wp:extent cx="6556375" cy="2073910"/>
            <wp:effectExtent l="0" t="0" r="0" b="254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Projet.PNG"/>
                    <pic:cNvPicPr/>
                  </pic:nvPicPr>
                  <pic:blipFill>
                    <a:blip r:embed="rId12">
                      <a:extLst>
                        <a:ext uri="{28A0092B-C50C-407E-A947-70E740481C1C}">
                          <a14:useLocalDpi xmlns:a14="http://schemas.microsoft.com/office/drawing/2010/main" val="0"/>
                        </a:ext>
                      </a:extLst>
                    </a:blip>
                    <a:stretch>
                      <a:fillRect/>
                    </a:stretch>
                  </pic:blipFill>
                  <pic:spPr>
                    <a:xfrm>
                      <a:off x="0" y="0"/>
                      <a:ext cx="6556375" cy="2073910"/>
                    </a:xfrm>
                    <a:prstGeom prst="rect">
                      <a:avLst/>
                    </a:prstGeom>
                  </pic:spPr>
                </pic:pic>
              </a:graphicData>
            </a:graphic>
            <wp14:sizeRelH relativeFrom="margin">
              <wp14:pctWidth>0</wp14:pctWidth>
            </wp14:sizeRelH>
            <wp14:sizeRelV relativeFrom="margin">
              <wp14:pctHeight>0</wp14:pctHeight>
            </wp14:sizeRelV>
          </wp:anchor>
        </w:drawing>
      </w:r>
      <w:r w:rsidR="003E7DCF">
        <w:t xml:space="preserve">Comme dit précédemment, notre projet a été plus ou moins jalonné par les rendez-vous pris avec </w:t>
      </w:r>
      <w:proofErr w:type="gramStart"/>
      <w:r w:rsidR="003E7DCF">
        <w:t>M.Lenté</w:t>
      </w:r>
      <w:proofErr w:type="gramEnd"/>
      <w:r w:rsidR="003E7DCF">
        <w:t xml:space="preserve">. </w:t>
      </w:r>
      <w:r w:rsidR="006F1A27">
        <w:t xml:space="preserve">Afin d’avoir une meilleure idée du déroulement du projet, nous avons décidé de faire un diagramme de Gantt. </w:t>
      </w:r>
    </w:p>
    <w:p w:rsidR="00C562FD" w:rsidRPr="003E7DCF" w:rsidRDefault="00C562FD" w:rsidP="003E7DCF">
      <w:pPr>
        <w:ind w:firstLine="708"/>
      </w:pPr>
    </w:p>
    <w:p w:rsidR="00C318B4" w:rsidRDefault="00C318B4" w:rsidP="000C5E7F">
      <w:pPr>
        <w:ind w:left="1068" w:firstLine="708"/>
        <w:sectPr w:rsidR="00C318B4">
          <w:pgSz w:w="11906" w:h="16838"/>
          <w:pgMar w:top="1417" w:right="1417" w:bottom="1417" w:left="1417" w:header="708" w:footer="708" w:gutter="0"/>
          <w:cols w:space="708"/>
          <w:docGrid w:linePitch="360"/>
        </w:sectPr>
      </w:pPr>
    </w:p>
    <w:p w:rsidR="00401778" w:rsidRDefault="00C318B4" w:rsidP="00C318B4">
      <w:pPr>
        <w:pStyle w:val="Titre1"/>
        <w:numPr>
          <w:ilvl w:val="0"/>
          <w:numId w:val="3"/>
        </w:numPr>
        <w:ind w:left="709" w:hanging="425"/>
      </w:pPr>
      <w:bookmarkStart w:id="12" w:name="_Toc29749321"/>
      <w:r>
        <w:lastRenderedPageBreak/>
        <w:t>Le groupe Mundus</w:t>
      </w:r>
      <w:bookmarkEnd w:id="12"/>
    </w:p>
    <w:p w:rsidR="006E6524" w:rsidRDefault="006E6524" w:rsidP="006E6524"/>
    <w:p w:rsidR="006E6524" w:rsidRDefault="006E6524" w:rsidP="006E6524">
      <w:pPr>
        <w:ind w:firstLine="708"/>
      </w:pPr>
      <w:r w:rsidRPr="006E6524">
        <w:t xml:space="preserve">Ce bug était l’un des derniers restants sur le projet de l’an dernier. En effet, il était impossible de générer un fond de planning de DI3 sans avoir de groupe Mundus. Cela était problématique car le fait d’avoir un groupe Mundus n’est pas obligatoire : cela dépend du nombre d’élèves Mundus inscrit dans l’école avant la rentrée. Il fallait donc trouver où cette condition se situait afin de la modifier pour pouvoir générer un planning sans forcément avoir de Mundus. Finalement il ne s’agissait que d’un </w:t>
      </w:r>
      <w:r w:rsidRPr="006E6524">
        <w:rPr>
          <w:b/>
        </w:rPr>
        <w:t xml:space="preserve">if </w:t>
      </w:r>
      <w:r w:rsidRPr="006E6524">
        <w:t>dans la classe</w:t>
      </w:r>
      <w:r w:rsidRPr="006E6524">
        <w:rPr>
          <w:i/>
        </w:rPr>
        <w:t xml:space="preserve"> WritePlanning </w:t>
      </w:r>
      <w:r w:rsidRPr="006E6524">
        <w:t xml:space="preserve">qui, s’il y avait le mot Mundus dans la maquette, générait le planning DI3, ou sinon retournait une erreur indiquant « Le terme Mundus est manquant ». Il nous a suffit de modifier cette condition et, à l’issue de cette modification, </w:t>
      </w:r>
      <w:r>
        <w:t xml:space="preserve">en supprimant ou non les termes Mundus dans la maquette, on générait un planning avec ou sans les cours Mundus. </w:t>
      </w:r>
    </w:p>
    <w:p w:rsidR="006E6524" w:rsidRDefault="006E6524" w:rsidP="006E6524">
      <w:pPr>
        <w:ind w:firstLine="708"/>
      </w:pPr>
      <w:r>
        <w:t xml:space="preserve">Nous avons ensuite présenté nos résultats à </w:t>
      </w:r>
      <w:proofErr w:type="gramStart"/>
      <w:r>
        <w:t>M.Lenté</w:t>
      </w:r>
      <w:proofErr w:type="gramEnd"/>
      <w:r>
        <w:t xml:space="preserve">, mais le fait de devoir toucher à la maquette le dérangeait car, en principe, quand la maquette est éditée, elle est définitive et aucune modification n’y est apportée. </w:t>
      </w:r>
      <w:r w:rsidR="002B7EB7">
        <w:t xml:space="preserve">Nous avons donc discuté avec lui du problème et </w:t>
      </w:r>
      <w:r w:rsidR="00B91667">
        <w:t xml:space="preserve">il voulait qu’on trouve une autre solution, comme générer un planning supplémentaire qui ne serait que pour les Mundus dans le cas où on aurait un groupe Mundus. </w:t>
      </w:r>
    </w:p>
    <w:p w:rsidR="00D63B86" w:rsidRDefault="007877B3" w:rsidP="00D63B86">
      <w:pPr>
        <w:ind w:firstLine="708"/>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851112</wp:posOffset>
            </wp:positionV>
            <wp:extent cx="5760720" cy="3183255"/>
            <wp:effectExtent l="0" t="0" r="0" b="0"/>
            <wp:wrapSquare wrapText="bothSides"/>
            <wp:docPr id="3" name="Image 3" descr="Une image contenant moniteur, capture d’écran, télévisio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Mundu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83255"/>
                    </a:xfrm>
                    <a:prstGeom prst="rect">
                      <a:avLst/>
                    </a:prstGeom>
                  </pic:spPr>
                </pic:pic>
              </a:graphicData>
            </a:graphic>
          </wp:anchor>
        </w:drawing>
      </w:r>
      <w:r w:rsidR="00B91667">
        <w:t xml:space="preserve">Nous nous sommes donc </w:t>
      </w:r>
      <w:r w:rsidR="00F54EC9">
        <w:t>penchés</w:t>
      </w:r>
      <w:r w:rsidR="00B91667">
        <w:t xml:space="preserve"> sur le problème </w:t>
      </w:r>
      <w:r w:rsidR="0041185C">
        <w:t xml:space="preserve">et avons décidé de créer un </w:t>
      </w:r>
      <w:r w:rsidR="006A2300">
        <w:t>5</w:t>
      </w:r>
      <w:r w:rsidR="006A2300">
        <w:rPr>
          <w:vertAlign w:val="superscript"/>
        </w:rPr>
        <w:t>ème</w:t>
      </w:r>
      <w:r w:rsidR="006A2300">
        <w:t xml:space="preserve"> cas, le cas DI3M qui correspond au cas Mundus et qui génère un planning qui ne calcule que les heures placées dans les cours Mundus.</w:t>
      </w:r>
      <w:r w:rsidR="00A64F78">
        <w:t xml:space="preserve"> </w:t>
      </w:r>
      <w:r w:rsidR="00D63B86">
        <w:t xml:space="preserve">Le planning créé était comme nous le voulions mais en résolvant ce bug, nous en avons découvert un autre : la fonction de calcul des créneaux utilisés était mal écrite. </w:t>
      </w:r>
    </w:p>
    <w:p w:rsidR="007877B3" w:rsidRDefault="007877B3" w:rsidP="00D63B86">
      <w:pPr>
        <w:ind w:firstLine="708"/>
      </w:pPr>
    </w:p>
    <w:p w:rsidR="004344A2" w:rsidRDefault="004344A2">
      <w:r>
        <w:br w:type="page"/>
      </w:r>
    </w:p>
    <w:p w:rsidR="00F65BC1" w:rsidRDefault="00D63B86" w:rsidP="00D63B86">
      <w:pPr>
        <w:ind w:firstLine="708"/>
      </w:pPr>
      <w:r>
        <w:lastRenderedPageBreak/>
        <w:t>Résultat, nous avions réussi ce que nous voulions faire : créer un cas spécifique pour les Mundus. Mais nous avons constaté qu’il ne pouvait être complétement opérationnelle à cause d’un autre problème : la fonction de calcul des créneaux.</w:t>
      </w:r>
    </w:p>
    <w:p w:rsidR="007877B3" w:rsidRDefault="004344A2" w:rsidP="00D63B86">
      <w:pPr>
        <w:ind w:firstLine="708"/>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233045</wp:posOffset>
            </wp:positionV>
            <wp:extent cx="5760720" cy="1691005"/>
            <wp:effectExtent l="0" t="0" r="0" b="4445"/>
            <wp:wrapSquare wrapText="bothSides"/>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Mundus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691005"/>
                    </a:xfrm>
                    <a:prstGeom prst="rect">
                      <a:avLst/>
                    </a:prstGeom>
                  </pic:spPr>
                </pic:pic>
              </a:graphicData>
            </a:graphic>
          </wp:anchor>
        </w:drawing>
      </w:r>
    </w:p>
    <w:p w:rsidR="004344A2" w:rsidRDefault="004344A2" w:rsidP="00D63B86">
      <w:pPr>
        <w:ind w:firstLine="708"/>
      </w:pPr>
    </w:p>
    <w:p w:rsidR="004344A2" w:rsidRDefault="004344A2" w:rsidP="00D63B86">
      <w:pPr>
        <w:ind w:firstLine="708"/>
        <w:sectPr w:rsidR="004344A2">
          <w:pgSz w:w="11906" w:h="16838"/>
          <w:pgMar w:top="1417" w:right="1417" w:bottom="1417" w:left="1417" w:header="708" w:footer="708" w:gutter="0"/>
          <w:cols w:space="708"/>
          <w:docGrid w:linePitch="360"/>
        </w:sectPr>
      </w:pPr>
    </w:p>
    <w:p w:rsidR="00D63B86" w:rsidRDefault="00F65BC1" w:rsidP="00F65BC1">
      <w:pPr>
        <w:pStyle w:val="Titre1"/>
        <w:numPr>
          <w:ilvl w:val="0"/>
          <w:numId w:val="3"/>
        </w:numPr>
        <w:ind w:left="567"/>
      </w:pPr>
      <w:bookmarkStart w:id="13" w:name="_Toc29749322"/>
      <w:r>
        <w:lastRenderedPageBreak/>
        <w:t>Implémentation de la spécialité IA</w:t>
      </w:r>
      <w:bookmarkEnd w:id="13"/>
    </w:p>
    <w:p w:rsidR="00F65BC1" w:rsidRDefault="00F65BC1" w:rsidP="00F65BC1">
      <w:pPr>
        <w:ind w:left="207"/>
      </w:pPr>
    </w:p>
    <w:p w:rsidR="00F65BC1" w:rsidRDefault="00F65BC1" w:rsidP="00F65BC1">
      <w:pPr>
        <w:ind w:firstLine="567"/>
      </w:pPr>
      <w:r>
        <w:t>La nouveauté de cette année était l’implémentation de la nouvelle spécialité de 4A :  IA. On se retrouvait donc avec 3 spécialités pour le DI4 et DI5 : SI, ASR et IA.</w:t>
      </w:r>
      <w:r w:rsidR="00F97F0F">
        <w:t xml:space="preserve"> Cette implémentation nous a demandé de la mise en forme et des modifications dans les méthodes. </w:t>
      </w:r>
    </w:p>
    <w:p w:rsidR="004344A2" w:rsidRDefault="004344A2" w:rsidP="008604B6">
      <w:pPr>
        <w:ind w:firstLine="567"/>
      </w:pPr>
      <w:r>
        <w:rPr>
          <w:noProof/>
        </w:rPr>
        <w:drawing>
          <wp:anchor distT="0" distB="0" distL="114300" distR="114300" simplePos="0" relativeHeight="251663360" behindDoc="0" locked="0" layoutInCell="1" allowOverlap="1" wp14:anchorId="70DDCFD9">
            <wp:simplePos x="0" y="0"/>
            <wp:positionH relativeFrom="column">
              <wp:posOffset>14182</wp:posOffset>
            </wp:positionH>
            <wp:positionV relativeFrom="paragraph">
              <wp:posOffset>898525</wp:posOffset>
            </wp:positionV>
            <wp:extent cx="5760720" cy="2979420"/>
            <wp:effectExtent l="0" t="0" r="0" b="0"/>
            <wp:wrapSquare wrapText="bothSides"/>
            <wp:docPr id="7" name="Image 7" descr="Une image contenant moniteur, capture d’écran, herbe, télévis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I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9420"/>
                    </a:xfrm>
                    <a:prstGeom prst="rect">
                      <a:avLst/>
                    </a:prstGeom>
                  </pic:spPr>
                </pic:pic>
              </a:graphicData>
            </a:graphic>
          </wp:anchor>
        </w:drawing>
      </w:r>
      <w:r w:rsidR="00D8433D">
        <w:t>Il a fallu donc que nous décalions tout le planning afin d’ajouter une colonne IA, ainsi que d’ajouter les cas « IA » dans toutes les méthodes de lecture et d’écriture de fichier dans le code. Cela n’a pas été très compliqué, il a suffi de dupliquer le code déjà présent pour les 2 autres spécialités et de l’adapter afin que les modifications pour IA soient au bon endroit.</w:t>
      </w:r>
      <w:r w:rsidR="00C33BFA">
        <w:t xml:space="preserve"> </w:t>
      </w:r>
      <w:r>
        <w:t>*</w:t>
      </w:r>
    </w:p>
    <w:p w:rsidR="004344A2" w:rsidRDefault="004344A2" w:rsidP="008604B6">
      <w:pPr>
        <w:ind w:firstLine="567"/>
      </w:pPr>
    </w:p>
    <w:p w:rsidR="008604B6" w:rsidRPr="008604B6" w:rsidRDefault="008604B6" w:rsidP="004344A2">
      <w:pPr>
        <w:ind w:firstLine="567"/>
      </w:pPr>
      <w:r>
        <w:t>Nous avons aussi dû refaire les lignes de créneaux afin d’en rajouter une 3</w:t>
      </w:r>
      <w:r>
        <w:rPr>
          <w:vertAlign w:val="superscript"/>
        </w:rPr>
        <w:t>ème</w:t>
      </w:r>
      <w:r>
        <w:t xml:space="preserve"> pour l’IA, vérifier les formules de </w:t>
      </w:r>
      <w:r w:rsidRPr="008604B6">
        <w:rPr>
          <w:i/>
        </w:rPr>
        <w:t>SOMMEPROD</w:t>
      </w:r>
      <w:r>
        <w:rPr>
          <w:i/>
        </w:rPr>
        <w:t xml:space="preserve"> </w:t>
      </w:r>
      <w:r>
        <w:t xml:space="preserve">ainsi que </w:t>
      </w:r>
      <w:r w:rsidR="00E11B82">
        <w:t xml:space="preserve">les sommes de créneaux. </w:t>
      </w:r>
    </w:p>
    <w:p w:rsidR="007C0D1C" w:rsidRDefault="007A4C7F" w:rsidP="00F65BC1">
      <w:pPr>
        <w:ind w:firstLine="567"/>
      </w:pPr>
      <w:r>
        <w:t>Cette implémentation n’était pas difficile, cela ne nous a pas pris beaucoup de temps pour la mettre en place et qu’elle soit opérationnelle</w:t>
      </w:r>
      <w:r w:rsidR="00E11B82">
        <w:t>, il s’agissait seulement de remodelage pour l’adapter à l’IA</w:t>
      </w:r>
      <w:r>
        <w:t xml:space="preserve">. </w:t>
      </w:r>
    </w:p>
    <w:p w:rsidR="004344A2" w:rsidRDefault="004344A2" w:rsidP="00F65BC1">
      <w:pPr>
        <w:ind w:firstLine="567"/>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248709</wp:posOffset>
            </wp:positionV>
            <wp:extent cx="5760720" cy="1771015"/>
            <wp:effectExtent l="0" t="0" r="0" b="635"/>
            <wp:wrapSquare wrapText="bothSides"/>
            <wp:docPr id="8" name="Image 8" descr="Une image contenant mur,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IA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771015"/>
                    </a:xfrm>
                    <a:prstGeom prst="rect">
                      <a:avLst/>
                    </a:prstGeom>
                  </pic:spPr>
                </pic:pic>
              </a:graphicData>
            </a:graphic>
          </wp:anchor>
        </w:drawing>
      </w:r>
    </w:p>
    <w:p w:rsidR="004344A2" w:rsidRDefault="004344A2" w:rsidP="00F65BC1">
      <w:pPr>
        <w:ind w:firstLine="567"/>
      </w:pPr>
    </w:p>
    <w:p w:rsidR="004344A2" w:rsidRDefault="004344A2" w:rsidP="00F65BC1">
      <w:pPr>
        <w:ind w:firstLine="567"/>
        <w:sectPr w:rsidR="004344A2">
          <w:pgSz w:w="11906" w:h="16838"/>
          <w:pgMar w:top="1417" w:right="1417" w:bottom="1417" w:left="1417" w:header="708" w:footer="708" w:gutter="0"/>
          <w:cols w:space="708"/>
          <w:docGrid w:linePitch="360"/>
        </w:sectPr>
      </w:pPr>
    </w:p>
    <w:p w:rsidR="008604B6" w:rsidRDefault="008604B6" w:rsidP="00F65BC1">
      <w:pPr>
        <w:ind w:firstLine="567"/>
      </w:pPr>
    </w:p>
    <w:p w:rsidR="008604B6" w:rsidRDefault="008604B6" w:rsidP="00F65BC1">
      <w:pPr>
        <w:ind w:firstLine="567"/>
      </w:pPr>
    </w:p>
    <w:p w:rsidR="008604B6" w:rsidRDefault="008604B6" w:rsidP="00F65BC1">
      <w:pPr>
        <w:ind w:firstLine="567"/>
      </w:pPr>
    </w:p>
    <w:p w:rsidR="008604B6" w:rsidRDefault="008604B6" w:rsidP="008604B6">
      <w:pPr>
        <w:pStyle w:val="Titre1"/>
        <w:numPr>
          <w:ilvl w:val="0"/>
          <w:numId w:val="3"/>
        </w:numPr>
        <w:ind w:left="567"/>
      </w:pPr>
      <w:bookmarkStart w:id="14" w:name="_Toc29749323"/>
      <w:r>
        <w:t>Mise en forme du fond de planning</w:t>
      </w:r>
      <w:bookmarkEnd w:id="14"/>
    </w:p>
    <w:p w:rsidR="008604B6" w:rsidRDefault="008604B6" w:rsidP="008604B6">
      <w:pPr>
        <w:ind w:left="207"/>
      </w:pPr>
    </w:p>
    <w:p w:rsidR="008604B6" w:rsidRDefault="008604B6" w:rsidP="00E11B82">
      <w:pPr>
        <w:ind w:firstLine="567"/>
      </w:pPr>
      <w:r>
        <w:t xml:space="preserve">M.Lenté </w:t>
      </w:r>
      <w:r w:rsidR="00E11B82">
        <w:t xml:space="preserve">voulait améliorer le rendu du planning en ajoutant des petites spécialités. On a donc ajouté un certain nombre d’améliorations : </w:t>
      </w:r>
    </w:p>
    <w:p w:rsidR="00E11B82" w:rsidRDefault="00E11B82" w:rsidP="00E11B82">
      <w:pPr>
        <w:pStyle w:val="Paragraphedeliste"/>
        <w:numPr>
          <w:ilvl w:val="0"/>
          <w:numId w:val="8"/>
        </w:numPr>
      </w:pPr>
      <w:r>
        <w:t xml:space="preserve">On a figé les bordures du fichier Excel afin de pouvoir déplacer le calendrier sans que les contours ne bougent, afin </w:t>
      </w:r>
      <w:r w:rsidR="002D30F0">
        <w:t>de pouvoir garder les cours en vue tout en se déplaçant dans le calendrier.</w:t>
      </w:r>
    </w:p>
    <w:p w:rsidR="002D30F0" w:rsidRDefault="002D30F0" w:rsidP="00E11B82">
      <w:pPr>
        <w:pStyle w:val="Paragraphedeliste"/>
        <w:numPr>
          <w:ilvl w:val="0"/>
          <w:numId w:val="8"/>
        </w:numPr>
      </w:pPr>
      <w:r>
        <w:t xml:space="preserve">On a ajouté une fonctionnalité qui change de couleur le champ du total des créneaux en rouge lorsque le total des créneaux dépasse le nombre de créneau total disponible. </w:t>
      </w:r>
    </w:p>
    <w:p w:rsidR="002D30F0" w:rsidRDefault="002D30F0" w:rsidP="002D30F0">
      <w:pPr>
        <w:pStyle w:val="Paragraphedeliste"/>
        <w:numPr>
          <w:ilvl w:val="0"/>
          <w:numId w:val="8"/>
        </w:numPr>
      </w:pPr>
      <w:r>
        <w:t>On a caché les colonnes inutiles à la bonne utilisation du fond de planning.</w:t>
      </w:r>
      <w:r>
        <w:tab/>
      </w:r>
    </w:p>
    <w:p w:rsidR="002D30F0" w:rsidRDefault="002D30F0" w:rsidP="002D30F0">
      <w:pPr>
        <w:ind w:firstLine="708"/>
      </w:pPr>
      <w:r>
        <w:t>Toutes ces améliorations permettent une utilisation beaucoup plus facile et agréable du fond de planning sans pour autant toucher à son fonctionnement.</w:t>
      </w:r>
    </w:p>
    <w:p w:rsidR="004344A2" w:rsidRDefault="004344A2" w:rsidP="002D30F0">
      <w:pPr>
        <w:ind w:firstLine="708"/>
      </w:pPr>
      <w:r>
        <w:rPr>
          <w:noProof/>
        </w:rPr>
        <w:drawing>
          <wp:anchor distT="0" distB="0" distL="114300" distR="114300" simplePos="0" relativeHeight="251665408" behindDoc="0" locked="0" layoutInCell="1" allowOverlap="1">
            <wp:simplePos x="0" y="0"/>
            <wp:positionH relativeFrom="column">
              <wp:posOffset>209339</wp:posOffset>
            </wp:positionH>
            <wp:positionV relativeFrom="paragraph">
              <wp:posOffset>365337</wp:posOffset>
            </wp:positionV>
            <wp:extent cx="5760720" cy="291528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Mise en form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915285"/>
                    </a:xfrm>
                    <a:prstGeom prst="rect">
                      <a:avLst/>
                    </a:prstGeom>
                  </pic:spPr>
                </pic:pic>
              </a:graphicData>
            </a:graphic>
          </wp:anchor>
        </w:drawing>
      </w:r>
    </w:p>
    <w:p w:rsidR="004344A2" w:rsidRPr="008604B6" w:rsidRDefault="004344A2" w:rsidP="002D30F0">
      <w:pPr>
        <w:ind w:firstLine="708"/>
      </w:pPr>
    </w:p>
    <w:p w:rsidR="008604B6" w:rsidRDefault="008604B6" w:rsidP="008604B6"/>
    <w:p w:rsidR="007C0D1C" w:rsidRDefault="00D8433D" w:rsidP="008604B6">
      <w:pPr>
        <w:sectPr w:rsidR="007C0D1C">
          <w:pgSz w:w="11906" w:h="16838"/>
          <w:pgMar w:top="1417" w:right="1417" w:bottom="1417" w:left="1417" w:header="708" w:footer="708" w:gutter="0"/>
          <w:cols w:space="708"/>
          <w:docGrid w:linePitch="360"/>
        </w:sectPr>
      </w:pPr>
      <w:r>
        <w:t xml:space="preserve"> </w:t>
      </w:r>
    </w:p>
    <w:p w:rsidR="00D8433D" w:rsidRDefault="007C0D1C" w:rsidP="007C0D1C">
      <w:pPr>
        <w:pStyle w:val="Titre1"/>
        <w:numPr>
          <w:ilvl w:val="0"/>
          <w:numId w:val="3"/>
        </w:numPr>
        <w:ind w:left="567" w:hanging="283"/>
      </w:pPr>
      <w:r>
        <w:lastRenderedPageBreak/>
        <w:t xml:space="preserve"> </w:t>
      </w:r>
      <w:bookmarkStart w:id="15" w:name="_Toc29749324"/>
      <w:r>
        <w:t>Conclusion</w:t>
      </w:r>
      <w:bookmarkEnd w:id="15"/>
      <w:r>
        <w:t xml:space="preserve"> </w:t>
      </w:r>
    </w:p>
    <w:p w:rsidR="009F7A0A" w:rsidRDefault="009F7A0A" w:rsidP="009F7A0A">
      <w:pPr>
        <w:ind w:left="567"/>
      </w:pPr>
    </w:p>
    <w:p w:rsidR="00A0335E" w:rsidRDefault="00E12555" w:rsidP="00487F0A">
      <w:pPr>
        <w:ind w:firstLine="567"/>
      </w:pPr>
      <w:r>
        <w:t>Reprendre le travail de quelqu’un d’autre n’est pas une tâche facile, et nous l’avons bien compris à travers ce projet. Nous avons eu beaucoup de mal à tout assimiler afin de comprendre le fonctionnement du projet dans son ensemble.</w:t>
      </w:r>
      <w:r w:rsidR="00487F0A">
        <w:t xml:space="preserve"> C’est aussi grâce à ça que nous avons compris qu’une bonne documentation facilite grandement la compréhension d’un projet, et c’est ce qui fait qu’elle a une part très importante dans un projet. </w:t>
      </w:r>
    </w:p>
    <w:p w:rsidR="001A33C6" w:rsidRDefault="00487F0A" w:rsidP="001A33C6">
      <w:pPr>
        <w:ind w:firstLine="567"/>
      </w:pPr>
      <w:r>
        <w:t>D’un point de vue technique</w:t>
      </w:r>
      <w:r w:rsidR="00784B32">
        <w:t xml:space="preserve">, ce projet nous a fait prendre en main une nouvelle technologie : Excel. Nous n’avions jamais vraiment utilisé Excel et ses fonctionnalités mais nous en avons appris un peu plus durant ce projet. De plus, </w:t>
      </w:r>
      <w:r w:rsidR="001A33C6">
        <w:t xml:space="preserve">on a découvert les méthodes qu’on utilise en Java pour coder sur du Excel. Même si nous avions l’impression qu’il restait peu de tâches dans ce projet, elles n’en restaient pas moins importantes. Cela nous a fait comprendre que quelque soit le projet, il reste toujours des finitions. </w:t>
      </w:r>
    </w:p>
    <w:p w:rsidR="001A33C6" w:rsidRDefault="001A33C6" w:rsidP="00487F0A">
      <w:pPr>
        <w:ind w:firstLine="567"/>
      </w:pPr>
      <w:r>
        <w:t xml:space="preserve">D’un point de vue personnel, nous avons mieux réalisé l’importance d’une bonne gestion de projet, et de comment elle se mettait en place. Nous avons dû être très autonome tout en étant encadré par notre tuteur par les réunions afin qu’il nous donne des avis sur ce que nous faisions et pour qu’il nous remette sur la bonne voie quand nous nous égarions du sujet. </w:t>
      </w:r>
    </w:p>
    <w:p w:rsidR="00BA4349" w:rsidRDefault="001A33C6" w:rsidP="00487F0A">
      <w:pPr>
        <w:ind w:firstLine="567"/>
        <w:sectPr w:rsidR="00BA4349">
          <w:pgSz w:w="11906" w:h="16838"/>
          <w:pgMar w:top="1417" w:right="1417" w:bottom="1417" w:left="1417" w:header="708" w:footer="708" w:gutter="0"/>
          <w:cols w:space="708"/>
          <w:docGrid w:linePitch="360"/>
        </w:sectPr>
      </w:pPr>
      <w:r>
        <w:t xml:space="preserve">Pour finir, ce projet nous a été très bénéfique sur d’autres nombreux points. Certes le projet n’est pas fini, il reste encore </w:t>
      </w:r>
      <w:r w:rsidR="00876BCA">
        <w:t>quelques points</w:t>
      </w:r>
      <w:r>
        <w:t xml:space="preserve"> et nous en sommes conscient, mais nous sommes sûr d’avoir apporté des améliorations qui seront utile à l’avenir. Il reste encore de la mise en forme pour rendre le planning plus </w:t>
      </w:r>
      <w:r w:rsidR="00876BCA">
        <w:t xml:space="preserve">agréable. </w:t>
      </w:r>
    </w:p>
    <w:p w:rsidR="001A33C6" w:rsidRDefault="00BA4349" w:rsidP="00BA4349">
      <w:pPr>
        <w:pStyle w:val="Titre1"/>
        <w:jc w:val="center"/>
        <w:rPr>
          <w:sz w:val="56"/>
          <w:szCs w:val="56"/>
        </w:rPr>
      </w:pPr>
      <w:r w:rsidRPr="00BA4349">
        <w:rPr>
          <w:sz w:val="56"/>
          <w:szCs w:val="56"/>
        </w:rPr>
        <w:lastRenderedPageBreak/>
        <w:t>Annexe</w:t>
      </w:r>
    </w:p>
    <w:p w:rsidR="00BA4349" w:rsidRDefault="00BA4349" w:rsidP="00BA4349"/>
    <w:p w:rsidR="00BA4349" w:rsidRPr="00BA4349" w:rsidRDefault="00BA4349" w:rsidP="00BA4349">
      <w:bookmarkStart w:id="16" w:name="_GoBack"/>
      <w:bookmarkEnd w:id="16"/>
    </w:p>
    <w:sectPr w:rsidR="00BA4349" w:rsidRPr="00BA43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480" w:rsidRDefault="00AE7480" w:rsidP="001C30FE">
      <w:pPr>
        <w:spacing w:after="0" w:line="240" w:lineRule="auto"/>
      </w:pPr>
      <w:r>
        <w:separator/>
      </w:r>
    </w:p>
  </w:endnote>
  <w:endnote w:type="continuationSeparator" w:id="0">
    <w:p w:rsidR="00AE7480" w:rsidRDefault="00AE7480" w:rsidP="001C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178072"/>
      <w:docPartObj>
        <w:docPartGallery w:val="Page Numbers (Bottom of Page)"/>
        <w:docPartUnique/>
      </w:docPartObj>
    </w:sdtPr>
    <w:sdtEndPr/>
    <w:sdtContent>
      <w:p w:rsidR="009F7A0A" w:rsidRDefault="009F7A0A" w:rsidP="001C30FE">
        <w:pPr>
          <w:pStyle w:val="Pieddepage"/>
        </w:pPr>
        <w:r>
          <w:t>Polytech Tours</w:t>
        </w:r>
        <w:r>
          <w:tab/>
        </w:r>
        <w:r>
          <w:tab/>
        </w:r>
        <w:r>
          <w:fldChar w:fldCharType="begin"/>
        </w:r>
        <w:r>
          <w:instrText>PAGE   \* MERGEFORMAT</w:instrText>
        </w:r>
        <w:r>
          <w:fldChar w:fldCharType="separate"/>
        </w:r>
        <w:r>
          <w:t>2</w:t>
        </w:r>
        <w:r>
          <w:fldChar w:fldCharType="end"/>
        </w:r>
      </w:p>
    </w:sdtContent>
  </w:sdt>
  <w:p w:rsidR="009F7A0A" w:rsidRDefault="009F7A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480" w:rsidRDefault="00AE7480" w:rsidP="001C30FE">
      <w:pPr>
        <w:spacing w:after="0" w:line="240" w:lineRule="auto"/>
      </w:pPr>
      <w:r>
        <w:separator/>
      </w:r>
    </w:p>
  </w:footnote>
  <w:footnote w:type="continuationSeparator" w:id="0">
    <w:p w:rsidR="00AE7480" w:rsidRDefault="00AE7480" w:rsidP="001C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A0A" w:rsidRDefault="009F7A0A">
    <w:pPr>
      <w:pStyle w:val="En-tte"/>
    </w:pPr>
    <w:r>
      <w:t>PIEDLOUP Erwann</w:t>
    </w:r>
  </w:p>
  <w:p w:rsidR="009F7A0A" w:rsidRDefault="009F7A0A">
    <w:pPr>
      <w:pStyle w:val="En-tte"/>
    </w:pPr>
    <w:r>
      <w:t>CARPENTIER Pier-Hugo</w:t>
    </w:r>
  </w:p>
  <w:p w:rsidR="009F7A0A" w:rsidRDefault="009F7A0A" w:rsidP="001C30FE">
    <w:pPr>
      <w:pStyle w:val="En-tte"/>
      <w:jc w:val="center"/>
    </w:pPr>
    <w:r>
      <w:t>Rapport de Projet</w:t>
    </w:r>
  </w:p>
  <w:p w:rsidR="009F7A0A" w:rsidRDefault="009F7A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CA7A4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FC5676"/>
    <w:multiLevelType w:val="hybridMultilevel"/>
    <w:tmpl w:val="4E54689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1D684E5F"/>
    <w:multiLevelType w:val="hybridMultilevel"/>
    <w:tmpl w:val="455087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326D3A"/>
    <w:multiLevelType w:val="hybridMultilevel"/>
    <w:tmpl w:val="2892BEAA"/>
    <w:lvl w:ilvl="0" w:tplc="7F462DE6">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CEA425FE">
      <w:start w:val="1"/>
      <w:numFmt w:val="lowerLetter"/>
      <w:lvlText w:val="(%8)"/>
      <w:lvlJc w:val="left"/>
      <w:pPr>
        <w:ind w:left="2487" w:hanging="360"/>
      </w:pPr>
      <w:rPr>
        <w:rFonts w:hint="default"/>
      </w:rPr>
    </w:lvl>
    <w:lvl w:ilvl="8" w:tplc="3CBEBCEE">
      <w:start w:val="1"/>
      <w:numFmt w:val="bullet"/>
      <w:lvlText w:val="-"/>
      <w:lvlJc w:val="left"/>
      <w:pPr>
        <w:ind w:left="7716" w:hanging="360"/>
      </w:pPr>
      <w:rPr>
        <w:rFonts w:ascii="Calibri" w:eastAsiaTheme="minorEastAsia" w:hAnsi="Calibri" w:cs="Calibri" w:hint="default"/>
      </w:rPr>
    </w:lvl>
  </w:abstractNum>
  <w:abstractNum w:abstractNumId="4" w15:restartNumberingAfterBreak="0">
    <w:nsid w:val="51AF6DBA"/>
    <w:multiLevelType w:val="hybridMultilevel"/>
    <w:tmpl w:val="DA1266FA"/>
    <w:lvl w:ilvl="0" w:tplc="16BC734E">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754242A8"/>
    <w:multiLevelType w:val="hybridMultilevel"/>
    <w:tmpl w:val="EBDE6A3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C6347F9"/>
    <w:multiLevelType w:val="hybridMultilevel"/>
    <w:tmpl w:val="E970F60C"/>
    <w:lvl w:ilvl="0" w:tplc="35AA187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7FFC29A7"/>
    <w:multiLevelType w:val="hybridMultilevel"/>
    <w:tmpl w:val="32A44CAE"/>
    <w:lvl w:ilvl="0" w:tplc="12521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5"/>
  </w:num>
  <w:num w:numId="3">
    <w:abstractNumId w:val="3"/>
  </w:num>
  <w:num w:numId="4">
    <w:abstractNumId w:val="7"/>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FE"/>
    <w:rsid w:val="000241A7"/>
    <w:rsid w:val="000822AF"/>
    <w:rsid w:val="000C5E7F"/>
    <w:rsid w:val="000D2C86"/>
    <w:rsid w:val="000D7BA7"/>
    <w:rsid w:val="00104207"/>
    <w:rsid w:val="00116D7B"/>
    <w:rsid w:val="00137B6F"/>
    <w:rsid w:val="00174BF4"/>
    <w:rsid w:val="001761B5"/>
    <w:rsid w:val="001A33C6"/>
    <w:rsid w:val="001C0983"/>
    <w:rsid w:val="001C30FE"/>
    <w:rsid w:val="001D7800"/>
    <w:rsid w:val="0025116B"/>
    <w:rsid w:val="00254BE8"/>
    <w:rsid w:val="002A77E1"/>
    <w:rsid w:val="002B7EB7"/>
    <w:rsid w:val="002D30F0"/>
    <w:rsid w:val="002F3343"/>
    <w:rsid w:val="003004D3"/>
    <w:rsid w:val="00315A97"/>
    <w:rsid w:val="00316973"/>
    <w:rsid w:val="003552EF"/>
    <w:rsid w:val="003A1D32"/>
    <w:rsid w:val="003E7DCF"/>
    <w:rsid w:val="00401778"/>
    <w:rsid w:val="0041185C"/>
    <w:rsid w:val="00430D5E"/>
    <w:rsid w:val="004344A2"/>
    <w:rsid w:val="00487F0A"/>
    <w:rsid w:val="004C790A"/>
    <w:rsid w:val="004C7FCB"/>
    <w:rsid w:val="004E1778"/>
    <w:rsid w:val="00553941"/>
    <w:rsid w:val="00581C6F"/>
    <w:rsid w:val="00685C22"/>
    <w:rsid w:val="00695270"/>
    <w:rsid w:val="006A2300"/>
    <w:rsid w:val="006E6524"/>
    <w:rsid w:val="006F1A27"/>
    <w:rsid w:val="0075554E"/>
    <w:rsid w:val="007579D5"/>
    <w:rsid w:val="007617DE"/>
    <w:rsid w:val="00784B32"/>
    <w:rsid w:val="007877B3"/>
    <w:rsid w:val="007A4C7F"/>
    <w:rsid w:val="007C0D1C"/>
    <w:rsid w:val="007C4A41"/>
    <w:rsid w:val="00807FE7"/>
    <w:rsid w:val="00835BF3"/>
    <w:rsid w:val="00854BB4"/>
    <w:rsid w:val="008604B6"/>
    <w:rsid w:val="00876BCA"/>
    <w:rsid w:val="00896EE2"/>
    <w:rsid w:val="008D38EE"/>
    <w:rsid w:val="008E0050"/>
    <w:rsid w:val="008E0A88"/>
    <w:rsid w:val="00935EAB"/>
    <w:rsid w:val="009373AF"/>
    <w:rsid w:val="009A06A2"/>
    <w:rsid w:val="009D4672"/>
    <w:rsid w:val="009F3665"/>
    <w:rsid w:val="009F7A0A"/>
    <w:rsid w:val="00A0335E"/>
    <w:rsid w:val="00A55E5C"/>
    <w:rsid w:val="00A64F78"/>
    <w:rsid w:val="00AA7834"/>
    <w:rsid w:val="00AD19C7"/>
    <w:rsid w:val="00AD438F"/>
    <w:rsid w:val="00AD6048"/>
    <w:rsid w:val="00AE7480"/>
    <w:rsid w:val="00AF6B34"/>
    <w:rsid w:val="00B91667"/>
    <w:rsid w:val="00BA4349"/>
    <w:rsid w:val="00C052E3"/>
    <w:rsid w:val="00C11FC3"/>
    <w:rsid w:val="00C318B4"/>
    <w:rsid w:val="00C33BFA"/>
    <w:rsid w:val="00C3566B"/>
    <w:rsid w:val="00C4481D"/>
    <w:rsid w:val="00C562FD"/>
    <w:rsid w:val="00D00314"/>
    <w:rsid w:val="00D51EC6"/>
    <w:rsid w:val="00D63B86"/>
    <w:rsid w:val="00D8433D"/>
    <w:rsid w:val="00D92C94"/>
    <w:rsid w:val="00DA4EC6"/>
    <w:rsid w:val="00E1177F"/>
    <w:rsid w:val="00E11B82"/>
    <w:rsid w:val="00E12555"/>
    <w:rsid w:val="00E22685"/>
    <w:rsid w:val="00F17288"/>
    <w:rsid w:val="00F2209F"/>
    <w:rsid w:val="00F36019"/>
    <w:rsid w:val="00F54EC9"/>
    <w:rsid w:val="00F61CE3"/>
    <w:rsid w:val="00F65BC1"/>
    <w:rsid w:val="00F72205"/>
    <w:rsid w:val="00F7609C"/>
    <w:rsid w:val="00F97F0F"/>
    <w:rsid w:val="00FD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2A274"/>
  <w15:chartTrackingRefBased/>
  <w15:docId w15:val="{1BEEBCE2-7626-4A3B-AB75-17E57B59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0A"/>
  </w:style>
  <w:style w:type="paragraph" w:styleId="Titre1">
    <w:name w:val="heading 1"/>
    <w:basedOn w:val="Normal"/>
    <w:next w:val="Normal"/>
    <w:link w:val="Titre1Car"/>
    <w:uiPriority w:val="9"/>
    <w:qFormat/>
    <w:rsid w:val="004C790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4C790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4C79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4C790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4C790A"/>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4C790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4C79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4C79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4C79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0FE"/>
    <w:pPr>
      <w:tabs>
        <w:tab w:val="center" w:pos="4536"/>
        <w:tab w:val="right" w:pos="9072"/>
      </w:tabs>
      <w:spacing w:after="0" w:line="240" w:lineRule="auto"/>
    </w:pPr>
  </w:style>
  <w:style w:type="character" w:customStyle="1" w:styleId="En-tteCar">
    <w:name w:val="En-tête Car"/>
    <w:basedOn w:val="Policepardfaut"/>
    <w:link w:val="En-tte"/>
    <w:uiPriority w:val="99"/>
    <w:rsid w:val="001C30FE"/>
  </w:style>
  <w:style w:type="paragraph" w:styleId="Pieddepage">
    <w:name w:val="footer"/>
    <w:basedOn w:val="Normal"/>
    <w:link w:val="PieddepageCar"/>
    <w:uiPriority w:val="99"/>
    <w:unhideWhenUsed/>
    <w:rsid w:val="001C3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0FE"/>
  </w:style>
  <w:style w:type="character" w:customStyle="1" w:styleId="Titre1Car">
    <w:name w:val="Titre 1 Car"/>
    <w:basedOn w:val="Policepardfaut"/>
    <w:link w:val="Titre1"/>
    <w:uiPriority w:val="9"/>
    <w:rsid w:val="004C790A"/>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4C790A"/>
    <w:pPr>
      <w:outlineLvl w:val="9"/>
    </w:pPr>
  </w:style>
  <w:style w:type="paragraph" w:styleId="Paragraphedeliste">
    <w:name w:val="List Paragraph"/>
    <w:basedOn w:val="Normal"/>
    <w:uiPriority w:val="34"/>
    <w:qFormat/>
    <w:rsid w:val="001C30FE"/>
    <w:pPr>
      <w:ind w:left="720"/>
      <w:contextualSpacing/>
    </w:pPr>
  </w:style>
  <w:style w:type="character" w:customStyle="1" w:styleId="Titre2Car">
    <w:name w:val="Titre 2 Car"/>
    <w:basedOn w:val="Policepardfaut"/>
    <w:link w:val="Titre2"/>
    <w:uiPriority w:val="9"/>
    <w:rsid w:val="004C790A"/>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4C790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4C790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4C790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4C790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4C790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4C790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4C790A"/>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4C790A"/>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4C790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4C790A"/>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4C79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4C790A"/>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4C790A"/>
    <w:rPr>
      <w:b/>
      <w:bCs/>
    </w:rPr>
  </w:style>
  <w:style w:type="character" w:styleId="Accentuation">
    <w:name w:val="Emphasis"/>
    <w:basedOn w:val="Policepardfaut"/>
    <w:uiPriority w:val="20"/>
    <w:qFormat/>
    <w:rsid w:val="004C790A"/>
    <w:rPr>
      <w:i/>
      <w:iCs/>
    </w:rPr>
  </w:style>
  <w:style w:type="paragraph" w:styleId="Sansinterligne">
    <w:name w:val="No Spacing"/>
    <w:uiPriority w:val="1"/>
    <w:qFormat/>
    <w:rsid w:val="004C790A"/>
    <w:pPr>
      <w:spacing w:after="0" w:line="240" w:lineRule="auto"/>
    </w:pPr>
  </w:style>
  <w:style w:type="paragraph" w:styleId="Citation">
    <w:name w:val="Quote"/>
    <w:basedOn w:val="Normal"/>
    <w:next w:val="Normal"/>
    <w:link w:val="CitationCar"/>
    <w:uiPriority w:val="29"/>
    <w:qFormat/>
    <w:rsid w:val="004C790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4C790A"/>
    <w:rPr>
      <w:i/>
      <w:iCs/>
    </w:rPr>
  </w:style>
  <w:style w:type="paragraph" w:styleId="Citationintense">
    <w:name w:val="Intense Quote"/>
    <w:basedOn w:val="Normal"/>
    <w:next w:val="Normal"/>
    <w:link w:val="CitationintenseCar"/>
    <w:uiPriority w:val="30"/>
    <w:qFormat/>
    <w:rsid w:val="004C790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4C790A"/>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4C790A"/>
    <w:rPr>
      <w:i/>
      <w:iCs/>
      <w:color w:val="595959" w:themeColor="text1" w:themeTint="A6"/>
    </w:rPr>
  </w:style>
  <w:style w:type="character" w:styleId="Accentuationintense">
    <w:name w:val="Intense Emphasis"/>
    <w:basedOn w:val="Policepardfaut"/>
    <w:uiPriority w:val="21"/>
    <w:qFormat/>
    <w:rsid w:val="004C790A"/>
    <w:rPr>
      <w:b/>
      <w:bCs/>
      <w:i/>
      <w:iCs/>
    </w:rPr>
  </w:style>
  <w:style w:type="character" w:styleId="Rfrencelgre">
    <w:name w:val="Subtle Reference"/>
    <w:basedOn w:val="Policepardfaut"/>
    <w:uiPriority w:val="31"/>
    <w:qFormat/>
    <w:rsid w:val="004C790A"/>
    <w:rPr>
      <w:smallCaps/>
      <w:color w:val="404040" w:themeColor="text1" w:themeTint="BF"/>
    </w:rPr>
  </w:style>
  <w:style w:type="character" w:styleId="Rfrenceintense">
    <w:name w:val="Intense Reference"/>
    <w:basedOn w:val="Policepardfaut"/>
    <w:uiPriority w:val="32"/>
    <w:qFormat/>
    <w:rsid w:val="004C790A"/>
    <w:rPr>
      <w:b/>
      <w:bCs/>
      <w:smallCaps/>
      <w:u w:val="single"/>
    </w:rPr>
  </w:style>
  <w:style w:type="character" w:styleId="Titredulivre">
    <w:name w:val="Book Title"/>
    <w:basedOn w:val="Policepardfaut"/>
    <w:uiPriority w:val="33"/>
    <w:qFormat/>
    <w:rsid w:val="004C790A"/>
    <w:rPr>
      <w:b/>
      <w:bCs/>
      <w:smallCaps/>
    </w:rPr>
  </w:style>
  <w:style w:type="paragraph" w:styleId="TM1">
    <w:name w:val="toc 1"/>
    <w:basedOn w:val="Normal"/>
    <w:next w:val="Normal"/>
    <w:autoRedefine/>
    <w:uiPriority w:val="39"/>
    <w:unhideWhenUsed/>
    <w:rsid w:val="00C4481D"/>
    <w:pPr>
      <w:spacing w:before="120"/>
    </w:pPr>
    <w:rPr>
      <w:rFonts w:cstheme="minorHAnsi"/>
      <w:b/>
      <w:bCs/>
      <w:caps/>
      <w:sz w:val="20"/>
      <w:szCs w:val="20"/>
    </w:rPr>
  </w:style>
  <w:style w:type="character" w:styleId="Lienhypertexte">
    <w:name w:val="Hyperlink"/>
    <w:basedOn w:val="Policepardfaut"/>
    <w:uiPriority w:val="99"/>
    <w:unhideWhenUsed/>
    <w:rsid w:val="00C4481D"/>
    <w:rPr>
      <w:color w:val="0563C1" w:themeColor="hyperlink"/>
      <w:u w:val="single"/>
    </w:rPr>
  </w:style>
  <w:style w:type="paragraph" w:styleId="Textedebulles">
    <w:name w:val="Balloon Text"/>
    <w:basedOn w:val="Normal"/>
    <w:link w:val="TextedebullesCar"/>
    <w:uiPriority w:val="99"/>
    <w:semiHidden/>
    <w:unhideWhenUsed/>
    <w:rsid w:val="00430D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0D5E"/>
    <w:rPr>
      <w:rFonts w:ascii="Segoe UI" w:hAnsi="Segoe UI" w:cs="Segoe UI"/>
      <w:sz w:val="18"/>
      <w:szCs w:val="18"/>
    </w:rPr>
  </w:style>
  <w:style w:type="paragraph" w:styleId="Listepuces">
    <w:name w:val="List Bullet"/>
    <w:basedOn w:val="Normal"/>
    <w:uiPriority w:val="99"/>
    <w:unhideWhenUsed/>
    <w:rsid w:val="00F72205"/>
    <w:pPr>
      <w:numPr>
        <w:numId w:val="5"/>
      </w:numPr>
      <w:contextualSpacing/>
    </w:pPr>
  </w:style>
  <w:style w:type="paragraph" w:styleId="TM2">
    <w:name w:val="toc 2"/>
    <w:basedOn w:val="Normal"/>
    <w:next w:val="Normal"/>
    <w:autoRedefine/>
    <w:uiPriority w:val="39"/>
    <w:unhideWhenUsed/>
    <w:rsid w:val="00137B6F"/>
    <w:pPr>
      <w:spacing w:after="0"/>
      <w:ind w:left="210"/>
    </w:pPr>
    <w:rPr>
      <w:rFonts w:cstheme="minorHAnsi"/>
      <w:smallCaps/>
      <w:sz w:val="20"/>
      <w:szCs w:val="20"/>
    </w:rPr>
  </w:style>
  <w:style w:type="paragraph" w:styleId="TM3">
    <w:name w:val="toc 3"/>
    <w:basedOn w:val="Normal"/>
    <w:next w:val="Normal"/>
    <w:autoRedefine/>
    <w:uiPriority w:val="39"/>
    <w:unhideWhenUsed/>
    <w:rsid w:val="00137B6F"/>
    <w:pPr>
      <w:spacing w:after="0"/>
      <w:ind w:left="420"/>
    </w:pPr>
    <w:rPr>
      <w:rFonts w:cstheme="minorHAnsi"/>
      <w:i/>
      <w:iCs/>
      <w:sz w:val="20"/>
      <w:szCs w:val="20"/>
    </w:rPr>
  </w:style>
  <w:style w:type="paragraph" w:styleId="TM4">
    <w:name w:val="toc 4"/>
    <w:basedOn w:val="Normal"/>
    <w:next w:val="Normal"/>
    <w:autoRedefine/>
    <w:uiPriority w:val="39"/>
    <w:unhideWhenUsed/>
    <w:rsid w:val="0025116B"/>
    <w:pPr>
      <w:spacing w:after="0"/>
      <w:ind w:left="630"/>
    </w:pPr>
    <w:rPr>
      <w:rFonts w:cstheme="minorHAnsi"/>
      <w:sz w:val="18"/>
      <w:szCs w:val="18"/>
    </w:rPr>
  </w:style>
  <w:style w:type="paragraph" w:styleId="TM5">
    <w:name w:val="toc 5"/>
    <w:basedOn w:val="Normal"/>
    <w:next w:val="Normal"/>
    <w:autoRedefine/>
    <w:uiPriority w:val="39"/>
    <w:unhideWhenUsed/>
    <w:rsid w:val="0025116B"/>
    <w:pPr>
      <w:spacing w:after="0"/>
      <w:ind w:left="840"/>
    </w:pPr>
    <w:rPr>
      <w:rFonts w:cstheme="minorHAnsi"/>
      <w:sz w:val="18"/>
      <w:szCs w:val="18"/>
    </w:rPr>
  </w:style>
  <w:style w:type="paragraph" w:styleId="TM6">
    <w:name w:val="toc 6"/>
    <w:basedOn w:val="Normal"/>
    <w:next w:val="Normal"/>
    <w:autoRedefine/>
    <w:uiPriority w:val="39"/>
    <w:unhideWhenUsed/>
    <w:rsid w:val="0025116B"/>
    <w:pPr>
      <w:spacing w:after="0"/>
      <w:ind w:left="1050"/>
    </w:pPr>
    <w:rPr>
      <w:rFonts w:cstheme="minorHAnsi"/>
      <w:sz w:val="18"/>
      <w:szCs w:val="18"/>
    </w:rPr>
  </w:style>
  <w:style w:type="paragraph" w:styleId="TM7">
    <w:name w:val="toc 7"/>
    <w:basedOn w:val="Normal"/>
    <w:next w:val="Normal"/>
    <w:autoRedefine/>
    <w:uiPriority w:val="39"/>
    <w:unhideWhenUsed/>
    <w:rsid w:val="0025116B"/>
    <w:pPr>
      <w:spacing w:after="0"/>
      <w:ind w:left="1260"/>
    </w:pPr>
    <w:rPr>
      <w:rFonts w:cstheme="minorHAnsi"/>
      <w:sz w:val="18"/>
      <w:szCs w:val="18"/>
    </w:rPr>
  </w:style>
  <w:style w:type="paragraph" w:styleId="TM8">
    <w:name w:val="toc 8"/>
    <w:basedOn w:val="Normal"/>
    <w:next w:val="Normal"/>
    <w:autoRedefine/>
    <w:uiPriority w:val="39"/>
    <w:unhideWhenUsed/>
    <w:rsid w:val="0025116B"/>
    <w:pPr>
      <w:spacing w:after="0"/>
      <w:ind w:left="1470"/>
    </w:pPr>
    <w:rPr>
      <w:rFonts w:cstheme="minorHAnsi"/>
      <w:sz w:val="18"/>
      <w:szCs w:val="18"/>
    </w:rPr>
  </w:style>
  <w:style w:type="paragraph" w:styleId="TM9">
    <w:name w:val="toc 9"/>
    <w:basedOn w:val="Normal"/>
    <w:next w:val="Normal"/>
    <w:autoRedefine/>
    <w:uiPriority w:val="39"/>
    <w:unhideWhenUsed/>
    <w:rsid w:val="0025116B"/>
    <w:pPr>
      <w:spacing w:after="0"/>
      <w:ind w:left="1680"/>
    </w:pPr>
    <w:rPr>
      <w:rFonts w:cstheme="minorHAnsi"/>
      <w:sz w:val="18"/>
      <w:szCs w:val="18"/>
    </w:rPr>
  </w:style>
  <w:style w:type="table" w:styleId="Grilledutableau">
    <w:name w:val="Table Grid"/>
    <w:basedOn w:val="TableauNormal"/>
    <w:uiPriority w:val="39"/>
    <w:rsid w:val="00254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585A-CFE1-4E21-A616-FDDA35F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15</Pages>
  <Words>2497</Words>
  <Characters>13739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piedloup erwann</dc:creator>
  <cp:keywords/>
  <dc:description/>
  <cp:lastModifiedBy>piedloup erwann</cp:lastModifiedBy>
  <cp:revision>49</cp:revision>
  <dcterms:created xsi:type="dcterms:W3CDTF">2020-01-03T14:50:00Z</dcterms:created>
  <dcterms:modified xsi:type="dcterms:W3CDTF">2020-01-12T20:02:00Z</dcterms:modified>
</cp:coreProperties>
</file>