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8ED72" w14:textId="77777777" w:rsidR="001547C1" w:rsidRPr="001547C1" w:rsidRDefault="001547C1" w:rsidP="001547C1">
      <w:r w:rsidRPr="001547C1">
        <w:t>Отлично — продължаваме със следващия ключов документ.</w:t>
      </w:r>
    </w:p>
    <w:p w14:paraId="6EB9F5AB" w14:textId="77777777" w:rsidR="001547C1" w:rsidRPr="001547C1" w:rsidRDefault="001547C1" w:rsidP="001547C1">
      <w:r w:rsidRPr="001547C1">
        <w:t>По</w:t>
      </w:r>
      <w:r w:rsidRPr="001547C1">
        <w:noBreakHyphen/>
        <w:t xml:space="preserve">долу е </w:t>
      </w:r>
      <w:r w:rsidRPr="001547C1">
        <w:rPr>
          <w:b/>
          <w:bCs/>
        </w:rPr>
        <w:t>пълен и готов за използване Evaluation Plan (Version 1)</w:t>
      </w:r>
      <w:r w:rsidRPr="001547C1">
        <w:t xml:space="preserve">, написан </w:t>
      </w:r>
      <w:r w:rsidRPr="001547C1">
        <w:rPr>
          <w:b/>
          <w:bCs/>
        </w:rPr>
        <w:t>на английски</w:t>
      </w:r>
      <w:r w:rsidRPr="001547C1">
        <w:t>, в академичен стил и напълно съобразен с:</w:t>
      </w:r>
    </w:p>
    <w:p w14:paraId="6F12975B" w14:textId="77777777" w:rsidR="001547C1" w:rsidRPr="001547C1" w:rsidRDefault="001547C1" w:rsidP="001547C1">
      <w:pPr>
        <w:numPr>
          <w:ilvl w:val="0"/>
          <w:numId w:val="1"/>
        </w:numPr>
      </w:pPr>
      <w:r w:rsidRPr="001547C1">
        <w:t>CMP600 Assessment Brief (LO3, LO4, LO5)</w:t>
      </w:r>
    </w:p>
    <w:p w14:paraId="3745702D" w14:textId="77777777" w:rsidR="001547C1" w:rsidRPr="001547C1" w:rsidRDefault="001547C1" w:rsidP="001547C1">
      <w:pPr>
        <w:numPr>
          <w:ilvl w:val="0"/>
          <w:numId w:val="1"/>
        </w:numPr>
      </w:pPr>
      <w:r w:rsidRPr="001547C1">
        <w:t xml:space="preserve">твоя </w:t>
      </w:r>
      <w:r w:rsidRPr="001547C1">
        <w:rPr>
          <w:b/>
          <w:bCs/>
        </w:rPr>
        <w:t>Architecture</w:t>
      </w:r>
      <w:r w:rsidRPr="001547C1">
        <w:t xml:space="preserve"> и </w:t>
      </w:r>
      <w:r w:rsidRPr="001547C1">
        <w:rPr>
          <w:b/>
          <w:bCs/>
        </w:rPr>
        <w:t>API Contract</w:t>
      </w:r>
    </w:p>
    <w:p w14:paraId="7DED3A65" w14:textId="77777777" w:rsidR="001547C1" w:rsidRPr="001547C1" w:rsidRDefault="001547C1" w:rsidP="001547C1">
      <w:pPr>
        <w:numPr>
          <w:ilvl w:val="0"/>
          <w:numId w:val="1"/>
        </w:numPr>
      </w:pPr>
      <w:r w:rsidRPr="001547C1">
        <w:t>етичните ограничения (без human participants, TestDev1 като internal technical collaborator)</w:t>
      </w:r>
    </w:p>
    <w:p w14:paraId="10E642E9" w14:textId="77777777" w:rsidR="001547C1" w:rsidRPr="001547C1" w:rsidRDefault="001547C1" w:rsidP="001547C1">
      <w:pPr>
        <w:numPr>
          <w:ilvl w:val="0"/>
          <w:numId w:val="1"/>
        </w:numPr>
      </w:pPr>
      <w:r w:rsidRPr="001547C1">
        <w:t xml:space="preserve">нуждата от </w:t>
      </w:r>
      <w:r w:rsidRPr="001547C1">
        <w:rPr>
          <w:b/>
          <w:bCs/>
        </w:rPr>
        <w:t>работеща система за Viva</w:t>
      </w:r>
    </w:p>
    <w:p w14:paraId="6CA18ED4" w14:textId="77777777" w:rsidR="001547C1" w:rsidRPr="001547C1" w:rsidRDefault="001547C1" w:rsidP="001547C1">
      <w:r w:rsidRPr="001547C1">
        <w:pict w14:anchorId="56F411EB">
          <v:rect id="_x0000_i1157" style="width:0;height:1.5pt" o:hralign="center" o:hrstd="t" o:hr="t" fillcolor="#a0a0a0" stroked="f"/>
        </w:pict>
      </w:r>
    </w:p>
    <w:p w14:paraId="0CF13EF9" w14:textId="77777777" w:rsidR="001547C1" w:rsidRPr="001547C1" w:rsidRDefault="001547C1" w:rsidP="001547C1">
      <w:pPr>
        <w:rPr>
          <w:b/>
          <w:bCs/>
        </w:rPr>
      </w:pPr>
      <w:r w:rsidRPr="001547C1">
        <w:rPr>
          <w:rFonts w:ascii="Segoe UI Emoji" w:hAnsi="Segoe UI Emoji" w:cs="Segoe UI Emoji"/>
          <w:b/>
          <w:bCs/>
        </w:rPr>
        <w:t>📘</w:t>
      </w:r>
      <w:r w:rsidRPr="001547C1">
        <w:rPr>
          <w:b/>
          <w:bCs/>
        </w:rPr>
        <w:t xml:space="preserve"> Evaluation Plan (Version 1)</w:t>
      </w:r>
    </w:p>
    <w:p w14:paraId="1E0995EC" w14:textId="77777777" w:rsidR="001547C1" w:rsidRPr="001547C1" w:rsidRDefault="001547C1" w:rsidP="001547C1">
      <w:r w:rsidRPr="001547C1">
        <w:rPr>
          <w:b/>
          <w:bCs/>
        </w:rPr>
        <w:t>Project:</w:t>
      </w:r>
      <w:r w:rsidRPr="001547C1">
        <w:t xml:space="preserve"> Design and Evaluation of an Integrated Multi</w:t>
      </w:r>
      <w:r w:rsidRPr="001547C1">
        <w:noBreakHyphen/>
        <w:t>Application System for Visualising Logistics Big Data</w:t>
      </w:r>
      <w:r w:rsidRPr="001547C1">
        <w:br/>
      </w:r>
      <w:r w:rsidRPr="001547C1">
        <w:rPr>
          <w:b/>
          <w:bCs/>
        </w:rPr>
        <w:t>Module:</w:t>
      </w:r>
      <w:r w:rsidRPr="001547C1">
        <w:t xml:space="preserve"> CMP600 – Dissertation</w:t>
      </w:r>
    </w:p>
    <w:p w14:paraId="70C952CD" w14:textId="77777777" w:rsidR="001547C1" w:rsidRPr="001547C1" w:rsidRDefault="001547C1" w:rsidP="001547C1">
      <w:r w:rsidRPr="001547C1">
        <w:pict w14:anchorId="6C6053B6">
          <v:rect id="_x0000_i1158" style="width:0;height:1.5pt" o:hralign="center" o:hrstd="t" o:hr="t" fillcolor="#a0a0a0" stroked="f"/>
        </w:pict>
      </w:r>
    </w:p>
    <w:p w14:paraId="767A7B07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1. Purpose of the Evaluation</w:t>
      </w:r>
    </w:p>
    <w:p w14:paraId="53CEC5C9" w14:textId="77777777" w:rsidR="001547C1" w:rsidRPr="001547C1" w:rsidRDefault="001547C1" w:rsidP="001547C1">
      <w:r w:rsidRPr="001547C1">
        <w:t xml:space="preserve">The purpose of this evaluation is to </w:t>
      </w:r>
      <w:r w:rsidRPr="001547C1">
        <w:rPr>
          <w:b/>
          <w:bCs/>
        </w:rPr>
        <w:t>assess the effectiveness, performance, usability, and technical suitability</w:t>
      </w:r>
      <w:r w:rsidRPr="001547C1">
        <w:t xml:space="preserve"> of the developed multi</w:t>
      </w:r>
      <w:r w:rsidRPr="001547C1">
        <w:noBreakHyphen/>
        <w:t>application logistics system, consisting of:</w:t>
      </w:r>
    </w:p>
    <w:p w14:paraId="3E868ECE" w14:textId="77777777" w:rsidR="001547C1" w:rsidRPr="001547C1" w:rsidRDefault="001547C1" w:rsidP="001547C1">
      <w:pPr>
        <w:numPr>
          <w:ilvl w:val="0"/>
          <w:numId w:val="2"/>
        </w:numPr>
      </w:pPr>
      <w:r w:rsidRPr="001547C1">
        <w:t>Client Application</w:t>
      </w:r>
    </w:p>
    <w:p w14:paraId="4B21460F" w14:textId="77777777" w:rsidR="001547C1" w:rsidRPr="001547C1" w:rsidRDefault="001547C1" w:rsidP="001547C1">
      <w:pPr>
        <w:numPr>
          <w:ilvl w:val="0"/>
          <w:numId w:val="2"/>
        </w:numPr>
      </w:pPr>
      <w:r w:rsidRPr="001547C1">
        <w:t>Driver Application</w:t>
      </w:r>
    </w:p>
    <w:p w14:paraId="56898364" w14:textId="77777777" w:rsidR="001547C1" w:rsidRPr="001547C1" w:rsidRDefault="001547C1" w:rsidP="001547C1">
      <w:pPr>
        <w:numPr>
          <w:ilvl w:val="0"/>
          <w:numId w:val="2"/>
        </w:numPr>
      </w:pPr>
      <w:r w:rsidRPr="001547C1">
        <w:t>Office Dashboard</w:t>
      </w:r>
    </w:p>
    <w:p w14:paraId="74827A47" w14:textId="77777777" w:rsidR="001547C1" w:rsidRPr="001547C1" w:rsidRDefault="001547C1" w:rsidP="001547C1">
      <w:pPr>
        <w:numPr>
          <w:ilvl w:val="0"/>
          <w:numId w:val="2"/>
        </w:numPr>
      </w:pPr>
      <w:r w:rsidRPr="001547C1">
        <w:t>Unified Backend System</w:t>
      </w:r>
    </w:p>
    <w:p w14:paraId="4C99E5A9" w14:textId="77777777" w:rsidR="001547C1" w:rsidRPr="001547C1" w:rsidRDefault="001547C1" w:rsidP="001547C1">
      <w:r w:rsidRPr="001547C1">
        <w:t xml:space="preserve">The evaluation focuses on verifying whether the system meets the </w:t>
      </w:r>
      <w:r w:rsidRPr="001547C1">
        <w:rPr>
          <w:b/>
          <w:bCs/>
        </w:rPr>
        <w:t>defined requirements</w:t>
      </w:r>
      <w:r w:rsidRPr="001547C1">
        <w:t xml:space="preserve">, supports </w:t>
      </w:r>
      <w:r w:rsidRPr="001547C1">
        <w:rPr>
          <w:b/>
          <w:bCs/>
        </w:rPr>
        <w:t>real</w:t>
      </w:r>
      <w:r w:rsidRPr="001547C1">
        <w:rPr>
          <w:b/>
          <w:bCs/>
        </w:rPr>
        <w:noBreakHyphen/>
        <w:t>time logistics visualisation</w:t>
      </w:r>
      <w:r w:rsidRPr="001547C1">
        <w:t>, and provides measurable improvements in transparency and operational monitoring, as stated in the project aims.</w:t>
      </w:r>
    </w:p>
    <w:p w14:paraId="470C6594" w14:textId="77777777" w:rsidR="001547C1" w:rsidRPr="001547C1" w:rsidRDefault="001547C1" w:rsidP="001547C1">
      <w:r w:rsidRPr="001547C1">
        <w:t>This evaluation directly supports the learning outcomes of CMP600, particularly:</w:t>
      </w:r>
    </w:p>
    <w:p w14:paraId="41A1A8CC" w14:textId="77777777" w:rsidR="001547C1" w:rsidRPr="001547C1" w:rsidRDefault="001547C1" w:rsidP="001547C1">
      <w:pPr>
        <w:numPr>
          <w:ilvl w:val="0"/>
          <w:numId w:val="3"/>
        </w:numPr>
      </w:pPr>
      <w:r w:rsidRPr="001547C1">
        <w:rPr>
          <w:b/>
          <w:bCs/>
        </w:rPr>
        <w:t>LO3</w:t>
      </w:r>
      <w:r w:rsidRPr="001547C1">
        <w:t xml:space="preserve"> (application of theory to practice),</w:t>
      </w:r>
    </w:p>
    <w:p w14:paraId="71D55F44" w14:textId="77777777" w:rsidR="001547C1" w:rsidRPr="001547C1" w:rsidRDefault="001547C1" w:rsidP="001547C1">
      <w:pPr>
        <w:numPr>
          <w:ilvl w:val="0"/>
          <w:numId w:val="3"/>
        </w:numPr>
      </w:pPr>
      <w:r w:rsidRPr="001547C1">
        <w:rPr>
          <w:b/>
          <w:bCs/>
        </w:rPr>
        <w:t>LO4</w:t>
      </w:r>
      <w:r w:rsidRPr="001547C1">
        <w:t xml:space="preserve"> (justification of design decisions), and</w:t>
      </w:r>
    </w:p>
    <w:p w14:paraId="21B4A6A5" w14:textId="77777777" w:rsidR="001547C1" w:rsidRPr="001547C1" w:rsidRDefault="001547C1" w:rsidP="001547C1">
      <w:pPr>
        <w:numPr>
          <w:ilvl w:val="0"/>
          <w:numId w:val="3"/>
        </w:numPr>
      </w:pPr>
      <w:r w:rsidRPr="001547C1">
        <w:rPr>
          <w:b/>
          <w:bCs/>
        </w:rPr>
        <w:t>LO5</w:t>
      </w:r>
      <w:r w:rsidRPr="001547C1">
        <w:t xml:space="preserve"> (critical reflection).</w:t>
      </w:r>
    </w:p>
    <w:p w14:paraId="2A69D3FF" w14:textId="77777777" w:rsidR="001547C1" w:rsidRPr="001547C1" w:rsidRDefault="001547C1" w:rsidP="001547C1">
      <w:r w:rsidRPr="001547C1">
        <w:pict w14:anchorId="46786A2C">
          <v:rect id="_x0000_i1159" style="width:0;height:1.5pt" o:hralign="center" o:hrstd="t" o:hr="t" fillcolor="#a0a0a0" stroked="f"/>
        </w:pict>
      </w:r>
    </w:p>
    <w:p w14:paraId="38F69F20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lastRenderedPageBreak/>
        <w:t>2. Evaluation Scope</w:t>
      </w:r>
    </w:p>
    <w:p w14:paraId="68435F05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2.1 In Scope</w:t>
      </w:r>
    </w:p>
    <w:p w14:paraId="7BA13F32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Backend performance</w:t>
      </w:r>
    </w:p>
    <w:p w14:paraId="74024F15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Data consistency across applications</w:t>
      </w:r>
    </w:p>
    <w:p w14:paraId="17A0C474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Dashboard visual clarity and responsiveness</w:t>
      </w:r>
    </w:p>
    <w:p w14:paraId="0D9D584E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Client shipment tracking accuracy</w:t>
      </w:r>
    </w:p>
    <w:p w14:paraId="68516AB8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Driver route visualisation (2D required)</w:t>
      </w:r>
    </w:p>
    <w:p w14:paraId="16781280" w14:textId="77777777" w:rsidR="001547C1" w:rsidRPr="001547C1" w:rsidRDefault="001547C1" w:rsidP="001547C1">
      <w:pPr>
        <w:numPr>
          <w:ilvl w:val="0"/>
          <w:numId w:val="4"/>
        </w:numPr>
      </w:pPr>
      <w:r w:rsidRPr="001547C1">
        <w:t>System stability during live demonstration (Viva)</w:t>
      </w:r>
    </w:p>
    <w:p w14:paraId="176A836E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2.2 Out of Scope</w:t>
      </w:r>
    </w:p>
    <w:p w14:paraId="6C40DF03" w14:textId="77777777" w:rsidR="001547C1" w:rsidRPr="001547C1" w:rsidRDefault="001547C1" w:rsidP="001547C1">
      <w:pPr>
        <w:numPr>
          <w:ilvl w:val="0"/>
          <w:numId w:val="5"/>
        </w:numPr>
      </w:pPr>
      <w:r w:rsidRPr="001547C1">
        <w:t>Large</w:t>
      </w:r>
      <w:r w:rsidRPr="001547C1">
        <w:noBreakHyphen/>
        <w:t>scale production load testing</w:t>
      </w:r>
    </w:p>
    <w:p w14:paraId="0FB85DF2" w14:textId="77777777" w:rsidR="001547C1" w:rsidRPr="001547C1" w:rsidRDefault="001547C1" w:rsidP="001547C1">
      <w:pPr>
        <w:numPr>
          <w:ilvl w:val="0"/>
          <w:numId w:val="5"/>
        </w:numPr>
      </w:pPr>
      <w:r w:rsidRPr="001547C1">
        <w:t>Real customer or driver behavioural analysis</w:t>
      </w:r>
    </w:p>
    <w:p w14:paraId="2EF8B71A" w14:textId="77777777" w:rsidR="001547C1" w:rsidRPr="001547C1" w:rsidRDefault="001547C1" w:rsidP="001547C1">
      <w:pPr>
        <w:numPr>
          <w:ilvl w:val="0"/>
          <w:numId w:val="5"/>
        </w:numPr>
      </w:pPr>
      <w:r w:rsidRPr="001547C1">
        <w:t>Business ROI analysis</w:t>
      </w:r>
    </w:p>
    <w:p w14:paraId="16951E0A" w14:textId="77777777" w:rsidR="001547C1" w:rsidRPr="001547C1" w:rsidRDefault="001547C1" w:rsidP="001547C1">
      <w:pPr>
        <w:numPr>
          <w:ilvl w:val="0"/>
          <w:numId w:val="5"/>
        </w:numPr>
      </w:pPr>
      <w:r w:rsidRPr="001547C1">
        <w:t>AI routing optimisation performance (future work)</w:t>
      </w:r>
    </w:p>
    <w:p w14:paraId="71AE24F2" w14:textId="77777777" w:rsidR="001547C1" w:rsidRPr="001547C1" w:rsidRDefault="001547C1" w:rsidP="001547C1">
      <w:r w:rsidRPr="001547C1">
        <w:pict w14:anchorId="148DF9F8">
          <v:rect id="_x0000_i1160" style="width:0;height:1.5pt" o:hralign="center" o:hrstd="t" o:hr="t" fillcolor="#a0a0a0" stroked="f"/>
        </w:pict>
      </w:r>
    </w:p>
    <w:p w14:paraId="40CC4469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3. Evaluation Strategy Overview</w:t>
      </w:r>
    </w:p>
    <w:p w14:paraId="77694A94" w14:textId="77777777" w:rsidR="001547C1" w:rsidRPr="001547C1" w:rsidRDefault="001547C1" w:rsidP="001547C1">
      <w:r w:rsidRPr="001547C1">
        <w:t xml:space="preserve">The evaluation follows a </w:t>
      </w:r>
      <w:r w:rsidRPr="001547C1">
        <w:rPr>
          <w:b/>
          <w:bCs/>
        </w:rPr>
        <w:t>mixed</w:t>
      </w:r>
      <w:r w:rsidRPr="001547C1">
        <w:rPr>
          <w:b/>
          <w:bCs/>
        </w:rPr>
        <w:noBreakHyphen/>
        <w:t>method approach</w:t>
      </w:r>
      <w:r w:rsidRPr="001547C1">
        <w:t>, combining:</w:t>
      </w:r>
    </w:p>
    <w:p w14:paraId="1D5F1930" w14:textId="77777777" w:rsidR="001547C1" w:rsidRPr="001547C1" w:rsidRDefault="001547C1" w:rsidP="001547C1">
      <w:pPr>
        <w:numPr>
          <w:ilvl w:val="0"/>
          <w:numId w:val="6"/>
        </w:numPr>
      </w:pPr>
      <w:r w:rsidRPr="001547C1">
        <w:rPr>
          <w:b/>
          <w:bCs/>
        </w:rPr>
        <w:t>Quantitative evaluation</w:t>
      </w:r>
      <w:r w:rsidRPr="001547C1">
        <w:t xml:space="preserve"> (performance measurements)</w:t>
      </w:r>
    </w:p>
    <w:p w14:paraId="6455FF02" w14:textId="77777777" w:rsidR="001547C1" w:rsidRPr="001547C1" w:rsidRDefault="001547C1" w:rsidP="001547C1">
      <w:pPr>
        <w:numPr>
          <w:ilvl w:val="0"/>
          <w:numId w:val="6"/>
        </w:numPr>
      </w:pPr>
      <w:r w:rsidRPr="001547C1">
        <w:rPr>
          <w:b/>
          <w:bCs/>
        </w:rPr>
        <w:t>Qualitative evaluation</w:t>
      </w:r>
      <w:r w:rsidRPr="001547C1">
        <w:t xml:space="preserve"> (usability heuristics and expert inspection)</w:t>
      </w:r>
    </w:p>
    <w:p w14:paraId="5224CEE2" w14:textId="77777777" w:rsidR="001547C1" w:rsidRPr="001547C1" w:rsidRDefault="001547C1" w:rsidP="001547C1">
      <w:r w:rsidRPr="001547C1">
        <w:t xml:space="preserve">Due to ethical constraints, </w:t>
      </w:r>
      <w:r w:rsidRPr="001547C1">
        <w:rPr>
          <w:b/>
          <w:bCs/>
        </w:rPr>
        <w:t>no external human participants</w:t>
      </w:r>
      <w:r w:rsidRPr="001547C1">
        <w:t xml:space="preserve"> are used.</w:t>
      </w:r>
      <w:r w:rsidRPr="001547C1">
        <w:br/>
        <w:t xml:space="preserve">Testing is carried out by an </w:t>
      </w:r>
      <w:r w:rsidRPr="001547C1">
        <w:rPr>
          <w:b/>
          <w:bCs/>
        </w:rPr>
        <w:t>internal technical collaborator (TestDev1)</w:t>
      </w:r>
      <w:r w:rsidRPr="001547C1">
        <w:t xml:space="preserve">, who is </w:t>
      </w:r>
      <w:r w:rsidRPr="001547C1">
        <w:rPr>
          <w:b/>
          <w:bCs/>
        </w:rPr>
        <w:t>not considered a research participant</w:t>
      </w:r>
      <w:r w:rsidRPr="001547C1">
        <w:t>, and no personal or behavioural data is collected.</w:t>
      </w:r>
    </w:p>
    <w:p w14:paraId="6921A82A" w14:textId="77777777" w:rsidR="001547C1" w:rsidRPr="001547C1" w:rsidRDefault="001547C1" w:rsidP="001547C1">
      <w:r w:rsidRPr="001547C1">
        <w:pict w14:anchorId="25BB6CB9">
          <v:rect id="_x0000_i1161" style="width:0;height:1.5pt" o:hralign="center" o:hrstd="t" o:hr="t" fillcolor="#a0a0a0" stroked="f"/>
        </w:pict>
      </w:r>
    </w:p>
    <w:p w14:paraId="4B3D3AF5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 Performance Evaluation</w:t>
      </w:r>
    </w:p>
    <w:p w14:paraId="070BB1D5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4.1 Objectives</w:t>
      </w:r>
    </w:p>
    <w:p w14:paraId="66B1F046" w14:textId="77777777" w:rsidR="001547C1" w:rsidRPr="001547C1" w:rsidRDefault="001547C1" w:rsidP="001547C1">
      <w:r w:rsidRPr="001547C1">
        <w:t>To ensure the system meets acceptable performance standards for a logistics monitoring environment and can support real</w:t>
      </w:r>
      <w:r w:rsidRPr="001547C1">
        <w:noBreakHyphen/>
        <w:t>time updates without excessive latency.</w:t>
      </w:r>
    </w:p>
    <w:p w14:paraId="535B9A99" w14:textId="77777777" w:rsidR="001547C1" w:rsidRPr="001547C1" w:rsidRDefault="001547C1" w:rsidP="001547C1">
      <w:r w:rsidRPr="001547C1">
        <w:pict w14:anchorId="2246AF94">
          <v:rect id="_x0000_i1162" style="width:0;height:1.5pt" o:hralign="center" o:hrstd="t" o:hr="t" fillcolor="#a0a0a0" stroked="f"/>
        </w:pict>
      </w:r>
    </w:p>
    <w:p w14:paraId="7C46D25E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4.2 Performance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6"/>
        <w:gridCol w:w="3870"/>
        <w:gridCol w:w="1654"/>
      </w:tblGrid>
      <w:tr w:rsidR="001547C1" w:rsidRPr="001547C1" w14:paraId="1BAAB3A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016AD7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56C9C57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B66E1A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Target</w:t>
            </w:r>
          </w:p>
        </w:tc>
      </w:tr>
      <w:tr w:rsidR="001547C1" w:rsidRPr="001547C1" w14:paraId="79730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BA4608" w14:textId="77777777" w:rsidR="001547C1" w:rsidRPr="001547C1" w:rsidRDefault="001547C1" w:rsidP="001547C1">
            <w:r w:rsidRPr="001547C1">
              <w:t>API Latency (P95)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DAE98" w14:textId="77777777" w:rsidR="001547C1" w:rsidRPr="001547C1" w:rsidRDefault="001547C1" w:rsidP="001547C1">
            <w:r w:rsidRPr="001547C1">
              <w:t>Time to respond to API requests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BFE9A4" w14:textId="77777777" w:rsidR="001547C1" w:rsidRPr="001547C1" w:rsidRDefault="001547C1" w:rsidP="001547C1">
            <w:r w:rsidRPr="001547C1">
              <w:t>&lt; 300 ms</w:t>
            </w:r>
          </w:p>
        </w:tc>
      </w:tr>
      <w:tr w:rsidR="001547C1" w:rsidRPr="001547C1" w14:paraId="596E4C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A20F89" w14:textId="77777777" w:rsidR="001547C1" w:rsidRPr="001547C1" w:rsidRDefault="001547C1" w:rsidP="001547C1">
            <w:r w:rsidRPr="001547C1">
              <w:t>GPS Update Rate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3AD941" w14:textId="77777777" w:rsidR="001547C1" w:rsidRPr="001547C1" w:rsidRDefault="001547C1" w:rsidP="001547C1">
            <w:r w:rsidRPr="001547C1">
              <w:t>Driver → backend updates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D6E54" w14:textId="77777777" w:rsidR="001547C1" w:rsidRPr="001547C1" w:rsidRDefault="001547C1" w:rsidP="001547C1">
            <w:r w:rsidRPr="001547C1">
              <w:t>1 update/sec</w:t>
            </w:r>
          </w:p>
        </w:tc>
      </w:tr>
      <w:tr w:rsidR="001547C1" w:rsidRPr="001547C1" w14:paraId="2765F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7CAF37" w14:textId="77777777" w:rsidR="001547C1" w:rsidRPr="001547C1" w:rsidRDefault="001547C1" w:rsidP="001547C1">
            <w:r w:rsidRPr="001547C1">
              <w:t>Dashboard Load 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5ACEF0" w14:textId="77777777" w:rsidR="001547C1" w:rsidRPr="001547C1" w:rsidRDefault="001547C1" w:rsidP="001547C1">
            <w:r w:rsidRPr="001547C1">
              <w:t>Initial map + KPI rendering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C18DB4" w14:textId="77777777" w:rsidR="001547C1" w:rsidRPr="001547C1" w:rsidRDefault="001547C1" w:rsidP="001547C1">
            <w:r w:rsidRPr="001547C1">
              <w:t>&lt; 1 sec</w:t>
            </w:r>
          </w:p>
        </w:tc>
      </w:tr>
      <w:tr w:rsidR="001547C1" w:rsidRPr="001547C1" w14:paraId="790A64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720D54" w14:textId="77777777" w:rsidR="001547C1" w:rsidRPr="001547C1" w:rsidRDefault="001547C1" w:rsidP="001547C1">
            <w:r w:rsidRPr="001547C1">
              <w:t>Data Consistency Delay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761233" w14:textId="77777777" w:rsidR="001547C1" w:rsidRPr="001547C1" w:rsidRDefault="001547C1" w:rsidP="001547C1">
            <w:r w:rsidRPr="001547C1">
              <w:t>Time between update &amp; visualisation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521B2" w14:textId="77777777" w:rsidR="001547C1" w:rsidRPr="001547C1" w:rsidRDefault="001547C1" w:rsidP="001547C1">
            <w:r w:rsidRPr="001547C1">
              <w:t>&lt; 2 sec</w:t>
            </w:r>
          </w:p>
        </w:tc>
      </w:tr>
      <w:tr w:rsidR="001547C1" w:rsidRPr="001547C1" w14:paraId="22D2E9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B23398" w14:textId="77777777" w:rsidR="001547C1" w:rsidRPr="001547C1" w:rsidRDefault="001547C1" w:rsidP="001547C1">
            <w:r w:rsidRPr="001547C1">
              <w:t>System Stability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223DD" w14:textId="77777777" w:rsidR="001547C1" w:rsidRPr="001547C1" w:rsidRDefault="001547C1" w:rsidP="001547C1">
            <w:r w:rsidRPr="001547C1">
              <w:t>Errors during demo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D6A05C" w14:textId="77777777" w:rsidR="001547C1" w:rsidRPr="001547C1" w:rsidRDefault="001547C1" w:rsidP="001547C1">
            <w:r w:rsidRPr="001547C1">
              <w:t>0 critical errors</w:t>
            </w:r>
          </w:p>
        </w:tc>
      </w:tr>
    </w:tbl>
    <w:p w14:paraId="105F309E" w14:textId="77777777" w:rsidR="001547C1" w:rsidRPr="001547C1" w:rsidRDefault="001547C1" w:rsidP="001547C1">
      <w:r w:rsidRPr="001547C1">
        <w:pict w14:anchorId="0CCA875A">
          <v:rect id="_x0000_i1163" style="width:0;height:1.5pt" o:hralign="center" o:hrstd="t" o:hr="t" fillcolor="#a0a0a0" stroked="f"/>
        </w:pict>
      </w:r>
    </w:p>
    <w:p w14:paraId="2ED8CF27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4.3 Test Environment</w:t>
      </w:r>
    </w:p>
    <w:p w14:paraId="4E8FD605" w14:textId="77777777" w:rsidR="001547C1" w:rsidRPr="001547C1" w:rsidRDefault="001547C1" w:rsidP="001547C1">
      <w:pPr>
        <w:numPr>
          <w:ilvl w:val="0"/>
          <w:numId w:val="7"/>
        </w:numPr>
      </w:pPr>
      <w:r w:rsidRPr="001547C1">
        <w:t>Backend deployed in cloud (Render / Railway / Azure Free Tier)</w:t>
      </w:r>
    </w:p>
    <w:p w14:paraId="7F126943" w14:textId="77777777" w:rsidR="001547C1" w:rsidRPr="001547C1" w:rsidRDefault="001547C1" w:rsidP="001547C1">
      <w:pPr>
        <w:numPr>
          <w:ilvl w:val="0"/>
          <w:numId w:val="7"/>
        </w:numPr>
      </w:pPr>
      <w:r w:rsidRPr="001547C1">
        <w:t>Client, Driver, Dashboard apps running locally or partially cloud</w:t>
      </w:r>
      <w:r w:rsidRPr="001547C1">
        <w:noBreakHyphen/>
        <w:t>hosted</w:t>
      </w:r>
    </w:p>
    <w:p w14:paraId="005D1B51" w14:textId="77777777" w:rsidR="001547C1" w:rsidRPr="001547C1" w:rsidRDefault="001547C1" w:rsidP="001547C1">
      <w:pPr>
        <w:numPr>
          <w:ilvl w:val="0"/>
          <w:numId w:val="7"/>
        </w:numPr>
      </w:pPr>
      <w:r w:rsidRPr="001547C1">
        <w:t xml:space="preserve">Simulated logistics dataset: </w:t>
      </w:r>
    </w:p>
    <w:p w14:paraId="0EED9C2A" w14:textId="77777777" w:rsidR="001547C1" w:rsidRPr="001547C1" w:rsidRDefault="001547C1" w:rsidP="001547C1">
      <w:pPr>
        <w:numPr>
          <w:ilvl w:val="1"/>
          <w:numId w:val="7"/>
        </w:numPr>
      </w:pPr>
      <w:r w:rsidRPr="001547C1">
        <w:t>10–30 drivers</w:t>
      </w:r>
    </w:p>
    <w:p w14:paraId="4C8CB167" w14:textId="77777777" w:rsidR="001547C1" w:rsidRPr="001547C1" w:rsidRDefault="001547C1" w:rsidP="001547C1">
      <w:pPr>
        <w:numPr>
          <w:ilvl w:val="1"/>
          <w:numId w:val="7"/>
        </w:numPr>
      </w:pPr>
      <w:r w:rsidRPr="001547C1">
        <w:t>50–150 shipments</w:t>
      </w:r>
    </w:p>
    <w:p w14:paraId="4C7EA2D3" w14:textId="77777777" w:rsidR="001547C1" w:rsidRPr="001547C1" w:rsidRDefault="001547C1" w:rsidP="001547C1">
      <w:pPr>
        <w:numPr>
          <w:ilvl w:val="1"/>
          <w:numId w:val="7"/>
        </w:numPr>
      </w:pPr>
      <w:r w:rsidRPr="001547C1">
        <w:t>Continuous GPS event simulation</w:t>
      </w:r>
    </w:p>
    <w:p w14:paraId="313965F9" w14:textId="77777777" w:rsidR="001547C1" w:rsidRPr="001547C1" w:rsidRDefault="001547C1" w:rsidP="001547C1">
      <w:r w:rsidRPr="001547C1">
        <w:pict w14:anchorId="50B73F37">
          <v:rect id="_x0000_i1164" style="width:0;height:1.5pt" o:hralign="center" o:hrstd="t" o:hr="t" fillcolor="#a0a0a0" stroked="f"/>
        </w:pict>
      </w:r>
    </w:p>
    <w:p w14:paraId="0209DBD3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4.4 Performance Test Scenarios</w:t>
      </w:r>
    </w:p>
    <w:p w14:paraId="4F42E360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Scenario 1: API Load Test</w:t>
      </w:r>
    </w:p>
    <w:p w14:paraId="5419BCC8" w14:textId="77777777" w:rsidR="001547C1" w:rsidRPr="001547C1" w:rsidRDefault="001547C1" w:rsidP="001547C1">
      <w:pPr>
        <w:numPr>
          <w:ilvl w:val="0"/>
          <w:numId w:val="8"/>
        </w:numPr>
      </w:pPr>
      <w:r w:rsidRPr="001547C1">
        <w:t>Simulated concurrent requests to shipment tracking endpoint</w:t>
      </w:r>
    </w:p>
    <w:p w14:paraId="7A6C2C81" w14:textId="77777777" w:rsidR="001547C1" w:rsidRPr="001547C1" w:rsidRDefault="001547C1" w:rsidP="001547C1">
      <w:pPr>
        <w:numPr>
          <w:ilvl w:val="0"/>
          <w:numId w:val="8"/>
        </w:numPr>
      </w:pPr>
      <w:r w:rsidRPr="001547C1">
        <w:t>Measure response time and error rate</w:t>
      </w:r>
    </w:p>
    <w:p w14:paraId="22F447A0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Scenario 2: Real</w:t>
      </w:r>
      <w:r w:rsidRPr="001547C1">
        <w:rPr>
          <w:b/>
          <w:bCs/>
        </w:rPr>
        <w:noBreakHyphen/>
        <w:t>Time GPS Stream</w:t>
      </w:r>
    </w:p>
    <w:p w14:paraId="106C9B39" w14:textId="77777777" w:rsidR="001547C1" w:rsidRPr="001547C1" w:rsidRDefault="001547C1" w:rsidP="001547C1">
      <w:pPr>
        <w:numPr>
          <w:ilvl w:val="0"/>
          <w:numId w:val="9"/>
        </w:numPr>
      </w:pPr>
      <w:r w:rsidRPr="001547C1">
        <w:t>Continuous location updates from multiple drivers</w:t>
      </w:r>
    </w:p>
    <w:p w14:paraId="318B81DF" w14:textId="77777777" w:rsidR="001547C1" w:rsidRPr="001547C1" w:rsidRDefault="001547C1" w:rsidP="001547C1">
      <w:pPr>
        <w:numPr>
          <w:ilvl w:val="0"/>
          <w:numId w:val="9"/>
        </w:numPr>
      </w:pPr>
      <w:r w:rsidRPr="001547C1">
        <w:t>Measure dashboard refresh latency</w:t>
      </w:r>
    </w:p>
    <w:p w14:paraId="50020946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Scenario 3: Dashboard KPI Aggregation</w:t>
      </w:r>
    </w:p>
    <w:p w14:paraId="792AA448" w14:textId="77777777" w:rsidR="001547C1" w:rsidRPr="001547C1" w:rsidRDefault="001547C1" w:rsidP="001547C1">
      <w:pPr>
        <w:numPr>
          <w:ilvl w:val="0"/>
          <w:numId w:val="10"/>
        </w:numPr>
      </w:pPr>
      <w:r w:rsidRPr="001547C1">
        <w:t>Frequent aggregation queries</w:t>
      </w:r>
    </w:p>
    <w:p w14:paraId="73ED66E6" w14:textId="77777777" w:rsidR="001547C1" w:rsidRPr="001547C1" w:rsidRDefault="001547C1" w:rsidP="001547C1">
      <w:pPr>
        <w:numPr>
          <w:ilvl w:val="0"/>
          <w:numId w:val="10"/>
        </w:numPr>
      </w:pPr>
      <w:r w:rsidRPr="001547C1">
        <w:t>Validate accuracy and performance</w:t>
      </w:r>
    </w:p>
    <w:p w14:paraId="7591726C" w14:textId="77777777" w:rsidR="001547C1" w:rsidRPr="001547C1" w:rsidRDefault="001547C1" w:rsidP="001547C1">
      <w:r w:rsidRPr="001547C1">
        <w:pict w14:anchorId="210111AD">
          <v:rect id="_x0000_i1165" style="width:0;height:1.5pt" o:hralign="center" o:hrstd="t" o:hr="t" fillcolor="#a0a0a0" stroked="f"/>
        </w:pict>
      </w:r>
    </w:p>
    <w:p w14:paraId="67DF9696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4.5 Data Collection</w:t>
      </w:r>
    </w:p>
    <w:p w14:paraId="07A0F45A" w14:textId="77777777" w:rsidR="001547C1" w:rsidRPr="001547C1" w:rsidRDefault="001547C1" w:rsidP="001547C1">
      <w:r w:rsidRPr="001547C1">
        <w:lastRenderedPageBreak/>
        <w:t>Performance metrics are collected via:</w:t>
      </w:r>
    </w:p>
    <w:p w14:paraId="44CADDD6" w14:textId="77777777" w:rsidR="001547C1" w:rsidRPr="001547C1" w:rsidRDefault="001547C1" w:rsidP="001547C1">
      <w:pPr>
        <w:numPr>
          <w:ilvl w:val="0"/>
          <w:numId w:val="11"/>
        </w:numPr>
      </w:pPr>
      <w:r w:rsidRPr="001547C1">
        <w:t>server logs</w:t>
      </w:r>
    </w:p>
    <w:p w14:paraId="35AD3CF9" w14:textId="77777777" w:rsidR="001547C1" w:rsidRPr="001547C1" w:rsidRDefault="001547C1" w:rsidP="001547C1">
      <w:pPr>
        <w:numPr>
          <w:ilvl w:val="0"/>
          <w:numId w:val="11"/>
        </w:numPr>
      </w:pPr>
      <w:r w:rsidRPr="001547C1">
        <w:t>timestamps in API responses</w:t>
      </w:r>
    </w:p>
    <w:p w14:paraId="5208FB51" w14:textId="77777777" w:rsidR="001547C1" w:rsidRPr="001547C1" w:rsidRDefault="001547C1" w:rsidP="001547C1">
      <w:pPr>
        <w:numPr>
          <w:ilvl w:val="0"/>
          <w:numId w:val="11"/>
        </w:numPr>
      </w:pPr>
      <w:r w:rsidRPr="001547C1">
        <w:t>dashboard rendering measurements</w:t>
      </w:r>
    </w:p>
    <w:p w14:paraId="3D9E2A9E" w14:textId="77777777" w:rsidR="001547C1" w:rsidRPr="001547C1" w:rsidRDefault="001547C1" w:rsidP="001547C1">
      <w:r w:rsidRPr="001547C1">
        <w:t xml:space="preserve">Results are recorded in tabular form and reported in the </w:t>
      </w:r>
      <w:r w:rsidRPr="001547C1">
        <w:rPr>
          <w:b/>
          <w:bCs/>
        </w:rPr>
        <w:t>Evaluation Results</w:t>
      </w:r>
      <w:r w:rsidRPr="001547C1">
        <w:t xml:space="preserve"> chapter.</w:t>
      </w:r>
    </w:p>
    <w:p w14:paraId="77D5C138" w14:textId="77777777" w:rsidR="001547C1" w:rsidRPr="001547C1" w:rsidRDefault="001547C1" w:rsidP="001547C1">
      <w:r w:rsidRPr="001547C1">
        <w:pict w14:anchorId="410FD484">
          <v:rect id="_x0000_i1166" style="width:0;height:1.5pt" o:hralign="center" o:hrstd="t" o:hr="t" fillcolor="#a0a0a0" stroked="f"/>
        </w:pict>
      </w:r>
    </w:p>
    <w:p w14:paraId="5E6268AB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5. Usability Evaluation</w:t>
      </w:r>
    </w:p>
    <w:p w14:paraId="0056548C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5.1 Evaluation Method</w:t>
      </w:r>
    </w:p>
    <w:p w14:paraId="0AF62BF8" w14:textId="77777777" w:rsidR="001547C1" w:rsidRPr="001547C1" w:rsidRDefault="001547C1" w:rsidP="001547C1">
      <w:r w:rsidRPr="001547C1">
        <w:t xml:space="preserve">Due to ethical constraints, usability evaluation is conducted using </w:t>
      </w:r>
      <w:r w:rsidRPr="001547C1">
        <w:rPr>
          <w:b/>
          <w:bCs/>
        </w:rPr>
        <w:t>heuristic evaluation</w:t>
      </w:r>
      <w:r w:rsidRPr="001547C1">
        <w:t>, performed by TestDev1, acting as an internal technical reviewer.</w:t>
      </w:r>
    </w:p>
    <w:p w14:paraId="210189E9" w14:textId="77777777" w:rsidR="001547C1" w:rsidRPr="001547C1" w:rsidRDefault="001547C1" w:rsidP="001547C1">
      <w:r w:rsidRPr="001547C1">
        <w:t>No surveys, interviews, or personal data collection are used.</w:t>
      </w:r>
    </w:p>
    <w:p w14:paraId="53147611" w14:textId="77777777" w:rsidR="001547C1" w:rsidRPr="001547C1" w:rsidRDefault="001547C1" w:rsidP="001547C1">
      <w:r w:rsidRPr="001547C1">
        <w:pict w14:anchorId="1758AE69">
          <v:rect id="_x0000_i1167" style="width:0;height:1.5pt" o:hralign="center" o:hrstd="t" o:hr="t" fillcolor="#a0a0a0" stroked="f"/>
        </w:pict>
      </w:r>
    </w:p>
    <w:p w14:paraId="5302513D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5.2 Heuristic Framework</w:t>
      </w:r>
    </w:p>
    <w:p w14:paraId="1AF37844" w14:textId="77777777" w:rsidR="001547C1" w:rsidRPr="001547C1" w:rsidRDefault="001547C1" w:rsidP="001547C1">
      <w:r w:rsidRPr="001547C1">
        <w:t xml:space="preserve">The evaluation uses </w:t>
      </w:r>
      <w:r w:rsidRPr="001547C1">
        <w:rPr>
          <w:b/>
          <w:bCs/>
        </w:rPr>
        <w:t>Nielsen’s 10 Usability Heuristics</w:t>
      </w:r>
      <w:r w:rsidRPr="001547C1">
        <w:t>, with emphasis on:</w:t>
      </w:r>
    </w:p>
    <w:p w14:paraId="095979C9" w14:textId="77777777" w:rsidR="001547C1" w:rsidRPr="001547C1" w:rsidRDefault="001547C1" w:rsidP="001547C1">
      <w:pPr>
        <w:numPr>
          <w:ilvl w:val="0"/>
          <w:numId w:val="12"/>
        </w:numPr>
      </w:pPr>
      <w:r w:rsidRPr="001547C1">
        <w:t>Visibility of system status</w:t>
      </w:r>
    </w:p>
    <w:p w14:paraId="48A1C685" w14:textId="77777777" w:rsidR="001547C1" w:rsidRPr="001547C1" w:rsidRDefault="001547C1" w:rsidP="001547C1">
      <w:pPr>
        <w:numPr>
          <w:ilvl w:val="0"/>
          <w:numId w:val="12"/>
        </w:numPr>
      </w:pPr>
      <w:r w:rsidRPr="001547C1">
        <w:t>Match between system and real</w:t>
      </w:r>
      <w:r w:rsidRPr="001547C1">
        <w:noBreakHyphen/>
        <w:t>world logistics terminology</w:t>
      </w:r>
    </w:p>
    <w:p w14:paraId="0149C67E" w14:textId="77777777" w:rsidR="001547C1" w:rsidRPr="001547C1" w:rsidRDefault="001547C1" w:rsidP="001547C1">
      <w:pPr>
        <w:numPr>
          <w:ilvl w:val="0"/>
          <w:numId w:val="12"/>
        </w:numPr>
      </w:pPr>
      <w:r w:rsidRPr="001547C1">
        <w:t>Consistency and standards</w:t>
      </w:r>
    </w:p>
    <w:p w14:paraId="06509204" w14:textId="77777777" w:rsidR="001547C1" w:rsidRPr="001547C1" w:rsidRDefault="001547C1" w:rsidP="001547C1">
      <w:pPr>
        <w:numPr>
          <w:ilvl w:val="0"/>
          <w:numId w:val="12"/>
        </w:numPr>
      </w:pPr>
      <w:r w:rsidRPr="001547C1">
        <w:t>Recognition rather than recall</w:t>
      </w:r>
    </w:p>
    <w:p w14:paraId="5BFE4672" w14:textId="77777777" w:rsidR="001547C1" w:rsidRPr="001547C1" w:rsidRDefault="001547C1" w:rsidP="001547C1">
      <w:pPr>
        <w:numPr>
          <w:ilvl w:val="0"/>
          <w:numId w:val="12"/>
        </w:numPr>
      </w:pPr>
      <w:r w:rsidRPr="001547C1">
        <w:t>Aesthetic and minimalist design</w:t>
      </w:r>
    </w:p>
    <w:p w14:paraId="44E16215" w14:textId="77777777" w:rsidR="001547C1" w:rsidRPr="001547C1" w:rsidRDefault="001547C1" w:rsidP="001547C1">
      <w:r w:rsidRPr="001547C1">
        <w:pict w14:anchorId="4027BF8C">
          <v:rect id="_x0000_i1168" style="width:0;height:1.5pt" o:hralign="center" o:hrstd="t" o:hr="t" fillcolor="#a0a0a0" stroked="f"/>
        </w:pict>
      </w:r>
    </w:p>
    <w:p w14:paraId="157C91FA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5.3 System</w:t>
      </w:r>
      <w:r w:rsidRPr="001547C1">
        <w:rPr>
          <w:b/>
          <w:bCs/>
        </w:rPr>
        <w:noBreakHyphen/>
        <w:t>Specific Usability Criteria</w:t>
      </w:r>
    </w:p>
    <w:p w14:paraId="66F8EF32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Client App</w:t>
      </w:r>
    </w:p>
    <w:p w14:paraId="76FD4706" w14:textId="77777777" w:rsidR="001547C1" w:rsidRPr="001547C1" w:rsidRDefault="001547C1" w:rsidP="001547C1">
      <w:pPr>
        <w:numPr>
          <w:ilvl w:val="0"/>
          <w:numId w:val="13"/>
        </w:numPr>
      </w:pPr>
      <w:r w:rsidRPr="001547C1">
        <w:t>Shipment status clearly visible</w:t>
      </w:r>
    </w:p>
    <w:p w14:paraId="6D9AA6AA" w14:textId="77777777" w:rsidR="001547C1" w:rsidRPr="001547C1" w:rsidRDefault="001547C1" w:rsidP="001547C1">
      <w:pPr>
        <w:numPr>
          <w:ilvl w:val="0"/>
          <w:numId w:val="13"/>
        </w:numPr>
      </w:pPr>
      <w:r w:rsidRPr="001547C1">
        <w:t>ETA understandable</w:t>
      </w:r>
    </w:p>
    <w:p w14:paraId="60F8C0C4" w14:textId="77777777" w:rsidR="001547C1" w:rsidRPr="001547C1" w:rsidRDefault="001547C1" w:rsidP="001547C1">
      <w:pPr>
        <w:numPr>
          <w:ilvl w:val="0"/>
          <w:numId w:val="13"/>
        </w:numPr>
      </w:pPr>
      <w:r w:rsidRPr="001547C1">
        <w:t>Navigation intuitive</w:t>
      </w:r>
    </w:p>
    <w:p w14:paraId="42080688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Driver App</w:t>
      </w:r>
    </w:p>
    <w:p w14:paraId="48EF5564" w14:textId="77777777" w:rsidR="001547C1" w:rsidRPr="001547C1" w:rsidRDefault="001547C1" w:rsidP="001547C1">
      <w:pPr>
        <w:numPr>
          <w:ilvl w:val="0"/>
          <w:numId w:val="14"/>
        </w:numPr>
      </w:pPr>
      <w:r w:rsidRPr="001547C1">
        <w:t>Route clarity (2D map)</w:t>
      </w:r>
    </w:p>
    <w:p w14:paraId="20ABA9D5" w14:textId="77777777" w:rsidR="001547C1" w:rsidRPr="001547C1" w:rsidRDefault="001547C1" w:rsidP="001547C1">
      <w:pPr>
        <w:numPr>
          <w:ilvl w:val="0"/>
          <w:numId w:val="14"/>
        </w:numPr>
      </w:pPr>
      <w:r w:rsidRPr="001547C1">
        <w:t>Minimal driver interaction required</w:t>
      </w:r>
    </w:p>
    <w:p w14:paraId="749F154F" w14:textId="77777777" w:rsidR="001547C1" w:rsidRPr="001547C1" w:rsidRDefault="001547C1" w:rsidP="001547C1">
      <w:pPr>
        <w:numPr>
          <w:ilvl w:val="0"/>
          <w:numId w:val="14"/>
        </w:numPr>
      </w:pPr>
      <w:r w:rsidRPr="001547C1">
        <w:lastRenderedPageBreak/>
        <w:t>Readability while simulating motion</w:t>
      </w:r>
    </w:p>
    <w:p w14:paraId="16017C1A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Office Dashboard</w:t>
      </w:r>
    </w:p>
    <w:p w14:paraId="5202A36C" w14:textId="77777777" w:rsidR="001547C1" w:rsidRPr="001547C1" w:rsidRDefault="001547C1" w:rsidP="001547C1">
      <w:pPr>
        <w:numPr>
          <w:ilvl w:val="0"/>
          <w:numId w:val="15"/>
        </w:numPr>
      </w:pPr>
      <w:r w:rsidRPr="001547C1">
        <w:t>KPIs easy to interpret</w:t>
      </w:r>
    </w:p>
    <w:p w14:paraId="4A4445FE" w14:textId="77777777" w:rsidR="001547C1" w:rsidRPr="001547C1" w:rsidRDefault="001547C1" w:rsidP="001547C1">
      <w:pPr>
        <w:numPr>
          <w:ilvl w:val="0"/>
          <w:numId w:val="15"/>
        </w:numPr>
      </w:pPr>
      <w:r w:rsidRPr="001547C1">
        <w:t>Map not overcrowded</w:t>
      </w:r>
    </w:p>
    <w:p w14:paraId="383E005C" w14:textId="77777777" w:rsidR="001547C1" w:rsidRPr="001547C1" w:rsidRDefault="001547C1" w:rsidP="001547C1">
      <w:pPr>
        <w:numPr>
          <w:ilvl w:val="0"/>
          <w:numId w:val="15"/>
        </w:numPr>
      </w:pPr>
      <w:r w:rsidRPr="001547C1">
        <w:t>Filters usable and responsive</w:t>
      </w:r>
    </w:p>
    <w:p w14:paraId="3DA09028" w14:textId="77777777" w:rsidR="001547C1" w:rsidRPr="001547C1" w:rsidRDefault="001547C1" w:rsidP="001547C1">
      <w:r w:rsidRPr="001547C1">
        <w:pict w14:anchorId="4FEC29B0">
          <v:rect id="_x0000_i1169" style="width:0;height:1.5pt" o:hralign="center" o:hrstd="t" o:hr="t" fillcolor="#a0a0a0" stroked="f"/>
        </w:pict>
      </w:r>
    </w:p>
    <w:p w14:paraId="53C713FD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5.4 Usability Rating Method</w:t>
      </w:r>
    </w:p>
    <w:p w14:paraId="1756B95D" w14:textId="77777777" w:rsidR="001547C1" w:rsidRPr="001547C1" w:rsidRDefault="001547C1" w:rsidP="001547C1">
      <w:r w:rsidRPr="001547C1">
        <w:t xml:space="preserve">Each heuristic is rated on a </w:t>
      </w:r>
      <w:r w:rsidRPr="001547C1">
        <w:rPr>
          <w:b/>
          <w:bCs/>
        </w:rPr>
        <w:t>severity scale</w:t>
      </w:r>
      <w:r w:rsidRPr="001547C1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0"/>
        <w:gridCol w:w="2701"/>
      </w:tblGrid>
      <w:tr w:rsidR="001547C1" w:rsidRPr="001547C1" w14:paraId="3FA5A8E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11E033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Score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D3064E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Meaning</w:t>
            </w:r>
          </w:p>
        </w:tc>
      </w:tr>
      <w:tr w:rsidR="001547C1" w:rsidRPr="001547C1" w14:paraId="54941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4D0267" w14:textId="77777777" w:rsidR="001547C1" w:rsidRPr="001547C1" w:rsidRDefault="001547C1" w:rsidP="001547C1">
            <w:r w:rsidRPr="001547C1"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61FF84" w14:textId="77777777" w:rsidR="001547C1" w:rsidRPr="001547C1" w:rsidRDefault="001547C1" w:rsidP="001547C1">
            <w:r w:rsidRPr="001547C1">
              <w:t>No usability problem</w:t>
            </w:r>
          </w:p>
        </w:tc>
      </w:tr>
      <w:tr w:rsidR="001547C1" w:rsidRPr="001547C1" w14:paraId="7F7E75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AE2729" w14:textId="77777777" w:rsidR="001547C1" w:rsidRPr="001547C1" w:rsidRDefault="001547C1" w:rsidP="001547C1">
            <w:r w:rsidRPr="001547C1"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2131C0" w14:textId="77777777" w:rsidR="001547C1" w:rsidRPr="001547C1" w:rsidRDefault="001547C1" w:rsidP="001547C1">
            <w:r w:rsidRPr="001547C1">
              <w:t>Cosmetic issue</w:t>
            </w:r>
          </w:p>
        </w:tc>
      </w:tr>
      <w:tr w:rsidR="001547C1" w:rsidRPr="001547C1" w14:paraId="24EC09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605FC9" w14:textId="77777777" w:rsidR="001547C1" w:rsidRPr="001547C1" w:rsidRDefault="001547C1" w:rsidP="001547C1">
            <w:r w:rsidRPr="001547C1">
              <w:t>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4771F8" w14:textId="77777777" w:rsidR="001547C1" w:rsidRPr="001547C1" w:rsidRDefault="001547C1" w:rsidP="001547C1">
            <w:r w:rsidRPr="001547C1">
              <w:t>Minor usability problem</w:t>
            </w:r>
          </w:p>
        </w:tc>
      </w:tr>
      <w:tr w:rsidR="001547C1" w:rsidRPr="001547C1" w14:paraId="6516E4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3B9F0B" w14:textId="77777777" w:rsidR="001547C1" w:rsidRPr="001547C1" w:rsidRDefault="001547C1" w:rsidP="001547C1">
            <w:r w:rsidRPr="001547C1"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512C22" w14:textId="77777777" w:rsidR="001547C1" w:rsidRPr="001547C1" w:rsidRDefault="001547C1" w:rsidP="001547C1">
            <w:r w:rsidRPr="001547C1">
              <w:t>Major usability problem</w:t>
            </w:r>
          </w:p>
        </w:tc>
      </w:tr>
      <w:tr w:rsidR="001547C1" w:rsidRPr="001547C1" w14:paraId="31F110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4CB007" w14:textId="77777777" w:rsidR="001547C1" w:rsidRPr="001547C1" w:rsidRDefault="001547C1" w:rsidP="001547C1">
            <w:r w:rsidRPr="001547C1"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09CC58" w14:textId="77777777" w:rsidR="001547C1" w:rsidRPr="001547C1" w:rsidRDefault="001547C1" w:rsidP="001547C1">
            <w:r w:rsidRPr="001547C1">
              <w:t>Critical usability problem</w:t>
            </w:r>
          </w:p>
        </w:tc>
      </w:tr>
    </w:tbl>
    <w:p w14:paraId="0816CC79" w14:textId="77777777" w:rsidR="001547C1" w:rsidRPr="001547C1" w:rsidRDefault="001547C1" w:rsidP="001547C1">
      <w:r w:rsidRPr="001547C1">
        <w:t xml:space="preserve">Only issues rated </w:t>
      </w:r>
      <w:r w:rsidRPr="001547C1">
        <w:rPr>
          <w:b/>
          <w:bCs/>
        </w:rPr>
        <w:t>3 or 4</w:t>
      </w:r>
      <w:r w:rsidRPr="001547C1">
        <w:t xml:space="preserve"> are considered failures requiring redesign.</w:t>
      </w:r>
    </w:p>
    <w:p w14:paraId="6DAF0057" w14:textId="77777777" w:rsidR="001547C1" w:rsidRPr="001547C1" w:rsidRDefault="001547C1" w:rsidP="001547C1">
      <w:r w:rsidRPr="001547C1">
        <w:pict w14:anchorId="320817E2">
          <v:rect id="_x0000_i1170" style="width:0;height:1.5pt" o:hralign="center" o:hrstd="t" o:hr="t" fillcolor="#a0a0a0" stroked="f"/>
        </w:pict>
      </w:r>
    </w:p>
    <w:p w14:paraId="6DAD0742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6. Functional Validation</w:t>
      </w:r>
    </w:p>
    <w:p w14:paraId="21FC6058" w14:textId="77777777" w:rsidR="001547C1" w:rsidRPr="001547C1" w:rsidRDefault="001547C1" w:rsidP="001547C1">
      <w:r w:rsidRPr="001547C1">
        <w:t xml:space="preserve">Functional validation ensures that all major components behave as specified in the </w:t>
      </w:r>
      <w:r w:rsidRPr="001547C1">
        <w:rPr>
          <w:b/>
          <w:bCs/>
        </w:rPr>
        <w:t>Requirements Document</w:t>
      </w:r>
      <w:r w:rsidRPr="001547C1">
        <w:t>.</w:t>
      </w:r>
    </w:p>
    <w:p w14:paraId="6A08E310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Key Validation Checks</w:t>
      </w:r>
    </w:p>
    <w:p w14:paraId="71FBC782" w14:textId="77777777" w:rsidR="001547C1" w:rsidRPr="001547C1" w:rsidRDefault="001547C1" w:rsidP="001547C1">
      <w:pPr>
        <w:numPr>
          <w:ilvl w:val="0"/>
          <w:numId w:val="16"/>
        </w:numPr>
      </w:pPr>
      <w:r w:rsidRPr="001547C1">
        <w:t>All three applications successfully communicate with the backend</w:t>
      </w:r>
    </w:p>
    <w:p w14:paraId="6321B93D" w14:textId="77777777" w:rsidR="001547C1" w:rsidRPr="001547C1" w:rsidRDefault="001547C1" w:rsidP="001547C1">
      <w:pPr>
        <w:numPr>
          <w:ilvl w:val="0"/>
          <w:numId w:val="16"/>
        </w:numPr>
      </w:pPr>
      <w:r w:rsidRPr="001547C1">
        <w:t>Shipment status updates propagate correctly to Client App and Dashboard</w:t>
      </w:r>
    </w:p>
    <w:p w14:paraId="1FCC5279" w14:textId="77777777" w:rsidR="001547C1" w:rsidRPr="001547C1" w:rsidRDefault="001547C1" w:rsidP="001547C1">
      <w:pPr>
        <w:numPr>
          <w:ilvl w:val="0"/>
          <w:numId w:val="16"/>
        </w:numPr>
      </w:pPr>
      <w:r w:rsidRPr="001547C1">
        <w:t>Driver location updates appear on dashboard map</w:t>
      </w:r>
    </w:p>
    <w:p w14:paraId="7C84A25A" w14:textId="77777777" w:rsidR="001547C1" w:rsidRPr="001547C1" w:rsidRDefault="001547C1" w:rsidP="001547C1">
      <w:pPr>
        <w:numPr>
          <w:ilvl w:val="0"/>
          <w:numId w:val="16"/>
        </w:numPr>
      </w:pPr>
      <w:r w:rsidRPr="001547C1">
        <w:t>No conflicting or inconsistent data states</w:t>
      </w:r>
    </w:p>
    <w:p w14:paraId="075551F5" w14:textId="77777777" w:rsidR="001547C1" w:rsidRPr="001547C1" w:rsidRDefault="001547C1" w:rsidP="001547C1">
      <w:r w:rsidRPr="001547C1">
        <w:t xml:space="preserve">Results are recorded as </w:t>
      </w:r>
      <w:r w:rsidRPr="001547C1">
        <w:rPr>
          <w:b/>
          <w:bCs/>
        </w:rPr>
        <w:t>Pass / Fail</w:t>
      </w:r>
      <w:r w:rsidRPr="001547C1">
        <w:t xml:space="preserve"> items.</w:t>
      </w:r>
    </w:p>
    <w:p w14:paraId="6F35CFD6" w14:textId="77777777" w:rsidR="001547C1" w:rsidRPr="001547C1" w:rsidRDefault="001547C1" w:rsidP="001547C1">
      <w:r w:rsidRPr="001547C1">
        <w:pict w14:anchorId="7B8915DC">
          <v:rect id="_x0000_i1171" style="width:0;height:1.5pt" o:hralign="center" o:hrstd="t" o:hr="t" fillcolor="#a0a0a0" stroked="f"/>
        </w:pict>
      </w:r>
    </w:p>
    <w:p w14:paraId="7E73288B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7. 2D Route Visualisation Evaluation</w:t>
      </w:r>
    </w:p>
    <w:p w14:paraId="22E75A9A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lastRenderedPageBreak/>
        <w:t>Evaluation Focus</w:t>
      </w:r>
    </w:p>
    <w:p w14:paraId="208B9466" w14:textId="77777777" w:rsidR="001547C1" w:rsidRPr="001547C1" w:rsidRDefault="001547C1" w:rsidP="001547C1">
      <w:pPr>
        <w:numPr>
          <w:ilvl w:val="0"/>
          <w:numId w:val="17"/>
        </w:numPr>
      </w:pPr>
      <w:r w:rsidRPr="001547C1">
        <w:t>Route clarity</w:t>
      </w:r>
    </w:p>
    <w:p w14:paraId="25C8C75A" w14:textId="77777777" w:rsidR="001547C1" w:rsidRPr="001547C1" w:rsidRDefault="001547C1" w:rsidP="001547C1">
      <w:pPr>
        <w:numPr>
          <w:ilvl w:val="0"/>
          <w:numId w:val="17"/>
        </w:numPr>
      </w:pPr>
      <w:r w:rsidRPr="001547C1">
        <w:t>Responsiveness</w:t>
      </w:r>
    </w:p>
    <w:p w14:paraId="22948750" w14:textId="77777777" w:rsidR="001547C1" w:rsidRPr="001547C1" w:rsidRDefault="001547C1" w:rsidP="001547C1">
      <w:pPr>
        <w:numPr>
          <w:ilvl w:val="0"/>
          <w:numId w:val="17"/>
        </w:numPr>
      </w:pPr>
      <w:r w:rsidRPr="001547C1">
        <w:t>Visual suitability for logistics navigation</w:t>
      </w:r>
    </w:p>
    <w:p w14:paraId="3717C3B5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Metrics</w:t>
      </w:r>
    </w:p>
    <w:p w14:paraId="25BBC0B6" w14:textId="77777777" w:rsidR="001547C1" w:rsidRPr="001547C1" w:rsidRDefault="001547C1" w:rsidP="001547C1">
      <w:pPr>
        <w:numPr>
          <w:ilvl w:val="0"/>
          <w:numId w:val="18"/>
        </w:numPr>
      </w:pPr>
      <w:r w:rsidRPr="001547C1">
        <w:t>Map load time</w:t>
      </w:r>
    </w:p>
    <w:p w14:paraId="2EDCC44F" w14:textId="77777777" w:rsidR="001547C1" w:rsidRPr="001547C1" w:rsidRDefault="001547C1" w:rsidP="001547C1">
      <w:pPr>
        <w:numPr>
          <w:ilvl w:val="0"/>
          <w:numId w:val="18"/>
        </w:numPr>
      </w:pPr>
      <w:r w:rsidRPr="001547C1">
        <w:t>Frame update smoothness</w:t>
      </w:r>
    </w:p>
    <w:p w14:paraId="6663DB65" w14:textId="77777777" w:rsidR="001547C1" w:rsidRPr="001547C1" w:rsidRDefault="001547C1" w:rsidP="001547C1">
      <w:pPr>
        <w:numPr>
          <w:ilvl w:val="0"/>
          <w:numId w:val="18"/>
        </w:numPr>
      </w:pPr>
      <w:r w:rsidRPr="001547C1">
        <w:t>Route visibility under zoom/pan</w:t>
      </w:r>
    </w:p>
    <w:p w14:paraId="1FE4A396" w14:textId="77777777" w:rsidR="001547C1" w:rsidRPr="001547C1" w:rsidRDefault="001547C1" w:rsidP="001547C1">
      <w:r w:rsidRPr="001547C1">
        <w:t xml:space="preserve">3D route visualisation is considered </w:t>
      </w:r>
      <w:r w:rsidRPr="001547C1">
        <w:rPr>
          <w:b/>
          <w:bCs/>
        </w:rPr>
        <w:t>optional</w:t>
      </w:r>
      <w:r w:rsidRPr="001547C1">
        <w:t xml:space="preserve"> and evaluated only if implemented.</w:t>
      </w:r>
    </w:p>
    <w:p w14:paraId="21646891" w14:textId="77777777" w:rsidR="001547C1" w:rsidRPr="001547C1" w:rsidRDefault="001547C1" w:rsidP="001547C1">
      <w:r w:rsidRPr="001547C1">
        <w:pict w14:anchorId="5518942E">
          <v:rect id="_x0000_i1172" style="width:0;height:1.5pt" o:hralign="center" o:hrstd="t" o:hr="t" fillcolor="#a0a0a0" stroked="f"/>
        </w:pict>
      </w:r>
    </w:p>
    <w:p w14:paraId="240C498F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8. Ethical Compliance Evaluation</w:t>
      </w:r>
    </w:p>
    <w:p w14:paraId="066EC659" w14:textId="77777777" w:rsidR="001547C1" w:rsidRPr="001547C1" w:rsidRDefault="001547C1" w:rsidP="001547C1">
      <w:r w:rsidRPr="001547C1">
        <w:t>The evaluation verifies that:</w:t>
      </w:r>
    </w:p>
    <w:p w14:paraId="62BBFE2D" w14:textId="77777777" w:rsidR="001547C1" w:rsidRPr="001547C1" w:rsidRDefault="001547C1" w:rsidP="001547C1">
      <w:pPr>
        <w:numPr>
          <w:ilvl w:val="0"/>
          <w:numId w:val="19"/>
        </w:numPr>
      </w:pPr>
      <w:r w:rsidRPr="001547C1">
        <w:t>No real personal data is used</w:t>
      </w:r>
    </w:p>
    <w:p w14:paraId="6112E6E0" w14:textId="77777777" w:rsidR="001547C1" w:rsidRPr="001547C1" w:rsidRDefault="001547C1" w:rsidP="001547C1">
      <w:pPr>
        <w:numPr>
          <w:ilvl w:val="0"/>
          <w:numId w:val="19"/>
        </w:numPr>
      </w:pPr>
      <w:r w:rsidRPr="001547C1">
        <w:t>All data is simulated</w:t>
      </w:r>
    </w:p>
    <w:p w14:paraId="2D301A1C" w14:textId="77777777" w:rsidR="001547C1" w:rsidRPr="001547C1" w:rsidRDefault="001547C1" w:rsidP="001547C1">
      <w:pPr>
        <w:numPr>
          <w:ilvl w:val="0"/>
          <w:numId w:val="19"/>
        </w:numPr>
      </w:pPr>
      <w:r w:rsidRPr="001547C1">
        <w:t>TestDev1 is not treated as a research participant</w:t>
      </w:r>
    </w:p>
    <w:p w14:paraId="29666BE1" w14:textId="77777777" w:rsidR="001547C1" w:rsidRPr="001547C1" w:rsidRDefault="001547C1" w:rsidP="001547C1">
      <w:pPr>
        <w:numPr>
          <w:ilvl w:val="0"/>
          <w:numId w:val="19"/>
        </w:numPr>
      </w:pPr>
      <w:r w:rsidRPr="001547C1">
        <w:t>No identifiable information is stored</w:t>
      </w:r>
    </w:p>
    <w:p w14:paraId="59456A0F" w14:textId="77777777" w:rsidR="001547C1" w:rsidRPr="001547C1" w:rsidRDefault="001547C1" w:rsidP="001547C1">
      <w:pPr>
        <w:numPr>
          <w:ilvl w:val="0"/>
          <w:numId w:val="19"/>
        </w:numPr>
      </w:pPr>
      <w:r w:rsidRPr="001547C1">
        <w:t>Evaluation remains within approved ethical scope</w:t>
      </w:r>
    </w:p>
    <w:p w14:paraId="57029AB0" w14:textId="77777777" w:rsidR="001547C1" w:rsidRPr="001547C1" w:rsidRDefault="001547C1" w:rsidP="001547C1">
      <w:r w:rsidRPr="001547C1">
        <w:t xml:space="preserve">Any deviation is reported in the </w:t>
      </w:r>
      <w:r w:rsidRPr="001547C1">
        <w:rPr>
          <w:b/>
          <w:bCs/>
        </w:rPr>
        <w:t>Limitations</w:t>
      </w:r>
      <w:r w:rsidRPr="001547C1">
        <w:t xml:space="preserve"> section of the dissertation.</w:t>
      </w:r>
    </w:p>
    <w:p w14:paraId="19F53898" w14:textId="77777777" w:rsidR="001547C1" w:rsidRPr="001547C1" w:rsidRDefault="001547C1" w:rsidP="001547C1">
      <w:r w:rsidRPr="001547C1">
        <w:pict w14:anchorId="2AF97AE9">
          <v:rect id="_x0000_i1173" style="width:0;height:1.5pt" o:hralign="center" o:hrstd="t" o:hr="t" fillcolor="#a0a0a0" stroked="f"/>
        </w:pict>
      </w:r>
    </w:p>
    <w:p w14:paraId="6F88CCD9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9. Reporting of Results</w:t>
      </w:r>
    </w:p>
    <w:p w14:paraId="6E27926C" w14:textId="77777777" w:rsidR="001547C1" w:rsidRPr="001547C1" w:rsidRDefault="001547C1" w:rsidP="001547C1">
      <w:r w:rsidRPr="001547C1">
        <w:t>Evaluation results are presented in the dissertation using:</w:t>
      </w:r>
    </w:p>
    <w:p w14:paraId="7F292128" w14:textId="77777777" w:rsidR="001547C1" w:rsidRPr="001547C1" w:rsidRDefault="001547C1" w:rsidP="001547C1">
      <w:pPr>
        <w:numPr>
          <w:ilvl w:val="0"/>
          <w:numId w:val="20"/>
        </w:numPr>
      </w:pPr>
      <w:r w:rsidRPr="001547C1">
        <w:t>Performance tables</w:t>
      </w:r>
    </w:p>
    <w:p w14:paraId="67E9F955" w14:textId="77777777" w:rsidR="001547C1" w:rsidRPr="001547C1" w:rsidRDefault="001547C1" w:rsidP="001547C1">
      <w:pPr>
        <w:numPr>
          <w:ilvl w:val="0"/>
          <w:numId w:val="20"/>
        </w:numPr>
      </w:pPr>
      <w:r w:rsidRPr="001547C1">
        <w:t>Usability severity tables</w:t>
      </w:r>
    </w:p>
    <w:p w14:paraId="160F312F" w14:textId="77777777" w:rsidR="001547C1" w:rsidRPr="001547C1" w:rsidRDefault="001547C1" w:rsidP="001547C1">
      <w:pPr>
        <w:numPr>
          <w:ilvl w:val="0"/>
          <w:numId w:val="20"/>
        </w:numPr>
      </w:pPr>
      <w:r w:rsidRPr="001547C1">
        <w:t>Screenshots of system operation</w:t>
      </w:r>
    </w:p>
    <w:p w14:paraId="5FDEA2DA" w14:textId="77777777" w:rsidR="001547C1" w:rsidRPr="001547C1" w:rsidRDefault="001547C1" w:rsidP="001547C1">
      <w:pPr>
        <w:numPr>
          <w:ilvl w:val="0"/>
          <w:numId w:val="20"/>
        </w:numPr>
      </w:pPr>
      <w:r w:rsidRPr="001547C1">
        <w:t>Short interpretive discussion linking results to research objectives</w:t>
      </w:r>
    </w:p>
    <w:p w14:paraId="7B1A69AC" w14:textId="77777777" w:rsidR="001547C1" w:rsidRPr="001547C1" w:rsidRDefault="001547C1" w:rsidP="001547C1">
      <w:r w:rsidRPr="001547C1">
        <w:pict w14:anchorId="3FECFA16">
          <v:rect id="_x0000_i1174" style="width:0;height:1.5pt" o:hralign="center" o:hrstd="t" o:hr="t" fillcolor="#a0a0a0" stroked="f"/>
        </w:pict>
      </w:r>
    </w:p>
    <w:p w14:paraId="3F54DB94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10. Success Criteria Validation</w:t>
      </w:r>
    </w:p>
    <w:p w14:paraId="35788C6A" w14:textId="77777777" w:rsidR="001547C1" w:rsidRPr="001547C1" w:rsidRDefault="001547C1" w:rsidP="001547C1">
      <w:r w:rsidRPr="001547C1">
        <w:t>The system is considered successful if:</w:t>
      </w:r>
    </w:p>
    <w:p w14:paraId="6CAF9B91" w14:textId="77777777" w:rsidR="001547C1" w:rsidRPr="001547C1" w:rsidRDefault="001547C1" w:rsidP="001547C1">
      <w:pPr>
        <w:numPr>
          <w:ilvl w:val="0"/>
          <w:numId w:val="21"/>
        </w:numPr>
      </w:pPr>
      <w:r w:rsidRPr="001547C1">
        <w:lastRenderedPageBreak/>
        <w:t>Performance targets are met</w:t>
      </w:r>
    </w:p>
    <w:p w14:paraId="27EFFA72" w14:textId="77777777" w:rsidR="001547C1" w:rsidRPr="001547C1" w:rsidRDefault="001547C1" w:rsidP="001547C1">
      <w:pPr>
        <w:numPr>
          <w:ilvl w:val="0"/>
          <w:numId w:val="21"/>
        </w:numPr>
      </w:pPr>
      <w:r w:rsidRPr="001547C1">
        <w:t>No critical usability issues are identified</w:t>
      </w:r>
    </w:p>
    <w:p w14:paraId="3C67A920" w14:textId="77777777" w:rsidR="001547C1" w:rsidRPr="001547C1" w:rsidRDefault="001547C1" w:rsidP="001547C1">
      <w:pPr>
        <w:numPr>
          <w:ilvl w:val="0"/>
          <w:numId w:val="21"/>
        </w:numPr>
      </w:pPr>
      <w:r w:rsidRPr="001547C1">
        <w:t>Core system functionality is stable</w:t>
      </w:r>
    </w:p>
    <w:p w14:paraId="6FD015ED" w14:textId="77777777" w:rsidR="001547C1" w:rsidRPr="001547C1" w:rsidRDefault="001547C1" w:rsidP="001547C1">
      <w:pPr>
        <w:numPr>
          <w:ilvl w:val="0"/>
          <w:numId w:val="21"/>
        </w:numPr>
      </w:pPr>
      <w:r w:rsidRPr="001547C1">
        <w:t>System can be demonstrated live during Viva</w:t>
      </w:r>
    </w:p>
    <w:p w14:paraId="1CE6151E" w14:textId="77777777" w:rsidR="001547C1" w:rsidRPr="001547C1" w:rsidRDefault="001547C1" w:rsidP="001547C1">
      <w:pPr>
        <w:numPr>
          <w:ilvl w:val="0"/>
          <w:numId w:val="21"/>
        </w:numPr>
      </w:pPr>
      <w:r w:rsidRPr="001547C1">
        <w:t>Results align with project aims and literature</w:t>
      </w:r>
    </w:p>
    <w:p w14:paraId="41C4E8A7" w14:textId="77777777" w:rsidR="001547C1" w:rsidRPr="001547C1" w:rsidRDefault="001547C1" w:rsidP="001547C1">
      <w:r w:rsidRPr="001547C1">
        <w:pict w14:anchorId="0142F5BD">
          <v:rect id="_x0000_i1175" style="width:0;height:1.5pt" o:hralign="center" o:hrstd="t" o:hr="t" fillcolor="#a0a0a0" stroked="f"/>
        </w:pict>
      </w:r>
    </w:p>
    <w:p w14:paraId="3A1E36D2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11. Threats to Validity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2753"/>
        <w:gridCol w:w="2691"/>
      </w:tblGrid>
      <w:tr w:rsidR="001547C1" w:rsidRPr="001547C1" w14:paraId="28805E5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29DC33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Threat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F15610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97F6CDD" w14:textId="77777777" w:rsidR="001547C1" w:rsidRPr="001547C1" w:rsidRDefault="001547C1" w:rsidP="001547C1">
            <w:pPr>
              <w:rPr>
                <w:b/>
                <w:bCs/>
              </w:rPr>
            </w:pPr>
            <w:r w:rsidRPr="001547C1">
              <w:rPr>
                <w:b/>
                <w:bCs/>
              </w:rPr>
              <w:t>Mitigation</w:t>
            </w:r>
          </w:p>
        </w:tc>
      </w:tr>
      <w:tr w:rsidR="001547C1" w:rsidRPr="001547C1" w14:paraId="744A01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AED8A2" w14:textId="77777777" w:rsidR="001547C1" w:rsidRPr="001547C1" w:rsidRDefault="001547C1" w:rsidP="001547C1">
            <w:r w:rsidRPr="001547C1">
              <w:t>Limited evaluator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B9BA2F" w14:textId="77777777" w:rsidR="001547C1" w:rsidRPr="001547C1" w:rsidRDefault="001547C1" w:rsidP="001547C1">
            <w:r w:rsidRPr="001547C1">
              <w:t>Single technical reviewer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28762A" w14:textId="77777777" w:rsidR="001547C1" w:rsidRPr="001547C1" w:rsidRDefault="001547C1" w:rsidP="001547C1">
            <w:r w:rsidRPr="001547C1">
              <w:t>Structured heuristics</w:t>
            </w:r>
          </w:p>
        </w:tc>
      </w:tr>
      <w:tr w:rsidR="001547C1" w:rsidRPr="001547C1" w14:paraId="2A79B0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3A89B1" w14:textId="77777777" w:rsidR="001547C1" w:rsidRPr="001547C1" w:rsidRDefault="001547C1" w:rsidP="001547C1">
            <w:r w:rsidRPr="001547C1">
              <w:t>Simulated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C13C38" w14:textId="77777777" w:rsidR="001547C1" w:rsidRPr="001547C1" w:rsidRDefault="001547C1" w:rsidP="001547C1">
            <w:r w:rsidRPr="001547C1">
              <w:t>Not real-world complexity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2FFFEA" w14:textId="77777777" w:rsidR="001547C1" w:rsidRPr="001547C1" w:rsidRDefault="001547C1" w:rsidP="001547C1">
            <w:r w:rsidRPr="001547C1">
              <w:t>Scalable design</w:t>
            </w:r>
          </w:p>
        </w:tc>
      </w:tr>
      <w:tr w:rsidR="001547C1" w:rsidRPr="001547C1" w14:paraId="2ED468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7393D5" w14:textId="77777777" w:rsidR="001547C1" w:rsidRPr="001547C1" w:rsidRDefault="001547C1" w:rsidP="001547C1">
            <w:r w:rsidRPr="001547C1">
              <w:t>Prototype scope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FB1A9D" w14:textId="77777777" w:rsidR="001547C1" w:rsidRPr="001547C1" w:rsidRDefault="001547C1" w:rsidP="001547C1">
            <w:r w:rsidRPr="001547C1">
              <w:t>Not production-ready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38B069" w14:textId="77777777" w:rsidR="001547C1" w:rsidRPr="001547C1" w:rsidRDefault="001547C1" w:rsidP="001547C1">
            <w:r w:rsidRPr="001547C1">
              <w:t>Clearly stated limitations</w:t>
            </w:r>
          </w:p>
        </w:tc>
      </w:tr>
    </w:tbl>
    <w:p w14:paraId="25BB500C" w14:textId="77777777" w:rsidR="001547C1" w:rsidRPr="001547C1" w:rsidRDefault="001547C1" w:rsidP="001547C1">
      <w:r w:rsidRPr="001547C1">
        <w:pict w14:anchorId="00D9FBAD">
          <v:rect id="_x0000_i1176" style="width:0;height:1.5pt" o:hralign="center" o:hrstd="t" o:hr="t" fillcolor="#a0a0a0" stroked="f"/>
        </w:pict>
      </w:r>
    </w:p>
    <w:p w14:paraId="1DFAB500" w14:textId="77777777" w:rsidR="001547C1" w:rsidRPr="001547C1" w:rsidRDefault="001547C1" w:rsidP="001547C1">
      <w:pPr>
        <w:rPr>
          <w:b/>
          <w:bCs/>
        </w:rPr>
      </w:pPr>
      <w:r w:rsidRPr="001547C1">
        <w:rPr>
          <w:b/>
          <w:bCs/>
        </w:rPr>
        <w:t>12. Evaluation Summary</w:t>
      </w:r>
    </w:p>
    <w:p w14:paraId="35FE9645" w14:textId="77777777" w:rsidR="001547C1" w:rsidRPr="001547C1" w:rsidRDefault="001547C1" w:rsidP="001547C1">
      <w:r w:rsidRPr="001547C1">
        <w:t xml:space="preserve">This evaluation plan ensures a </w:t>
      </w:r>
      <w:r w:rsidRPr="001547C1">
        <w:rPr>
          <w:b/>
          <w:bCs/>
        </w:rPr>
        <w:t>rigorous, ethical, and academically valid assessment</w:t>
      </w:r>
      <w:r w:rsidRPr="001547C1">
        <w:t xml:space="preserve"> of the logistics visualisation system.</w:t>
      </w:r>
      <w:r w:rsidRPr="001547C1">
        <w:br/>
        <w:t>It balances performance testing with usability analysis while respecting ethical and time constraints.</w:t>
      </w:r>
    </w:p>
    <w:p w14:paraId="02D7A3AC" w14:textId="77777777" w:rsidR="001547C1" w:rsidRPr="001547C1" w:rsidRDefault="001547C1" w:rsidP="001547C1">
      <w:r w:rsidRPr="001547C1">
        <w:pict w14:anchorId="4598CF2D">
          <v:rect id="_x0000_i1177" style="width:0;height:1.5pt" o:hralign="center" o:hrstd="t" o:hr="t" fillcolor="#a0a0a0" stroked="f"/>
        </w:pict>
      </w:r>
    </w:p>
    <w:p w14:paraId="25AE9F5B" w14:textId="77777777" w:rsidR="001547C1" w:rsidRPr="001547C1" w:rsidRDefault="001547C1" w:rsidP="001547C1">
      <w:pPr>
        <w:rPr>
          <w:b/>
          <w:bCs/>
        </w:rPr>
      </w:pPr>
      <w:r w:rsidRPr="001547C1">
        <w:rPr>
          <w:rFonts w:ascii="Segoe UI Emoji" w:hAnsi="Segoe UI Emoji" w:cs="Segoe UI Emoji"/>
          <w:b/>
          <w:bCs/>
        </w:rPr>
        <w:t>💾</w:t>
      </w:r>
      <w:r w:rsidRPr="001547C1">
        <w:rPr>
          <w:b/>
          <w:bCs/>
        </w:rPr>
        <w:t xml:space="preserve"> Как да запазиш документа</w:t>
      </w:r>
    </w:p>
    <w:p w14:paraId="37241D6F" w14:textId="77777777" w:rsidR="001547C1" w:rsidRPr="001547C1" w:rsidRDefault="001547C1" w:rsidP="001547C1">
      <w:r w:rsidRPr="001547C1">
        <w:t>Запази като:</w:t>
      </w:r>
    </w:p>
    <w:p w14:paraId="7F89FEB7" w14:textId="77777777" w:rsidR="001547C1" w:rsidRPr="001547C1" w:rsidRDefault="001547C1" w:rsidP="001547C1">
      <w:r w:rsidRPr="001547C1">
        <w:t>Documentation/Evaluation_Plan_v1.docx</w:t>
      </w:r>
    </w:p>
    <w:p w14:paraId="6BFDB90D" w14:textId="77777777" w:rsidR="001547C1" w:rsidRPr="001547C1" w:rsidRDefault="001547C1" w:rsidP="001547C1">
      <w:r w:rsidRPr="001547C1">
        <w:pict w14:anchorId="1250C096">
          <v:rect id="_x0000_i1178" style="width:0;height:1.5pt" o:hralign="center" o:hrstd="t" o:hr="t" fillcolor="#a0a0a0" stroked="f"/>
        </w:pict>
      </w:r>
    </w:p>
    <w:p w14:paraId="7FB10A40" w14:textId="77777777" w:rsidR="001547C1" w:rsidRPr="001547C1" w:rsidRDefault="001547C1" w:rsidP="001547C1">
      <w:pPr>
        <w:rPr>
          <w:b/>
          <w:bCs/>
        </w:rPr>
      </w:pPr>
      <w:r w:rsidRPr="001547C1">
        <w:rPr>
          <w:rFonts w:ascii="Segoe UI Emoji" w:hAnsi="Segoe UI Emoji" w:cs="Segoe UI Emoji"/>
          <w:b/>
          <w:bCs/>
        </w:rPr>
        <w:t>✅</w:t>
      </w:r>
      <w:r w:rsidRPr="001547C1">
        <w:rPr>
          <w:b/>
          <w:bCs/>
        </w:rPr>
        <w:t xml:space="preserve"> Какво следва по плана</w:t>
      </w:r>
    </w:p>
    <w:p w14:paraId="45E3340F" w14:textId="77777777" w:rsidR="001547C1" w:rsidRPr="001547C1" w:rsidRDefault="001547C1" w:rsidP="001547C1">
      <w:r w:rsidRPr="001547C1">
        <w:t>Следващ документ:</w:t>
      </w:r>
    </w:p>
    <w:p w14:paraId="3850F233" w14:textId="77777777" w:rsidR="001547C1" w:rsidRPr="001547C1" w:rsidRDefault="001547C1" w:rsidP="001547C1">
      <w:r w:rsidRPr="001547C1">
        <w:rPr>
          <w:rFonts w:ascii="Segoe UI Emoji" w:hAnsi="Segoe UI Emoji" w:cs="Segoe UI Emoji"/>
        </w:rPr>
        <w:t>👉</w:t>
      </w:r>
      <w:r w:rsidRPr="001547C1">
        <w:t xml:space="preserve"> </w:t>
      </w:r>
      <w:r w:rsidRPr="001547C1">
        <w:rPr>
          <w:b/>
          <w:bCs/>
        </w:rPr>
        <w:t>Dissertation Template (7000-word structured document)</w:t>
      </w:r>
    </w:p>
    <w:p w14:paraId="146864B3" w14:textId="77777777" w:rsidR="001547C1" w:rsidRPr="001547C1" w:rsidRDefault="001547C1" w:rsidP="001547C1">
      <w:r w:rsidRPr="001547C1">
        <w:t>Когато си готов, кажи:</w:t>
      </w:r>
      <w:r w:rsidRPr="001547C1">
        <w:br/>
      </w:r>
      <w:r w:rsidRPr="001547C1">
        <w:rPr>
          <w:b/>
          <w:bCs/>
        </w:rPr>
        <w:t xml:space="preserve">„Продължаваме с Dissertation </w:t>
      </w:r>
      <w:proofErr w:type="gramStart"/>
      <w:r w:rsidRPr="001547C1">
        <w:rPr>
          <w:b/>
          <w:bCs/>
        </w:rPr>
        <w:t>Template“</w:t>
      </w:r>
      <w:proofErr w:type="gramEnd"/>
    </w:p>
    <w:p w14:paraId="1A9E16BD" w14:textId="77777777" w:rsidR="009E79C2" w:rsidRDefault="009E79C2"/>
    <w:sectPr w:rsidR="009E7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7FB4"/>
    <w:multiLevelType w:val="multilevel"/>
    <w:tmpl w:val="CCC2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178A5"/>
    <w:multiLevelType w:val="multilevel"/>
    <w:tmpl w:val="5ACCA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C0831"/>
    <w:multiLevelType w:val="multilevel"/>
    <w:tmpl w:val="C61C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7E67D4"/>
    <w:multiLevelType w:val="multilevel"/>
    <w:tmpl w:val="00A8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F6F3E"/>
    <w:multiLevelType w:val="multilevel"/>
    <w:tmpl w:val="FB00D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6A1F5C"/>
    <w:multiLevelType w:val="multilevel"/>
    <w:tmpl w:val="64DC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9D46E1"/>
    <w:multiLevelType w:val="multilevel"/>
    <w:tmpl w:val="F5C4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5D57BE"/>
    <w:multiLevelType w:val="multilevel"/>
    <w:tmpl w:val="A156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8599D"/>
    <w:multiLevelType w:val="multilevel"/>
    <w:tmpl w:val="2C12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D09D4"/>
    <w:multiLevelType w:val="multilevel"/>
    <w:tmpl w:val="93AC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653FB"/>
    <w:multiLevelType w:val="multilevel"/>
    <w:tmpl w:val="F982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73FB8"/>
    <w:multiLevelType w:val="multilevel"/>
    <w:tmpl w:val="6FD2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95F50"/>
    <w:multiLevelType w:val="multilevel"/>
    <w:tmpl w:val="72BA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0B62EA"/>
    <w:multiLevelType w:val="multilevel"/>
    <w:tmpl w:val="D9C8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CB5253"/>
    <w:multiLevelType w:val="multilevel"/>
    <w:tmpl w:val="13C6F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E5FFB"/>
    <w:multiLevelType w:val="multilevel"/>
    <w:tmpl w:val="EEDC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AA6377"/>
    <w:multiLevelType w:val="multilevel"/>
    <w:tmpl w:val="3764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6F3F35"/>
    <w:multiLevelType w:val="multilevel"/>
    <w:tmpl w:val="39C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C1116E"/>
    <w:multiLevelType w:val="multilevel"/>
    <w:tmpl w:val="D246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0C5B66"/>
    <w:multiLevelType w:val="multilevel"/>
    <w:tmpl w:val="55B6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C24A13"/>
    <w:multiLevelType w:val="multilevel"/>
    <w:tmpl w:val="12129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441629">
    <w:abstractNumId w:val="5"/>
  </w:num>
  <w:num w:numId="2" w16cid:durableId="972176153">
    <w:abstractNumId w:val="16"/>
  </w:num>
  <w:num w:numId="3" w16cid:durableId="1074934875">
    <w:abstractNumId w:val="14"/>
  </w:num>
  <w:num w:numId="4" w16cid:durableId="2981423">
    <w:abstractNumId w:val="6"/>
  </w:num>
  <w:num w:numId="5" w16cid:durableId="1394815979">
    <w:abstractNumId w:val="2"/>
  </w:num>
  <w:num w:numId="6" w16cid:durableId="1456872482">
    <w:abstractNumId w:val="17"/>
  </w:num>
  <w:num w:numId="7" w16cid:durableId="296954631">
    <w:abstractNumId w:val="8"/>
  </w:num>
  <w:num w:numId="8" w16cid:durableId="1758095102">
    <w:abstractNumId w:val="10"/>
  </w:num>
  <w:num w:numId="9" w16cid:durableId="1427385135">
    <w:abstractNumId w:val="20"/>
  </w:num>
  <w:num w:numId="10" w16cid:durableId="1602955626">
    <w:abstractNumId w:val="11"/>
  </w:num>
  <w:num w:numId="11" w16cid:durableId="1296253947">
    <w:abstractNumId w:val="19"/>
  </w:num>
  <w:num w:numId="12" w16cid:durableId="341468972">
    <w:abstractNumId w:val="4"/>
  </w:num>
  <w:num w:numId="13" w16cid:durableId="311062169">
    <w:abstractNumId w:val="9"/>
  </w:num>
  <w:num w:numId="14" w16cid:durableId="846364546">
    <w:abstractNumId w:val="3"/>
  </w:num>
  <w:num w:numId="15" w16cid:durableId="1824151974">
    <w:abstractNumId w:val="15"/>
  </w:num>
  <w:num w:numId="16" w16cid:durableId="1740858071">
    <w:abstractNumId w:val="0"/>
  </w:num>
  <w:num w:numId="17" w16cid:durableId="1272279793">
    <w:abstractNumId w:val="1"/>
  </w:num>
  <w:num w:numId="18" w16cid:durableId="1280606085">
    <w:abstractNumId w:val="12"/>
  </w:num>
  <w:num w:numId="19" w16cid:durableId="1943218103">
    <w:abstractNumId w:val="13"/>
  </w:num>
  <w:num w:numId="20" w16cid:durableId="1601134224">
    <w:abstractNumId w:val="7"/>
  </w:num>
  <w:num w:numId="21" w16cid:durableId="19300647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990"/>
    <w:rsid w:val="001547C1"/>
    <w:rsid w:val="00210251"/>
    <w:rsid w:val="004E2BEB"/>
    <w:rsid w:val="009E79C2"/>
    <w:rsid w:val="00BD017F"/>
    <w:rsid w:val="00DA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A81E7"/>
  <w15:chartTrackingRefBased/>
  <w15:docId w15:val="{1785C3C3-204D-4A6A-8A2C-3A618D777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9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1044</Words>
  <Characters>5951</Characters>
  <Application>Microsoft Office Word</Application>
  <DocSecurity>0</DocSecurity>
  <Lines>49</Lines>
  <Paragraphs>13</Paragraphs>
  <ScaleCrop>false</ScaleCrop>
  <Company/>
  <LinksUpToDate>false</LinksUpToDate>
  <CharactersWithSpaces>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 Samer Mobayed</dc:creator>
  <cp:keywords/>
  <dc:description/>
  <cp:lastModifiedBy>Pier Samer Mobayed</cp:lastModifiedBy>
  <cp:revision>2</cp:revision>
  <dcterms:created xsi:type="dcterms:W3CDTF">2026-04-24T12:11:00Z</dcterms:created>
  <dcterms:modified xsi:type="dcterms:W3CDTF">2026-04-24T12:12:00Z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2e150ff-4790-4db0-9801-e1a2cb83509c_Enabled">
    <vt:lpwstr>true</vt:lpwstr>
  </property>
  <property fmtid="{D5CDD505-2E9C-101B-9397-08002B2CF9AE}" pid="3" name="MSIP_Label_32e150ff-4790-4db0-9801-e1a2cb83509c_SetDate">
    <vt:lpwstr>2026-04-24T12:12:01Z</vt:lpwstr>
  </property>
  <property fmtid="{D5CDD505-2E9C-101B-9397-08002B2CF9AE}" pid="4" name="MSIP_Label_32e150ff-4790-4db0-9801-e1a2cb83509c_Method">
    <vt:lpwstr>Standard</vt:lpwstr>
  </property>
  <property fmtid="{D5CDD505-2E9C-101B-9397-08002B2CF9AE}" pid="5" name="MSIP_Label_32e150ff-4790-4db0-9801-e1a2cb83509c_Name">
    <vt:lpwstr>defa4170-0d19-0005-0004-bc88714345d2</vt:lpwstr>
  </property>
  <property fmtid="{D5CDD505-2E9C-101B-9397-08002B2CF9AE}" pid="6" name="MSIP_Label_32e150ff-4790-4db0-9801-e1a2cb83509c_SiteId">
    <vt:lpwstr>31b813f2-6514-42e9-b2f4-5d69ef68118b</vt:lpwstr>
  </property>
  <property fmtid="{D5CDD505-2E9C-101B-9397-08002B2CF9AE}" pid="7" name="MSIP_Label_32e150ff-4790-4db0-9801-e1a2cb83509c_ActionId">
    <vt:lpwstr>f090fb55-5165-4295-9a0e-d0d4df0a44f6</vt:lpwstr>
  </property>
  <property fmtid="{D5CDD505-2E9C-101B-9397-08002B2CF9AE}" pid="8" name="MSIP_Label_32e150ff-4790-4db0-9801-e1a2cb83509c_ContentBits">
    <vt:lpwstr>0</vt:lpwstr>
  </property>
  <property fmtid="{D5CDD505-2E9C-101B-9397-08002B2CF9AE}" pid="9" name="MSIP_Label_32e150ff-4790-4db0-9801-e1a2cb83509c_Tag">
    <vt:lpwstr>10, 3, 0, 1</vt:lpwstr>
  </property>
</Properties>
</file>