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2D07A8" w14:textId="77777777" w:rsidR="00920DF7" w:rsidRPr="00F0270C" w:rsidRDefault="00920DF7" w:rsidP="00920DF7">
      <w:pPr>
        <w:spacing w:after="68" w:line="271" w:lineRule="auto"/>
        <w:jc w:val="center"/>
        <w:rPr>
          <w:sz w:val="28"/>
          <w:szCs w:val="28"/>
        </w:rPr>
      </w:pPr>
      <w:r w:rsidRPr="00F0270C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48B64B1" w14:textId="77777777" w:rsidR="00920DF7" w:rsidRPr="00F0270C" w:rsidRDefault="00920DF7" w:rsidP="00920DF7">
      <w:pPr>
        <w:spacing w:after="68" w:line="271" w:lineRule="auto"/>
        <w:jc w:val="center"/>
        <w:rPr>
          <w:sz w:val="28"/>
          <w:szCs w:val="28"/>
        </w:rPr>
      </w:pPr>
      <w:r w:rsidRPr="00F0270C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2A297AB" w14:textId="77777777" w:rsidR="00920DF7" w:rsidRPr="00A16BD2" w:rsidRDefault="00920DF7" w:rsidP="00B95B85">
      <w:pPr>
        <w:pStyle w:val="a7"/>
        <w:jc w:val="center"/>
        <w:rPr>
          <w:b/>
          <w:bCs/>
          <w:szCs w:val="28"/>
        </w:rPr>
      </w:pPr>
      <w:bookmarkStart w:id="0" w:name="_Toc69969201"/>
      <w:r w:rsidRPr="00F0270C">
        <w:rPr>
          <w:bCs/>
          <w:szCs w:val="28"/>
        </w:rPr>
        <w:t>«Московский политехнический университет»</w:t>
      </w:r>
      <w:bookmarkEnd w:id="0"/>
    </w:p>
    <w:p w14:paraId="72A162E5" w14:textId="77777777" w:rsidR="00920DF7" w:rsidRPr="00C67A0B" w:rsidRDefault="00920DF7" w:rsidP="00920DF7">
      <w:pPr>
        <w:spacing w:after="36"/>
        <w:ind w:left="14"/>
        <w:rPr>
          <w:sz w:val="28"/>
          <w:szCs w:val="28"/>
        </w:rPr>
      </w:pPr>
      <w:r w:rsidRPr="00C67A0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11E85A1F" w14:textId="436DD0A6" w:rsidR="00920DF7" w:rsidRPr="00C67A0B" w:rsidRDefault="00920DF7" w:rsidP="00754762">
      <w:pPr>
        <w:spacing w:after="47"/>
        <w:ind w:left="14"/>
        <w:rPr>
          <w:sz w:val="28"/>
          <w:szCs w:val="28"/>
        </w:rPr>
      </w:pPr>
      <w:r w:rsidRPr="00C67A0B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C67A0B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9D6202B" w14:textId="77777777" w:rsidR="00920DF7" w:rsidRPr="00C67A0B" w:rsidRDefault="00920DF7" w:rsidP="00920DF7">
      <w:pPr>
        <w:spacing w:after="247"/>
        <w:ind w:left="14"/>
        <w:rPr>
          <w:sz w:val="28"/>
          <w:szCs w:val="28"/>
        </w:rPr>
      </w:pPr>
      <w:r w:rsidRPr="00C67A0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469CE158" w14:textId="77777777" w:rsidR="00920DF7" w:rsidRPr="00C67A0B" w:rsidRDefault="00920DF7" w:rsidP="00920DF7">
      <w:pPr>
        <w:spacing w:after="367"/>
        <w:ind w:left="10" w:right="209" w:hanging="10"/>
        <w:jc w:val="center"/>
        <w:rPr>
          <w:sz w:val="28"/>
          <w:szCs w:val="28"/>
        </w:rPr>
      </w:pPr>
      <w:r w:rsidRPr="00C67A0B"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  </w:t>
      </w:r>
    </w:p>
    <w:p w14:paraId="0B7DD100" w14:textId="20D11E73" w:rsidR="00920DF7" w:rsidRPr="00F0270C" w:rsidRDefault="00920DF7" w:rsidP="00920DF7">
      <w:pPr>
        <w:spacing w:after="11"/>
        <w:ind w:right="211"/>
        <w:jc w:val="center"/>
        <w:rPr>
          <w:rFonts w:ascii="Times New Roman" w:hAnsi="Times New Roman" w:cs="Times New Roman"/>
          <w:sz w:val="28"/>
          <w:szCs w:val="28"/>
        </w:rPr>
      </w:pPr>
      <w:r w:rsidRPr="00C67A0B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F53C7B" w:rsidRPr="00F0270C">
        <w:rPr>
          <w:rFonts w:ascii="Times New Roman" w:hAnsi="Times New Roman" w:cs="Times New Roman"/>
          <w:sz w:val="28"/>
          <w:szCs w:val="28"/>
          <w:lang w:val="ru-RU"/>
        </w:rPr>
        <w:t>Написание технического зад</w:t>
      </w:r>
      <w:r w:rsidR="00F0270C">
        <w:rPr>
          <w:rFonts w:ascii="Times New Roman" w:hAnsi="Times New Roman" w:cs="Times New Roman"/>
          <w:sz w:val="28"/>
          <w:szCs w:val="28"/>
          <w:lang w:val="ru-RU"/>
        </w:rPr>
        <w:t>ания к программному продукту ч.</w:t>
      </w:r>
      <w:r w:rsidR="001239AA" w:rsidRPr="00F0270C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F0270C">
        <w:rPr>
          <w:rFonts w:ascii="Times New Roman" w:hAnsi="Times New Roman" w:cs="Times New Roman"/>
          <w:sz w:val="28"/>
          <w:szCs w:val="28"/>
        </w:rPr>
        <w:t>»</w:t>
      </w:r>
    </w:p>
    <w:p w14:paraId="74C7B348" w14:textId="77777777" w:rsidR="00920DF7" w:rsidRPr="00F0270C" w:rsidRDefault="00920DF7" w:rsidP="00920DF7">
      <w:pPr>
        <w:spacing w:after="74"/>
        <w:ind w:left="5"/>
        <w:jc w:val="center"/>
        <w:rPr>
          <w:sz w:val="28"/>
          <w:szCs w:val="28"/>
        </w:rPr>
      </w:pPr>
      <w:r w:rsidRPr="00F0270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2C35B988" w14:textId="77777777" w:rsidR="00920DF7" w:rsidRPr="00F0270C" w:rsidRDefault="00920DF7" w:rsidP="00920DF7">
      <w:pPr>
        <w:spacing w:after="93"/>
        <w:ind w:left="10" w:right="191" w:hanging="10"/>
        <w:jc w:val="center"/>
        <w:rPr>
          <w:sz w:val="28"/>
          <w:szCs w:val="28"/>
        </w:rPr>
      </w:pPr>
      <w:r w:rsidRPr="00F0270C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дисциплине:   </w:t>
      </w:r>
    </w:p>
    <w:p w14:paraId="241B714C" w14:textId="77777777" w:rsidR="00920DF7" w:rsidRPr="00F0270C" w:rsidRDefault="00920DF7" w:rsidP="00920DF7">
      <w:pPr>
        <w:ind w:right="213"/>
        <w:jc w:val="center"/>
        <w:rPr>
          <w:sz w:val="28"/>
          <w:szCs w:val="28"/>
        </w:rPr>
      </w:pPr>
      <w:r w:rsidRPr="00F0270C">
        <w:rPr>
          <w:rFonts w:ascii="Times New Roman" w:eastAsia="Times New Roman" w:hAnsi="Times New Roman" w:cs="Times New Roman"/>
          <w:sz w:val="28"/>
          <w:szCs w:val="28"/>
        </w:rPr>
        <w:t>Программная инженерия</w:t>
      </w:r>
    </w:p>
    <w:p w14:paraId="533EC3F4" w14:textId="11F7163E" w:rsidR="00920DF7" w:rsidRPr="00C67A0B" w:rsidRDefault="00754762" w:rsidP="00754762">
      <w:pPr>
        <w:spacing w:after="13"/>
        <w:ind w:left="5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9F03FE8" w14:textId="77777777" w:rsidR="00920DF7" w:rsidRPr="00C67A0B" w:rsidRDefault="00920DF7" w:rsidP="00920DF7">
      <w:pPr>
        <w:spacing w:after="132"/>
        <w:ind w:left="14"/>
        <w:rPr>
          <w:sz w:val="28"/>
          <w:szCs w:val="28"/>
        </w:rPr>
      </w:pPr>
      <w:r w:rsidRPr="00C67A0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67A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297B38D" w14:textId="0D3F5647" w:rsidR="00754762" w:rsidRPr="00F0270C" w:rsidRDefault="00920DF7" w:rsidP="00754762">
      <w:pPr>
        <w:spacing w:after="127"/>
        <w:ind w:left="1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270C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02180D" w:rsidRPr="00F0270C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F0270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1AC0D0A2" w14:textId="1B03CA08" w:rsidR="0002180D" w:rsidRDefault="00754762" w:rsidP="00754762">
      <w:pPr>
        <w:spacing w:after="127"/>
        <w:ind w:left="14"/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Студент:_______________________/___</w:t>
      </w:r>
      <w:r w:rsidR="004941DA" w:rsidRPr="00754762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Недосекина Т.А.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, 181-325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_____/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                </w:t>
      </w:r>
      <w:r w:rsidRPr="00754762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 xml:space="preserve">подпись         </w:t>
      </w:r>
      <w:r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 xml:space="preserve">            </w:t>
      </w:r>
      <w:r w:rsidRPr="00754762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 xml:space="preserve">                   </w:t>
      </w:r>
      <w:r w:rsidRPr="00754762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 xml:space="preserve">                   ФИО, группа</w:t>
      </w:r>
    </w:p>
    <w:p w14:paraId="27161100" w14:textId="4824FDBA" w:rsidR="00754762" w:rsidRPr="00754762" w:rsidRDefault="00754762" w:rsidP="00754762">
      <w:pPr>
        <w:spacing w:after="127"/>
        <w:ind w:left="1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Студент:_______________________/___</w:t>
      </w:r>
      <w:r w:rsidRPr="00754762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Толстых С.С.,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181-325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________/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                </w:t>
      </w:r>
      <w:r w:rsidRPr="00754762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 xml:space="preserve">подпись         </w:t>
      </w:r>
      <w:r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 xml:space="preserve">            </w:t>
      </w:r>
      <w:r w:rsidRPr="00754762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 xml:space="preserve">                   </w:t>
      </w:r>
      <w:r w:rsidRPr="00754762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 xml:space="preserve">                   ФИО, группа</w:t>
      </w:r>
    </w:p>
    <w:p w14:paraId="1496F229" w14:textId="4E26A182" w:rsidR="00754762" w:rsidRPr="00754762" w:rsidRDefault="00754762" w:rsidP="00754762">
      <w:pPr>
        <w:spacing w:after="127"/>
        <w:ind w:left="1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Студент:_______________________/___</w:t>
      </w:r>
      <w:r w:rsidRPr="00754762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Петренко А.А.,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181-325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_______/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                </w:t>
      </w:r>
      <w:r w:rsidRPr="00754762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 xml:space="preserve">подпись         </w:t>
      </w:r>
      <w:r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 xml:space="preserve">            </w:t>
      </w:r>
      <w:r w:rsidRPr="00754762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 xml:space="preserve">                   </w:t>
      </w:r>
      <w:r w:rsidRPr="00754762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 xml:space="preserve">                   ФИО, группа</w:t>
      </w:r>
    </w:p>
    <w:p w14:paraId="7DD4DB78" w14:textId="3B0EE95E" w:rsidR="00754762" w:rsidRPr="00754762" w:rsidRDefault="00754762" w:rsidP="00754762">
      <w:pPr>
        <w:spacing w:after="127"/>
        <w:ind w:left="1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Студент:_______________________/___</w:t>
      </w:r>
      <w:r w:rsidRPr="00754762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Усвяцов А.Д.,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181-325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________/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                </w:t>
      </w:r>
      <w:r w:rsidRPr="00754762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 xml:space="preserve">подпись         </w:t>
      </w:r>
      <w:r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 xml:space="preserve">            </w:t>
      </w:r>
      <w:r w:rsidRPr="00754762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 xml:space="preserve">                   </w:t>
      </w:r>
      <w:r w:rsidRPr="00754762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 xml:space="preserve">                   ФИО, группа</w:t>
      </w:r>
    </w:p>
    <w:p w14:paraId="4F1D0357" w14:textId="77777777" w:rsidR="00754762" w:rsidRPr="00754762" w:rsidRDefault="00754762" w:rsidP="00754762">
      <w:pPr>
        <w:spacing w:after="127"/>
        <w:ind w:left="1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2232A5" w14:textId="77777777" w:rsidR="00754762" w:rsidRPr="00F0270C" w:rsidRDefault="00754762" w:rsidP="00754762">
      <w:pPr>
        <w:spacing w:after="106"/>
        <w:ind w:left="10" w:right="-1" w:hanging="10"/>
        <w:rPr>
          <w:rFonts w:ascii="Times New Roman" w:eastAsia="Times New Roman" w:hAnsi="Times New Roman" w:cs="Times New Roman"/>
          <w:sz w:val="28"/>
          <w:szCs w:val="28"/>
        </w:rPr>
      </w:pPr>
      <w:r w:rsidRPr="00F0270C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="00920DF7" w:rsidRPr="00F0270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DC54E35" w14:textId="36821EE9" w:rsidR="00754762" w:rsidRPr="00754762" w:rsidRDefault="00754762" w:rsidP="00754762">
      <w:pPr>
        <w:spacing w:after="127"/>
        <w:ind w:left="1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Преподаватель:_______________________/___</w:t>
      </w:r>
      <w:r w:rsidRPr="00754762">
        <w:rPr>
          <w:rFonts w:ascii="Times New Roman" w:eastAsia="Times New Roman" w:hAnsi="Times New Roman" w:cs="Times New Roman"/>
          <w:sz w:val="28"/>
          <w:szCs w:val="28"/>
          <w:u w:val="single"/>
        </w:rPr>
        <w:t>Будылина Е.А.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________/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                              </w:t>
      </w:r>
      <w:r w:rsidRPr="00754762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 xml:space="preserve">подпись         </w:t>
      </w:r>
      <w:r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 xml:space="preserve">            </w:t>
      </w:r>
      <w:r w:rsidRPr="00754762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 xml:space="preserve">             </w:t>
      </w:r>
      <w:r w:rsidRPr="00754762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 xml:space="preserve">ФИО, </w:t>
      </w:r>
      <w:r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>уч.звание и степень</w:t>
      </w:r>
    </w:p>
    <w:p w14:paraId="205FFEF9" w14:textId="77777777" w:rsidR="00754762" w:rsidRPr="00754762" w:rsidRDefault="00754762" w:rsidP="00754762">
      <w:pPr>
        <w:spacing w:after="106"/>
        <w:ind w:left="10" w:right="-1" w:hanging="1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2506BF" w14:textId="779575AA" w:rsidR="00920DF7" w:rsidRPr="00754762" w:rsidRDefault="00920DF7" w:rsidP="00754762">
      <w:pPr>
        <w:spacing w:after="106"/>
        <w:ind w:left="10" w:right="-1" w:hanging="10"/>
        <w:rPr>
          <w:sz w:val="28"/>
          <w:szCs w:val="28"/>
          <w:lang w:val="ru-RU"/>
        </w:rPr>
      </w:pPr>
    </w:p>
    <w:p w14:paraId="7180A1D4" w14:textId="77777777" w:rsidR="00920DF7" w:rsidRPr="00C67A0B" w:rsidRDefault="00920DF7" w:rsidP="00920DF7">
      <w:pPr>
        <w:spacing w:after="108"/>
        <w:ind w:right="58"/>
        <w:jc w:val="center"/>
        <w:rPr>
          <w:sz w:val="28"/>
          <w:szCs w:val="28"/>
        </w:rPr>
      </w:pPr>
      <w:r w:rsidRPr="00C67A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1C5E36F" w14:textId="28B5292A" w:rsidR="00920DF7" w:rsidRPr="00B95B85" w:rsidRDefault="00920DF7" w:rsidP="00B95B85">
      <w:pPr>
        <w:spacing w:after="112"/>
        <w:ind w:right="58"/>
        <w:jc w:val="center"/>
        <w:rPr>
          <w:sz w:val="28"/>
          <w:szCs w:val="28"/>
        </w:rPr>
      </w:pPr>
      <w:r w:rsidRPr="00C67A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FB300F4" w14:textId="12A2D81F" w:rsidR="00920DF7" w:rsidRDefault="00F53C7B" w:rsidP="00920DF7">
      <w:pPr>
        <w:spacing w:after="243"/>
        <w:ind w:left="10" w:right="128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2021</w:t>
      </w:r>
      <w:r w:rsidR="00920DF7" w:rsidRPr="00C67A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sdt>
      <w:sdtPr>
        <w:rPr>
          <w:rFonts w:ascii="Times New Roman" w:eastAsia="Arial" w:hAnsi="Times New Roman" w:cs="Times New Roman"/>
          <w:color w:val="auto"/>
          <w:sz w:val="28"/>
          <w:szCs w:val="28"/>
          <w:lang w:val="ru"/>
        </w:rPr>
        <w:id w:val="10377080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EBFF19" w14:textId="3DC3E322" w:rsidR="00B95B85" w:rsidRPr="005F698B" w:rsidRDefault="00B95B85" w:rsidP="005F698B">
          <w:pPr>
            <w:pStyle w:val="ac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F698B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62AE5224" w14:textId="6AB931D7" w:rsidR="00B95B85" w:rsidRPr="005F698B" w:rsidRDefault="00B95B85" w:rsidP="005F698B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r w:rsidRPr="005F698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F698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F698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9969802" w:history="1">
            <w:r w:rsidRPr="005F698B">
              <w:rPr>
                <w:rStyle w:val="a3"/>
                <w:rFonts w:ascii="Times New Roman" w:eastAsiaTheme="majorEastAsia" w:hAnsi="Times New Roman" w:cs="Times New Roman"/>
                <w:noProof/>
                <w:color w:val="auto"/>
                <w:sz w:val="28"/>
                <w:szCs w:val="28"/>
              </w:rPr>
              <w:t>1.</w:t>
            </w:r>
            <w:r w:rsidRPr="005F698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Pr="005F698B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Общие сведения</w:t>
            </w:r>
            <w:r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_Toc69969802 \h </w:instrText>
            </w:r>
            <w:r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921F8B" w14:textId="6FB83B1A" w:rsidR="00B95B85" w:rsidRPr="005F698B" w:rsidRDefault="00EF46C4" w:rsidP="005F698B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9969803" w:history="1">
            <w:r w:rsidR="00B95B85" w:rsidRPr="005F698B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1.1.</w:t>
            </w:r>
            <w:r w:rsidR="00B95B85" w:rsidRPr="005F698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B95B85" w:rsidRPr="005F698B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Полное наименование системы и ее условное обозначение</w: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_Toc69969803 \h </w:instrTex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D109FE" w14:textId="38FB5F4A" w:rsidR="00B95B85" w:rsidRPr="005F698B" w:rsidRDefault="00EF46C4" w:rsidP="005F698B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9969804" w:history="1">
            <w:r w:rsidR="00B95B85" w:rsidRPr="005F698B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1.2.</w:t>
            </w:r>
            <w:r w:rsidR="00B95B85" w:rsidRPr="005F698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B95B85" w:rsidRPr="005F698B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Наименование разработчика сайта и реквизиты заказчика</w: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_Toc69969804 \h </w:instrTex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78F75D" w14:textId="25A61B12" w:rsidR="00B95B85" w:rsidRPr="005F698B" w:rsidRDefault="00EF46C4" w:rsidP="005F698B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9969805" w:history="1">
            <w:r w:rsidR="00B95B85" w:rsidRPr="005F698B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1.3.</w:t>
            </w:r>
            <w:r w:rsidR="00B95B85" w:rsidRPr="005F698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B95B85" w:rsidRPr="005F698B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Плановые сроки начала и окончания работы по созданию сайта</w: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_Toc69969805 \h </w:instrTex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B69D6D" w14:textId="20CF9EB0" w:rsidR="00B95B85" w:rsidRPr="005F698B" w:rsidRDefault="00EF46C4" w:rsidP="005F698B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9969806" w:history="1">
            <w:r w:rsidR="00B95B85" w:rsidRPr="005F698B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1.4.</w:t>
            </w:r>
            <w:r w:rsidR="00B95B85" w:rsidRPr="005F698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B95B85" w:rsidRPr="005F698B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Сведения об источниках и порядке финансирования работы</w: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_Toc69969806 \h </w:instrTex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C234FD" w14:textId="2A05663E" w:rsidR="00B95B85" w:rsidRPr="005F698B" w:rsidRDefault="00EF46C4" w:rsidP="005F698B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9969807" w:history="1">
            <w:r w:rsidR="00B95B85" w:rsidRPr="005F698B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1.5.</w:t>
            </w:r>
            <w:r w:rsidR="00B95B85" w:rsidRPr="005F698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B95B85" w:rsidRPr="005F698B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Порядок оформления и предъявления заказчику результатов</w: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_Toc69969807 \h </w:instrTex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77B850" w14:textId="2C77EA56" w:rsidR="00B95B85" w:rsidRPr="005F698B" w:rsidRDefault="00EF46C4" w:rsidP="005F698B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9969808" w:history="1">
            <w:r w:rsidR="00B95B85" w:rsidRPr="005F698B">
              <w:rPr>
                <w:rStyle w:val="a3"/>
                <w:rFonts w:ascii="Times New Roman" w:eastAsiaTheme="majorEastAsia" w:hAnsi="Times New Roman" w:cs="Times New Roman"/>
                <w:noProof/>
                <w:color w:val="auto"/>
                <w:sz w:val="28"/>
                <w:szCs w:val="28"/>
              </w:rPr>
              <w:t>2.</w:t>
            </w:r>
            <w:r w:rsidR="00B95B85" w:rsidRPr="005F698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B95B85" w:rsidRPr="005F698B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Назначение и цели создания сайта</w: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_Toc69969808 \h </w:instrTex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E685D8" w14:textId="1CE8808A" w:rsidR="00B95B85" w:rsidRPr="005F698B" w:rsidRDefault="00EF46C4" w:rsidP="005F698B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9969809" w:history="1">
            <w:r w:rsidR="00B95B85" w:rsidRPr="005F698B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2.1.</w:t>
            </w:r>
            <w:r w:rsidR="00B95B85" w:rsidRPr="005F698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B95B85" w:rsidRPr="005F698B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Назначение создания сайта</w: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_Toc69969809 \h </w:instrTex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A96C75" w14:textId="715EFEBF" w:rsidR="00B95B85" w:rsidRPr="005F698B" w:rsidRDefault="00EF46C4" w:rsidP="005F698B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9969810" w:history="1">
            <w:r w:rsidR="00B95B85" w:rsidRPr="005F698B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2.2.</w:t>
            </w:r>
            <w:r w:rsidR="00B95B85" w:rsidRPr="005F698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B95B85" w:rsidRPr="005F698B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Цель создания сайта</w: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_Toc69969810 \h </w:instrTex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B2BF2A" w14:textId="0A60C7B6" w:rsidR="00B95B85" w:rsidRPr="005F698B" w:rsidRDefault="00EF46C4" w:rsidP="005F698B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9969811" w:history="1">
            <w:r w:rsidR="00B95B85" w:rsidRPr="005F698B">
              <w:rPr>
                <w:rStyle w:val="a3"/>
                <w:rFonts w:ascii="Times New Roman" w:eastAsiaTheme="majorEastAsia" w:hAnsi="Times New Roman" w:cs="Times New Roman"/>
                <w:noProof/>
                <w:color w:val="auto"/>
                <w:sz w:val="28"/>
                <w:szCs w:val="28"/>
              </w:rPr>
              <w:t>3.</w:t>
            </w:r>
            <w:r w:rsidR="00B95B85" w:rsidRPr="005F698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B95B85" w:rsidRPr="005F698B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Характеристика объекта автоматизации</w: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_Toc69969811 \h </w:instrTex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5C6F12" w14:textId="13D1933E" w:rsidR="00B95B85" w:rsidRPr="005F698B" w:rsidRDefault="00EF46C4" w:rsidP="005F698B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9969812" w:history="1">
            <w:r w:rsidR="00B95B85" w:rsidRPr="005F698B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3.1.</w:t>
            </w:r>
            <w:r w:rsidR="00B95B85" w:rsidRPr="005F698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B95B85" w:rsidRPr="005F698B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Краткие сведения об объекте автоматизации</w: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_Toc69969812 \h </w:instrTex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1DE3F3" w14:textId="3F9C2569" w:rsidR="00B95B85" w:rsidRPr="005F698B" w:rsidRDefault="00EF46C4" w:rsidP="005F698B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9969813" w:history="1">
            <w:r w:rsidR="00B95B85" w:rsidRPr="005F698B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3.2.</w:t>
            </w:r>
            <w:r w:rsidR="00B95B85" w:rsidRPr="005F698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B95B85" w:rsidRPr="005F698B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Сведения об условиях эксплуатации объекта автоматизации</w: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_Toc69969813 \h </w:instrTex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BEB606" w14:textId="715FFC7E" w:rsidR="00B95B85" w:rsidRPr="005F698B" w:rsidRDefault="00EF46C4" w:rsidP="005F698B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9969814" w:history="1">
            <w:r w:rsidR="00B95B85" w:rsidRPr="005F698B">
              <w:rPr>
                <w:rStyle w:val="a3"/>
                <w:rFonts w:ascii="Times New Roman" w:eastAsiaTheme="majorEastAsia" w:hAnsi="Times New Roman" w:cs="Times New Roman"/>
                <w:noProof/>
                <w:color w:val="auto"/>
                <w:sz w:val="28"/>
                <w:szCs w:val="28"/>
              </w:rPr>
              <w:t>4.</w:t>
            </w:r>
            <w:r w:rsidR="00B95B85" w:rsidRPr="005F698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B95B85" w:rsidRPr="005F698B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Требования к системе</w: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_Toc69969814 \h </w:instrTex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59C85E" w14:textId="7EBE5F4B" w:rsidR="00B95B85" w:rsidRPr="005F698B" w:rsidRDefault="00EF46C4" w:rsidP="005F698B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9969815" w:history="1">
            <w:r w:rsidR="00B95B85" w:rsidRPr="005F698B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4.1.</w:t>
            </w:r>
            <w:r w:rsidR="00B95B85" w:rsidRPr="005F698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B95B85" w:rsidRPr="005F698B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Требования к системе в целом</w: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_Toc69969815 \h </w:instrTex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687CDE" w14:textId="6D15B396" w:rsidR="00B95B85" w:rsidRPr="005F698B" w:rsidRDefault="00EF46C4" w:rsidP="005F698B">
          <w:pPr>
            <w:pStyle w:val="31"/>
            <w:tabs>
              <w:tab w:val="left" w:pos="132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9969816" w:history="1">
            <w:r w:rsidR="00B95B85" w:rsidRPr="005F698B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4.1.1.</w:t>
            </w:r>
            <w:r w:rsidR="00B95B85" w:rsidRPr="005F698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B95B85" w:rsidRPr="005F698B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Требования к структуре и функционированию сайта</w: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_Toc69969816 \h </w:instrTex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8B0566" w14:textId="1659E621" w:rsidR="00B95B85" w:rsidRPr="005F698B" w:rsidRDefault="00EF46C4" w:rsidP="005F698B">
          <w:pPr>
            <w:pStyle w:val="31"/>
            <w:tabs>
              <w:tab w:val="left" w:pos="132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9969817" w:history="1">
            <w:r w:rsidR="00B95B85" w:rsidRPr="005F698B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4.1.2.</w:t>
            </w:r>
            <w:r w:rsidR="00B95B85" w:rsidRPr="005F698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B95B85" w:rsidRPr="005F698B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Требования к численности и квалификации персонала сайта</w: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_Toc69969817 \h </w:instrTex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5AEF19" w14:textId="50702C9D" w:rsidR="00B95B85" w:rsidRPr="005F698B" w:rsidRDefault="00EF46C4" w:rsidP="005F698B">
          <w:pPr>
            <w:pStyle w:val="31"/>
            <w:tabs>
              <w:tab w:val="left" w:pos="132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9969818" w:history="1">
            <w:r w:rsidR="00B95B85" w:rsidRPr="005F698B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4.1.3.</w:t>
            </w:r>
            <w:r w:rsidR="00B95B85" w:rsidRPr="005F698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B95B85" w:rsidRPr="005F698B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Показатели назначения</w: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_Toc69969818 \h </w:instrTex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937225" w14:textId="706F6DB2" w:rsidR="00B95B85" w:rsidRPr="005F698B" w:rsidRDefault="00EF46C4" w:rsidP="005F698B">
          <w:pPr>
            <w:pStyle w:val="31"/>
            <w:tabs>
              <w:tab w:val="left" w:pos="132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9969819" w:history="1">
            <w:r w:rsidR="00B95B85" w:rsidRPr="005F698B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4.1.4.</w:t>
            </w:r>
            <w:r w:rsidR="00B95B85" w:rsidRPr="005F698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B95B85" w:rsidRPr="005F698B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Требования к защите информации от несанкционированного</w: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_Toc69969819 \h </w:instrTex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8EA3AC" w14:textId="4CB87A88" w:rsidR="00B95B85" w:rsidRPr="005F698B" w:rsidRDefault="00EF46C4" w:rsidP="005F698B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9969820" w:history="1">
            <w:r w:rsidR="00B95B85" w:rsidRPr="005F698B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4.2.</w:t>
            </w:r>
            <w:r w:rsidR="00B95B85" w:rsidRPr="005F698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B95B85" w:rsidRPr="005F698B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Требования к функциям (задачам), выполняемых сайтом</w: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_Toc69969820 \h </w:instrTex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29DA18" w14:textId="764C18C8" w:rsidR="00B95B85" w:rsidRPr="005F698B" w:rsidRDefault="00EF46C4" w:rsidP="005F698B">
          <w:pPr>
            <w:pStyle w:val="31"/>
            <w:tabs>
              <w:tab w:val="left" w:pos="132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9969821" w:history="1">
            <w:r w:rsidR="00B95B85" w:rsidRPr="005F698B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4.2.1.</w:t>
            </w:r>
            <w:r w:rsidR="00B95B85" w:rsidRPr="005F698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B95B85" w:rsidRPr="005F698B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Перечень функций, подлежащих автоматизации</w: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_Toc69969821 \h </w:instrTex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0B80A" w14:textId="6003923B" w:rsidR="00B95B85" w:rsidRPr="005F698B" w:rsidRDefault="00EF46C4" w:rsidP="005F698B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9969822" w:history="1">
            <w:r w:rsidR="00B95B85" w:rsidRPr="005F698B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4.3.</w:t>
            </w:r>
            <w:r w:rsidR="00B95B85" w:rsidRPr="005F698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B95B85" w:rsidRPr="005F698B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Требования к видам обеспечения</w: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_Toc69969822 \h </w:instrTex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C13200" w14:textId="11A35CD9" w:rsidR="00B95B85" w:rsidRPr="005F698B" w:rsidRDefault="00EF46C4" w:rsidP="005F698B">
          <w:pPr>
            <w:pStyle w:val="31"/>
            <w:tabs>
              <w:tab w:val="left" w:pos="132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9969823" w:history="1">
            <w:r w:rsidR="00B95B85" w:rsidRPr="005F698B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4.3.1.</w:t>
            </w:r>
            <w:r w:rsidR="00B95B85" w:rsidRPr="005F698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B95B85" w:rsidRPr="005F698B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Требования к операционной системе</w: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_Toc69969823 \h </w:instrTex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A7DFBA" w14:textId="668655DA" w:rsidR="00B95B85" w:rsidRPr="005F698B" w:rsidRDefault="00EF46C4" w:rsidP="005F698B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9969824" w:history="1">
            <w:r w:rsidR="00B95B85" w:rsidRPr="005F698B">
              <w:rPr>
                <w:rStyle w:val="a3"/>
                <w:rFonts w:ascii="Times New Roman" w:eastAsiaTheme="majorEastAsia" w:hAnsi="Times New Roman" w:cs="Times New Roman"/>
                <w:noProof/>
                <w:color w:val="auto"/>
                <w:sz w:val="28"/>
                <w:szCs w:val="28"/>
              </w:rPr>
              <w:t>5.</w:t>
            </w:r>
            <w:r w:rsidR="00B95B85" w:rsidRPr="005F698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B95B85" w:rsidRPr="005F698B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Состав и содержание работ по созданию сайта</w: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_Toc69969824 \h </w:instrTex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3E9F1D" w14:textId="445DA6B6" w:rsidR="00B95B85" w:rsidRPr="005F698B" w:rsidRDefault="00EF46C4" w:rsidP="005F698B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9969825" w:history="1">
            <w:r w:rsidR="00B95B85" w:rsidRPr="005F698B">
              <w:rPr>
                <w:rStyle w:val="a3"/>
                <w:rFonts w:ascii="Times New Roman" w:eastAsiaTheme="majorEastAsia" w:hAnsi="Times New Roman" w:cs="Times New Roman"/>
                <w:noProof/>
                <w:color w:val="auto"/>
                <w:sz w:val="28"/>
                <w:szCs w:val="28"/>
              </w:rPr>
              <w:t>6.</w:t>
            </w:r>
            <w:r w:rsidR="00B95B85" w:rsidRPr="005F698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B95B85" w:rsidRPr="005F698B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Порядок контроля и приемки сайта</w: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_Toc69969825 \h </w:instrTex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6AEC62" w14:textId="0731E2CE" w:rsidR="00B95B85" w:rsidRPr="005F698B" w:rsidRDefault="00EF46C4" w:rsidP="005F698B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9969826" w:history="1">
            <w:r w:rsidR="00B95B85" w:rsidRPr="005F698B">
              <w:rPr>
                <w:rStyle w:val="a3"/>
                <w:rFonts w:ascii="Times New Roman" w:eastAsiaTheme="majorEastAsia" w:hAnsi="Times New Roman" w:cs="Times New Roman"/>
                <w:noProof/>
                <w:color w:val="auto"/>
                <w:sz w:val="28"/>
                <w:szCs w:val="28"/>
              </w:rPr>
              <w:t>7.</w:t>
            </w:r>
            <w:r w:rsidR="00B95B85" w:rsidRPr="005F698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B95B85" w:rsidRPr="005F698B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Требования к составу и содержанию работ по подготовке объекта</w: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_Toc69969826 \h </w:instrTex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FB4512" w14:textId="14F70323" w:rsidR="00B95B85" w:rsidRPr="005F698B" w:rsidRDefault="00EF46C4" w:rsidP="005F698B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9969827" w:history="1">
            <w:r w:rsidR="00B95B85" w:rsidRPr="005F698B">
              <w:rPr>
                <w:rStyle w:val="a3"/>
                <w:rFonts w:ascii="Times New Roman" w:eastAsiaTheme="majorEastAsia" w:hAnsi="Times New Roman" w:cs="Times New Roman"/>
                <w:noProof/>
                <w:color w:val="auto"/>
                <w:sz w:val="28"/>
                <w:szCs w:val="28"/>
              </w:rPr>
              <w:t>8.</w:t>
            </w:r>
            <w:r w:rsidR="00B95B85" w:rsidRPr="005F698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B95B85" w:rsidRPr="005F698B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Требования к документированию</w: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_Toc69969827 \h </w:instrTex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95725F" w14:textId="74747256" w:rsidR="00B95B85" w:rsidRPr="005F698B" w:rsidRDefault="00EF46C4" w:rsidP="005F698B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9969828" w:history="1">
            <w:r w:rsidR="00B95B85" w:rsidRPr="005F698B">
              <w:rPr>
                <w:rStyle w:val="a3"/>
                <w:rFonts w:ascii="Times New Roman" w:eastAsiaTheme="majorEastAsia" w:hAnsi="Times New Roman" w:cs="Times New Roman"/>
                <w:noProof/>
                <w:color w:val="auto"/>
                <w:sz w:val="28"/>
                <w:szCs w:val="28"/>
              </w:rPr>
              <w:t>9.</w:t>
            </w:r>
            <w:r w:rsidR="00B95B85" w:rsidRPr="005F698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B95B85" w:rsidRPr="005F698B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Источники разработки</w: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_Toc69969828 \h </w:instrTex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B95B85" w:rsidRPr="005F6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A658EA" w14:textId="32533924" w:rsidR="00B95B85" w:rsidRPr="005F698B" w:rsidRDefault="00B95B85" w:rsidP="005F698B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5F698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A3D74AD" w14:textId="4F79684A" w:rsidR="00B95B85" w:rsidRPr="005F698B" w:rsidRDefault="00B95B85" w:rsidP="005F698B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512E28C2" w14:textId="085AD24E" w:rsidR="00A057DB" w:rsidRPr="005F698B" w:rsidRDefault="00A057DB" w:rsidP="005F698B">
      <w:pPr>
        <w:spacing w:after="160" w:line="259" w:lineRule="auto"/>
        <w:jc w:val="both"/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ru-RU"/>
        </w:rPr>
      </w:pPr>
    </w:p>
    <w:p w14:paraId="0C49D0D1" w14:textId="343BBCCA" w:rsidR="001239AA" w:rsidRPr="00F0270C" w:rsidRDefault="00196565" w:rsidP="005F698B">
      <w:pPr>
        <w:pStyle w:val="1"/>
        <w:numPr>
          <w:ilvl w:val="0"/>
          <w:numId w:val="10"/>
        </w:numPr>
        <w:jc w:val="both"/>
        <w:rPr>
          <w:b w:val="0"/>
          <w:sz w:val="28"/>
          <w:szCs w:val="28"/>
        </w:rPr>
      </w:pPr>
      <w:bookmarkStart w:id="1" w:name="_Toc69969802"/>
      <w:r w:rsidRPr="00F0270C">
        <w:rPr>
          <w:b w:val="0"/>
          <w:sz w:val="28"/>
          <w:szCs w:val="28"/>
        </w:rPr>
        <w:lastRenderedPageBreak/>
        <w:t>О</w:t>
      </w:r>
      <w:bookmarkEnd w:id="1"/>
      <w:r w:rsidR="00F0270C">
        <w:rPr>
          <w:b w:val="0"/>
          <w:sz w:val="28"/>
          <w:szCs w:val="28"/>
        </w:rPr>
        <w:t>БЩИЕ ТРЕБОВАНИЯ</w:t>
      </w:r>
    </w:p>
    <w:p w14:paraId="784BBBE2" w14:textId="77777777" w:rsidR="005F698B" w:rsidRPr="005F698B" w:rsidRDefault="005F698B" w:rsidP="005F698B">
      <w:pPr>
        <w:rPr>
          <w:lang w:val="ru-RU"/>
        </w:rPr>
      </w:pPr>
    </w:p>
    <w:p w14:paraId="4B86F8E9" w14:textId="792F625B" w:rsidR="00196565" w:rsidRPr="005F698B" w:rsidRDefault="00196565" w:rsidP="005F698B">
      <w:pPr>
        <w:pStyle w:val="2"/>
        <w:numPr>
          <w:ilvl w:val="1"/>
          <w:numId w:val="10"/>
        </w:numPr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69969202"/>
      <w:bookmarkStart w:id="3" w:name="_Toc69969532"/>
      <w:bookmarkStart w:id="4" w:name="_Toc69969582"/>
      <w:bookmarkStart w:id="5" w:name="_Toc69969803"/>
      <w:r w:rsidRPr="005F698B">
        <w:rPr>
          <w:rFonts w:ascii="Times New Roman" w:hAnsi="Times New Roman" w:cs="Times New Roman"/>
          <w:color w:val="auto"/>
          <w:sz w:val="28"/>
          <w:szCs w:val="28"/>
          <w:lang w:val="ru-RU"/>
        </w:rPr>
        <w:t>Полное наименование системы и ее условное обозначение</w:t>
      </w:r>
      <w:bookmarkEnd w:id="2"/>
      <w:bookmarkEnd w:id="3"/>
      <w:bookmarkEnd w:id="4"/>
      <w:bookmarkEnd w:id="5"/>
    </w:p>
    <w:p w14:paraId="1E263B5D" w14:textId="5D246A19" w:rsidR="00196565" w:rsidRPr="005F698B" w:rsidRDefault="00196565" w:rsidP="005F698B">
      <w:pPr>
        <w:pStyle w:val="a4"/>
        <w:spacing w:after="243"/>
        <w:ind w:left="851" w:right="128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698B">
        <w:rPr>
          <w:rFonts w:ascii="Times New Roman" w:hAnsi="Times New Roman" w:cs="Times New Roman"/>
          <w:sz w:val="28"/>
          <w:szCs w:val="28"/>
          <w:lang w:val="ru-RU"/>
        </w:rPr>
        <w:t xml:space="preserve">Полное наименование – </w:t>
      </w:r>
      <w:r w:rsidR="004941DA" w:rsidRPr="005F698B">
        <w:rPr>
          <w:rFonts w:ascii="Times New Roman" w:hAnsi="Times New Roman" w:cs="Times New Roman"/>
          <w:sz w:val="28"/>
          <w:szCs w:val="28"/>
          <w:lang w:val="ru-RU"/>
        </w:rPr>
        <w:t xml:space="preserve">Кроссплатформенный игровой лаунчер «ТаняЛучшая» </w:t>
      </w:r>
    </w:p>
    <w:p w14:paraId="20C24DAE" w14:textId="0197D64A" w:rsidR="00196565" w:rsidRPr="005F698B" w:rsidRDefault="00196565" w:rsidP="005F698B">
      <w:pPr>
        <w:pStyle w:val="a4"/>
        <w:spacing w:after="243"/>
        <w:ind w:left="1440" w:right="1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698B">
        <w:rPr>
          <w:rFonts w:ascii="Times New Roman" w:hAnsi="Times New Roman" w:cs="Times New Roman"/>
          <w:sz w:val="28"/>
          <w:szCs w:val="28"/>
          <w:lang w:val="ru-RU"/>
        </w:rPr>
        <w:t xml:space="preserve">Условное обозначение – </w:t>
      </w:r>
      <w:r w:rsidR="004941DA" w:rsidRPr="005F698B">
        <w:rPr>
          <w:rFonts w:ascii="Times New Roman" w:hAnsi="Times New Roman" w:cs="Times New Roman"/>
          <w:sz w:val="28"/>
          <w:szCs w:val="28"/>
          <w:lang w:val="ru-RU"/>
        </w:rPr>
        <w:t>ТаняЛучшая</w:t>
      </w:r>
    </w:p>
    <w:p w14:paraId="02F1142D" w14:textId="7EEE0B95" w:rsidR="00196565" w:rsidRPr="005F698B" w:rsidRDefault="00196565" w:rsidP="005F698B">
      <w:pPr>
        <w:pStyle w:val="2"/>
        <w:numPr>
          <w:ilvl w:val="1"/>
          <w:numId w:val="10"/>
        </w:numPr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6" w:name="_Toc69969203"/>
      <w:bookmarkStart w:id="7" w:name="_Toc69969533"/>
      <w:bookmarkStart w:id="8" w:name="_Toc69969583"/>
      <w:bookmarkStart w:id="9" w:name="_Toc69969804"/>
      <w:r w:rsidRPr="005F698B">
        <w:rPr>
          <w:rFonts w:ascii="Times New Roman" w:hAnsi="Times New Roman" w:cs="Times New Roman"/>
          <w:color w:val="auto"/>
          <w:sz w:val="28"/>
          <w:szCs w:val="28"/>
          <w:lang w:val="ru-RU"/>
        </w:rPr>
        <w:t>Наименование разработчика сайта и реквизиты заказчика</w:t>
      </w:r>
      <w:bookmarkEnd w:id="6"/>
      <w:bookmarkEnd w:id="7"/>
      <w:bookmarkEnd w:id="8"/>
      <w:bookmarkEnd w:id="9"/>
    </w:p>
    <w:p w14:paraId="7DA95ECC" w14:textId="2DE79CDF" w:rsidR="00196565" w:rsidRPr="005F698B" w:rsidRDefault="00196565" w:rsidP="005F698B">
      <w:pPr>
        <w:pStyle w:val="a4"/>
        <w:spacing w:after="243"/>
        <w:ind w:left="1440" w:right="1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698B">
        <w:rPr>
          <w:rFonts w:ascii="Times New Roman" w:hAnsi="Times New Roman" w:cs="Times New Roman"/>
          <w:sz w:val="28"/>
          <w:szCs w:val="28"/>
          <w:lang w:val="ru-RU"/>
        </w:rPr>
        <w:t>Заказчик –</w:t>
      </w:r>
    </w:p>
    <w:p w14:paraId="01F07B44" w14:textId="2F3612FC" w:rsidR="00196565" w:rsidRPr="005F698B" w:rsidRDefault="00196565" w:rsidP="005F698B">
      <w:pPr>
        <w:pStyle w:val="a4"/>
        <w:spacing w:after="243"/>
        <w:ind w:left="1440" w:right="1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698B">
        <w:rPr>
          <w:rFonts w:ascii="Times New Roman" w:hAnsi="Times New Roman" w:cs="Times New Roman"/>
          <w:sz w:val="28"/>
          <w:szCs w:val="28"/>
          <w:lang w:val="ru-RU"/>
        </w:rPr>
        <w:t>Разработчик</w:t>
      </w:r>
      <w:r w:rsidR="00C02DC7" w:rsidRPr="005F698B">
        <w:rPr>
          <w:rFonts w:ascii="Times New Roman" w:hAnsi="Times New Roman" w:cs="Times New Roman"/>
          <w:sz w:val="28"/>
          <w:szCs w:val="28"/>
          <w:lang w:val="ru-RU"/>
        </w:rPr>
        <w:t>и:</w:t>
      </w:r>
    </w:p>
    <w:p w14:paraId="488321D7" w14:textId="7C8013A5" w:rsidR="00C02DC7" w:rsidRPr="005F698B" w:rsidRDefault="004941DA" w:rsidP="005F698B">
      <w:pPr>
        <w:pStyle w:val="a4"/>
        <w:numPr>
          <w:ilvl w:val="0"/>
          <w:numId w:val="11"/>
        </w:numPr>
        <w:spacing w:after="243"/>
        <w:ind w:right="1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698B">
        <w:rPr>
          <w:rFonts w:ascii="Times New Roman" w:hAnsi="Times New Roman" w:cs="Times New Roman"/>
          <w:sz w:val="28"/>
          <w:szCs w:val="28"/>
          <w:lang w:val="ru-RU"/>
        </w:rPr>
        <w:t>Недосекина Татьяна Александровна</w:t>
      </w:r>
    </w:p>
    <w:p w14:paraId="59D50DBD" w14:textId="0D2F77CF" w:rsidR="00C02DC7" w:rsidRPr="005F698B" w:rsidRDefault="004941DA" w:rsidP="005F698B">
      <w:pPr>
        <w:pStyle w:val="a4"/>
        <w:numPr>
          <w:ilvl w:val="0"/>
          <w:numId w:val="11"/>
        </w:numPr>
        <w:spacing w:after="243"/>
        <w:ind w:right="1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698B">
        <w:rPr>
          <w:rFonts w:ascii="Times New Roman" w:hAnsi="Times New Roman" w:cs="Times New Roman"/>
          <w:sz w:val="28"/>
          <w:szCs w:val="28"/>
          <w:lang w:val="ru-RU"/>
        </w:rPr>
        <w:t>Толстых Степан Сергеевич</w:t>
      </w:r>
    </w:p>
    <w:p w14:paraId="18373519" w14:textId="21EFD617" w:rsidR="00C02DC7" w:rsidRPr="005F698B" w:rsidRDefault="004941DA" w:rsidP="005F698B">
      <w:pPr>
        <w:pStyle w:val="a4"/>
        <w:numPr>
          <w:ilvl w:val="0"/>
          <w:numId w:val="11"/>
        </w:numPr>
        <w:spacing w:after="243"/>
        <w:ind w:right="1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698B">
        <w:rPr>
          <w:rFonts w:ascii="Times New Roman" w:hAnsi="Times New Roman" w:cs="Times New Roman"/>
          <w:sz w:val="28"/>
          <w:szCs w:val="28"/>
          <w:lang w:val="ru-RU"/>
        </w:rPr>
        <w:t>Петренко Александр Алексеевич</w:t>
      </w:r>
    </w:p>
    <w:p w14:paraId="5CB98F5D" w14:textId="3B2D767E" w:rsidR="00C02DC7" w:rsidRPr="005F698B" w:rsidRDefault="004941DA" w:rsidP="005F698B">
      <w:pPr>
        <w:pStyle w:val="a4"/>
        <w:numPr>
          <w:ilvl w:val="0"/>
          <w:numId w:val="11"/>
        </w:numPr>
        <w:spacing w:after="243"/>
        <w:ind w:right="1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698B">
        <w:rPr>
          <w:rFonts w:ascii="Times New Roman" w:hAnsi="Times New Roman" w:cs="Times New Roman"/>
          <w:sz w:val="28"/>
          <w:szCs w:val="28"/>
          <w:lang w:val="ru-RU"/>
        </w:rPr>
        <w:t>Усвяцов Артем Денисович</w:t>
      </w:r>
    </w:p>
    <w:p w14:paraId="4BA8266F" w14:textId="601D98E4" w:rsidR="00C02DC7" w:rsidRPr="005F698B" w:rsidRDefault="00C02DC7" w:rsidP="005F698B">
      <w:pPr>
        <w:pStyle w:val="2"/>
        <w:numPr>
          <w:ilvl w:val="1"/>
          <w:numId w:val="10"/>
        </w:numPr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0" w:name="_Toc69969204"/>
      <w:bookmarkStart w:id="11" w:name="_Toc69969534"/>
      <w:bookmarkStart w:id="12" w:name="_Toc69969584"/>
      <w:bookmarkStart w:id="13" w:name="_Toc69969805"/>
      <w:r w:rsidRPr="005F698B">
        <w:rPr>
          <w:rFonts w:ascii="Times New Roman" w:hAnsi="Times New Roman" w:cs="Times New Roman"/>
          <w:color w:val="auto"/>
          <w:sz w:val="28"/>
          <w:szCs w:val="28"/>
          <w:lang w:val="ru-RU"/>
        </w:rPr>
        <w:t>Плановые сроки начала и окончания работы по созданию сайта</w:t>
      </w:r>
      <w:bookmarkEnd w:id="10"/>
      <w:bookmarkEnd w:id="11"/>
      <w:bookmarkEnd w:id="12"/>
      <w:bookmarkEnd w:id="13"/>
    </w:p>
    <w:p w14:paraId="4CECC95C" w14:textId="5EB7CC6F" w:rsidR="00C02DC7" w:rsidRPr="005F698B" w:rsidRDefault="00C02DC7" w:rsidP="005F698B">
      <w:pPr>
        <w:pStyle w:val="a4"/>
        <w:spacing w:after="243"/>
        <w:ind w:left="1440" w:right="1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698B">
        <w:rPr>
          <w:rFonts w:ascii="Times New Roman" w:hAnsi="Times New Roman" w:cs="Times New Roman"/>
          <w:sz w:val="28"/>
          <w:szCs w:val="28"/>
          <w:lang w:val="ru-RU"/>
        </w:rPr>
        <w:t xml:space="preserve">Начало работы – </w:t>
      </w:r>
      <w:r w:rsidR="00754CF4">
        <w:rPr>
          <w:rFonts w:ascii="Times New Roman" w:hAnsi="Times New Roman" w:cs="Times New Roman"/>
          <w:sz w:val="28"/>
          <w:szCs w:val="28"/>
          <w:lang w:val="ru-RU"/>
        </w:rPr>
        <w:t>01</w:t>
      </w:r>
      <w:r w:rsidRPr="005F698B">
        <w:rPr>
          <w:rFonts w:ascii="Times New Roman" w:hAnsi="Times New Roman" w:cs="Times New Roman"/>
          <w:sz w:val="28"/>
          <w:szCs w:val="28"/>
          <w:lang w:val="ru-RU"/>
        </w:rPr>
        <w:t>.0</w:t>
      </w:r>
      <w:r w:rsidR="003876DF" w:rsidRPr="005F698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5F698B">
        <w:rPr>
          <w:rFonts w:ascii="Times New Roman" w:hAnsi="Times New Roman" w:cs="Times New Roman"/>
          <w:sz w:val="28"/>
          <w:szCs w:val="28"/>
          <w:lang w:val="ru-RU"/>
        </w:rPr>
        <w:t>.2021 г.</w:t>
      </w:r>
    </w:p>
    <w:p w14:paraId="2BD98335" w14:textId="1DA532E6" w:rsidR="00C02DC7" w:rsidRPr="005F698B" w:rsidRDefault="00C02DC7" w:rsidP="005F698B">
      <w:pPr>
        <w:pStyle w:val="a4"/>
        <w:spacing w:after="243"/>
        <w:ind w:left="1440" w:right="1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698B">
        <w:rPr>
          <w:rFonts w:ascii="Times New Roman" w:hAnsi="Times New Roman" w:cs="Times New Roman"/>
          <w:sz w:val="28"/>
          <w:szCs w:val="28"/>
          <w:lang w:val="ru-RU"/>
        </w:rPr>
        <w:t xml:space="preserve">Окончание работы – </w:t>
      </w:r>
      <w:r w:rsidR="004941DA" w:rsidRPr="005F698B">
        <w:rPr>
          <w:rFonts w:ascii="Times New Roman" w:hAnsi="Times New Roman" w:cs="Times New Roman"/>
          <w:sz w:val="28"/>
          <w:szCs w:val="28"/>
          <w:lang w:val="ru-RU"/>
        </w:rPr>
        <w:t>27</w:t>
      </w:r>
      <w:r w:rsidRPr="005F698B">
        <w:rPr>
          <w:rFonts w:ascii="Times New Roman" w:hAnsi="Times New Roman" w:cs="Times New Roman"/>
          <w:sz w:val="28"/>
          <w:szCs w:val="28"/>
          <w:lang w:val="ru-RU"/>
        </w:rPr>
        <w:t>.06.2021 г.</w:t>
      </w:r>
    </w:p>
    <w:p w14:paraId="39E19B59" w14:textId="1ABAB53B" w:rsidR="00C02DC7" w:rsidRPr="005F698B" w:rsidRDefault="00C02DC7" w:rsidP="005F698B">
      <w:pPr>
        <w:pStyle w:val="2"/>
        <w:numPr>
          <w:ilvl w:val="1"/>
          <w:numId w:val="10"/>
        </w:numPr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4" w:name="_Toc69969205"/>
      <w:bookmarkStart w:id="15" w:name="_Toc69969535"/>
      <w:bookmarkStart w:id="16" w:name="_Toc69969585"/>
      <w:bookmarkStart w:id="17" w:name="_Toc69969806"/>
      <w:r w:rsidRPr="005F698B">
        <w:rPr>
          <w:rFonts w:ascii="Times New Roman" w:hAnsi="Times New Roman" w:cs="Times New Roman"/>
          <w:color w:val="auto"/>
          <w:sz w:val="28"/>
          <w:szCs w:val="28"/>
          <w:lang w:val="ru-RU"/>
        </w:rPr>
        <w:t>Сведения об источниках и порядке финансирования работы</w:t>
      </w:r>
      <w:bookmarkEnd w:id="14"/>
      <w:bookmarkEnd w:id="15"/>
      <w:bookmarkEnd w:id="16"/>
      <w:bookmarkEnd w:id="17"/>
    </w:p>
    <w:p w14:paraId="321975C5" w14:textId="77777777" w:rsidR="00A057DB" w:rsidRPr="005F698B" w:rsidRDefault="00C02DC7" w:rsidP="005F698B">
      <w:pPr>
        <w:pStyle w:val="a4"/>
        <w:spacing w:after="243"/>
        <w:ind w:left="1440" w:right="1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698B">
        <w:rPr>
          <w:rFonts w:ascii="Times New Roman" w:hAnsi="Times New Roman" w:cs="Times New Roman"/>
          <w:sz w:val="28"/>
          <w:szCs w:val="28"/>
          <w:lang w:val="ru-RU"/>
        </w:rPr>
        <w:t>Собственные средства разработчиков</w:t>
      </w:r>
    </w:p>
    <w:p w14:paraId="1FA9F087" w14:textId="76A93051" w:rsidR="00C02DC7" w:rsidRPr="005F698B" w:rsidRDefault="00C02DC7" w:rsidP="005F698B">
      <w:pPr>
        <w:pStyle w:val="a4"/>
        <w:numPr>
          <w:ilvl w:val="1"/>
          <w:numId w:val="10"/>
        </w:numPr>
        <w:spacing w:after="243"/>
        <w:ind w:right="128"/>
        <w:jc w:val="both"/>
        <w:rPr>
          <w:rStyle w:val="20"/>
          <w:rFonts w:ascii="Times New Roman" w:eastAsia="Arial" w:hAnsi="Times New Roman" w:cs="Times New Roman"/>
          <w:color w:val="auto"/>
          <w:sz w:val="28"/>
          <w:szCs w:val="28"/>
          <w:lang w:val="ru-RU"/>
        </w:rPr>
      </w:pPr>
      <w:bookmarkStart w:id="18" w:name="_Toc69969206"/>
      <w:bookmarkStart w:id="19" w:name="_Toc69969536"/>
      <w:bookmarkStart w:id="20" w:name="_Toc69969586"/>
      <w:bookmarkStart w:id="21" w:name="_Toc69969807"/>
      <w:r w:rsidRPr="005F698B">
        <w:rPr>
          <w:rStyle w:val="20"/>
          <w:rFonts w:ascii="Times New Roman" w:hAnsi="Times New Roman" w:cs="Times New Roman"/>
          <w:color w:val="auto"/>
          <w:sz w:val="28"/>
          <w:szCs w:val="28"/>
        </w:rPr>
        <w:t>Порядок оформления и предъявления заказчику результатов</w:t>
      </w:r>
      <w:bookmarkEnd w:id="18"/>
      <w:bookmarkEnd w:id="19"/>
      <w:bookmarkEnd w:id="20"/>
      <w:bookmarkEnd w:id="21"/>
      <w:r w:rsidRPr="005F69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F698B">
        <w:rPr>
          <w:rStyle w:val="20"/>
          <w:rFonts w:ascii="Times New Roman" w:hAnsi="Times New Roman" w:cs="Times New Roman"/>
          <w:color w:val="auto"/>
          <w:sz w:val="28"/>
          <w:szCs w:val="28"/>
        </w:rPr>
        <w:t>работ по созданию сайта</w:t>
      </w:r>
    </w:p>
    <w:p w14:paraId="76C57050" w14:textId="60101073" w:rsidR="00C02DC7" w:rsidRPr="005F698B" w:rsidRDefault="00C02DC7" w:rsidP="005F698B">
      <w:pPr>
        <w:pStyle w:val="a4"/>
        <w:spacing w:after="243"/>
        <w:ind w:left="1440" w:right="1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698B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="00F43FB0" w:rsidRPr="005F698B">
        <w:rPr>
          <w:rFonts w:ascii="Times New Roman" w:hAnsi="Times New Roman" w:cs="Times New Roman"/>
          <w:sz w:val="28"/>
          <w:szCs w:val="28"/>
          <w:lang w:val="ru-RU"/>
        </w:rPr>
        <w:t>ами</w:t>
      </w:r>
      <w:r w:rsidRPr="005F698B">
        <w:rPr>
          <w:rFonts w:ascii="Times New Roman" w:hAnsi="Times New Roman" w:cs="Times New Roman"/>
          <w:sz w:val="28"/>
          <w:szCs w:val="28"/>
          <w:lang w:val="ru-RU"/>
        </w:rPr>
        <w:t xml:space="preserve"> работы явля</w:t>
      </w:r>
      <w:r w:rsidR="00F43FB0" w:rsidRPr="005F698B">
        <w:rPr>
          <w:rFonts w:ascii="Times New Roman" w:hAnsi="Times New Roman" w:cs="Times New Roman"/>
          <w:sz w:val="28"/>
          <w:szCs w:val="28"/>
          <w:lang w:val="ru-RU"/>
        </w:rPr>
        <w:t>ются</w:t>
      </w:r>
      <w:r w:rsidRPr="005F698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3DA252E" w14:textId="09B77CF9" w:rsidR="00F43FB0" w:rsidRPr="005F698B" w:rsidRDefault="004941DA" w:rsidP="005F698B">
      <w:pPr>
        <w:pStyle w:val="a4"/>
        <w:numPr>
          <w:ilvl w:val="0"/>
          <w:numId w:val="11"/>
        </w:numPr>
        <w:spacing w:after="243"/>
        <w:ind w:right="1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698B">
        <w:rPr>
          <w:rFonts w:ascii="Times New Roman" w:hAnsi="Times New Roman" w:cs="Times New Roman"/>
          <w:sz w:val="28"/>
          <w:szCs w:val="28"/>
          <w:lang w:val="ru-RU"/>
        </w:rPr>
        <w:t>Краткая инструкция по пользованию игровой платформой</w:t>
      </w:r>
    </w:p>
    <w:p w14:paraId="252C699B" w14:textId="05E5846E" w:rsidR="00F43FB0" w:rsidRPr="005F698B" w:rsidRDefault="004941DA" w:rsidP="005F698B">
      <w:pPr>
        <w:pStyle w:val="a4"/>
        <w:numPr>
          <w:ilvl w:val="0"/>
          <w:numId w:val="11"/>
        </w:numPr>
        <w:spacing w:after="243"/>
        <w:ind w:right="1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698B">
        <w:rPr>
          <w:rFonts w:ascii="Times New Roman" w:hAnsi="Times New Roman" w:cs="Times New Roman"/>
          <w:sz w:val="28"/>
          <w:szCs w:val="28"/>
          <w:lang w:val="ru-RU"/>
        </w:rPr>
        <w:t>Кроссплатформенный игровой лаунчер</w:t>
      </w:r>
    </w:p>
    <w:p w14:paraId="5F8B1BFB" w14:textId="348C10A8" w:rsidR="00F43FB0" w:rsidRPr="005F698B" w:rsidRDefault="00F43FB0" w:rsidP="005F698B">
      <w:pPr>
        <w:pStyle w:val="a4"/>
        <w:spacing w:after="243"/>
        <w:ind w:left="851" w:right="128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698B">
        <w:rPr>
          <w:rFonts w:ascii="Times New Roman" w:hAnsi="Times New Roman" w:cs="Times New Roman"/>
          <w:sz w:val="28"/>
          <w:szCs w:val="28"/>
          <w:lang w:val="ru-RU"/>
        </w:rPr>
        <w:t>Результаты работы будут представляться заказчику частями:</w:t>
      </w:r>
    </w:p>
    <w:p w14:paraId="7C67DA63" w14:textId="3E7F6160" w:rsidR="00F43FB0" w:rsidRPr="005F698B" w:rsidRDefault="004941DA" w:rsidP="005F698B">
      <w:pPr>
        <w:pStyle w:val="a4"/>
        <w:numPr>
          <w:ilvl w:val="0"/>
          <w:numId w:val="13"/>
        </w:numPr>
        <w:spacing w:after="243"/>
        <w:ind w:right="1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698B">
        <w:rPr>
          <w:rFonts w:ascii="Times New Roman" w:hAnsi="Times New Roman" w:cs="Times New Roman"/>
          <w:sz w:val="28"/>
          <w:szCs w:val="28"/>
          <w:lang w:val="ru-RU"/>
        </w:rPr>
        <w:t>Платформа с наличием в ней всех игр</w:t>
      </w:r>
    </w:p>
    <w:p w14:paraId="727CC169" w14:textId="37C778D1" w:rsidR="00F43FB0" w:rsidRPr="005F698B" w:rsidRDefault="004941DA" w:rsidP="005F698B">
      <w:pPr>
        <w:pStyle w:val="a4"/>
        <w:numPr>
          <w:ilvl w:val="0"/>
          <w:numId w:val="13"/>
        </w:numPr>
        <w:spacing w:after="243"/>
        <w:ind w:right="1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698B">
        <w:rPr>
          <w:rFonts w:ascii="Times New Roman" w:hAnsi="Times New Roman" w:cs="Times New Roman"/>
          <w:sz w:val="28"/>
          <w:szCs w:val="28"/>
          <w:lang w:val="ru-RU"/>
        </w:rPr>
        <w:t>Версия платформы с системой авторизации</w:t>
      </w:r>
    </w:p>
    <w:p w14:paraId="6FB0DACB" w14:textId="132EB307" w:rsidR="00F43FB0" w:rsidRPr="005F698B" w:rsidRDefault="00F43FB0" w:rsidP="005F698B">
      <w:pPr>
        <w:pStyle w:val="a4"/>
        <w:numPr>
          <w:ilvl w:val="0"/>
          <w:numId w:val="13"/>
        </w:numPr>
        <w:spacing w:after="243"/>
        <w:ind w:right="1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698B">
        <w:rPr>
          <w:rFonts w:ascii="Times New Roman" w:hAnsi="Times New Roman" w:cs="Times New Roman"/>
          <w:sz w:val="28"/>
          <w:szCs w:val="28"/>
          <w:lang w:val="ru-RU"/>
        </w:rPr>
        <w:t xml:space="preserve">Версия </w:t>
      </w:r>
      <w:r w:rsidR="004941DA" w:rsidRPr="005F698B">
        <w:rPr>
          <w:rFonts w:ascii="Times New Roman" w:hAnsi="Times New Roman" w:cs="Times New Roman"/>
          <w:sz w:val="28"/>
          <w:szCs w:val="28"/>
          <w:lang w:val="ru-RU"/>
        </w:rPr>
        <w:t>платформы с настройками как отдельных приложений, так и платформы в целом</w:t>
      </w:r>
    </w:p>
    <w:p w14:paraId="22C73024" w14:textId="146B8DCE" w:rsidR="00F43FB0" w:rsidRPr="005F698B" w:rsidRDefault="004941DA" w:rsidP="005F698B">
      <w:pPr>
        <w:pStyle w:val="a4"/>
        <w:numPr>
          <w:ilvl w:val="0"/>
          <w:numId w:val="13"/>
        </w:numPr>
        <w:spacing w:after="243"/>
        <w:ind w:right="1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698B">
        <w:rPr>
          <w:rFonts w:ascii="Times New Roman" w:hAnsi="Times New Roman" w:cs="Times New Roman"/>
          <w:sz w:val="28"/>
          <w:szCs w:val="28"/>
          <w:lang w:val="ru-RU"/>
        </w:rPr>
        <w:t>Готовый кроссплатформенный лаунчер</w:t>
      </w:r>
    </w:p>
    <w:p w14:paraId="51F107E1" w14:textId="77777777" w:rsidR="004941DA" w:rsidRPr="005F698B" w:rsidRDefault="004941DA" w:rsidP="005F698B">
      <w:pPr>
        <w:pStyle w:val="a4"/>
        <w:numPr>
          <w:ilvl w:val="0"/>
          <w:numId w:val="13"/>
        </w:numPr>
        <w:spacing w:after="243"/>
        <w:ind w:right="1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698B">
        <w:rPr>
          <w:rFonts w:ascii="Times New Roman" w:hAnsi="Times New Roman" w:cs="Times New Roman"/>
          <w:sz w:val="28"/>
          <w:szCs w:val="28"/>
          <w:lang w:val="ru-RU"/>
        </w:rPr>
        <w:t>Краткая инструкция по пользованию игровой платформой</w:t>
      </w:r>
    </w:p>
    <w:p w14:paraId="0C31A8E3" w14:textId="72AE528A" w:rsidR="00F43FB0" w:rsidRPr="005F698B" w:rsidRDefault="002C57D9" w:rsidP="005F698B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698B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ECE3781" w14:textId="3655734F" w:rsidR="00196565" w:rsidRDefault="00F0270C" w:rsidP="005F698B">
      <w:pPr>
        <w:pStyle w:val="1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b w:val="0"/>
          <w:sz w:val="28"/>
          <w:szCs w:val="28"/>
        </w:rPr>
        <w:lastRenderedPageBreak/>
        <w:t>НАЗНАЧЕНИЯ И ЦЕЛИ СОЗДАНИЯ ПЛАТФОРМЫ</w:t>
      </w:r>
    </w:p>
    <w:p w14:paraId="3AA0BE7E" w14:textId="77777777" w:rsidR="005F698B" w:rsidRPr="005F698B" w:rsidRDefault="005F698B" w:rsidP="005F698B">
      <w:pPr>
        <w:rPr>
          <w:lang w:val="ru-RU"/>
        </w:rPr>
      </w:pPr>
    </w:p>
    <w:p w14:paraId="4C0BFD90" w14:textId="38FD2613" w:rsidR="00F43FB0" w:rsidRPr="005F698B" w:rsidRDefault="00F43FB0" w:rsidP="005F698B">
      <w:pPr>
        <w:pStyle w:val="2"/>
        <w:numPr>
          <w:ilvl w:val="1"/>
          <w:numId w:val="10"/>
        </w:numPr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2" w:name="_Toc69969207"/>
      <w:bookmarkStart w:id="23" w:name="_Toc69969537"/>
      <w:bookmarkStart w:id="24" w:name="_Toc69969587"/>
      <w:bookmarkStart w:id="25" w:name="_Toc69969809"/>
      <w:r w:rsidRPr="005F698B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Назначение создания </w:t>
      </w:r>
      <w:bookmarkEnd w:id="22"/>
      <w:bookmarkEnd w:id="23"/>
      <w:bookmarkEnd w:id="24"/>
      <w:bookmarkEnd w:id="25"/>
      <w:r w:rsidR="004941DA" w:rsidRPr="005F698B">
        <w:rPr>
          <w:rFonts w:ascii="Times New Roman" w:hAnsi="Times New Roman" w:cs="Times New Roman"/>
          <w:color w:val="auto"/>
          <w:sz w:val="28"/>
          <w:szCs w:val="28"/>
          <w:lang w:val="ru-RU"/>
        </w:rPr>
        <w:t>платформы</w:t>
      </w:r>
    </w:p>
    <w:p w14:paraId="316F6262" w14:textId="63CABD1C" w:rsidR="00F43FB0" w:rsidRPr="005F698B" w:rsidRDefault="004941DA" w:rsidP="005F698B">
      <w:pPr>
        <w:pStyle w:val="a4"/>
        <w:spacing w:after="243"/>
        <w:ind w:left="851" w:right="128" w:firstLine="58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698B">
        <w:rPr>
          <w:rFonts w:ascii="Times New Roman" w:hAnsi="Times New Roman" w:cs="Times New Roman"/>
          <w:sz w:val="28"/>
          <w:szCs w:val="28"/>
          <w:lang w:val="ru-RU"/>
        </w:rPr>
        <w:t xml:space="preserve">Игровая платформа предназначена удобного доступа пользователя к различным играм. </w:t>
      </w:r>
    </w:p>
    <w:p w14:paraId="1FFC85B1" w14:textId="5CCFD38C" w:rsidR="00D76340" w:rsidRPr="005F698B" w:rsidRDefault="00D76340" w:rsidP="005F698B">
      <w:pPr>
        <w:pStyle w:val="2"/>
        <w:numPr>
          <w:ilvl w:val="1"/>
          <w:numId w:val="10"/>
        </w:numPr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6" w:name="_Toc69969208"/>
      <w:bookmarkStart w:id="27" w:name="_Toc69969538"/>
      <w:bookmarkStart w:id="28" w:name="_Toc69969588"/>
      <w:bookmarkStart w:id="29" w:name="_Toc69969810"/>
      <w:r w:rsidRPr="005F698B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Цель создания </w:t>
      </w:r>
      <w:bookmarkEnd w:id="26"/>
      <w:bookmarkEnd w:id="27"/>
      <w:bookmarkEnd w:id="28"/>
      <w:bookmarkEnd w:id="29"/>
      <w:r w:rsidR="005F698B" w:rsidRPr="005F698B">
        <w:rPr>
          <w:rFonts w:ascii="Times New Roman" w:hAnsi="Times New Roman" w:cs="Times New Roman"/>
          <w:color w:val="auto"/>
          <w:sz w:val="28"/>
          <w:szCs w:val="28"/>
          <w:lang w:val="ru-RU"/>
        </w:rPr>
        <w:t>платформы</w:t>
      </w:r>
    </w:p>
    <w:p w14:paraId="62892735" w14:textId="482D4051" w:rsidR="002C57D9" w:rsidRPr="005F698B" w:rsidRDefault="00D76340" w:rsidP="005F698B">
      <w:pPr>
        <w:pStyle w:val="a4"/>
        <w:spacing w:after="243"/>
        <w:ind w:left="851" w:right="128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698B">
        <w:rPr>
          <w:rFonts w:ascii="Times New Roman" w:hAnsi="Times New Roman" w:cs="Times New Roman"/>
          <w:sz w:val="28"/>
          <w:szCs w:val="28"/>
          <w:lang w:val="ru-RU"/>
        </w:rPr>
        <w:t xml:space="preserve">Основной целью создания </w:t>
      </w:r>
      <w:r w:rsidR="005F698B" w:rsidRPr="005F698B">
        <w:rPr>
          <w:rFonts w:ascii="Times New Roman" w:hAnsi="Times New Roman" w:cs="Times New Roman"/>
          <w:sz w:val="28"/>
          <w:szCs w:val="28"/>
          <w:lang w:val="ru-RU"/>
        </w:rPr>
        <w:t>платформы</w:t>
      </w:r>
      <w:r w:rsidRPr="005F698B">
        <w:rPr>
          <w:rFonts w:ascii="Times New Roman" w:hAnsi="Times New Roman" w:cs="Times New Roman"/>
          <w:sz w:val="28"/>
          <w:szCs w:val="28"/>
          <w:lang w:val="ru-RU"/>
        </w:rPr>
        <w:t xml:space="preserve"> является</w:t>
      </w:r>
      <w:r w:rsidR="005F698B" w:rsidRPr="005F698B">
        <w:rPr>
          <w:rFonts w:ascii="Times New Roman" w:hAnsi="Times New Roman" w:cs="Times New Roman"/>
          <w:sz w:val="28"/>
          <w:szCs w:val="28"/>
          <w:lang w:val="ru-RU"/>
        </w:rPr>
        <w:t xml:space="preserve"> сбор игр в единую систему для более удобного пользования ими</w:t>
      </w:r>
      <w:r w:rsidRPr="005F698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1FAE5A" w14:textId="4FC0E57E" w:rsidR="00D76340" w:rsidRPr="005F698B" w:rsidRDefault="002C57D9" w:rsidP="005F698B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698B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9653112" w14:textId="282F46B4" w:rsidR="00196565" w:rsidRPr="00F0270C" w:rsidRDefault="00F0270C" w:rsidP="005F698B">
      <w:pPr>
        <w:pStyle w:val="1"/>
        <w:numPr>
          <w:ilvl w:val="0"/>
          <w:numId w:val="10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>ХАРАКТЕРИСТИКА ОБЪЕКТА АВТОМАТИЗАЦИИ</w:t>
      </w:r>
    </w:p>
    <w:p w14:paraId="2AFB397B" w14:textId="77777777" w:rsidR="005F698B" w:rsidRPr="005F698B" w:rsidRDefault="005F698B" w:rsidP="005F698B">
      <w:pPr>
        <w:rPr>
          <w:lang w:val="ru-RU"/>
        </w:rPr>
      </w:pPr>
    </w:p>
    <w:p w14:paraId="55442D79" w14:textId="291DD43B" w:rsidR="00D76340" w:rsidRPr="005F698B" w:rsidRDefault="00D76340" w:rsidP="005F698B">
      <w:pPr>
        <w:pStyle w:val="2"/>
        <w:numPr>
          <w:ilvl w:val="1"/>
          <w:numId w:val="10"/>
        </w:numPr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0" w:name="_Toc69969209"/>
      <w:bookmarkStart w:id="31" w:name="_Toc69969539"/>
      <w:bookmarkStart w:id="32" w:name="_Toc69969589"/>
      <w:bookmarkStart w:id="33" w:name="_Toc69969812"/>
      <w:r w:rsidRPr="005F698B">
        <w:rPr>
          <w:rFonts w:ascii="Times New Roman" w:hAnsi="Times New Roman" w:cs="Times New Roman"/>
          <w:color w:val="auto"/>
          <w:sz w:val="28"/>
          <w:szCs w:val="28"/>
          <w:lang w:val="ru-RU"/>
        </w:rPr>
        <w:t>Краткие сведения об объекте автоматизации</w:t>
      </w:r>
      <w:bookmarkEnd w:id="30"/>
      <w:bookmarkEnd w:id="31"/>
      <w:bookmarkEnd w:id="32"/>
      <w:bookmarkEnd w:id="33"/>
    </w:p>
    <w:p w14:paraId="28F5FB59" w14:textId="20EFCF95" w:rsidR="00D76340" w:rsidRPr="005F698B" w:rsidRDefault="00D76340" w:rsidP="005F698B">
      <w:pPr>
        <w:pStyle w:val="a4"/>
        <w:spacing w:after="243"/>
        <w:ind w:left="851" w:right="128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698B">
        <w:rPr>
          <w:rFonts w:ascii="Times New Roman" w:hAnsi="Times New Roman" w:cs="Times New Roman"/>
          <w:sz w:val="28"/>
          <w:szCs w:val="28"/>
          <w:lang w:val="ru-RU"/>
        </w:rPr>
        <w:t xml:space="preserve">Объектом автоматизации является </w:t>
      </w:r>
      <w:r w:rsidR="005F698B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5F698B" w:rsidRPr="005F698B">
        <w:rPr>
          <w:rFonts w:ascii="Times New Roman" w:hAnsi="Times New Roman" w:cs="Times New Roman"/>
          <w:sz w:val="28"/>
          <w:szCs w:val="28"/>
          <w:lang w:val="ru-RU"/>
        </w:rPr>
        <w:t>россплатформенный игровой лаунчер «ТаняЛучшая»</w:t>
      </w:r>
    </w:p>
    <w:p w14:paraId="18FB5AE0" w14:textId="1F33063D" w:rsidR="00D76340" w:rsidRPr="005F698B" w:rsidRDefault="00D76340" w:rsidP="005F698B">
      <w:pPr>
        <w:pStyle w:val="2"/>
        <w:numPr>
          <w:ilvl w:val="1"/>
          <w:numId w:val="10"/>
        </w:numPr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4" w:name="_Toc69969210"/>
      <w:bookmarkStart w:id="35" w:name="_Toc69969540"/>
      <w:bookmarkStart w:id="36" w:name="_Toc69969590"/>
      <w:bookmarkStart w:id="37" w:name="_Toc69969813"/>
      <w:r w:rsidRPr="005F698B">
        <w:rPr>
          <w:rFonts w:ascii="Times New Roman" w:hAnsi="Times New Roman" w:cs="Times New Roman"/>
          <w:color w:val="auto"/>
          <w:sz w:val="28"/>
          <w:szCs w:val="28"/>
          <w:lang w:val="ru-RU"/>
        </w:rPr>
        <w:t>Сведения об условиях эксплуатации объекта автоматизации</w:t>
      </w:r>
      <w:bookmarkEnd w:id="34"/>
      <w:bookmarkEnd w:id="35"/>
      <w:bookmarkEnd w:id="36"/>
      <w:bookmarkEnd w:id="37"/>
    </w:p>
    <w:p w14:paraId="79E4A4D1" w14:textId="19D13739" w:rsidR="002C57D9" w:rsidRPr="005F698B" w:rsidRDefault="005F698B" w:rsidP="005F698B">
      <w:pPr>
        <w:pStyle w:val="a4"/>
        <w:spacing w:after="243"/>
        <w:ind w:left="851" w:right="128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Платформа предназначена для пользователей 6+.</w:t>
      </w:r>
    </w:p>
    <w:p w14:paraId="6FC3B471" w14:textId="2FED6A2F" w:rsidR="00D76340" w:rsidRPr="005F698B" w:rsidRDefault="002C57D9" w:rsidP="005F698B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698B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2FB163C" w14:textId="0EED8EA5" w:rsidR="00196565" w:rsidRDefault="00F0270C" w:rsidP="005F698B">
      <w:pPr>
        <w:pStyle w:val="1"/>
        <w:numPr>
          <w:ilvl w:val="0"/>
          <w:numId w:val="10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>ТРЕБОВАНИЯ К СИСТЕМЕ</w:t>
      </w:r>
    </w:p>
    <w:p w14:paraId="56946CCD" w14:textId="77777777" w:rsidR="00F0270C" w:rsidRPr="00F0270C" w:rsidRDefault="00F0270C" w:rsidP="00F0270C">
      <w:pPr>
        <w:rPr>
          <w:lang w:val="ru-RU"/>
        </w:rPr>
      </w:pPr>
    </w:p>
    <w:p w14:paraId="1856DD7F" w14:textId="757CEC10" w:rsidR="00D76340" w:rsidRPr="005F698B" w:rsidRDefault="00C21F0F" w:rsidP="005F698B">
      <w:pPr>
        <w:pStyle w:val="2"/>
        <w:numPr>
          <w:ilvl w:val="1"/>
          <w:numId w:val="10"/>
        </w:numPr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8" w:name="_Toc69969211"/>
      <w:bookmarkStart w:id="39" w:name="_Toc69969541"/>
      <w:bookmarkStart w:id="40" w:name="_Toc69969591"/>
      <w:bookmarkStart w:id="41" w:name="_Toc69969815"/>
      <w:r w:rsidRPr="005F698B">
        <w:rPr>
          <w:rFonts w:ascii="Times New Roman" w:hAnsi="Times New Roman" w:cs="Times New Roman"/>
          <w:color w:val="auto"/>
          <w:sz w:val="28"/>
          <w:szCs w:val="28"/>
          <w:lang w:val="ru-RU"/>
        </w:rPr>
        <w:t>Требования к системе в целом</w:t>
      </w:r>
      <w:bookmarkEnd w:id="38"/>
      <w:bookmarkEnd w:id="39"/>
      <w:bookmarkEnd w:id="40"/>
      <w:bookmarkEnd w:id="41"/>
    </w:p>
    <w:p w14:paraId="51159319" w14:textId="2BA4E3E1" w:rsidR="00C21F0F" w:rsidRPr="005F698B" w:rsidRDefault="00C21F0F" w:rsidP="005F698B">
      <w:pPr>
        <w:pStyle w:val="3"/>
        <w:numPr>
          <w:ilvl w:val="2"/>
          <w:numId w:val="10"/>
        </w:numPr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2" w:name="_Toc69969212"/>
      <w:bookmarkStart w:id="43" w:name="_Toc69969542"/>
      <w:bookmarkStart w:id="44" w:name="_Toc69969592"/>
      <w:bookmarkStart w:id="45" w:name="_Toc69969816"/>
      <w:r w:rsidRPr="005F698B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Требования к структуре и функционированию </w:t>
      </w:r>
      <w:bookmarkEnd w:id="42"/>
      <w:bookmarkEnd w:id="43"/>
      <w:bookmarkEnd w:id="44"/>
      <w:bookmarkEnd w:id="45"/>
      <w:r w:rsidR="00AA0203">
        <w:rPr>
          <w:rFonts w:ascii="Times New Roman" w:hAnsi="Times New Roman" w:cs="Times New Roman"/>
          <w:color w:val="auto"/>
          <w:sz w:val="28"/>
          <w:szCs w:val="28"/>
          <w:lang w:val="ru-RU"/>
        </w:rPr>
        <w:t>платформы</w:t>
      </w:r>
    </w:p>
    <w:p w14:paraId="219DC937" w14:textId="3E2E7AA4" w:rsidR="00C21F0F" w:rsidRPr="005F698B" w:rsidRDefault="00C21F0F" w:rsidP="005F698B">
      <w:pPr>
        <w:pStyle w:val="a4"/>
        <w:spacing w:after="243"/>
        <w:ind w:left="1418" w:right="128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698B">
        <w:rPr>
          <w:rFonts w:ascii="Times New Roman" w:hAnsi="Times New Roman" w:cs="Times New Roman"/>
          <w:sz w:val="28"/>
          <w:szCs w:val="28"/>
          <w:lang w:val="ru-RU"/>
        </w:rPr>
        <w:t xml:space="preserve">Данный </w:t>
      </w:r>
      <w:r w:rsidR="00AA0203">
        <w:rPr>
          <w:rFonts w:ascii="Times New Roman" w:hAnsi="Times New Roman" w:cs="Times New Roman"/>
          <w:sz w:val="28"/>
          <w:szCs w:val="28"/>
          <w:lang w:val="ru-RU"/>
        </w:rPr>
        <w:t>платформы</w:t>
      </w:r>
      <w:r w:rsidRPr="005F698B">
        <w:rPr>
          <w:rFonts w:ascii="Times New Roman" w:hAnsi="Times New Roman" w:cs="Times New Roman"/>
          <w:sz w:val="28"/>
          <w:szCs w:val="28"/>
          <w:lang w:val="ru-RU"/>
        </w:rPr>
        <w:t xml:space="preserve"> обслуживается администратором.</w:t>
      </w:r>
    </w:p>
    <w:p w14:paraId="056AD622" w14:textId="2B814DB4" w:rsidR="00C21F0F" w:rsidRPr="005F698B" w:rsidRDefault="00C21F0F" w:rsidP="005F698B">
      <w:pPr>
        <w:pStyle w:val="a4"/>
        <w:spacing w:after="243"/>
        <w:ind w:left="1800" w:right="1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698B">
        <w:rPr>
          <w:rFonts w:ascii="Times New Roman" w:hAnsi="Times New Roman" w:cs="Times New Roman"/>
          <w:sz w:val="28"/>
          <w:szCs w:val="28"/>
          <w:lang w:val="ru-RU"/>
        </w:rPr>
        <w:t>Администратор:</w:t>
      </w:r>
    </w:p>
    <w:p w14:paraId="1A8EB7B4" w14:textId="3078A644" w:rsidR="00C21F0F" w:rsidRPr="005F698B" w:rsidRDefault="00C21F0F" w:rsidP="005F698B">
      <w:pPr>
        <w:pStyle w:val="a4"/>
        <w:numPr>
          <w:ilvl w:val="0"/>
          <w:numId w:val="11"/>
        </w:numPr>
        <w:spacing w:after="243"/>
        <w:ind w:right="1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698B">
        <w:rPr>
          <w:rFonts w:ascii="Times New Roman" w:hAnsi="Times New Roman" w:cs="Times New Roman"/>
          <w:sz w:val="28"/>
          <w:szCs w:val="28"/>
          <w:lang w:val="ru-RU"/>
        </w:rPr>
        <w:t xml:space="preserve">Контроль над корректностью работы </w:t>
      </w:r>
      <w:r w:rsidR="00AA0203">
        <w:rPr>
          <w:rFonts w:ascii="Times New Roman" w:hAnsi="Times New Roman" w:cs="Times New Roman"/>
          <w:sz w:val="28"/>
          <w:szCs w:val="28"/>
          <w:lang w:val="ru-RU"/>
        </w:rPr>
        <w:t>платформы</w:t>
      </w:r>
    </w:p>
    <w:p w14:paraId="259BD1A4" w14:textId="24740D56" w:rsidR="00E020F6" w:rsidRPr="005F698B" w:rsidRDefault="00E020F6" w:rsidP="005F698B">
      <w:pPr>
        <w:pStyle w:val="a4"/>
        <w:numPr>
          <w:ilvl w:val="0"/>
          <w:numId w:val="11"/>
        </w:numPr>
        <w:spacing w:after="243"/>
        <w:ind w:right="1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698B">
        <w:rPr>
          <w:rFonts w:ascii="Times New Roman" w:hAnsi="Times New Roman" w:cs="Times New Roman"/>
          <w:sz w:val="28"/>
          <w:szCs w:val="28"/>
          <w:lang w:val="ru-RU"/>
        </w:rPr>
        <w:t>Добавление</w:t>
      </w:r>
      <w:r w:rsidR="00AA0203">
        <w:rPr>
          <w:rFonts w:ascii="Times New Roman" w:hAnsi="Times New Roman" w:cs="Times New Roman"/>
          <w:sz w:val="28"/>
          <w:szCs w:val="28"/>
          <w:lang w:val="ru-RU"/>
        </w:rPr>
        <w:t xml:space="preserve"> новых игр на платформу / удаление неактуальных для пользователя игр</w:t>
      </w:r>
    </w:p>
    <w:p w14:paraId="3A2E2809" w14:textId="69D220B1" w:rsidR="00E020F6" w:rsidRPr="005F698B" w:rsidRDefault="00AA0203" w:rsidP="005F698B">
      <w:pPr>
        <w:pStyle w:val="a4"/>
        <w:numPr>
          <w:ilvl w:val="0"/>
          <w:numId w:val="11"/>
        </w:numPr>
        <w:spacing w:after="243"/>
        <w:ind w:right="1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Устранение проблем в играх, найденных пользователем</w:t>
      </w:r>
    </w:p>
    <w:p w14:paraId="7FB8C937" w14:textId="036ED1B6" w:rsidR="00E020F6" w:rsidRPr="005F698B" w:rsidRDefault="00E020F6" w:rsidP="005F698B">
      <w:pPr>
        <w:pStyle w:val="3"/>
        <w:numPr>
          <w:ilvl w:val="2"/>
          <w:numId w:val="10"/>
        </w:numPr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6" w:name="_Toc69969213"/>
      <w:bookmarkStart w:id="47" w:name="_Toc69969543"/>
      <w:bookmarkStart w:id="48" w:name="_Toc69969593"/>
      <w:bookmarkStart w:id="49" w:name="_Toc69969817"/>
      <w:r w:rsidRPr="005F698B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Требования к численности и квалификации персонала </w:t>
      </w:r>
      <w:bookmarkEnd w:id="46"/>
      <w:bookmarkEnd w:id="47"/>
      <w:bookmarkEnd w:id="48"/>
      <w:bookmarkEnd w:id="49"/>
      <w:r w:rsidR="00AA0203">
        <w:rPr>
          <w:rFonts w:ascii="Times New Roman" w:hAnsi="Times New Roman" w:cs="Times New Roman"/>
          <w:color w:val="auto"/>
          <w:sz w:val="28"/>
          <w:szCs w:val="28"/>
          <w:lang w:val="ru-RU"/>
        </w:rPr>
        <w:t>платформы</w:t>
      </w:r>
    </w:p>
    <w:p w14:paraId="2B167644" w14:textId="3F30C408" w:rsidR="00E020F6" w:rsidRPr="005F698B" w:rsidRDefault="00E020F6" w:rsidP="005F698B">
      <w:pPr>
        <w:pStyle w:val="a4"/>
        <w:spacing w:after="243"/>
        <w:ind w:left="1800" w:right="1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698B">
        <w:rPr>
          <w:rFonts w:ascii="Times New Roman" w:hAnsi="Times New Roman" w:cs="Times New Roman"/>
          <w:sz w:val="28"/>
          <w:szCs w:val="28"/>
          <w:lang w:val="ru-RU"/>
        </w:rPr>
        <w:t>Для работы с сайтом необходимы:</w:t>
      </w:r>
    </w:p>
    <w:p w14:paraId="47662E0A" w14:textId="2515F115" w:rsidR="00E020F6" w:rsidRPr="00AA0203" w:rsidRDefault="00E020F6" w:rsidP="00AA0203">
      <w:pPr>
        <w:pStyle w:val="a4"/>
        <w:numPr>
          <w:ilvl w:val="0"/>
          <w:numId w:val="11"/>
        </w:numPr>
        <w:spacing w:after="243"/>
        <w:ind w:right="1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698B">
        <w:rPr>
          <w:rFonts w:ascii="Times New Roman" w:hAnsi="Times New Roman" w:cs="Times New Roman"/>
          <w:sz w:val="28"/>
          <w:szCs w:val="28"/>
          <w:lang w:val="ru-RU"/>
        </w:rPr>
        <w:t xml:space="preserve">Администратор (отвечает за работу </w:t>
      </w:r>
      <w:r w:rsidR="00AA0203">
        <w:rPr>
          <w:rFonts w:ascii="Times New Roman" w:hAnsi="Times New Roman" w:cs="Times New Roman"/>
          <w:sz w:val="28"/>
          <w:szCs w:val="28"/>
          <w:lang w:val="ru-RU"/>
        </w:rPr>
        <w:t>платформы</w:t>
      </w:r>
      <w:r w:rsidRPr="005F698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AA0203">
        <w:rPr>
          <w:rFonts w:ascii="Times New Roman" w:hAnsi="Times New Roman" w:cs="Times New Roman"/>
          <w:sz w:val="28"/>
          <w:szCs w:val="28"/>
          <w:lang w:val="ru-RU"/>
        </w:rPr>
        <w:t xml:space="preserve">. Он </w:t>
      </w:r>
      <w:r w:rsidRPr="00AA0203">
        <w:rPr>
          <w:rFonts w:ascii="Times New Roman" w:hAnsi="Times New Roman" w:cs="Times New Roman"/>
          <w:sz w:val="28"/>
          <w:szCs w:val="28"/>
          <w:lang w:val="ru-RU"/>
        </w:rPr>
        <w:t xml:space="preserve">должен владеть навыками работы с </w:t>
      </w:r>
      <w:r w:rsidR="00AA0203" w:rsidRPr="00AA020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A0203" w:rsidRPr="00AA0203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AA020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5FF605" w14:textId="6D8D1C66" w:rsidR="00A1313F" w:rsidRPr="005F698B" w:rsidRDefault="00A1313F" w:rsidP="005F698B">
      <w:pPr>
        <w:pStyle w:val="3"/>
        <w:numPr>
          <w:ilvl w:val="2"/>
          <w:numId w:val="10"/>
        </w:numPr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50" w:name="_Toc69969214"/>
      <w:bookmarkStart w:id="51" w:name="_Toc69969544"/>
      <w:bookmarkStart w:id="52" w:name="_Toc69969594"/>
      <w:bookmarkStart w:id="53" w:name="_Toc69969818"/>
      <w:r w:rsidRPr="005F698B">
        <w:rPr>
          <w:rFonts w:ascii="Times New Roman" w:hAnsi="Times New Roman" w:cs="Times New Roman"/>
          <w:color w:val="auto"/>
          <w:sz w:val="28"/>
          <w:szCs w:val="28"/>
          <w:lang w:val="ru-RU"/>
        </w:rPr>
        <w:t>Показатели назначения</w:t>
      </w:r>
      <w:bookmarkEnd w:id="50"/>
      <w:bookmarkEnd w:id="51"/>
      <w:bookmarkEnd w:id="52"/>
      <w:bookmarkEnd w:id="53"/>
    </w:p>
    <w:p w14:paraId="320558CF" w14:textId="6E23BDF5" w:rsidR="00A1313F" w:rsidRDefault="00AA0203" w:rsidP="005F698B">
      <w:pPr>
        <w:pStyle w:val="a4"/>
        <w:spacing w:after="243"/>
        <w:ind w:left="1418" w:right="128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Кроссплатформенный игровой лаунчер предназначен для пользователя и администратора.</w:t>
      </w:r>
      <w:r w:rsidR="00A1313F" w:rsidRPr="005F698B">
        <w:rPr>
          <w:rFonts w:ascii="Times New Roman" w:hAnsi="Times New Roman" w:cs="Times New Roman"/>
          <w:sz w:val="28"/>
          <w:szCs w:val="28"/>
          <w:lang w:val="ru-RU"/>
        </w:rPr>
        <w:t xml:space="preserve"> Обмен информации между покупателем и менеджером по продажам должен производиться с помощью предоставленных на сайте контактных данных.</w:t>
      </w:r>
    </w:p>
    <w:p w14:paraId="044E128A" w14:textId="64202B2A" w:rsidR="00DE3425" w:rsidRPr="005F698B" w:rsidRDefault="00DE3425" w:rsidP="005F698B">
      <w:pPr>
        <w:pStyle w:val="a4"/>
        <w:spacing w:after="243"/>
        <w:ind w:left="1418" w:right="128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Обмен информации (данные о проблемах или отзывы от пользователя) между пользователем и администратором должен производиться с помощью игровой платформы – доступ пользователя оставить отзыв/комментарий для администратора.</w:t>
      </w:r>
    </w:p>
    <w:p w14:paraId="2388A9A2" w14:textId="0E336545" w:rsidR="00C21F0F" w:rsidRPr="005F698B" w:rsidRDefault="00C21F0F" w:rsidP="005F698B">
      <w:pPr>
        <w:pStyle w:val="a4"/>
        <w:numPr>
          <w:ilvl w:val="2"/>
          <w:numId w:val="10"/>
        </w:numPr>
        <w:spacing w:after="243"/>
        <w:ind w:right="128"/>
        <w:jc w:val="both"/>
        <w:rPr>
          <w:rStyle w:val="30"/>
          <w:rFonts w:ascii="Times New Roman" w:hAnsi="Times New Roman" w:cs="Times New Roman"/>
          <w:color w:val="auto"/>
          <w:sz w:val="28"/>
          <w:szCs w:val="28"/>
        </w:rPr>
      </w:pPr>
      <w:bookmarkStart w:id="54" w:name="_Toc69969215"/>
      <w:bookmarkStart w:id="55" w:name="_Toc69969545"/>
      <w:bookmarkStart w:id="56" w:name="_Toc69969595"/>
      <w:bookmarkStart w:id="57" w:name="_Toc69969819"/>
      <w:r w:rsidRPr="005F698B">
        <w:rPr>
          <w:rStyle w:val="30"/>
          <w:rFonts w:ascii="Times New Roman" w:hAnsi="Times New Roman" w:cs="Times New Roman"/>
          <w:color w:val="auto"/>
          <w:sz w:val="28"/>
          <w:szCs w:val="28"/>
        </w:rPr>
        <w:t>Требования к защите информации от несанкционированного</w:t>
      </w:r>
      <w:bookmarkEnd w:id="54"/>
      <w:bookmarkEnd w:id="55"/>
      <w:bookmarkEnd w:id="56"/>
      <w:bookmarkEnd w:id="57"/>
      <w:r w:rsidRPr="005F69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F698B">
        <w:rPr>
          <w:rStyle w:val="30"/>
          <w:rFonts w:ascii="Times New Roman" w:hAnsi="Times New Roman" w:cs="Times New Roman"/>
          <w:color w:val="auto"/>
          <w:sz w:val="28"/>
          <w:szCs w:val="28"/>
        </w:rPr>
        <w:t>доступа</w:t>
      </w:r>
    </w:p>
    <w:p w14:paraId="48405795" w14:textId="6AE2B474" w:rsidR="00C21F0F" w:rsidRPr="005F698B" w:rsidRDefault="00C21F0F" w:rsidP="005F698B">
      <w:pPr>
        <w:pStyle w:val="a4"/>
        <w:spacing w:after="243"/>
        <w:ind w:left="1418" w:right="128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698B">
        <w:rPr>
          <w:rFonts w:ascii="Times New Roman" w:hAnsi="Times New Roman" w:cs="Times New Roman"/>
          <w:sz w:val="28"/>
          <w:szCs w:val="28"/>
          <w:lang w:val="ru-RU"/>
        </w:rPr>
        <w:t xml:space="preserve">В целях безопасности на </w:t>
      </w:r>
      <w:r w:rsidR="00DE3425">
        <w:rPr>
          <w:rFonts w:ascii="Times New Roman" w:hAnsi="Times New Roman" w:cs="Times New Roman"/>
          <w:sz w:val="28"/>
          <w:szCs w:val="28"/>
          <w:lang w:val="ru-RU"/>
        </w:rPr>
        <w:t>платформе</w:t>
      </w:r>
      <w:r w:rsidRPr="005F698B">
        <w:rPr>
          <w:rFonts w:ascii="Times New Roman" w:hAnsi="Times New Roman" w:cs="Times New Roman"/>
          <w:sz w:val="28"/>
          <w:szCs w:val="28"/>
          <w:lang w:val="ru-RU"/>
        </w:rPr>
        <w:t xml:space="preserve"> будет работать система авторизации для защиты данных по</w:t>
      </w:r>
      <w:r w:rsidR="00DE3425">
        <w:rPr>
          <w:rFonts w:ascii="Times New Roman" w:hAnsi="Times New Roman" w:cs="Times New Roman"/>
          <w:sz w:val="28"/>
          <w:szCs w:val="28"/>
          <w:lang w:val="ru-RU"/>
        </w:rPr>
        <w:t xml:space="preserve">льзователя и администратора. </w:t>
      </w:r>
      <w:r w:rsidR="00A1313F" w:rsidRPr="005F698B">
        <w:rPr>
          <w:rFonts w:ascii="Times New Roman" w:hAnsi="Times New Roman" w:cs="Times New Roman"/>
          <w:sz w:val="28"/>
          <w:szCs w:val="28"/>
          <w:lang w:val="ru-RU"/>
        </w:rPr>
        <w:t>Защита информации будет производиться через логин и пароль.</w:t>
      </w:r>
    </w:p>
    <w:p w14:paraId="7E88A47A" w14:textId="57FD9256" w:rsidR="00A1313F" w:rsidRPr="005F698B" w:rsidRDefault="00A1313F" w:rsidP="005F698B">
      <w:pPr>
        <w:pStyle w:val="2"/>
        <w:numPr>
          <w:ilvl w:val="1"/>
          <w:numId w:val="10"/>
        </w:numPr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58" w:name="_Toc69969216"/>
      <w:bookmarkStart w:id="59" w:name="_Toc69969546"/>
      <w:bookmarkStart w:id="60" w:name="_Toc69969596"/>
      <w:bookmarkStart w:id="61" w:name="_Toc69969820"/>
      <w:r w:rsidRPr="005F698B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Требования к функциям (задачам), выполняемых </w:t>
      </w:r>
      <w:bookmarkEnd w:id="58"/>
      <w:bookmarkEnd w:id="59"/>
      <w:bookmarkEnd w:id="60"/>
      <w:bookmarkEnd w:id="61"/>
      <w:r w:rsidR="00754CF4">
        <w:rPr>
          <w:rFonts w:ascii="Times New Roman" w:hAnsi="Times New Roman" w:cs="Times New Roman"/>
          <w:color w:val="auto"/>
          <w:sz w:val="28"/>
          <w:szCs w:val="28"/>
          <w:lang w:val="ru-RU"/>
        </w:rPr>
        <w:t>платформрй</w:t>
      </w:r>
    </w:p>
    <w:p w14:paraId="61F769AF" w14:textId="1B4D2328" w:rsidR="00A1313F" w:rsidRPr="005F698B" w:rsidRDefault="00A1313F" w:rsidP="005F698B">
      <w:pPr>
        <w:pStyle w:val="3"/>
        <w:numPr>
          <w:ilvl w:val="2"/>
          <w:numId w:val="10"/>
        </w:numPr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62" w:name="_Toc69969217"/>
      <w:bookmarkStart w:id="63" w:name="_Toc69969547"/>
      <w:bookmarkStart w:id="64" w:name="_Toc69969597"/>
      <w:bookmarkStart w:id="65" w:name="_Toc69969821"/>
      <w:r w:rsidRPr="005F698B">
        <w:rPr>
          <w:rFonts w:ascii="Times New Roman" w:hAnsi="Times New Roman" w:cs="Times New Roman"/>
          <w:color w:val="auto"/>
          <w:sz w:val="28"/>
          <w:szCs w:val="28"/>
          <w:lang w:val="ru-RU"/>
        </w:rPr>
        <w:t>Перечень функций, подлежащих автоматизации</w:t>
      </w:r>
      <w:bookmarkEnd w:id="62"/>
      <w:bookmarkEnd w:id="63"/>
      <w:bookmarkEnd w:id="64"/>
      <w:bookmarkEnd w:id="65"/>
    </w:p>
    <w:p w14:paraId="13A9A45F" w14:textId="0EC3CD72" w:rsidR="00A1313F" w:rsidRPr="005F698B" w:rsidRDefault="00DE3425" w:rsidP="005F698B">
      <w:pPr>
        <w:pStyle w:val="a4"/>
        <w:numPr>
          <w:ilvl w:val="0"/>
          <w:numId w:val="11"/>
        </w:numPr>
        <w:spacing w:after="243"/>
        <w:ind w:right="1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Авторизация</w:t>
      </w:r>
    </w:p>
    <w:p w14:paraId="53419A2E" w14:textId="4847F643" w:rsidR="00F11EB4" w:rsidRPr="005F698B" w:rsidRDefault="00DE3425" w:rsidP="005F698B">
      <w:pPr>
        <w:pStyle w:val="a4"/>
        <w:numPr>
          <w:ilvl w:val="0"/>
          <w:numId w:val="11"/>
        </w:numPr>
        <w:spacing w:after="243"/>
        <w:ind w:right="1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Запуск(выбор) определенной игры</w:t>
      </w:r>
    </w:p>
    <w:p w14:paraId="4B7219E9" w14:textId="3DA0CB25" w:rsidR="00F11EB4" w:rsidRPr="005F698B" w:rsidRDefault="00754CF4" w:rsidP="005F698B">
      <w:pPr>
        <w:pStyle w:val="a4"/>
        <w:numPr>
          <w:ilvl w:val="0"/>
          <w:numId w:val="11"/>
        </w:numPr>
        <w:spacing w:after="243"/>
        <w:ind w:right="1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 w:rsidR="00DE3425">
        <w:rPr>
          <w:rFonts w:ascii="Times New Roman" w:hAnsi="Times New Roman" w:cs="Times New Roman"/>
          <w:sz w:val="28"/>
          <w:szCs w:val="28"/>
          <w:lang w:val="ru-RU"/>
        </w:rPr>
        <w:t xml:space="preserve"> доступных пользователю игр</w:t>
      </w:r>
    </w:p>
    <w:p w14:paraId="1AE9CDBD" w14:textId="52CD8FB7" w:rsidR="00F11EB4" w:rsidRPr="005F698B" w:rsidRDefault="00DE3425" w:rsidP="005F698B">
      <w:pPr>
        <w:pStyle w:val="a4"/>
        <w:numPr>
          <w:ilvl w:val="0"/>
          <w:numId w:val="11"/>
        </w:numPr>
        <w:spacing w:after="243"/>
        <w:ind w:right="1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Просмотр данных из личного кабинета</w:t>
      </w:r>
    </w:p>
    <w:p w14:paraId="075089DC" w14:textId="55215719" w:rsidR="00F11EB4" w:rsidRPr="005F698B" w:rsidRDefault="00DE3425" w:rsidP="005F698B">
      <w:pPr>
        <w:pStyle w:val="a4"/>
        <w:numPr>
          <w:ilvl w:val="0"/>
          <w:numId w:val="11"/>
        </w:numPr>
        <w:spacing w:after="243"/>
        <w:ind w:right="1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Начисление очков исходя из результатов игрового процесса</w:t>
      </w:r>
    </w:p>
    <w:p w14:paraId="776A9267" w14:textId="3661D82E" w:rsidR="00F11EB4" w:rsidRPr="005F698B" w:rsidRDefault="00754CF4" w:rsidP="005F698B">
      <w:pPr>
        <w:pStyle w:val="a4"/>
        <w:numPr>
          <w:ilvl w:val="0"/>
          <w:numId w:val="11"/>
        </w:numPr>
        <w:spacing w:after="243"/>
        <w:ind w:right="1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Редактирование настроек основного меню</w:t>
      </w:r>
    </w:p>
    <w:p w14:paraId="1E55063E" w14:textId="73F271BE" w:rsidR="00F11EB4" w:rsidRPr="005F698B" w:rsidRDefault="00754CF4" w:rsidP="005F698B">
      <w:pPr>
        <w:pStyle w:val="a4"/>
        <w:numPr>
          <w:ilvl w:val="0"/>
          <w:numId w:val="11"/>
        </w:numPr>
        <w:spacing w:after="243"/>
        <w:ind w:right="1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Редактирование настроек выбранной игры</w:t>
      </w:r>
    </w:p>
    <w:p w14:paraId="56375646" w14:textId="72B6E0EC" w:rsidR="00F11EB4" w:rsidRPr="005F698B" w:rsidRDefault="00754CF4" w:rsidP="005F698B">
      <w:pPr>
        <w:pStyle w:val="a4"/>
        <w:numPr>
          <w:ilvl w:val="0"/>
          <w:numId w:val="11"/>
        </w:numPr>
        <w:spacing w:after="243"/>
        <w:ind w:right="1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Формирование отчета об ошибке</w:t>
      </w:r>
    </w:p>
    <w:p w14:paraId="4557F2EC" w14:textId="538B3C36" w:rsidR="00F11EB4" w:rsidRPr="005F698B" w:rsidRDefault="00754CF4" w:rsidP="005F698B">
      <w:pPr>
        <w:pStyle w:val="a4"/>
        <w:numPr>
          <w:ilvl w:val="0"/>
          <w:numId w:val="11"/>
        </w:numPr>
        <w:spacing w:after="243"/>
        <w:ind w:right="1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оставить отзыв /комментарий администратору</w:t>
      </w:r>
    </w:p>
    <w:p w14:paraId="4214BDB9" w14:textId="7240307E" w:rsidR="00F11EB4" w:rsidRPr="005F698B" w:rsidRDefault="00F11EB4" w:rsidP="005F698B">
      <w:pPr>
        <w:pStyle w:val="2"/>
        <w:numPr>
          <w:ilvl w:val="1"/>
          <w:numId w:val="10"/>
        </w:numPr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66" w:name="_Toc69969218"/>
      <w:bookmarkStart w:id="67" w:name="_Toc69969548"/>
      <w:bookmarkStart w:id="68" w:name="_Toc69969598"/>
      <w:bookmarkStart w:id="69" w:name="_Toc69969822"/>
      <w:r w:rsidRPr="005F698B">
        <w:rPr>
          <w:rFonts w:ascii="Times New Roman" w:hAnsi="Times New Roman" w:cs="Times New Roman"/>
          <w:color w:val="auto"/>
          <w:sz w:val="28"/>
          <w:szCs w:val="28"/>
          <w:lang w:val="ru-RU"/>
        </w:rPr>
        <w:t>Требования к видам обеспечения</w:t>
      </w:r>
      <w:bookmarkEnd w:id="66"/>
      <w:bookmarkEnd w:id="67"/>
      <w:bookmarkEnd w:id="68"/>
      <w:bookmarkEnd w:id="69"/>
    </w:p>
    <w:p w14:paraId="0D9060AA" w14:textId="23B9A982" w:rsidR="003876DF" w:rsidRPr="005F698B" w:rsidRDefault="003876DF" w:rsidP="005F698B">
      <w:pPr>
        <w:pStyle w:val="3"/>
        <w:numPr>
          <w:ilvl w:val="2"/>
          <w:numId w:val="10"/>
        </w:numPr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70" w:name="_Toc69969219"/>
      <w:bookmarkStart w:id="71" w:name="_Toc69969549"/>
      <w:bookmarkStart w:id="72" w:name="_Toc69969599"/>
      <w:bookmarkStart w:id="73" w:name="_Toc69969823"/>
      <w:r w:rsidRPr="005F698B">
        <w:rPr>
          <w:rFonts w:ascii="Times New Roman" w:hAnsi="Times New Roman" w:cs="Times New Roman"/>
          <w:color w:val="auto"/>
          <w:sz w:val="28"/>
          <w:szCs w:val="28"/>
          <w:lang w:val="ru-RU"/>
        </w:rPr>
        <w:t>Требования к операционной системе</w:t>
      </w:r>
      <w:bookmarkEnd w:id="70"/>
      <w:bookmarkEnd w:id="71"/>
      <w:bookmarkEnd w:id="72"/>
      <w:bookmarkEnd w:id="73"/>
    </w:p>
    <w:p w14:paraId="721865A6" w14:textId="3C6959A0" w:rsidR="003876DF" w:rsidRPr="005F698B" w:rsidRDefault="003876DF" w:rsidP="005F698B">
      <w:pPr>
        <w:pStyle w:val="a4"/>
        <w:spacing w:after="243"/>
        <w:ind w:left="1800" w:right="1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698B">
        <w:rPr>
          <w:rFonts w:ascii="Times New Roman" w:hAnsi="Times New Roman" w:cs="Times New Roman"/>
          <w:sz w:val="28"/>
          <w:szCs w:val="28"/>
          <w:lang w:val="en-US"/>
        </w:rPr>
        <w:t xml:space="preserve">Windows: </w:t>
      </w:r>
    </w:p>
    <w:p w14:paraId="30A02991" w14:textId="33E41A7A" w:rsidR="003876DF" w:rsidRPr="005F698B" w:rsidRDefault="003876DF" w:rsidP="005F698B">
      <w:pPr>
        <w:pStyle w:val="a4"/>
        <w:numPr>
          <w:ilvl w:val="0"/>
          <w:numId w:val="11"/>
        </w:numPr>
        <w:spacing w:after="243"/>
        <w:ind w:right="1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698B">
        <w:rPr>
          <w:rFonts w:ascii="Times New Roman" w:hAnsi="Times New Roman" w:cs="Times New Roman"/>
          <w:sz w:val="28"/>
          <w:szCs w:val="28"/>
          <w:lang w:val="en-US"/>
        </w:rPr>
        <w:t>Windows 7</w:t>
      </w:r>
    </w:p>
    <w:p w14:paraId="1BA269A5" w14:textId="5B06192F" w:rsidR="003876DF" w:rsidRPr="005F698B" w:rsidRDefault="003876DF" w:rsidP="005F698B">
      <w:pPr>
        <w:pStyle w:val="a4"/>
        <w:numPr>
          <w:ilvl w:val="0"/>
          <w:numId w:val="11"/>
        </w:numPr>
        <w:spacing w:after="243"/>
        <w:ind w:right="1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698B">
        <w:rPr>
          <w:rFonts w:ascii="Times New Roman" w:hAnsi="Times New Roman" w:cs="Times New Roman"/>
          <w:sz w:val="28"/>
          <w:szCs w:val="28"/>
          <w:lang w:val="en-US"/>
        </w:rPr>
        <w:t>Windows 8</w:t>
      </w:r>
    </w:p>
    <w:p w14:paraId="40BB95DD" w14:textId="51AD6786" w:rsidR="003876DF" w:rsidRPr="005F698B" w:rsidRDefault="003876DF" w:rsidP="005F698B">
      <w:pPr>
        <w:pStyle w:val="a4"/>
        <w:numPr>
          <w:ilvl w:val="0"/>
          <w:numId w:val="11"/>
        </w:numPr>
        <w:spacing w:after="243"/>
        <w:ind w:right="1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698B">
        <w:rPr>
          <w:rFonts w:ascii="Times New Roman" w:hAnsi="Times New Roman" w:cs="Times New Roman"/>
          <w:sz w:val="28"/>
          <w:szCs w:val="28"/>
          <w:lang w:val="en-US"/>
        </w:rPr>
        <w:t>Windows 8.1</w:t>
      </w:r>
    </w:p>
    <w:p w14:paraId="50D878E2" w14:textId="1400F5CC" w:rsidR="003876DF" w:rsidRPr="005F698B" w:rsidRDefault="003876DF" w:rsidP="005F698B">
      <w:pPr>
        <w:pStyle w:val="a4"/>
        <w:numPr>
          <w:ilvl w:val="0"/>
          <w:numId w:val="11"/>
        </w:numPr>
        <w:spacing w:after="243"/>
        <w:ind w:right="1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698B">
        <w:rPr>
          <w:rFonts w:ascii="Times New Roman" w:hAnsi="Times New Roman" w:cs="Times New Roman"/>
          <w:sz w:val="28"/>
          <w:szCs w:val="28"/>
          <w:lang w:val="en-US"/>
        </w:rPr>
        <w:t>Windows 10</w:t>
      </w:r>
    </w:p>
    <w:p w14:paraId="54088144" w14:textId="1F4E8B48" w:rsidR="003876DF" w:rsidRPr="005F698B" w:rsidRDefault="002C57D9" w:rsidP="005F698B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698B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3C1DD8D" w14:textId="1B8553E0" w:rsidR="00196565" w:rsidRPr="00F0270C" w:rsidRDefault="00F0270C" w:rsidP="005F698B">
      <w:pPr>
        <w:pStyle w:val="1"/>
        <w:numPr>
          <w:ilvl w:val="0"/>
          <w:numId w:val="10"/>
        </w:numPr>
        <w:jc w:val="both"/>
        <w:rPr>
          <w:b w:val="0"/>
          <w:sz w:val="28"/>
          <w:szCs w:val="28"/>
        </w:rPr>
      </w:pPr>
      <w:r w:rsidRPr="00F0270C">
        <w:rPr>
          <w:b w:val="0"/>
          <w:sz w:val="28"/>
          <w:szCs w:val="28"/>
        </w:rPr>
        <w:lastRenderedPageBreak/>
        <w:t>СОСТАВ И СОДЕРЖАНИЕ РАБОТ ПО СОЗДАНИЮ ПЛАТФОРМЫ</w:t>
      </w:r>
    </w:p>
    <w:p w14:paraId="6C11AF21" w14:textId="2BB9CC4B" w:rsidR="003876DF" w:rsidRPr="005F698B" w:rsidRDefault="003876DF" w:rsidP="005F698B">
      <w:pPr>
        <w:pStyle w:val="a4"/>
        <w:spacing w:after="243"/>
        <w:ind w:left="426" w:right="128" w:firstLine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698B">
        <w:rPr>
          <w:rFonts w:ascii="Times New Roman" w:hAnsi="Times New Roman" w:cs="Times New Roman"/>
          <w:sz w:val="28"/>
          <w:szCs w:val="28"/>
          <w:lang w:val="ru-RU"/>
        </w:rPr>
        <w:t>Разработка сайта делится на этапы со сроками выполнения каждого из них. Данные представлены в таблице 1.</w:t>
      </w:r>
    </w:p>
    <w:p w14:paraId="39916F3F" w14:textId="3DF43300" w:rsidR="003876DF" w:rsidRPr="005F698B" w:rsidRDefault="003876DF" w:rsidP="005F698B">
      <w:pPr>
        <w:pStyle w:val="a9"/>
        <w:keepNext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F69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5F69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5F69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5F69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5F698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5F69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5F698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. План создания сайта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3666"/>
        <w:gridCol w:w="2632"/>
        <w:gridCol w:w="2327"/>
      </w:tblGrid>
      <w:tr w:rsidR="00005BC4" w:rsidRPr="005F698B" w14:paraId="381F0C2B" w14:textId="77777777" w:rsidTr="00005BC4">
        <w:tc>
          <w:tcPr>
            <w:tcW w:w="3386" w:type="dxa"/>
          </w:tcPr>
          <w:p w14:paraId="0725F001" w14:textId="3816720A" w:rsidR="003876DF" w:rsidRPr="005F698B" w:rsidRDefault="003876DF" w:rsidP="005F698B">
            <w:pPr>
              <w:pStyle w:val="a4"/>
              <w:spacing w:after="243"/>
              <w:ind w:left="0" w:right="12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F69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2835" w:type="dxa"/>
          </w:tcPr>
          <w:p w14:paraId="557506C4" w14:textId="1DE37FEA" w:rsidR="003876DF" w:rsidRPr="005F698B" w:rsidRDefault="003876DF" w:rsidP="005F698B">
            <w:pPr>
              <w:pStyle w:val="a4"/>
              <w:spacing w:after="243"/>
              <w:ind w:left="0" w:right="12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F69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Срок выполнения</w:t>
            </w:r>
          </w:p>
        </w:tc>
        <w:tc>
          <w:tcPr>
            <w:tcW w:w="2404" w:type="dxa"/>
          </w:tcPr>
          <w:p w14:paraId="05917415" w14:textId="76DF9F3B" w:rsidR="003876DF" w:rsidRPr="005F698B" w:rsidRDefault="003876DF" w:rsidP="005F698B">
            <w:pPr>
              <w:pStyle w:val="a4"/>
              <w:spacing w:after="243"/>
              <w:ind w:left="0" w:right="12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F69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005BC4" w:rsidRPr="005F698B" w14:paraId="569FE7E8" w14:textId="77777777" w:rsidTr="00005BC4">
        <w:tc>
          <w:tcPr>
            <w:tcW w:w="3386" w:type="dxa"/>
          </w:tcPr>
          <w:p w14:paraId="1A228C7D" w14:textId="38F7F6D1" w:rsidR="003876DF" w:rsidRPr="005F698B" w:rsidRDefault="003876DF" w:rsidP="00754CF4">
            <w:pPr>
              <w:pStyle w:val="a4"/>
              <w:numPr>
                <w:ilvl w:val="0"/>
                <w:numId w:val="14"/>
              </w:numPr>
              <w:spacing w:after="243"/>
              <w:ind w:right="12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F69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Анализ существующих подобных </w:t>
            </w:r>
            <w:r w:rsidR="00754C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игровых платформ</w:t>
            </w:r>
          </w:p>
        </w:tc>
        <w:tc>
          <w:tcPr>
            <w:tcW w:w="2835" w:type="dxa"/>
          </w:tcPr>
          <w:p w14:paraId="3A745A19" w14:textId="210DF2D4" w:rsidR="003876DF" w:rsidRPr="005F698B" w:rsidRDefault="00005BC4" w:rsidP="005F698B">
            <w:pPr>
              <w:pStyle w:val="a4"/>
              <w:spacing w:after="243"/>
              <w:ind w:left="0" w:right="12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F69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</w:t>
            </w:r>
            <w:r w:rsidR="003876DF" w:rsidRPr="005F69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</w:t>
            </w:r>
            <w:r w:rsidRPr="005F69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3876DF" w:rsidRPr="005F69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.21 – </w:t>
            </w:r>
            <w:r w:rsidRPr="005F69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</w:t>
            </w:r>
            <w:r w:rsidR="003876DF" w:rsidRPr="005F69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</w:t>
            </w:r>
            <w:r w:rsidRPr="005F69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3876DF" w:rsidRPr="005F69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.21</w:t>
            </w:r>
          </w:p>
        </w:tc>
        <w:tc>
          <w:tcPr>
            <w:tcW w:w="2404" w:type="dxa"/>
          </w:tcPr>
          <w:p w14:paraId="1CB13DE3" w14:textId="02DF64E6" w:rsidR="003876DF" w:rsidRPr="005F698B" w:rsidRDefault="003876DF" w:rsidP="005F698B">
            <w:pPr>
              <w:pStyle w:val="a4"/>
              <w:spacing w:after="243"/>
              <w:ind w:left="0" w:right="12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F69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Отчет о проделанном анализе</w:t>
            </w:r>
          </w:p>
        </w:tc>
      </w:tr>
      <w:tr w:rsidR="00005BC4" w:rsidRPr="005F698B" w14:paraId="436A27D8" w14:textId="77777777" w:rsidTr="00005BC4">
        <w:tc>
          <w:tcPr>
            <w:tcW w:w="3386" w:type="dxa"/>
          </w:tcPr>
          <w:p w14:paraId="4F90A332" w14:textId="67D452E4" w:rsidR="003876DF" w:rsidRPr="005F698B" w:rsidRDefault="00005BC4" w:rsidP="005F698B">
            <w:pPr>
              <w:pStyle w:val="a4"/>
              <w:numPr>
                <w:ilvl w:val="0"/>
                <w:numId w:val="14"/>
              </w:numPr>
              <w:spacing w:after="243"/>
              <w:ind w:right="12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F69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Моделирование процессов в нотации </w:t>
            </w:r>
            <w:r w:rsidRPr="005F69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IDEF</w:t>
            </w:r>
            <w:r w:rsidRPr="005F69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0, </w:t>
            </w:r>
            <w:r w:rsidRPr="005F69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IDEF</w:t>
            </w:r>
            <w:r w:rsidRPr="005F69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1, </w:t>
            </w:r>
            <w:r w:rsidRPr="005F69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DFD</w:t>
            </w:r>
          </w:p>
        </w:tc>
        <w:tc>
          <w:tcPr>
            <w:tcW w:w="2835" w:type="dxa"/>
          </w:tcPr>
          <w:p w14:paraId="7AD18EED" w14:textId="3227696A" w:rsidR="003876DF" w:rsidRPr="005F698B" w:rsidRDefault="00005BC4" w:rsidP="005F698B">
            <w:pPr>
              <w:pStyle w:val="a4"/>
              <w:spacing w:after="243"/>
              <w:ind w:left="0" w:right="12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F69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08.03.21 – 14.03.21</w:t>
            </w:r>
          </w:p>
        </w:tc>
        <w:tc>
          <w:tcPr>
            <w:tcW w:w="2404" w:type="dxa"/>
          </w:tcPr>
          <w:p w14:paraId="54650B2A" w14:textId="5858F385" w:rsidR="003876DF" w:rsidRPr="005F698B" w:rsidRDefault="00A86822" w:rsidP="005F698B">
            <w:pPr>
              <w:pStyle w:val="a4"/>
              <w:spacing w:after="243"/>
              <w:ind w:left="0" w:right="12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F69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Отчет с диаграммами</w:t>
            </w:r>
          </w:p>
        </w:tc>
      </w:tr>
      <w:tr w:rsidR="00005BC4" w:rsidRPr="005F698B" w14:paraId="118BE690" w14:textId="77777777" w:rsidTr="00005BC4">
        <w:tc>
          <w:tcPr>
            <w:tcW w:w="3386" w:type="dxa"/>
          </w:tcPr>
          <w:p w14:paraId="5A875E49" w14:textId="3EBBE7BB" w:rsidR="003876DF" w:rsidRPr="005F698B" w:rsidRDefault="00005BC4" w:rsidP="005F698B">
            <w:pPr>
              <w:pStyle w:val="a4"/>
              <w:numPr>
                <w:ilvl w:val="0"/>
                <w:numId w:val="14"/>
              </w:numPr>
              <w:spacing w:after="243"/>
              <w:ind w:right="12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F69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Построение </w:t>
            </w:r>
            <w:r w:rsidRPr="005F69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UseCase</w:t>
            </w:r>
            <w:r w:rsidRPr="005F69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диаграммы и диаграммы классов</w:t>
            </w:r>
          </w:p>
        </w:tc>
        <w:tc>
          <w:tcPr>
            <w:tcW w:w="2835" w:type="dxa"/>
          </w:tcPr>
          <w:p w14:paraId="1639080A" w14:textId="4D3D3F2E" w:rsidR="003876DF" w:rsidRPr="005F698B" w:rsidRDefault="00005BC4" w:rsidP="005F698B">
            <w:pPr>
              <w:pStyle w:val="a4"/>
              <w:spacing w:after="243"/>
              <w:ind w:left="0" w:right="12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F69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15.03.21 – 21.03.21</w:t>
            </w:r>
          </w:p>
        </w:tc>
        <w:tc>
          <w:tcPr>
            <w:tcW w:w="2404" w:type="dxa"/>
          </w:tcPr>
          <w:p w14:paraId="24F6223B" w14:textId="72EB8ECE" w:rsidR="003876DF" w:rsidRPr="005F698B" w:rsidRDefault="00A86822" w:rsidP="005F698B">
            <w:pPr>
              <w:pStyle w:val="a4"/>
              <w:spacing w:after="243"/>
              <w:ind w:left="0" w:right="12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F69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Отчет с диаграммами</w:t>
            </w:r>
          </w:p>
        </w:tc>
      </w:tr>
      <w:tr w:rsidR="00005BC4" w:rsidRPr="005F698B" w14:paraId="4816BD25" w14:textId="77777777" w:rsidTr="00005BC4">
        <w:tc>
          <w:tcPr>
            <w:tcW w:w="3386" w:type="dxa"/>
          </w:tcPr>
          <w:p w14:paraId="54A5EB33" w14:textId="6BE24E6B" w:rsidR="00005BC4" w:rsidRPr="005F698B" w:rsidRDefault="00005BC4" w:rsidP="005F698B">
            <w:pPr>
              <w:pStyle w:val="a4"/>
              <w:numPr>
                <w:ilvl w:val="0"/>
                <w:numId w:val="14"/>
              </w:numPr>
              <w:spacing w:after="243"/>
              <w:ind w:right="12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F69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Написание ТЗ</w:t>
            </w:r>
          </w:p>
        </w:tc>
        <w:tc>
          <w:tcPr>
            <w:tcW w:w="2835" w:type="dxa"/>
          </w:tcPr>
          <w:p w14:paraId="7C3CE60E" w14:textId="01CEE117" w:rsidR="00005BC4" w:rsidRPr="005F698B" w:rsidRDefault="00005BC4" w:rsidP="005F698B">
            <w:pPr>
              <w:pStyle w:val="a4"/>
              <w:spacing w:after="243"/>
              <w:ind w:left="0" w:right="12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F69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22.03.21 – 21.04.21</w:t>
            </w:r>
          </w:p>
        </w:tc>
        <w:tc>
          <w:tcPr>
            <w:tcW w:w="2404" w:type="dxa"/>
          </w:tcPr>
          <w:p w14:paraId="4752A1D2" w14:textId="72F23BEA" w:rsidR="00005BC4" w:rsidRPr="005F698B" w:rsidRDefault="00A86822" w:rsidP="005F698B">
            <w:pPr>
              <w:pStyle w:val="a4"/>
              <w:spacing w:after="243"/>
              <w:ind w:left="0" w:right="12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F69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Оформленное ТЗ</w:t>
            </w:r>
          </w:p>
        </w:tc>
      </w:tr>
      <w:tr w:rsidR="00005BC4" w:rsidRPr="005F698B" w14:paraId="302D7576" w14:textId="77777777" w:rsidTr="00005BC4">
        <w:tc>
          <w:tcPr>
            <w:tcW w:w="3386" w:type="dxa"/>
          </w:tcPr>
          <w:p w14:paraId="347F5BD7" w14:textId="1E6B1741" w:rsidR="00005BC4" w:rsidRPr="00754CF4" w:rsidRDefault="00754CF4" w:rsidP="00754CF4">
            <w:pPr>
              <w:pStyle w:val="a4"/>
              <w:numPr>
                <w:ilvl w:val="0"/>
                <w:numId w:val="14"/>
              </w:numPr>
              <w:spacing w:after="243"/>
              <w:ind w:right="12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Реализация платформы</w:t>
            </w:r>
            <w:r w:rsidRPr="005F69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 наличием в ней всех игр</w:t>
            </w:r>
          </w:p>
        </w:tc>
        <w:tc>
          <w:tcPr>
            <w:tcW w:w="2835" w:type="dxa"/>
          </w:tcPr>
          <w:p w14:paraId="14F321EC" w14:textId="256B8D06" w:rsidR="00005BC4" w:rsidRPr="005F698B" w:rsidRDefault="00005BC4" w:rsidP="005F698B">
            <w:pPr>
              <w:pStyle w:val="a4"/>
              <w:spacing w:after="243"/>
              <w:ind w:left="0" w:right="12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F69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22.04.21 – 24.04.21</w:t>
            </w:r>
          </w:p>
        </w:tc>
        <w:tc>
          <w:tcPr>
            <w:tcW w:w="2404" w:type="dxa"/>
          </w:tcPr>
          <w:p w14:paraId="4E6913E7" w14:textId="2C61143B" w:rsidR="00005BC4" w:rsidRPr="005F698B" w:rsidRDefault="00754CF4" w:rsidP="005F698B">
            <w:pPr>
              <w:pStyle w:val="a4"/>
              <w:spacing w:after="243"/>
              <w:ind w:left="0" w:right="12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Макет платформы с играми </w:t>
            </w:r>
          </w:p>
        </w:tc>
      </w:tr>
      <w:tr w:rsidR="00005BC4" w:rsidRPr="005F698B" w14:paraId="21862E33" w14:textId="77777777" w:rsidTr="00005BC4">
        <w:tc>
          <w:tcPr>
            <w:tcW w:w="3386" w:type="dxa"/>
          </w:tcPr>
          <w:p w14:paraId="040EAE15" w14:textId="597DD50B" w:rsidR="00005BC4" w:rsidRPr="005F698B" w:rsidRDefault="00754CF4" w:rsidP="005F698B">
            <w:pPr>
              <w:pStyle w:val="a4"/>
              <w:numPr>
                <w:ilvl w:val="0"/>
                <w:numId w:val="14"/>
              </w:numPr>
              <w:spacing w:after="243"/>
              <w:ind w:right="12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F69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Версия платформы с системой авторизации</w:t>
            </w:r>
          </w:p>
        </w:tc>
        <w:tc>
          <w:tcPr>
            <w:tcW w:w="2835" w:type="dxa"/>
          </w:tcPr>
          <w:p w14:paraId="42390AE9" w14:textId="6DF95164" w:rsidR="00005BC4" w:rsidRPr="005F698B" w:rsidRDefault="00005BC4" w:rsidP="005F698B">
            <w:pPr>
              <w:pStyle w:val="a4"/>
              <w:spacing w:after="243"/>
              <w:ind w:left="0" w:right="12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F69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25.04.21 – 5.05.21</w:t>
            </w:r>
          </w:p>
        </w:tc>
        <w:tc>
          <w:tcPr>
            <w:tcW w:w="2404" w:type="dxa"/>
          </w:tcPr>
          <w:p w14:paraId="216457BA" w14:textId="1581268D" w:rsidR="00005BC4" w:rsidRPr="005F698B" w:rsidRDefault="00A86822" w:rsidP="00754CF4">
            <w:pPr>
              <w:pStyle w:val="a4"/>
              <w:spacing w:after="243"/>
              <w:ind w:left="0" w:right="12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F69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Первая версия </w:t>
            </w:r>
            <w:r w:rsidR="00754C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платформы</w:t>
            </w:r>
          </w:p>
        </w:tc>
      </w:tr>
      <w:tr w:rsidR="00005BC4" w:rsidRPr="005F698B" w14:paraId="52013D82" w14:textId="77777777" w:rsidTr="00005BC4">
        <w:tc>
          <w:tcPr>
            <w:tcW w:w="3386" w:type="dxa"/>
          </w:tcPr>
          <w:p w14:paraId="105014E2" w14:textId="14504A61" w:rsidR="00005BC4" w:rsidRPr="005F698B" w:rsidRDefault="00445D74" w:rsidP="005F698B">
            <w:pPr>
              <w:pStyle w:val="a4"/>
              <w:numPr>
                <w:ilvl w:val="0"/>
                <w:numId w:val="14"/>
              </w:numPr>
              <w:spacing w:after="243"/>
              <w:ind w:right="12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F69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Версия платформы с настройками как отдельных приложений, так и платформы в целом</w:t>
            </w:r>
          </w:p>
        </w:tc>
        <w:tc>
          <w:tcPr>
            <w:tcW w:w="2835" w:type="dxa"/>
          </w:tcPr>
          <w:p w14:paraId="6B3DD1E7" w14:textId="6C358E3A" w:rsidR="00005BC4" w:rsidRPr="005F698B" w:rsidRDefault="00005BC4" w:rsidP="005F698B">
            <w:pPr>
              <w:pStyle w:val="a4"/>
              <w:spacing w:after="243"/>
              <w:ind w:left="0" w:right="12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F69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06.05.21 – 15.05.21</w:t>
            </w:r>
          </w:p>
        </w:tc>
        <w:tc>
          <w:tcPr>
            <w:tcW w:w="2404" w:type="dxa"/>
          </w:tcPr>
          <w:p w14:paraId="3DAA86C6" w14:textId="714D455F" w:rsidR="00005BC4" w:rsidRPr="005F698B" w:rsidRDefault="00A86822" w:rsidP="00445D74">
            <w:pPr>
              <w:pStyle w:val="a4"/>
              <w:spacing w:after="243"/>
              <w:ind w:left="0" w:right="12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F69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Вторая версия </w:t>
            </w:r>
            <w:r w:rsidR="00445D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платформы</w:t>
            </w:r>
          </w:p>
        </w:tc>
      </w:tr>
      <w:tr w:rsidR="00005BC4" w:rsidRPr="005F698B" w14:paraId="224EF3A6" w14:textId="77777777" w:rsidTr="00005BC4">
        <w:tc>
          <w:tcPr>
            <w:tcW w:w="3386" w:type="dxa"/>
          </w:tcPr>
          <w:p w14:paraId="492AA044" w14:textId="546F8412" w:rsidR="00005BC4" w:rsidRPr="005F698B" w:rsidRDefault="00445D74" w:rsidP="005F698B">
            <w:pPr>
              <w:pStyle w:val="a4"/>
              <w:numPr>
                <w:ilvl w:val="0"/>
                <w:numId w:val="14"/>
              </w:numPr>
              <w:spacing w:after="243"/>
              <w:ind w:right="12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F69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Готовый кроссплатформенный лаунчер</w:t>
            </w:r>
          </w:p>
        </w:tc>
        <w:tc>
          <w:tcPr>
            <w:tcW w:w="2835" w:type="dxa"/>
          </w:tcPr>
          <w:p w14:paraId="03531B09" w14:textId="57CE77CD" w:rsidR="00005BC4" w:rsidRPr="005F698B" w:rsidRDefault="00005BC4" w:rsidP="005F698B">
            <w:pPr>
              <w:pStyle w:val="a4"/>
              <w:spacing w:after="243"/>
              <w:ind w:left="0" w:right="12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F69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16.05.21 – 10.06.21</w:t>
            </w:r>
          </w:p>
        </w:tc>
        <w:tc>
          <w:tcPr>
            <w:tcW w:w="2404" w:type="dxa"/>
          </w:tcPr>
          <w:p w14:paraId="2640E2F1" w14:textId="5C29C849" w:rsidR="00005BC4" w:rsidRPr="005F698B" w:rsidRDefault="00A86822" w:rsidP="00445D74">
            <w:pPr>
              <w:pStyle w:val="a4"/>
              <w:spacing w:after="243"/>
              <w:ind w:left="0" w:right="12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F69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Итоговая версия </w:t>
            </w:r>
            <w:r w:rsidR="00445D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платформы</w:t>
            </w:r>
          </w:p>
        </w:tc>
      </w:tr>
      <w:tr w:rsidR="00005BC4" w:rsidRPr="005F698B" w14:paraId="7A775CBD" w14:textId="77777777" w:rsidTr="00005BC4">
        <w:tc>
          <w:tcPr>
            <w:tcW w:w="3386" w:type="dxa"/>
          </w:tcPr>
          <w:p w14:paraId="4BAA0282" w14:textId="50C74A06" w:rsidR="00005BC4" w:rsidRPr="005F698B" w:rsidRDefault="00445D74" w:rsidP="00445D74">
            <w:pPr>
              <w:pStyle w:val="a4"/>
              <w:numPr>
                <w:ilvl w:val="0"/>
                <w:numId w:val="14"/>
              </w:numPr>
              <w:spacing w:after="243"/>
              <w:ind w:right="12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Тестирование платформы</w:t>
            </w:r>
          </w:p>
        </w:tc>
        <w:tc>
          <w:tcPr>
            <w:tcW w:w="2835" w:type="dxa"/>
          </w:tcPr>
          <w:p w14:paraId="542F16EF" w14:textId="7845D44D" w:rsidR="00005BC4" w:rsidRPr="005F698B" w:rsidRDefault="00A86822" w:rsidP="005F698B">
            <w:pPr>
              <w:pStyle w:val="a4"/>
              <w:spacing w:after="243"/>
              <w:ind w:left="0" w:right="12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F69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11.06.21 – 11.06.21</w:t>
            </w:r>
          </w:p>
        </w:tc>
        <w:tc>
          <w:tcPr>
            <w:tcW w:w="2404" w:type="dxa"/>
          </w:tcPr>
          <w:p w14:paraId="2D8FA345" w14:textId="1C5EC47A" w:rsidR="00005BC4" w:rsidRPr="005F698B" w:rsidRDefault="00A86822" w:rsidP="005F698B">
            <w:pPr>
              <w:pStyle w:val="a4"/>
              <w:spacing w:after="243"/>
              <w:ind w:left="0" w:right="12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F69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Отчет с результатами</w:t>
            </w:r>
          </w:p>
        </w:tc>
      </w:tr>
      <w:tr w:rsidR="00005BC4" w:rsidRPr="005F698B" w14:paraId="07646CA5" w14:textId="77777777" w:rsidTr="00005BC4">
        <w:tc>
          <w:tcPr>
            <w:tcW w:w="3386" w:type="dxa"/>
          </w:tcPr>
          <w:p w14:paraId="1EFA2328" w14:textId="18076220" w:rsidR="00005BC4" w:rsidRPr="00445D74" w:rsidRDefault="00445D74" w:rsidP="00445D74">
            <w:pPr>
              <w:pStyle w:val="a4"/>
              <w:numPr>
                <w:ilvl w:val="0"/>
                <w:numId w:val="14"/>
              </w:numPr>
              <w:spacing w:after="243"/>
              <w:ind w:right="12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F69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Краткая инструкция по пользованию игровой платформой</w:t>
            </w:r>
          </w:p>
        </w:tc>
        <w:tc>
          <w:tcPr>
            <w:tcW w:w="2835" w:type="dxa"/>
          </w:tcPr>
          <w:p w14:paraId="7D2380E8" w14:textId="4AD39412" w:rsidR="00005BC4" w:rsidRPr="005F698B" w:rsidRDefault="00A86822" w:rsidP="005F698B">
            <w:pPr>
              <w:pStyle w:val="a4"/>
              <w:spacing w:after="243"/>
              <w:ind w:left="0" w:right="12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F69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12.06.21 – 13.06.21</w:t>
            </w:r>
          </w:p>
        </w:tc>
        <w:tc>
          <w:tcPr>
            <w:tcW w:w="2404" w:type="dxa"/>
          </w:tcPr>
          <w:p w14:paraId="56153A24" w14:textId="7FDC8491" w:rsidR="00005BC4" w:rsidRPr="005F698B" w:rsidRDefault="00445D74" w:rsidP="005F698B">
            <w:pPr>
              <w:pStyle w:val="a4"/>
              <w:spacing w:after="243"/>
              <w:ind w:left="0" w:right="12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Инструкция по пользованию при первом запуске платформы</w:t>
            </w:r>
          </w:p>
        </w:tc>
      </w:tr>
    </w:tbl>
    <w:p w14:paraId="11DF308A" w14:textId="415A1CCF" w:rsidR="002C57D9" w:rsidRPr="005F698B" w:rsidRDefault="002C57D9" w:rsidP="005F698B">
      <w:pPr>
        <w:pStyle w:val="a4"/>
        <w:spacing w:after="243"/>
        <w:ind w:right="12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ADB734" w14:textId="673C24BE" w:rsidR="003876DF" w:rsidRPr="005F698B" w:rsidRDefault="002C57D9" w:rsidP="005F698B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698B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1212C1A" w14:textId="47672AF8" w:rsidR="00196565" w:rsidRDefault="00F0270C" w:rsidP="005F698B">
      <w:pPr>
        <w:pStyle w:val="1"/>
        <w:numPr>
          <w:ilvl w:val="0"/>
          <w:numId w:val="10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>ПОРЯДОК КОНТРОЛЯ И ПРИЕМА ПЛАТФОРМЫ</w:t>
      </w:r>
    </w:p>
    <w:p w14:paraId="46C67AF0" w14:textId="77777777" w:rsidR="00F0270C" w:rsidRPr="00F0270C" w:rsidRDefault="00F0270C" w:rsidP="00F0270C">
      <w:pPr>
        <w:rPr>
          <w:lang w:val="ru-RU"/>
        </w:rPr>
      </w:pPr>
    </w:p>
    <w:p w14:paraId="10C1A71C" w14:textId="11C876A9" w:rsidR="00A86822" w:rsidRPr="005F698B" w:rsidRDefault="00A86822" w:rsidP="005F698B">
      <w:pPr>
        <w:pStyle w:val="a4"/>
        <w:spacing w:after="243"/>
        <w:ind w:right="1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698B">
        <w:rPr>
          <w:rFonts w:ascii="Times New Roman" w:hAnsi="Times New Roman" w:cs="Times New Roman"/>
          <w:sz w:val="28"/>
          <w:szCs w:val="28"/>
          <w:lang w:val="ru-RU"/>
        </w:rPr>
        <w:t>Контроль и прием устанавливаются в соответствии с разделом 5.</w:t>
      </w:r>
    </w:p>
    <w:p w14:paraId="01D1DA31" w14:textId="1AEF6180" w:rsidR="00A86822" w:rsidRPr="005F698B" w:rsidRDefault="00A86822" w:rsidP="005F698B">
      <w:pPr>
        <w:pStyle w:val="a4"/>
        <w:spacing w:after="243"/>
        <w:ind w:right="1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698B">
        <w:rPr>
          <w:rFonts w:ascii="Times New Roman" w:hAnsi="Times New Roman" w:cs="Times New Roman"/>
          <w:sz w:val="28"/>
          <w:szCs w:val="28"/>
          <w:lang w:val="ru-RU"/>
        </w:rPr>
        <w:t xml:space="preserve">На 5 стадии </w:t>
      </w:r>
      <w:r w:rsidR="003F3C38" w:rsidRPr="005F698B">
        <w:rPr>
          <w:rFonts w:ascii="Times New Roman" w:hAnsi="Times New Roman" w:cs="Times New Roman"/>
          <w:sz w:val="28"/>
          <w:szCs w:val="28"/>
          <w:lang w:val="ru-RU"/>
        </w:rPr>
        <w:t xml:space="preserve">принимается готовый макет </w:t>
      </w:r>
      <w:r w:rsidR="00445D74">
        <w:rPr>
          <w:rFonts w:ascii="Times New Roman" w:hAnsi="Times New Roman" w:cs="Times New Roman"/>
          <w:sz w:val="28"/>
          <w:szCs w:val="28"/>
          <w:lang w:val="ru-RU"/>
        </w:rPr>
        <w:t>платформы</w:t>
      </w:r>
      <w:r w:rsidR="003F3C38" w:rsidRPr="005F698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E65A56" w14:textId="70783198" w:rsidR="003F3C38" w:rsidRPr="005F698B" w:rsidRDefault="003F3C38" w:rsidP="005F698B">
      <w:pPr>
        <w:pStyle w:val="a4"/>
        <w:spacing w:after="243"/>
        <w:ind w:right="1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698B">
        <w:rPr>
          <w:rFonts w:ascii="Times New Roman" w:hAnsi="Times New Roman" w:cs="Times New Roman"/>
          <w:sz w:val="28"/>
          <w:szCs w:val="28"/>
          <w:lang w:val="ru-RU"/>
        </w:rPr>
        <w:t xml:space="preserve">На 6,7,8 стадиях поэтапно принимаются версии </w:t>
      </w:r>
      <w:r w:rsidR="00445D74">
        <w:rPr>
          <w:rFonts w:ascii="Times New Roman" w:hAnsi="Times New Roman" w:cs="Times New Roman"/>
          <w:sz w:val="28"/>
          <w:szCs w:val="28"/>
          <w:lang w:val="ru-RU"/>
        </w:rPr>
        <w:t>платформы</w:t>
      </w:r>
      <w:r w:rsidRPr="005F698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A54ED4" w14:textId="739B29E4" w:rsidR="003F3C38" w:rsidRPr="005F698B" w:rsidRDefault="003F3C38" w:rsidP="005F698B">
      <w:pPr>
        <w:pStyle w:val="a4"/>
        <w:spacing w:after="243"/>
        <w:ind w:left="426" w:right="128" w:firstLine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698B">
        <w:rPr>
          <w:rFonts w:ascii="Times New Roman" w:hAnsi="Times New Roman" w:cs="Times New Roman"/>
          <w:sz w:val="28"/>
          <w:szCs w:val="28"/>
          <w:lang w:val="ru-RU"/>
        </w:rPr>
        <w:t>На 10 этапе</w:t>
      </w:r>
      <w:r w:rsidR="00445D74">
        <w:rPr>
          <w:rFonts w:ascii="Times New Roman" w:hAnsi="Times New Roman" w:cs="Times New Roman"/>
          <w:sz w:val="28"/>
          <w:szCs w:val="28"/>
          <w:lang w:val="ru-RU"/>
        </w:rPr>
        <w:t xml:space="preserve"> внедряется инструкция, которая принимается заказчиком</w:t>
      </w:r>
      <w:r w:rsidRPr="005F698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560B0D" w14:textId="2311ED67" w:rsidR="002C57D9" w:rsidRPr="005F698B" w:rsidRDefault="003F3C38" w:rsidP="005F698B">
      <w:pPr>
        <w:pStyle w:val="a4"/>
        <w:spacing w:after="243"/>
        <w:ind w:right="1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698B">
        <w:rPr>
          <w:rFonts w:ascii="Times New Roman" w:hAnsi="Times New Roman" w:cs="Times New Roman"/>
          <w:sz w:val="28"/>
          <w:szCs w:val="28"/>
          <w:lang w:val="ru-RU"/>
        </w:rPr>
        <w:t>Остальные результаты передаются в виде отчетов.</w:t>
      </w:r>
    </w:p>
    <w:p w14:paraId="01CD505A" w14:textId="630167CB" w:rsidR="002C57D9" w:rsidRPr="005F698B" w:rsidRDefault="002C57D9" w:rsidP="005F698B">
      <w:pPr>
        <w:pStyle w:val="a4"/>
        <w:spacing w:after="243"/>
        <w:ind w:left="426" w:right="128" w:firstLine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698B">
        <w:rPr>
          <w:rFonts w:ascii="Times New Roman" w:hAnsi="Times New Roman" w:cs="Times New Roman"/>
          <w:sz w:val="28"/>
          <w:szCs w:val="28"/>
          <w:lang w:val="ru-RU"/>
        </w:rPr>
        <w:t xml:space="preserve">Приемка осуществляется с помощью оценивания проделанной работы, которая была закреплена документально. Приемка этапов разработки </w:t>
      </w:r>
      <w:r w:rsidR="00445D74">
        <w:rPr>
          <w:rFonts w:ascii="Times New Roman" w:hAnsi="Times New Roman" w:cs="Times New Roman"/>
          <w:sz w:val="28"/>
          <w:szCs w:val="28"/>
          <w:lang w:val="ru-RU"/>
        </w:rPr>
        <w:t xml:space="preserve">платформы </w:t>
      </w:r>
      <w:r w:rsidRPr="005F698B">
        <w:rPr>
          <w:rFonts w:ascii="Times New Roman" w:hAnsi="Times New Roman" w:cs="Times New Roman"/>
          <w:sz w:val="28"/>
          <w:szCs w:val="28"/>
          <w:lang w:val="ru-RU"/>
        </w:rPr>
        <w:t xml:space="preserve">осуществляется в </w:t>
      </w:r>
      <w:r w:rsidR="00195273" w:rsidRPr="005F698B">
        <w:rPr>
          <w:rFonts w:ascii="Times New Roman" w:hAnsi="Times New Roman" w:cs="Times New Roman"/>
          <w:sz w:val="28"/>
          <w:szCs w:val="28"/>
          <w:lang w:val="ru-RU"/>
        </w:rPr>
        <w:t>соответствии с указанным в настоящее время техническим заданием.</w:t>
      </w:r>
    </w:p>
    <w:p w14:paraId="5E8D0FDA" w14:textId="61EBEA28" w:rsidR="003F3C38" w:rsidRPr="005F698B" w:rsidRDefault="002C57D9" w:rsidP="005F698B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698B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310F911" w14:textId="0945BAAB" w:rsidR="00196565" w:rsidRDefault="00F0270C" w:rsidP="005F698B">
      <w:pPr>
        <w:pStyle w:val="a4"/>
        <w:numPr>
          <w:ilvl w:val="0"/>
          <w:numId w:val="10"/>
        </w:numPr>
        <w:spacing w:after="243"/>
        <w:ind w:right="128"/>
        <w:jc w:val="both"/>
        <w:rPr>
          <w:rStyle w:val="10"/>
          <w:rFonts w:eastAsia="Arial"/>
          <w:sz w:val="28"/>
          <w:szCs w:val="28"/>
        </w:rPr>
      </w:pPr>
      <w:bookmarkStart w:id="74" w:name="_Toc69969826"/>
      <w:r>
        <w:rPr>
          <w:rStyle w:val="10"/>
          <w:rFonts w:eastAsia="Arial"/>
          <w:b w:val="0"/>
          <w:sz w:val="28"/>
          <w:szCs w:val="28"/>
          <w:lang w:val="ru-RU"/>
        </w:rPr>
        <w:lastRenderedPageBreak/>
        <w:t>ТРЕБОВАНИЯ К СОСТАВУ И СОДЕРЖАНИЮ РАБОТ ПО ПОДГОТОВКЕ ОБЪЕКТА АВТОМАТИЗАЦИИ К ВВОДУ ПЛАТФОРМЫ В ДЕЙСТВИЕ</w:t>
      </w:r>
      <w:r w:rsidR="00196565" w:rsidRPr="005F698B">
        <w:rPr>
          <w:rStyle w:val="10"/>
          <w:rFonts w:eastAsia="Arial"/>
          <w:sz w:val="28"/>
          <w:szCs w:val="28"/>
        </w:rPr>
        <w:t xml:space="preserve"> </w:t>
      </w:r>
      <w:bookmarkEnd w:id="74"/>
    </w:p>
    <w:p w14:paraId="5316EA04" w14:textId="77777777" w:rsidR="00F0270C" w:rsidRPr="005F698B" w:rsidRDefault="00F0270C" w:rsidP="00F0270C">
      <w:pPr>
        <w:pStyle w:val="a4"/>
        <w:spacing w:after="243"/>
        <w:ind w:right="128"/>
        <w:jc w:val="both"/>
        <w:rPr>
          <w:rStyle w:val="10"/>
          <w:rFonts w:eastAsia="Arial"/>
          <w:sz w:val="28"/>
          <w:szCs w:val="28"/>
        </w:rPr>
      </w:pPr>
    </w:p>
    <w:p w14:paraId="647737DA" w14:textId="5F2E0D8A" w:rsidR="00195273" w:rsidRPr="005F698B" w:rsidRDefault="00195273" w:rsidP="005F698B">
      <w:pPr>
        <w:pStyle w:val="a4"/>
        <w:spacing w:after="243"/>
        <w:ind w:left="426" w:right="128" w:firstLine="29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698B">
        <w:rPr>
          <w:rFonts w:ascii="Times New Roman" w:hAnsi="Times New Roman" w:cs="Times New Roman"/>
          <w:sz w:val="28"/>
          <w:szCs w:val="28"/>
          <w:lang w:val="ru-RU"/>
        </w:rPr>
        <w:t xml:space="preserve">Для осуществления ввода </w:t>
      </w:r>
      <w:r w:rsidR="00AA0203">
        <w:rPr>
          <w:rFonts w:ascii="Times New Roman" w:hAnsi="Times New Roman" w:cs="Times New Roman"/>
          <w:sz w:val="28"/>
          <w:szCs w:val="28"/>
          <w:lang w:val="ru-RU"/>
        </w:rPr>
        <w:t>платформы</w:t>
      </w:r>
      <w:r w:rsidRPr="005F698B">
        <w:rPr>
          <w:rFonts w:ascii="Times New Roman" w:hAnsi="Times New Roman" w:cs="Times New Roman"/>
          <w:sz w:val="28"/>
          <w:szCs w:val="28"/>
          <w:lang w:val="ru-RU"/>
        </w:rPr>
        <w:t xml:space="preserve"> в действие требуется следующее:</w:t>
      </w:r>
    </w:p>
    <w:p w14:paraId="53536C54" w14:textId="7E297F95" w:rsidR="00195273" w:rsidRPr="005F698B" w:rsidRDefault="00195273" w:rsidP="005F698B">
      <w:pPr>
        <w:pStyle w:val="a4"/>
        <w:numPr>
          <w:ilvl w:val="0"/>
          <w:numId w:val="11"/>
        </w:numPr>
        <w:spacing w:after="243"/>
        <w:ind w:right="1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698B">
        <w:rPr>
          <w:rFonts w:ascii="Times New Roman" w:hAnsi="Times New Roman" w:cs="Times New Roman"/>
          <w:sz w:val="28"/>
          <w:szCs w:val="28"/>
          <w:lang w:val="ru-RU"/>
        </w:rPr>
        <w:t>Подтверждение заказчиком получение необходимой продукции в соответствии с подписанным техническим заданием</w:t>
      </w:r>
    </w:p>
    <w:p w14:paraId="191075FC" w14:textId="61DD1794" w:rsidR="00195273" w:rsidRPr="005F698B" w:rsidRDefault="00AA0203" w:rsidP="005F698B">
      <w:pPr>
        <w:pStyle w:val="a4"/>
        <w:numPr>
          <w:ilvl w:val="0"/>
          <w:numId w:val="11"/>
        </w:numPr>
        <w:spacing w:after="243"/>
        <w:ind w:right="1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Тестирование игровой платформы</w:t>
      </w:r>
    </w:p>
    <w:p w14:paraId="4E0E8883" w14:textId="41FDD39D" w:rsidR="00195273" w:rsidRPr="005F698B" w:rsidRDefault="00AA0203" w:rsidP="005F698B">
      <w:pPr>
        <w:pStyle w:val="a4"/>
        <w:numPr>
          <w:ilvl w:val="0"/>
          <w:numId w:val="11"/>
        </w:numPr>
        <w:spacing w:after="243"/>
        <w:ind w:right="1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Введение платформы в общее пользование </w:t>
      </w:r>
    </w:p>
    <w:p w14:paraId="28137BB0" w14:textId="7E3464B3" w:rsidR="002C57D9" w:rsidRPr="005F698B" w:rsidRDefault="002C57D9" w:rsidP="005F698B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698B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4021A21" w14:textId="55C8146B" w:rsidR="00196565" w:rsidRDefault="00F0270C" w:rsidP="005F698B">
      <w:pPr>
        <w:pStyle w:val="1"/>
        <w:numPr>
          <w:ilvl w:val="0"/>
          <w:numId w:val="10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>ТРЕБОВАНИЯ К ДОКУМЕНТИРОВАНИЮ</w:t>
      </w:r>
    </w:p>
    <w:p w14:paraId="75E10D4C" w14:textId="77777777" w:rsidR="00F0270C" w:rsidRPr="00F0270C" w:rsidRDefault="00F0270C" w:rsidP="00F0270C">
      <w:pPr>
        <w:rPr>
          <w:lang w:val="ru-RU"/>
        </w:rPr>
      </w:pPr>
    </w:p>
    <w:p w14:paraId="2971BF14" w14:textId="3A4384E8" w:rsidR="00195273" w:rsidRPr="005F698B" w:rsidRDefault="00195273" w:rsidP="005F698B">
      <w:pPr>
        <w:pStyle w:val="TNR14"/>
        <w:ind w:left="426" w:firstLine="294"/>
        <w:rPr>
          <w:rFonts w:cs="Times New Roman"/>
        </w:rPr>
      </w:pPr>
      <w:r w:rsidRPr="005F698B">
        <w:rPr>
          <w:rFonts w:cs="Times New Roman"/>
        </w:rPr>
        <w:t xml:space="preserve">Проектная документация должна быть разработана в соответствии с ГОСТ </w:t>
      </w:r>
      <w:r w:rsidR="00F0270C" w:rsidRPr="00F0270C">
        <w:rPr>
          <w:rFonts w:cs="Times New Roman"/>
          <w:color w:val="auto"/>
          <w:shd w:val="clear" w:color="auto" w:fill="FFFFFF"/>
        </w:rPr>
        <w:t>19.106-78 </w:t>
      </w:r>
      <w:r w:rsidRPr="005F698B">
        <w:rPr>
          <w:rFonts w:cs="Times New Roman"/>
        </w:rPr>
        <w:t>и ГОСТ ЕСПД.</w:t>
      </w:r>
    </w:p>
    <w:p w14:paraId="77C3B132" w14:textId="77777777" w:rsidR="00195273" w:rsidRPr="005F698B" w:rsidRDefault="00195273" w:rsidP="005F698B">
      <w:pPr>
        <w:pStyle w:val="a4"/>
        <w:spacing w:after="243"/>
        <w:ind w:right="12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ACCDC6" w14:textId="756623B0" w:rsidR="002C57D9" w:rsidRPr="005F698B" w:rsidRDefault="002C57D9" w:rsidP="005F698B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698B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BD5753C" w14:textId="0D85108E" w:rsidR="00F0270C" w:rsidRPr="00F0270C" w:rsidRDefault="00F0270C" w:rsidP="00F0270C">
      <w:pPr>
        <w:pStyle w:val="1"/>
        <w:numPr>
          <w:ilvl w:val="0"/>
          <w:numId w:val="10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>ИСТОЧНИКИ РАЗРАБОТКИ</w:t>
      </w:r>
    </w:p>
    <w:p w14:paraId="6634C573" w14:textId="6FFD8DD3" w:rsidR="00195273" w:rsidRPr="00F0270C" w:rsidRDefault="00F0270C" w:rsidP="005F698B">
      <w:pPr>
        <w:pStyle w:val="a4"/>
        <w:numPr>
          <w:ilvl w:val="0"/>
          <w:numId w:val="15"/>
        </w:numPr>
        <w:spacing w:after="243"/>
        <w:ind w:right="1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Межгосударственный </w:t>
      </w:r>
      <w:bookmarkStart w:id="75" w:name="_GoBack"/>
      <w:bookmarkEnd w:id="75"/>
      <w:r w:rsidR="00195273" w:rsidRPr="00F0270C">
        <w:rPr>
          <w:rFonts w:ascii="Times New Roman" w:hAnsi="Times New Roman" w:cs="Times New Roman"/>
          <w:sz w:val="28"/>
          <w:szCs w:val="28"/>
          <w:shd w:val="clear" w:color="auto" w:fill="FFFFFF"/>
        </w:rPr>
        <w:t>стандарт ГОСТ </w:t>
      </w:r>
      <w:r w:rsidRPr="00F0270C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19</w:t>
      </w:r>
      <w:r w:rsidR="00195273" w:rsidRPr="00F0270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F0270C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106</w:t>
      </w:r>
      <w:r w:rsidRPr="00F0270C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Pr="00F0270C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7</w:t>
      </w:r>
      <w:r w:rsidRPr="00F0270C">
        <w:rPr>
          <w:rFonts w:ascii="Times New Roman" w:hAnsi="Times New Roman" w:cs="Times New Roman"/>
          <w:sz w:val="28"/>
          <w:szCs w:val="28"/>
          <w:shd w:val="clear" w:color="auto" w:fill="FFFFFF"/>
        </w:rPr>
        <w:t>8</w:t>
      </w:r>
      <w:r w:rsidR="00195273" w:rsidRPr="00F0270C">
        <w:rPr>
          <w:rFonts w:ascii="Times New Roman" w:hAnsi="Times New Roman" w:cs="Times New Roman"/>
          <w:sz w:val="28"/>
          <w:szCs w:val="28"/>
          <w:shd w:val="clear" w:color="auto" w:fill="FFFFFF"/>
        </w:rPr>
        <w:t> "</w:t>
      </w:r>
      <w:r w:rsidRPr="00F0270C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Требования к программным документам, выполненным печатным способом</w:t>
      </w:r>
      <w:r w:rsidR="00195273" w:rsidRPr="00F0270C">
        <w:rPr>
          <w:rFonts w:ascii="Times New Roman" w:hAnsi="Times New Roman" w:cs="Times New Roman"/>
          <w:sz w:val="28"/>
          <w:szCs w:val="28"/>
          <w:shd w:val="clear" w:color="auto" w:fill="FFFFFF"/>
        </w:rPr>
        <w:t>"</w:t>
      </w:r>
    </w:p>
    <w:sectPr w:rsidR="00195273" w:rsidRPr="00F0270C" w:rsidSect="00B95B85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4EEA82" w14:textId="77777777" w:rsidR="00EF46C4" w:rsidRDefault="00EF46C4" w:rsidP="00B95B85">
      <w:pPr>
        <w:spacing w:line="240" w:lineRule="auto"/>
      </w:pPr>
      <w:r>
        <w:separator/>
      </w:r>
    </w:p>
  </w:endnote>
  <w:endnote w:type="continuationSeparator" w:id="0">
    <w:p w14:paraId="092C6CF4" w14:textId="77777777" w:rsidR="00EF46C4" w:rsidRDefault="00EF46C4" w:rsidP="00B95B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6552877"/>
      <w:docPartObj>
        <w:docPartGallery w:val="Page Numbers (Bottom of Page)"/>
        <w:docPartUnique/>
      </w:docPartObj>
    </w:sdtPr>
    <w:sdtEndPr/>
    <w:sdtContent>
      <w:p w14:paraId="7A23090F" w14:textId="2B9B7EBA" w:rsidR="00445D74" w:rsidRDefault="00445D74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3E27" w:rsidRPr="006A3E27">
          <w:rPr>
            <w:noProof/>
            <w:lang w:val="ru-RU"/>
          </w:rPr>
          <w:t>13</w:t>
        </w:r>
        <w:r>
          <w:fldChar w:fldCharType="end"/>
        </w:r>
      </w:p>
    </w:sdtContent>
  </w:sdt>
  <w:p w14:paraId="65F6DB8A" w14:textId="77777777" w:rsidR="00B95B85" w:rsidRDefault="00B95B85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301EA6" w14:textId="77777777" w:rsidR="00EF46C4" w:rsidRDefault="00EF46C4" w:rsidP="00B95B85">
      <w:pPr>
        <w:spacing w:line="240" w:lineRule="auto"/>
      </w:pPr>
      <w:r>
        <w:separator/>
      </w:r>
    </w:p>
  </w:footnote>
  <w:footnote w:type="continuationSeparator" w:id="0">
    <w:p w14:paraId="59A916A6" w14:textId="77777777" w:rsidR="00EF46C4" w:rsidRDefault="00EF46C4" w:rsidP="00B95B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C35F0"/>
    <w:multiLevelType w:val="hybridMultilevel"/>
    <w:tmpl w:val="07802306"/>
    <w:lvl w:ilvl="0" w:tplc="04190011">
      <w:start w:val="1"/>
      <w:numFmt w:val="decimal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 w15:restartNumberingAfterBreak="0">
    <w:nsid w:val="06D72543"/>
    <w:multiLevelType w:val="multilevel"/>
    <w:tmpl w:val="0B680486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D87240F"/>
    <w:multiLevelType w:val="hybridMultilevel"/>
    <w:tmpl w:val="1DF488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3A14A6E"/>
    <w:multiLevelType w:val="hybridMultilevel"/>
    <w:tmpl w:val="D780015E"/>
    <w:lvl w:ilvl="0" w:tplc="AAA2BD04">
      <w:start w:val="1"/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C286523"/>
    <w:multiLevelType w:val="hybridMultilevel"/>
    <w:tmpl w:val="641AB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21E8A"/>
    <w:multiLevelType w:val="hybridMultilevel"/>
    <w:tmpl w:val="723267FC"/>
    <w:lvl w:ilvl="0" w:tplc="04190013">
      <w:start w:val="1"/>
      <w:numFmt w:val="upperRoman"/>
      <w:lvlText w:val="%1."/>
      <w:lvlJc w:val="righ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27924752"/>
    <w:multiLevelType w:val="hybridMultilevel"/>
    <w:tmpl w:val="C7349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B19E5"/>
    <w:multiLevelType w:val="hybridMultilevel"/>
    <w:tmpl w:val="573CE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C3701"/>
    <w:multiLevelType w:val="hybridMultilevel"/>
    <w:tmpl w:val="8C0ADED8"/>
    <w:lvl w:ilvl="0" w:tplc="AF0270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F805D3"/>
    <w:multiLevelType w:val="hybridMultilevel"/>
    <w:tmpl w:val="4B4C1D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473BF8"/>
    <w:multiLevelType w:val="hybridMultilevel"/>
    <w:tmpl w:val="B61E3F44"/>
    <w:lvl w:ilvl="0" w:tplc="E27C4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425649"/>
    <w:multiLevelType w:val="hybridMultilevel"/>
    <w:tmpl w:val="F8964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7E0769"/>
    <w:multiLevelType w:val="hybridMultilevel"/>
    <w:tmpl w:val="DD300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3E5B08"/>
    <w:multiLevelType w:val="hybridMultilevel"/>
    <w:tmpl w:val="34FE52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F31A7B"/>
    <w:multiLevelType w:val="hybridMultilevel"/>
    <w:tmpl w:val="13D088DA"/>
    <w:lvl w:ilvl="0" w:tplc="1140276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2"/>
  </w:num>
  <w:num w:numId="5">
    <w:abstractNumId w:val="6"/>
  </w:num>
  <w:num w:numId="6">
    <w:abstractNumId w:val="7"/>
  </w:num>
  <w:num w:numId="7">
    <w:abstractNumId w:val="9"/>
  </w:num>
  <w:num w:numId="8">
    <w:abstractNumId w:val="4"/>
  </w:num>
  <w:num w:numId="9">
    <w:abstractNumId w:val="14"/>
  </w:num>
  <w:num w:numId="10">
    <w:abstractNumId w:val="1"/>
  </w:num>
  <w:num w:numId="11">
    <w:abstractNumId w:val="3"/>
  </w:num>
  <w:num w:numId="12">
    <w:abstractNumId w:val="5"/>
  </w:num>
  <w:num w:numId="13">
    <w:abstractNumId w:val="0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106"/>
    <w:rsid w:val="00005BC4"/>
    <w:rsid w:val="0002180D"/>
    <w:rsid w:val="00032309"/>
    <w:rsid w:val="000753D3"/>
    <w:rsid w:val="00096892"/>
    <w:rsid w:val="001131A8"/>
    <w:rsid w:val="001224CF"/>
    <w:rsid w:val="001239AA"/>
    <w:rsid w:val="0014148B"/>
    <w:rsid w:val="00194116"/>
    <w:rsid w:val="00195273"/>
    <w:rsid w:val="00196565"/>
    <w:rsid w:val="00213D3D"/>
    <w:rsid w:val="002C57D9"/>
    <w:rsid w:val="002D5172"/>
    <w:rsid w:val="00312D1D"/>
    <w:rsid w:val="00313270"/>
    <w:rsid w:val="003216BD"/>
    <w:rsid w:val="00323CE1"/>
    <w:rsid w:val="00325A20"/>
    <w:rsid w:val="003876DF"/>
    <w:rsid w:val="00390E2E"/>
    <w:rsid w:val="003F3C38"/>
    <w:rsid w:val="00445D74"/>
    <w:rsid w:val="004941DA"/>
    <w:rsid w:val="004F2EE4"/>
    <w:rsid w:val="005347FE"/>
    <w:rsid w:val="005930A5"/>
    <w:rsid w:val="005F698B"/>
    <w:rsid w:val="006A3E27"/>
    <w:rsid w:val="00702767"/>
    <w:rsid w:val="00731BF9"/>
    <w:rsid w:val="00754762"/>
    <w:rsid w:val="00754CF4"/>
    <w:rsid w:val="00784AC4"/>
    <w:rsid w:val="007D2ACD"/>
    <w:rsid w:val="007F0F7A"/>
    <w:rsid w:val="00836B3D"/>
    <w:rsid w:val="008558C9"/>
    <w:rsid w:val="008B0F49"/>
    <w:rsid w:val="00920DF7"/>
    <w:rsid w:val="00942BBF"/>
    <w:rsid w:val="00A057DB"/>
    <w:rsid w:val="00A10646"/>
    <w:rsid w:val="00A1313F"/>
    <w:rsid w:val="00A16BD2"/>
    <w:rsid w:val="00A64031"/>
    <w:rsid w:val="00A86822"/>
    <w:rsid w:val="00AA0203"/>
    <w:rsid w:val="00AB20A1"/>
    <w:rsid w:val="00B04AAD"/>
    <w:rsid w:val="00B95B85"/>
    <w:rsid w:val="00BB1106"/>
    <w:rsid w:val="00BB79DB"/>
    <w:rsid w:val="00C02DC7"/>
    <w:rsid w:val="00C21F0F"/>
    <w:rsid w:val="00D32FBE"/>
    <w:rsid w:val="00D37D3D"/>
    <w:rsid w:val="00D62506"/>
    <w:rsid w:val="00D76340"/>
    <w:rsid w:val="00DC1C37"/>
    <w:rsid w:val="00DE3425"/>
    <w:rsid w:val="00E020F6"/>
    <w:rsid w:val="00E33B4F"/>
    <w:rsid w:val="00E66844"/>
    <w:rsid w:val="00E70F80"/>
    <w:rsid w:val="00E91FD4"/>
    <w:rsid w:val="00EF46C4"/>
    <w:rsid w:val="00F0270C"/>
    <w:rsid w:val="00F11EB4"/>
    <w:rsid w:val="00F43FB0"/>
    <w:rsid w:val="00F53C7B"/>
    <w:rsid w:val="00F95495"/>
    <w:rsid w:val="00FA6633"/>
    <w:rsid w:val="00FC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62ABE"/>
  <w15:chartTrackingRefBased/>
  <w15:docId w15:val="{B7209A4A-3864-4294-AE42-18103BE03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62506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next w:val="a"/>
    <w:link w:val="10"/>
    <w:uiPriority w:val="9"/>
    <w:qFormat/>
    <w:rsid w:val="00920DF7"/>
    <w:pPr>
      <w:keepNext/>
      <w:keepLines/>
      <w:spacing w:after="36"/>
      <w:ind w:right="191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057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057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47F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347FE"/>
    <w:pPr>
      <w:ind w:left="720"/>
      <w:contextualSpacing/>
    </w:pPr>
  </w:style>
  <w:style w:type="paragraph" w:styleId="a5">
    <w:name w:val="No Spacing"/>
    <w:uiPriority w:val="1"/>
    <w:qFormat/>
    <w:rsid w:val="005347FE"/>
    <w:pPr>
      <w:spacing w:after="0" w:line="240" w:lineRule="auto"/>
    </w:pPr>
    <w:rPr>
      <w:rFonts w:ascii="Arial" w:eastAsia="Arial" w:hAnsi="Arial" w:cs="Arial"/>
      <w:lang w:val="ru" w:eastAsia="ru-RU"/>
    </w:rPr>
  </w:style>
  <w:style w:type="character" w:customStyle="1" w:styleId="a6">
    <w:name w:val="Без отступа Знак"/>
    <w:basedOn w:val="a0"/>
    <w:link w:val="a7"/>
    <w:locked/>
    <w:rsid w:val="00BB79DB"/>
    <w:rPr>
      <w:rFonts w:ascii="Times New Roman" w:hAnsi="Times New Roman" w:cs="Times New Roman"/>
      <w:sz w:val="28"/>
    </w:rPr>
  </w:style>
  <w:style w:type="paragraph" w:customStyle="1" w:styleId="a7">
    <w:name w:val="Без отступа"/>
    <w:basedOn w:val="a"/>
    <w:link w:val="a6"/>
    <w:qFormat/>
    <w:rsid w:val="00BB79DB"/>
    <w:pPr>
      <w:spacing w:after="200"/>
      <w:jc w:val="both"/>
    </w:pPr>
    <w:rPr>
      <w:rFonts w:ascii="Times New Roman" w:eastAsiaTheme="minorHAnsi" w:hAnsi="Times New Roman" w:cs="Times New Roman"/>
      <w:sz w:val="28"/>
      <w:lang w:val="ru-RU" w:eastAsia="en-US"/>
    </w:rPr>
  </w:style>
  <w:style w:type="table" w:styleId="a8">
    <w:name w:val="Table Grid"/>
    <w:basedOn w:val="a1"/>
    <w:uiPriority w:val="39"/>
    <w:rsid w:val="00836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20DF7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3876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NR14">
    <w:name w:val="TNR14"/>
    <w:basedOn w:val="a"/>
    <w:link w:val="TNR140"/>
    <w:qFormat/>
    <w:rsid w:val="00195273"/>
    <w:pPr>
      <w:spacing w:line="360" w:lineRule="auto"/>
      <w:ind w:firstLine="357"/>
      <w:jc w:val="both"/>
    </w:pPr>
    <w:rPr>
      <w:rFonts w:ascii="Times New Roman" w:eastAsiaTheme="minorHAnsi" w:hAnsi="Times New Roman" w:cstheme="minorBidi"/>
      <w:color w:val="000000"/>
      <w:sz w:val="28"/>
      <w:szCs w:val="28"/>
      <w:lang w:val="ru-RU" w:eastAsia="en-US"/>
    </w:rPr>
  </w:style>
  <w:style w:type="character" w:customStyle="1" w:styleId="TNR140">
    <w:name w:val="TNR14 Знак"/>
    <w:basedOn w:val="a0"/>
    <w:link w:val="TNR14"/>
    <w:rsid w:val="00195273"/>
    <w:rPr>
      <w:rFonts w:ascii="Times New Roman" w:hAnsi="Times New Roman"/>
      <w:color w:val="000000"/>
      <w:sz w:val="28"/>
      <w:szCs w:val="28"/>
    </w:rPr>
  </w:style>
  <w:style w:type="paragraph" w:styleId="aa">
    <w:name w:val="Title"/>
    <w:basedOn w:val="a"/>
    <w:next w:val="a"/>
    <w:link w:val="ab"/>
    <w:uiPriority w:val="10"/>
    <w:qFormat/>
    <w:rsid w:val="00A057D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0"/>
    <w:link w:val="aa"/>
    <w:uiPriority w:val="10"/>
    <w:rsid w:val="00A057DB"/>
    <w:rPr>
      <w:rFonts w:asciiTheme="majorHAnsi" w:eastAsiaTheme="majorEastAsia" w:hAnsiTheme="majorHAnsi" w:cstheme="majorBidi"/>
      <w:spacing w:val="-10"/>
      <w:kern w:val="28"/>
      <w:sz w:val="56"/>
      <w:szCs w:val="56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rsid w:val="00A057D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sid w:val="00A057D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" w:eastAsia="ru-RU"/>
    </w:rPr>
  </w:style>
  <w:style w:type="paragraph" w:styleId="ac">
    <w:name w:val="TOC Heading"/>
    <w:basedOn w:val="1"/>
    <w:next w:val="a"/>
    <w:uiPriority w:val="39"/>
    <w:unhideWhenUsed/>
    <w:qFormat/>
    <w:rsid w:val="00A057DB"/>
    <w:pPr>
      <w:spacing w:before="240" w:after="0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057D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057D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057DB"/>
    <w:pPr>
      <w:spacing w:after="100"/>
      <w:ind w:left="440"/>
    </w:pPr>
  </w:style>
  <w:style w:type="paragraph" w:styleId="ad">
    <w:name w:val="header"/>
    <w:basedOn w:val="a"/>
    <w:link w:val="ae"/>
    <w:uiPriority w:val="99"/>
    <w:unhideWhenUsed/>
    <w:rsid w:val="00B95B85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95B85"/>
    <w:rPr>
      <w:rFonts w:ascii="Arial" w:eastAsia="Arial" w:hAnsi="Arial" w:cs="Arial"/>
      <w:lang w:val="ru" w:eastAsia="ru-RU"/>
    </w:rPr>
  </w:style>
  <w:style w:type="paragraph" w:styleId="af">
    <w:name w:val="footer"/>
    <w:basedOn w:val="a"/>
    <w:link w:val="af0"/>
    <w:uiPriority w:val="99"/>
    <w:unhideWhenUsed/>
    <w:rsid w:val="00B95B85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95B85"/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7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B97EE-6EB5-4F5A-8970-A16F0FC7B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1482</Words>
  <Characters>8449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Шеликов</dc:creator>
  <cp:keywords/>
  <dc:description/>
  <cp:lastModifiedBy>Недосекина Татьяна Александровна</cp:lastModifiedBy>
  <cp:revision>3</cp:revision>
  <dcterms:created xsi:type="dcterms:W3CDTF">2021-04-22T10:32:00Z</dcterms:created>
  <dcterms:modified xsi:type="dcterms:W3CDTF">2021-04-22T10:32:00Z</dcterms:modified>
</cp:coreProperties>
</file>