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numPr>
          <w:ilvl w:val="0"/>
          <w:numId w:val="0"/>
        </w:numPr>
        <w:spacing w:lineRule="auto" w:line="276" w:before="200" w:after="0"/>
        <w:ind w:left="900" w:hanging="720"/>
        <w:outlineLvl w:val="2"/>
        <w:rPr>
          <w:rFonts w:ascii="Cambria" w:hAnsi="Cambria" w:eastAsia="Times New Roman" w:cs="Times New Roman"/>
          <w:b/>
          <w:b/>
          <w:bCs/>
          <w:color w:val="404040"/>
          <w:sz w:val="24"/>
          <w:szCs w:val="24"/>
        </w:rPr>
      </w:pPr>
      <w:bookmarkStart w:id="0" w:name="_Toc55508775"/>
      <w:r>
        <w:rPr>
          <w:rFonts w:eastAsia="Times New Roman" w:cs="Times New Roman" w:ascii="Cambria" w:hAnsi="Cambria"/>
          <w:b/>
          <w:bCs/>
          <w:color w:val="404040"/>
          <w:sz w:val="24"/>
          <w:szCs w:val="24"/>
        </w:rPr>
        <w:t>Lack of protection mechanism in cookies</w:t>
      </w:r>
      <w:bookmarkEnd w:id="0"/>
    </w:p>
    <w:p>
      <w:pPr>
        <w:pStyle w:val="Normal"/>
        <w:spacing w:lineRule="auto" w:line="276" w:before="0" w:after="200"/>
        <w:rPr>
          <w:rFonts w:ascii="Lucida Sans" w:hAnsi="Lucida Sans" w:eastAsia="Calibri" w:cs="Times New Roman"/>
          <w:sz w:val="20"/>
        </w:rPr>
      </w:pPr>
      <w:r>
        <w:rPr>
          <w:rFonts w:eastAsia="Calibri" w:cs="Times New Roman" w:ascii="Lucida Sans" w:hAnsi="Lucida Sans"/>
          <w:sz w:val="20"/>
        </w:rPr>
      </w:r>
    </w:p>
    <w:p>
      <w:pPr>
        <w:pStyle w:val="Normal"/>
        <w:spacing w:lineRule="auto" w:line="276" w:before="0" w:after="0"/>
        <w:rPr>
          <w:rFonts w:ascii="Lucida Sans" w:hAnsi="Lucida Sans" w:eastAsia="Calibri" w:cs="Calibri"/>
          <w:b/>
          <w:b/>
          <w:bCs/>
          <w:color w:val="FFC000"/>
          <w:sz w:val="20"/>
        </w:rPr>
      </w:pPr>
      <w:r>
        <w:rPr>
          <w:rFonts w:eastAsia="Times New Roman" w:cs="Times New Roman" w:ascii="Lucida Sans" w:hAnsi="Lucida Sans"/>
          <w:b/>
          <w:sz w:val="20"/>
          <w:szCs w:val="20"/>
          <w:lang w:eastAsia="it-IT"/>
        </w:rPr>
        <w:t>SEVERITY:</w:t>
      </w:r>
      <w:r>
        <w:rPr>
          <w:rFonts w:eastAsia="Calibri" w:cs="Times New Roman" w:ascii="Lucida Sans" w:hAnsi="Lucida Sans"/>
          <w:color w:val="C0504D"/>
          <w:sz w:val="20"/>
        </w:rPr>
        <w:t xml:space="preserve"> </w:t>
      </w:r>
      <w:r>
        <w:rPr>
          <w:rFonts w:eastAsia="Calibri" w:cs="Times New Roman" w:ascii="Lucida Sans" w:hAnsi="Lucida Sans"/>
          <w:b/>
          <w:color w:val="FFC000"/>
          <w:sz w:val="20"/>
        </w:rPr>
        <w:t>MODERATE</w:t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sz w:val="20"/>
        </w:rPr>
      </w:pPr>
      <w:r>
        <w:rPr>
          <w:rFonts w:eastAsia="Calibri" w:cs="Times New Roman" w:ascii="Lucida Sans" w:hAnsi="Lucida Sans"/>
          <w:b/>
          <w:sz w:val="20"/>
        </w:rPr>
        <w:t xml:space="preserve">VULN. CODE: </w:t>
      </w:r>
      <w:r>
        <w:rPr>
          <w:rFonts w:eastAsia="Calibri" w:cs="Times New Roman" w:ascii="Lucida Sans" w:hAnsi="Lucida Sans"/>
          <w:sz w:val="20"/>
        </w:rPr>
        <w:t xml:space="preserve">SCK-PROT </w:t>
      </w:r>
    </w:p>
    <w:p>
      <w:pPr>
        <w:pStyle w:val="Normal"/>
        <w:spacing w:lineRule="auto" w:line="240" w:before="0" w:after="0"/>
        <w:rPr>
          <w:rFonts w:ascii="Lucida Sans" w:hAnsi="Lucida Sans" w:eastAsia="Times New Roman" w:cs="Times New Roman"/>
          <w:sz w:val="20"/>
          <w:szCs w:val="20"/>
          <w:lang w:eastAsia="it-IT"/>
        </w:rPr>
      </w:pPr>
      <w:r>
        <w:rPr>
          <w:rFonts w:eastAsia="Times New Roman" w:cs="Times New Roman" w:ascii="Lucida Sans" w:hAnsi="Lucida Sans"/>
          <w:sz w:val="20"/>
          <w:szCs w:val="20"/>
          <w:lang w:eastAsia="it-IT"/>
        </w:rPr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sz w:val="20"/>
          <w:lang w:eastAsia="it-IT"/>
        </w:rPr>
      </w:pPr>
      <w:r>
        <w:rPr>
          <w:rFonts w:eastAsia="Calibri" w:cs="Times New Roman" w:ascii="Lucida Sans" w:hAnsi="Lucida Sans"/>
          <w:sz w:val="20"/>
          <w:lang w:eastAsia="it-IT"/>
        </w:rPr>
      </w:r>
    </w:p>
    <w:p>
      <w:pPr>
        <w:pStyle w:val="Normal"/>
        <w:spacing w:lineRule="auto" w:line="276" w:before="0" w:after="200"/>
        <w:rPr>
          <w:rFonts w:ascii="Lucida Sans" w:hAnsi="Lucida Sans" w:eastAsia="Calibri" w:cs="Times New Roman"/>
          <w:b/>
          <w:b/>
          <w:sz w:val="20"/>
          <w:u w:val="single"/>
        </w:rPr>
      </w:pPr>
      <w:r>
        <w:rPr>
          <w:rFonts w:eastAsia="Calibri" w:cs="Times New Roman" w:ascii="Lucida Sans" w:hAnsi="Lucida Sans"/>
          <w:b/>
          <w:sz w:val="20"/>
          <w:u w:val="single"/>
        </w:rPr>
        <w:t>VULNERABILITY DESCRIPTION</w:t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sz w:val="20"/>
        </w:rPr>
      </w:pPr>
      <w:r>
        <w:rPr>
          <w:rFonts w:eastAsia="Calibri" w:cs="Times New Roman" w:ascii="Lucida Sans" w:hAnsi="Lucida Sans"/>
          <w:sz w:val="20"/>
        </w:rPr>
        <w:t>The following box shows the extract of a server response containing the Set-Cookie directive.</w:t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sz w:val="20"/>
        </w:rPr>
      </w:pPr>
      <w:r>
        <w:rPr>
          <w:rFonts w:eastAsia="Calibri" w:cs="Times New Roman" w:ascii="Lucida Sans" w:hAnsi="Lucida Sans"/>
          <w:sz w:val="20"/>
        </w:rPr>
      </w:r>
    </w:p>
    <w:tbl>
      <w:tblPr>
        <w:tblStyle w:val="TableGrid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  <w:shd w:color="auto" w:fill="F2F2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urier New" w:hAnsi="Courier New" w:eastAsia="Calibri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000000"/>
                <w:sz w:val="18"/>
                <w:szCs w:val="1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Calibri" w:cs="Courier New"/>
                <w:b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b/>
                <w:color w:val="000000"/>
                <w:sz w:val="18"/>
                <w:szCs w:val="18"/>
                <w:lang w:val="en-US"/>
              </w:rPr>
              <w:t>RESPONSE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Calibri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000000"/>
                <w:sz w:val="18"/>
                <w:szCs w:val="18"/>
                <w:lang w:val="en-US"/>
              </w:rPr>
              <w:t>HTTP/1.1 302 Moved Temporarily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Calibri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000000"/>
                <w:sz w:val="18"/>
                <w:szCs w:val="18"/>
                <w:lang w:val="en-US"/>
              </w:rPr>
              <w:t>Date: Fri, 17 May 2019 11:54:24 GMT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Calibri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000000"/>
                <w:sz w:val="18"/>
                <w:szCs w:val="18"/>
                <w:lang w:val="en-US"/>
              </w:rPr>
              <w:t>Server: nginx/1.4.6 (Ubuntu)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Calibri" w:cs="Courier New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000000"/>
                <w:sz w:val="18"/>
                <w:szCs w:val="18"/>
                <w:lang w:val="en-US"/>
              </w:rPr>
              <w:t xml:space="preserve">Set-Cookie: JSESSIONID=EVRZTXc6Bzi1z7DBeXRY7-Q7.undefined; Path=/;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Calibri" w:cs="Courier New"/>
                <w:color w:val="00000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000000"/>
                <w:sz w:val="18"/>
                <w:szCs w:val="18"/>
                <w:lang w:val="it-IT"/>
              </w:rPr>
              <w:t>Content-Length: 0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Calibri" w:cs="Courier New"/>
                <w:color w:val="00000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000000"/>
                <w:sz w:val="18"/>
                <w:szCs w:val="18"/>
                <w:lang w:val="it-IT"/>
              </w:rPr>
              <w:t>Connection: Close</w:t>
            </w:r>
            <w:bookmarkStart w:id="1" w:name="_GoBack"/>
            <w:bookmarkEnd w:id="1"/>
          </w:p>
          <w:p>
            <w:pPr>
              <w:pStyle w:val="Normal"/>
              <w:spacing w:lineRule="auto" w:line="240" w:before="0" w:after="0"/>
              <w:rPr>
                <w:rFonts w:ascii="Courier New" w:hAnsi="Courier New" w:eastAsia="Calibri" w:cs="Courier New"/>
                <w:color w:val="00000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000000"/>
                <w:sz w:val="18"/>
                <w:szCs w:val="18"/>
                <w:lang w:val="it-IT"/>
              </w:rPr>
            </w:r>
          </w:p>
        </w:tc>
      </w:tr>
    </w:tbl>
    <w:p>
      <w:pPr>
        <w:pStyle w:val="Normal"/>
        <w:spacing w:lineRule="auto" w:line="240" w:before="120" w:after="200"/>
        <w:jc w:val="center"/>
        <w:rPr>
          <w:rFonts w:ascii="Lucida Sans" w:hAnsi="Lucida Sans" w:eastAsia="Calibri" w:cs="Times New Roman"/>
          <w:b/>
          <w:b/>
          <w:bCs/>
          <w:color w:val="454545"/>
          <w:sz w:val="18"/>
          <w:szCs w:val="18"/>
        </w:rPr>
      </w:pPr>
      <w:r>
        <w:rPr>
          <w:rFonts w:eastAsia="Calibri" w:cs="Times New Roman" w:ascii="Lucida Sans" w:hAnsi="Lucida Sans"/>
          <w:b/>
          <w:bCs/>
          <w:color w:val="454545"/>
          <w:sz w:val="18"/>
          <w:szCs w:val="18"/>
        </w:rPr>
        <w:t xml:space="preserve">Box </w:t>
      </w:r>
      <w:r>
        <w:rPr>
          <w:rFonts w:eastAsia="Calibri" w:cs="Times New Roman" w:ascii="Lucida Sans" w:hAnsi="Lucida Sans"/>
          <w:b/>
          <w:bCs/>
          <w:color w:val="454545"/>
          <w:sz w:val="18"/>
          <w:szCs w:val="18"/>
        </w:rPr>
        <w:fldChar w:fldCharType="begin"/>
      </w:r>
      <w:r>
        <w:rPr>
          <w:sz w:val="18"/>
          <w:b/>
          <w:szCs w:val="18"/>
          <w:bCs/>
          <w:rFonts w:eastAsia="Calibri" w:cs="Times New Roman" w:ascii="Lucida Sans" w:hAnsi="Lucida Sans"/>
          <w:color w:val="454545"/>
        </w:rPr>
        <w:instrText> SEQ Box \* ARABIC </w:instrText>
      </w:r>
      <w:r>
        <w:rPr>
          <w:sz w:val="18"/>
          <w:b/>
          <w:szCs w:val="18"/>
          <w:bCs/>
          <w:rFonts w:eastAsia="Calibri" w:cs="Times New Roman" w:ascii="Lucida Sans" w:hAnsi="Lucida Sans"/>
          <w:color w:val="454545"/>
        </w:rPr>
        <w:fldChar w:fldCharType="separate"/>
      </w:r>
      <w:r>
        <w:rPr>
          <w:sz w:val="18"/>
          <w:b/>
          <w:szCs w:val="18"/>
          <w:bCs/>
          <w:rFonts w:eastAsia="Calibri" w:cs="Times New Roman" w:ascii="Lucida Sans" w:hAnsi="Lucida Sans"/>
          <w:color w:val="454545"/>
        </w:rPr>
        <w:t>1</w:t>
      </w:r>
      <w:r>
        <w:rPr>
          <w:sz w:val="18"/>
          <w:b/>
          <w:szCs w:val="18"/>
          <w:bCs/>
          <w:rFonts w:eastAsia="Calibri" w:cs="Times New Roman" w:ascii="Lucida Sans" w:hAnsi="Lucida Sans"/>
          <w:color w:val="454545"/>
        </w:rPr>
        <w:fldChar w:fldCharType="end"/>
      </w:r>
      <w:r>
        <w:rPr>
          <w:rFonts w:eastAsia="Calibri" w:cs="Times New Roman" w:ascii="Lucida Sans" w:hAnsi="Lucida Sans"/>
          <w:b/>
          <w:bCs/>
          <w:color w:val="454545"/>
          <w:sz w:val="18"/>
          <w:szCs w:val="18"/>
        </w:rPr>
        <w:t xml:space="preserve"> – Set-Cookie, missing HttpOnly and Secure flag</w:t>
      </w:r>
      <w:bookmarkStart w:id="2" w:name="_Ref390251870"/>
      <w:bookmarkEnd w:id="2"/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sz w:val="20"/>
        </w:rPr>
      </w:pPr>
      <w:r>
        <w:rPr>
          <w:rFonts w:eastAsia="Calibri" w:cs="Times New Roman" w:ascii="Lucida Sans" w:hAnsi="Lucida Sans"/>
          <w:sz w:val="20"/>
        </w:rPr>
      </w:r>
    </w:p>
    <w:p>
      <w:pPr>
        <w:pStyle w:val="Normal"/>
        <w:spacing w:lineRule="auto" w:line="276" w:before="0" w:after="200"/>
        <w:rPr>
          <w:rFonts w:ascii="Lucida Sans" w:hAnsi="Lucida Sans" w:eastAsia="Calibri" w:cs="Times New Roman"/>
          <w:b/>
          <w:b/>
          <w:sz w:val="20"/>
          <w:u w:val="singl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Lucida Sans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rsid w:val="00f83478"/>
    <w:pPr>
      <w:spacing w:after="0" w:line="240" w:lineRule="auto"/>
    </w:pPr>
    <w:rPr>
      <w:lang w:val="it-IT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">
    <w:name w:val="Table Grid"/>
    <w:basedOn w:val="TableNormal"/>
    <w:uiPriority w:val="39"/>
    <w:rsid w:val="00f8347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LibreOffice/6.4.6.2$Linux_X86_64 LibreOffice_project/40$Build-2</Application>
  <Pages>1</Pages>
  <Words>57</Words>
  <Characters>403</Characters>
  <CharactersWithSpaces>450</CharactersWithSpaces>
  <Paragraphs>13</Paragraphs>
  <Company>Deloitte Touche Tohmatsu Services,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2020-11-07T10:47:00Z</dcterms:created>
  <dc:creator>Pierfrancesco Conti</dc:creator>
  <dc:description/>
  <dc:language>it-IT</dc:language>
  <cp:lastModifiedBy/>
  <dcterms:modified xsi:type="dcterms:W3CDTF">2021-02-04T22:08:42Z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Deloitte Touche Tohmatsu Services,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