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EF750" w14:textId="77777777" w:rsidR="00D1185D" w:rsidRPr="00D1185D" w:rsidRDefault="00D1185D" w:rsidP="00D11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it-IT"/>
          <w14:ligatures w14:val="none"/>
        </w:rPr>
      </w:pPr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it-IT"/>
          <w14:ligatures w14:val="none"/>
        </w:rPr>
        <w:t>Sinossi del Progetto — Ottimizzazione Logistica per Festival Metal Europei</w:t>
      </w:r>
    </w:p>
    <w:p w14:paraId="19C27462" w14:textId="77777777" w:rsidR="00D1185D" w:rsidRPr="00D1185D" w:rsidRDefault="00D1185D" w:rsidP="00D1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</w:pPr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t>Titolo:</w:t>
      </w:r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 Metal </w:t>
      </w:r>
      <w:proofErr w:type="spellStart"/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Route</w:t>
      </w:r>
      <w:proofErr w:type="spellEnd"/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Optimizer</w:t>
      </w:r>
      <w:proofErr w:type="spellEnd"/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: Analisi dati e logistica per eventi metal in Europa</w:t>
      </w:r>
    </w:p>
    <w:p w14:paraId="53F78F8B" w14:textId="77777777" w:rsidR="00D1185D" w:rsidRPr="00D1185D" w:rsidRDefault="00D1185D" w:rsidP="00D1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</w:pPr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t>Descrizione:</w:t>
      </w:r>
    </w:p>
    <w:p w14:paraId="5B4AAD53" w14:textId="77777777" w:rsidR="00D1185D" w:rsidRPr="00D1185D" w:rsidRDefault="00D1185D" w:rsidP="00D1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</w:pPr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Il progetto nasce con l'obiettivo di supportare un'ipotetica startup specializzata nella fornitura di bagni chimici ai concerti metal in tutta Europa. L'idea è di combinare analisi dati, ottimizzazione logistica e visualizzazione geografica per migliorare l’efficienza del servizio.</w:t>
      </w:r>
    </w:p>
    <w:p w14:paraId="5A996EA9" w14:textId="77777777" w:rsidR="00D1185D" w:rsidRPr="00D1185D" w:rsidRDefault="00D1185D" w:rsidP="00D11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it-IT"/>
          <w14:ligatures w14:val="none"/>
        </w:rPr>
      </w:pPr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it-IT"/>
          <w14:ligatures w14:val="none"/>
        </w:rPr>
        <w:t>Obiettivi:</w:t>
      </w:r>
    </w:p>
    <w:p w14:paraId="4B373B96" w14:textId="77777777" w:rsidR="00D1185D" w:rsidRPr="00D1185D" w:rsidRDefault="00D1185D" w:rsidP="00D11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</w:pPr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t>Raccogliere e analizzare i dati</w:t>
      </w:r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 dei principali festival metal in Europa (compresi sottogeneri estremi come </w:t>
      </w:r>
      <w:proofErr w:type="spellStart"/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grindcore</w:t>
      </w:r>
      <w:proofErr w:type="spellEnd"/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, black, war metal...).</w:t>
      </w:r>
    </w:p>
    <w:p w14:paraId="20F5BC71" w14:textId="77777777" w:rsidR="00D1185D" w:rsidRPr="00D1185D" w:rsidRDefault="00D1185D" w:rsidP="00D11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</w:pPr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t>Simulare percorsi logistici realistici</w:t>
      </w:r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 per tre furgoni con basi a Milano, Berlino e Parigi.</w:t>
      </w:r>
    </w:p>
    <w:p w14:paraId="0E4AF174" w14:textId="77777777" w:rsidR="00D1185D" w:rsidRPr="00D1185D" w:rsidRDefault="00D1185D" w:rsidP="00D11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</w:pPr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t>Stimare costi operativi</w:t>
      </w:r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 legati a carburante, distanza e consumo.</w:t>
      </w:r>
    </w:p>
    <w:p w14:paraId="6C1D9DAB" w14:textId="77777777" w:rsidR="00D1185D" w:rsidRPr="00D1185D" w:rsidRDefault="00D1185D" w:rsidP="00D118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</w:pPr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t>Visualizzare il tutto su una mappa interattiva</w:t>
      </w:r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 e con grafici sintetici.</w:t>
      </w:r>
    </w:p>
    <w:p w14:paraId="45195063" w14:textId="77777777" w:rsidR="00D1185D" w:rsidRPr="00D1185D" w:rsidRDefault="00D1185D" w:rsidP="00D11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it-IT"/>
          <w14:ligatures w14:val="none"/>
        </w:rPr>
      </w:pPr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it-IT"/>
          <w14:ligatures w14:val="none"/>
        </w:rPr>
        <w:t>Tecnologie usate:</w:t>
      </w:r>
    </w:p>
    <w:p w14:paraId="772DBCCE" w14:textId="77777777" w:rsidR="00D1185D" w:rsidRPr="00D1185D" w:rsidRDefault="00D1185D" w:rsidP="00D11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</w:pPr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t>Python</w:t>
      </w:r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 (</w:t>
      </w:r>
      <w:proofErr w:type="spellStart"/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Pandas</w:t>
      </w:r>
      <w:proofErr w:type="spellEnd"/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Folium</w:t>
      </w:r>
      <w:proofErr w:type="spellEnd"/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Matplotlib</w:t>
      </w:r>
      <w:proofErr w:type="spellEnd"/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)</w:t>
      </w:r>
    </w:p>
    <w:p w14:paraId="30B118AF" w14:textId="77777777" w:rsidR="00D1185D" w:rsidRPr="00D1185D" w:rsidRDefault="00D1185D" w:rsidP="00D11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</w:pPr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t>Open Source Routing Machine (OSRM)</w:t>
      </w:r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 per calcolare </w:t>
      </w:r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t>percorsi su strade reali</w:t>
      </w:r>
    </w:p>
    <w:p w14:paraId="150CB024" w14:textId="77777777" w:rsidR="00D1185D" w:rsidRPr="00D1185D" w:rsidRDefault="00D1185D" w:rsidP="00D11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</w:pPr>
      <w:proofErr w:type="spellStart"/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t>JupyterLab</w:t>
      </w:r>
      <w:proofErr w:type="spellEnd"/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 per lo sviluppo interattivo</w:t>
      </w:r>
    </w:p>
    <w:p w14:paraId="22CE2242" w14:textId="77777777" w:rsidR="00D1185D" w:rsidRPr="00D1185D" w:rsidRDefault="00D1185D" w:rsidP="00D11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</w:pPr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t>CSV realizzato ad hoc</w:t>
      </w:r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 con eventi, città, coordinate e generi</w:t>
      </w:r>
    </w:p>
    <w:p w14:paraId="28610333" w14:textId="77777777" w:rsidR="00D1185D" w:rsidRPr="00D1185D" w:rsidRDefault="00D1185D" w:rsidP="00D11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it-IT"/>
          <w14:ligatures w14:val="none"/>
        </w:rPr>
      </w:pPr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it-IT"/>
          <w14:ligatures w14:val="none"/>
        </w:rPr>
        <w:t>Analisi prodotte:</w:t>
      </w:r>
    </w:p>
    <w:p w14:paraId="2CC477B2" w14:textId="77777777" w:rsidR="00D1185D" w:rsidRPr="00D1185D" w:rsidRDefault="00D1185D" w:rsidP="00D118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</w:pPr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Calcolo </w:t>
      </w:r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t>km percorsi</w:t>
      </w:r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 da ciascun furgone</w:t>
      </w:r>
    </w:p>
    <w:p w14:paraId="0830BC09" w14:textId="77777777" w:rsidR="00D1185D" w:rsidRPr="00D1185D" w:rsidRDefault="00D1185D" w:rsidP="00D118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</w:pPr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Stima </w:t>
      </w:r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t>litri consumati</w:t>
      </w:r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 e </w:t>
      </w:r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t>costo carburante</w:t>
      </w:r>
    </w:p>
    <w:p w14:paraId="50AA6CFA" w14:textId="77777777" w:rsidR="00D1185D" w:rsidRPr="00D1185D" w:rsidRDefault="00D1185D" w:rsidP="00D118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</w:pPr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Numero di festival serviti per furgone</w:t>
      </w:r>
    </w:p>
    <w:p w14:paraId="35238624" w14:textId="77777777" w:rsidR="00D1185D" w:rsidRPr="00D1185D" w:rsidRDefault="00D1185D" w:rsidP="00D118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</w:pPr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Grafici (bar chart, pie chart) e </w:t>
      </w:r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t>mappa interattiva</w:t>
      </w:r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 esportabile in HTML</w:t>
      </w:r>
    </w:p>
    <w:p w14:paraId="2EDDEC52" w14:textId="77777777" w:rsidR="00D1185D" w:rsidRPr="00D1185D" w:rsidRDefault="00D1185D" w:rsidP="00D1185D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</w:pPr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pict w14:anchorId="2B16E522">
          <v:rect id="_x0000_i1025" style="width:0;height:1.5pt" o:hralign="center" o:hrstd="t" o:hr="t" fillcolor="#a0a0a0" stroked="f"/>
        </w:pict>
      </w:r>
    </w:p>
    <w:p w14:paraId="12BFC615" w14:textId="77777777" w:rsidR="00D1185D" w:rsidRPr="00D1185D" w:rsidRDefault="00D1185D" w:rsidP="00D11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it-IT"/>
          <w14:ligatures w14:val="none"/>
        </w:rPr>
      </w:pPr>
      <w:r w:rsidRPr="00D1185D">
        <w:rPr>
          <w:rFonts w:ascii="Segoe UI Emoji" w:eastAsia="Times New Roman" w:hAnsi="Segoe UI Emoji" w:cs="Segoe UI Emoji"/>
          <w:b/>
          <w:bCs/>
          <w:i/>
          <w:iCs/>
          <w:kern w:val="0"/>
          <w:sz w:val="27"/>
          <w:szCs w:val="27"/>
          <w:lang w:eastAsia="it-IT"/>
          <w14:ligatures w14:val="none"/>
        </w:rPr>
        <w:t>💡</w:t>
      </w:r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it-IT"/>
          <w14:ligatures w14:val="none"/>
        </w:rPr>
        <w:t xml:space="preserve"> Risultato:</w:t>
      </w:r>
    </w:p>
    <w:p w14:paraId="621EC142" w14:textId="77777777" w:rsidR="00D1185D" w:rsidRPr="00D1185D" w:rsidRDefault="00D1185D" w:rsidP="00D11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</w:pPr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Un sistema completo e scalabile per </w:t>
      </w:r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t>supportare decisioni logistiche</w:t>
      </w:r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, ottimizzare costi e </w:t>
      </w:r>
      <w:r w:rsidRPr="00D1185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it-IT"/>
          <w14:ligatures w14:val="none"/>
        </w:rPr>
        <w:t>visualizzare in tempo reale i percorsi</w:t>
      </w:r>
      <w:r w:rsidRPr="00D118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 di distribuzione in un contesto realistico e “underground” come quello dei festival metal europei.</w:t>
      </w:r>
    </w:p>
    <w:p w14:paraId="637437A4" w14:textId="77777777" w:rsidR="00FD43B2" w:rsidRPr="00D1185D" w:rsidRDefault="00FD43B2">
      <w:pPr>
        <w:rPr>
          <w:i/>
          <w:iCs/>
        </w:rPr>
      </w:pPr>
    </w:p>
    <w:sectPr w:rsidR="00FD43B2" w:rsidRPr="00D118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4299D"/>
    <w:multiLevelType w:val="multilevel"/>
    <w:tmpl w:val="4FBA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132AD"/>
    <w:multiLevelType w:val="multilevel"/>
    <w:tmpl w:val="A6EE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B14DE"/>
    <w:multiLevelType w:val="multilevel"/>
    <w:tmpl w:val="5B98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079405">
    <w:abstractNumId w:val="1"/>
  </w:num>
  <w:num w:numId="2" w16cid:durableId="944852231">
    <w:abstractNumId w:val="2"/>
  </w:num>
  <w:num w:numId="3" w16cid:durableId="211015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5D"/>
    <w:rsid w:val="00527C9F"/>
    <w:rsid w:val="00997A39"/>
    <w:rsid w:val="00D1185D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F8C5"/>
  <w15:chartTrackingRefBased/>
  <w15:docId w15:val="{E6BE282C-3D96-4591-900F-F6B771E5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D118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D1185D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D118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6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piergiorgio paronitti</dc:creator>
  <cp:keywords/>
  <dc:description/>
  <cp:lastModifiedBy>piergiorgio paronitti</cp:lastModifiedBy>
  <cp:revision>1</cp:revision>
  <dcterms:created xsi:type="dcterms:W3CDTF">2025-05-06T08:19:00Z</dcterms:created>
  <dcterms:modified xsi:type="dcterms:W3CDTF">2025-05-06T08:23:00Z</dcterms:modified>
</cp:coreProperties>
</file>