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2B235" w14:textId="7BF44757" w:rsidR="00D61C72" w:rsidRDefault="00A245CC">
      <w:pPr>
        <w:rPr>
          <w:lang w:val="it-IT"/>
        </w:rPr>
      </w:pPr>
      <w:r>
        <w:rPr>
          <w:lang w:val="it-IT"/>
        </w:rPr>
        <w:t xml:space="preserve">Durante la Lezione 6, </w:t>
      </w:r>
      <w:r w:rsidR="00C36E3D">
        <w:rPr>
          <w:lang w:val="it-IT"/>
        </w:rPr>
        <w:t xml:space="preserve">tenuta </w:t>
      </w:r>
      <w:r>
        <w:rPr>
          <w:lang w:val="it-IT"/>
        </w:rPr>
        <w:t xml:space="preserve">il 25 settembre 2025, </w:t>
      </w:r>
      <w:r w:rsidR="00C36E3D">
        <w:rPr>
          <w:lang w:val="it-IT"/>
        </w:rPr>
        <w:t>sono stati svolti esercizi di specifica dei requisiti (diagrammi dei casi d’uso, specifica di casi d’uso con formalismo tabellare)</w:t>
      </w:r>
      <w:r w:rsidR="009404F3">
        <w:rPr>
          <w:lang w:val="it-IT"/>
        </w:rPr>
        <w:t xml:space="preserve">. In particolare, è stato svolto uno degli esercizi proposti nel pacchetto di slide delle lezioni 04-05. </w:t>
      </w:r>
    </w:p>
    <w:p w14:paraId="71DDE105" w14:textId="0737CAD2" w:rsidR="009404F3" w:rsidRPr="00A245CC" w:rsidRDefault="009404F3">
      <w:pPr>
        <w:rPr>
          <w:lang w:val="it-IT"/>
        </w:rPr>
      </w:pPr>
      <w:r>
        <w:rPr>
          <w:lang w:val="it-IT"/>
        </w:rPr>
        <w:t>Nella seconda parte della lezione, è stato presentato e discusso il progetto dell’a.a. 2025/2026.</w:t>
      </w:r>
    </w:p>
    <w:sectPr w:rsidR="009404F3" w:rsidRPr="00A245CC" w:rsidSect="00014C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56610"/>
    <w:multiLevelType w:val="hybridMultilevel"/>
    <w:tmpl w:val="B42223FA"/>
    <w:lvl w:ilvl="0" w:tplc="42808C1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A21A2"/>
    <w:multiLevelType w:val="multilevel"/>
    <w:tmpl w:val="D4AED5E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7515324">
    <w:abstractNumId w:val="0"/>
  </w:num>
  <w:num w:numId="2" w16cid:durableId="1756240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75"/>
    <w:rsid w:val="00014C72"/>
    <w:rsid w:val="00315604"/>
    <w:rsid w:val="009404F3"/>
    <w:rsid w:val="00A245CC"/>
    <w:rsid w:val="00AD34D0"/>
    <w:rsid w:val="00BB07D8"/>
    <w:rsid w:val="00C36E3D"/>
    <w:rsid w:val="00D61C72"/>
    <w:rsid w:val="00E641A1"/>
    <w:rsid w:val="00FB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7B86"/>
  <w15:chartTrackingRefBased/>
  <w15:docId w15:val="{E020DC01-BC4E-445C-B357-20BF52B4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5"/>
    <w:unhideWhenUsed/>
    <w:qFormat/>
    <w:rsid w:val="00AD34D0"/>
    <w:pPr>
      <w:numPr>
        <w:numId w:val="2"/>
      </w:numPr>
      <w:spacing w:before="40" w:after="120" w:line="240" w:lineRule="auto"/>
      <w:ind w:left="357" w:hanging="357"/>
      <w:outlineLvl w:val="2"/>
    </w:pPr>
    <w:rPr>
      <w:b/>
      <w:color w:val="1F3763" w:themeColor="accent1" w:themeShade="7F"/>
      <w:sz w:val="28"/>
      <w:szCs w:val="26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5"/>
    <w:rsid w:val="00AD34D0"/>
    <w:rPr>
      <w:rFonts w:asciiTheme="majorHAnsi" w:eastAsiaTheme="majorEastAsia" w:hAnsiTheme="majorHAnsi" w:cstheme="majorBidi"/>
      <w:b/>
      <w:color w:val="1F3763" w:themeColor="accent1" w:themeShade="7F"/>
      <w:sz w:val="28"/>
      <w:szCs w:val="26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B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07D52904BD74F8C5582A7107A4A2A" ma:contentTypeVersion="3" ma:contentTypeDescription="Create a new document." ma:contentTypeScope="" ma:versionID="1f6ab59cf0b7c2d10b2dd60c907b6717">
  <xsd:schema xmlns:xsd="http://www.w3.org/2001/XMLSchema" xmlns:xs="http://www.w3.org/2001/XMLSchema" xmlns:p="http://schemas.microsoft.com/office/2006/metadata/properties" xmlns:ns2="072a0499-d33f-41cc-a7ec-627aec1c7bf1" targetNamespace="http://schemas.microsoft.com/office/2006/metadata/properties" ma:root="true" ma:fieldsID="659e10103e2d2cb9f219cb47a2c7ddf9" ns2:_="">
    <xsd:import namespace="072a0499-d33f-41cc-a7ec-627aec1c7b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a0499-d33f-41cc-a7ec-627aec1c7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99663-9FA3-4893-BF24-EB55075C3368}"/>
</file>

<file path=customXml/itemProps2.xml><?xml version="1.0" encoding="utf-8"?>
<ds:datastoreItem xmlns:ds="http://schemas.openxmlformats.org/officeDocument/2006/customXml" ds:itemID="{39109CAB-1D22-4DD2-B045-9F58531C77E8}"/>
</file>

<file path=customXml/itemProps3.xml><?xml version="1.0" encoding="utf-8"?>
<ds:datastoreItem xmlns:ds="http://schemas.openxmlformats.org/officeDocument/2006/customXml" ds:itemID="{4A8E5DF7-8769-4E30-84F5-E967BFA5E9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LIbero Lucio Starace</dc:creator>
  <cp:keywords/>
  <dc:description/>
  <cp:lastModifiedBy>Luigi LIbero Lucio Starace</cp:lastModifiedBy>
  <cp:revision>4</cp:revision>
  <dcterms:created xsi:type="dcterms:W3CDTF">2025-10-01T16:24:00Z</dcterms:created>
  <dcterms:modified xsi:type="dcterms:W3CDTF">2025-10-01T16:26:00Z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2025-10-01T16:24:39Z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9d758ede-9d06-45c9-875e-34a26e2d3c14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  <property fmtid="{D5CDD505-2E9C-101B-9397-08002B2CF9AE}" pid="10" name="ContentTypeId">
    <vt:lpwstr>0x01010029007D52904BD74F8C5582A7107A4A2A</vt:lpwstr>
  </property>
</Properties>
</file>