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xmlns:a14="http://schemas.microsoft.com/office/drawing/2010/main" mc:Ignorable="w14 w15 w16se w16cid w16 w16cex w16sdtdh w16sdtfl w16du wp14">
  <w:body>
    <w:tbl>
      <w:tblPr>
        <w:tblW w:w="9589" w:type="dxa"/>
        <w:jc w:val="center"/>
        <w:tblBorders>
          <w:top w:val="single" w:color="0072A6" w:sz="8" w:space="0"/>
          <w:left w:val="single" w:color="0072A6" w:sz="8" w:space="0"/>
          <w:bottom w:val="single" w:color="0072A6" w:sz="8" w:space="0"/>
          <w:right w:val="single" w:color="0072A6" w:sz="8" w:space="0"/>
          <w:insideH w:val="single" w:color="0072A6" w:sz="8" w:space="0"/>
          <w:insideV w:val="single" w:color="0072A6" w:sz="8" w:space="0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11"/>
        <w:gridCol w:w="2835"/>
        <w:gridCol w:w="3943"/>
      </w:tblGrid>
      <w:tr w:rsidRPr="00E62083" w:rsidR="001A0EAB" w:rsidTr="00934615" w14:paraId="2156B5E7" w14:textId="77777777">
        <w:trPr>
          <w:trHeight w:val="748"/>
          <w:jc w:val="center"/>
        </w:trPr>
        <w:tc>
          <w:tcPr>
            <w:tcW w:w="2811" w:type="dxa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1A0EAB" w:rsidP="007D7FAE" w:rsidRDefault="001A0EAB" w14:paraId="24B8CBF9" w14:textId="77777777">
            <w:pPr>
              <w:spacing w:before="120"/>
              <w:jc w:val="center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/>
                <w:noProof/>
                <w:lang w:val="es-PE" w:eastAsia="es-PE"/>
              </w:rPr>
              <w:drawing>
                <wp:inline distT="0" distB="0" distL="0" distR="0" wp14:anchorId="085B5E3E" wp14:editId="04183231">
                  <wp:extent cx="1545772" cy="256157"/>
                  <wp:effectExtent l="0" t="0" r="0" b="0"/>
                  <wp:docPr id="12" name="Picture 4" descr="Description: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Description: LOG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04520" cy="28246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78" w:type="dxa"/>
            <w:gridSpan w:val="2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</w:tcPr>
          <w:p w:rsidRPr="00E62083" w:rsidR="001A0EAB" w:rsidP="007D7FAE" w:rsidRDefault="001A0EAB" w14:paraId="6075C6C1" w14:textId="77777777">
            <w:pPr>
              <w:spacing w:before="120"/>
              <w:jc w:val="center"/>
              <w:rPr>
                <w:rFonts w:ascii="Trebuchet MS" w:hAnsi="Trebuchet MS" w:cs="Arial"/>
                <w:lang w:val="es-PE"/>
              </w:rPr>
            </w:pPr>
          </w:p>
        </w:tc>
      </w:tr>
      <w:tr w:rsidRPr="006C353B" w:rsidR="00B06659" w:rsidTr="00934615" w14:paraId="092628B8" w14:textId="77777777">
        <w:trPr>
          <w:trHeight w:val="12489"/>
          <w:jc w:val="center"/>
        </w:trPr>
        <w:tc>
          <w:tcPr>
            <w:tcW w:w="9589" w:type="dxa"/>
            <w:gridSpan w:val="3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60784F" w:rsidR="009D35C2" w:rsidP="00854F4F" w:rsidRDefault="009D35C2" w14:paraId="05AAEBD6" w14:textId="49DFBCAB">
            <w:pPr>
              <w:pStyle w:val="HSBCcoveraudienceidentifier"/>
              <w:spacing w:before="0"/>
              <w:jc w:val="center"/>
              <w:rPr>
                <w:rFonts w:ascii="Trebuchet MS" w:hAnsi="Trebuchet MS"/>
                <w:noProof/>
                <w:color w:val="0072A6"/>
                <w:sz w:val="44"/>
                <w:szCs w:val="44"/>
                <w:lang w:val="es-PE"/>
              </w:rPr>
            </w:pPr>
          </w:p>
        </w:tc>
      </w:tr>
      <w:tr w:rsidRPr="00E62083" w:rsidR="00B06659" w:rsidTr="00934615" w14:paraId="10427CDD" w14:textId="77777777">
        <w:trPr>
          <w:trHeight w:val="577"/>
          <w:jc w:val="center"/>
        </w:trPr>
        <w:tc>
          <w:tcPr>
            <w:tcW w:w="5646" w:type="dxa"/>
            <w:gridSpan w:val="2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B06659" w:rsidP="001A0EAB" w:rsidRDefault="001A0EAB" w14:paraId="17F4C242" w14:textId="77777777">
            <w:pPr>
              <w:spacing w:before="120"/>
              <w:jc w:val="right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 xml:space="preserve">Servicios TI </w:t>
            </w:r>
          </w:p>
        </w:tc>
        <w:tc>
          <w:tcPr>
            <w:tcW w:w="3943" w:type="dxa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B06659" w:rsidP="00B06659" w:rsidRDefault="00AE3E59" w14:paraId="23CD2649" w14:textId="585379E1">
            <w:pPr>
              <w:spacing w:before="120"/>
              <w:jc w:val="center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>Versión:</w:t>
            </w:r>
            <w:r w:rsidRPr="00E62083" w:rsidR="00B06659">
              <w:rPr>
                <w:rFonts w:ascii="Trebuchet MS" w:hAnsi="Trebuchet MS" w:cs="Arial"/>
                <w:b/>
                <w:lang w:val="es-PE"/>
              </w:rPr>
              <w:t xml:space="preserve"> 01</w:t>
            </w:r>
          </w:p>
        </w:tc>
      </w:tr>
      <w:tr w:rsidRPr="00E62083" w:rsidR="00B06659" w:rsidTr="00934615" w14:paraId="57EF1AFB" w14:textId="77777777">
        <w:trPr>
          <w:trHeight w:val="522"/>
          <w:jc w:val="center"/>
        </w:trPr>
        <w:tc>
          <w:tcPr>
            <w:tcW w:w="5646" w:type="dxa"/>
            <w:gridSpan w:val="2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B06659" w:rsidP="007D7FAE" w:rsidRDefault="00B06659" w14:paraId="61BCE28E" w14:textId="77777777">
            <w:pPr>
              <w:spacing w:before="120"/>
              <w:jc w:val="right"/>
              <w:rPr>
                <w:rFonts w:ascii="Trebuchet MS" w:hAnsi="Trebuchet MS" w:cs="Arial"/>
                <w:b/>
                <w:lang w:val="es-PE"/>
              </w:rPr>
            </w:pPr>
            <w:r w:rsidRPr="00E62083">
              <w:rPr>
                <w:rFonts w:ascii="Trebuchet MS" w:hAnsi="Trebuchet MS" w:cs="Arial"/>
                <w:b/>
                <w:lang w:val="es-PE"/>
              </w:rPr>
              <w:t>Responsable:</w:t>
            </w:r>
          </w:p>
        </w:tc>
        <w:tc>
          <w:tcPr>
            <w:tcW w:w="3943" w:type="dxa"/>
            <w:tcBorders>
              <w:top w:val="single" w:color="1477A8" w:sz="4" w:space="0"/>
              <w:left w:val="single" w:color="1477A8" w:sz="4" w:space="0"/>
              <w:bottom w:val="single" w:color="1477A8" w:sz="4" w:space="0"/>
              <w:right w:val="single" w:color="1477A8" w:sz="4" w:space="0"/>
            </w:tcBorders>
            <w:vAlign w:val="center"/>
          </w:tcPr>
          <w:p w:rsidRPr="00E62083" w:rsidR="00B06659" w:rsidP="007D7FAE" w:rsidRDefault="00B06659" w14:paraId="264C4B3D" w14:textId="77777777">
            <w:pPr>
              <w:spacing w:before="120"/>
              <w:jc w:val="center"/>
              <w:rPr>
                <w:rFonts w:ascii="Trebuchet MS" w:hAnsi="Trebuchet MS" w:cs="Arial"/>
                <w:color w:val="0000CC"/>
                <w:lang w:val="es-PE" w:eastAsia="en-GB"/>
              </w:rPr>
            </w:pPr>
            <w:r w:rsidRPr="00E62083">
              <w:rPr>
                <w:rFonts w:cs="Arial"/>
                <w:color w:val="000000"/>
                <w:lang w:val="es-PE" w:eastAsia="en-GB"/>
              </w:rPr>
              <w:t>Tecnología / Servicios Tecnológicos</w:t>
            </w:r>
          </w:p>
        </w:tc>
      </w:tr>
    </w:tbl>
    <w:p w:rsidRPr="00E62083" w:rsidR="00B06659" w:rsidP="00B06659" w:rsidRDefault="00B06659" w14:paraId="0AEAF564" w14:textId="77777777">
      <w:pPr>
        <w:rPr>
          <w:rFonts w:ascii="Trebuchet MS" w:hAnsi="Trebuchet MS" w:cs="Arial"/>
          <w:lang w:val="es-PE"/>
        </w:rPr>
        <w:sectPr w:rsidRPr="00E62083" w:rsidR="00B06659" w:rsidSect="006A6FDC">
          <w:headerReference w:type="default" r:id="rId11"/>
          <w:footerReference w:type="default" r:id="rId12"/>
          <w:headerReference w:type="first" r:id="rId13"/>
          <w:footerReference w:type="first" r:id="rId14"/>
          <w:pgSz w:w="11907" w:h="16840" w:orient="portrait"/>
          <w:pgMar w:top="1134" w:right="1418" w:bottom="1134" w:left="1418" w:header="851" w:footer="851" w:gutter="0"/>
          <w:cols w:space="720"/>
          <w:titlePg/>
          <w:docGrid w:linePitch="326"/>
        </w:sectPr>
      </w:pPr>
    </w:p>
    <w:p w:rsidRPr="00E62083" w:rsidR="008B1FCE" w:rsidP="008B1FCE" w:rsidRDefault="008B1FCE" w14:paraId="72D4A783" w14:textId="77777777">
      <w:pPr>
        <w:rPr>
          <w:lang w:val="es-PE"/>
        </w:rPr>
      </w:pPr>
      <w:bookmarkStart w:name="_Service_overview" w:id="0"/>
      <w:bookmarkStart w:name="_Toc267928283" w:id="1"/>
      <w:bookmarkEnd w:id="0"/>
    </w:p>
    <w:p w:rsidRPr="00E62083" w:rsidR="00644C15" w:rsidP="005272E9" w:rsidRDefault="005272E9" w14:paraId="632B308B" w14:textId="77777777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name="_1._Introducción" w:id="2"/>
      <w:bookmarkStart w:name="_2._Background" w:id="3"/>
      <w:bookmarkStart w:name="_Toc370916036" w:id="4"/>
      <w:bookmarkStart w:name="_Toc267927924" w:id="5"/>
      <w:bookmarkStart w:name="_Toc267928286" w:id="6"/>
      <w:bookmarkStart w:name="_Toc268203035" w:id="7"/>
      <w:bookmarkStart w:name="_Toc268204163" w:id="8"/>
      <w:bookmarkStart w:name="_Toc268205987" w:id="9"/>
      <w:bookmarkEnd w:id="1"/>
      <w:bookmarkEnd w:id="2"/>
      <w:bookmarkEnd w:id="3"/>
      <w:r w:rsidRPr="00E62083">
        <w:rPr>
          <w:rFonts w:ascii="Trebuchet MS" w:hAnsi="Trebuchet MS"/>
          <w:sz w:val="32"/>
          <w:szCs w:val="32"/>
          <w:lang w:val="es-PE"/>
        </w:rPr>
        <w:t>Información general</w:t>
      </w:r>
      <w:r w:rsidRPr="00E62083" w:rsidR="00644C15">
        <w:rPr>
          <w:rFonts w:ascii="Trebuchet MS" w:hAnsi="Trebuchet MS"/>
          <w:sz w:val="32"/>
          <w:szCs w:val="32"/>
          <w:lang w:val="es-PE"/>
        </w:rPr>
        <w:t>.</w:t>
      </w:r>
      <w:bookmarkEnd w:id="4"/>
    </w:p>
    <w:p w:rsidRPr="00E62083" w:rsidR="009D35C2" w:rsidP="00A10F9F" w:rsidRDefault="009D35C2" w14:paraId="0AF22A54" w14:textId="77777777">
      <w:pPr>
        <w:rPr>
          <w:lang w:val="es-PE"/>
        </w:rPr>
      </w:pPr>
    </w:p>
    <w:tbl>
      <w:tblPr>
        <w:tblW w:w="8359" w:type="dxa"/>
        <w:jc w:val="center"/>
        <w:tblBorders>
          <w:top w:val="single" w:color="FFFFFF" w:sz="4" w:space="0"/>
          <w:left w:val="single" w:color="FFFFFF" w:sz="4" w:space="0"/>
          <w:bottom w:val="single" w:color="FFFFFF" w:sz="4" w:space="0"/>
          <w:right w:val="single" w:color="FFFFFF" w:sz="4" w:space="0"/>
          <w:insideH w:val="single" w:color="FFFFFF" w:sz="4" w:space="0"/>
          <w:insideV w:val="single" w:color="FFFFFF" w:sz="4" w:space="0"/>
        </w:tblBorders>
        <w:tblLayout w:type="fixed"/>
        <w:tblCellMar>
          <w:left w:w="70" w:type="dxa"/>
          <w:right w:w="70" w:type="dxa"/>
        </w:tblCellMar>
        <w:tblLook w:val="01E0" w:firstRow="1" w:lastRow="1" w:firstColumn="1" w:lastColumn="1" w:noHBand="0" w:noVBand="0"/>
      </w:tblPr>
      <w:tblGrid>
        <w:gridCol w:w="3681"/>
        <w:gridCol w:w="4678"/>
      </w:tblGrid>
      <w:tr w:rsidRPr="00166ABC" w:rsidR="001A0EAB" w:rsidTr="00934615" w14:paraId="4D2F23B9" w14:textId="77777777">
        <w:trPr>
          <w:trHeight w:val="436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1A0EAB" w:rsidP="00934615" w:rsidRDefault="00EE5D0A" w14:paraId="074E863A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 xml:space="preserve">Incidencia </w:t>
            </w:r>
            <w:r w:rsidRPr="00854F4F" w:rsidR="001A0EAB">
              <w:rPr>
                <w:rFonts w:ascii="Trebuchet MS" w:hAnsi="Trebuchet MS"/>
                <w:b/>
                <w:color w:val="FFFFFF"/>
                <w:lang w:val="es-PE"/>
              </w:rPr>
              <w:t>/ Requerimiento</w:t>
            </w:r>
          </w:p>
        </w:tc>
        <w:tc>
          <w:tcPr>
            <w:tcW w:w="4678" w:type="dxa"/>
            <w:tcBorders>
              <w:bottom w:val="single" w:color="FFFFFF" w:sz="4" w:space="0"/>
            </w:tcBorders>
            <w:shd w:val="clear" w:color="auto" w:fill="E0E0E0"/>
            <w:vAlign w:val="center"/>
          </w:tcPr>
          <w:p w:rsidRPr="00854F4F" w:rsidR="00EE5D0A" w:rsidP="00934615" w:rsidRDefault="00EE5D0A" w14:paraId="6A800AE7" w14:textId="633FDC0D">
            <w:pPr>
              <w:spacing w:after="0"/>
              <w:rPr>
                <w:rFonts w:ascii="Trebuchet MS" w:hAnsi="Trebuchet MS" w:cs="Arial"/>
                <w:bCs/>
                <w:lang w:val="es-PE"/>
              </w:rPr>
            </w:pPr>
          </w:p>
        </w:tc>
      </w:tr>
      <w:tr w:rsidRPr="00E62083" w:rsidR="001A0EAB" w:rsidTr="00934615" w14:paraId="2DC3F75C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1A0EAB" w:rsidP="00934615" w:rsidRDefault="00EE5D0A" w14:paraId="247A47F3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Ejecutor de Pruebas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1A0EAB" w:rsidP="00934615" w:rsidRDefault="001A0EAB" w14:paraId="022703A8" w14:textId="23E9C35A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Pr="00E62083" w:rsidR="00273897" w:rsidTr="00934615" w14:paraId="695E7907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273897" w:rsidP="00934615" w:rsidRDefault="00273897" w14:paraId="51F54829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Fecha de la prueba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273897" w:rsidP="00934615" w:rsidRDefault="00273897" w14:paraId="49DE1F2A" w14:textId="59F82B5C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Pr="00E62083" w:rsidR="00072C1D" w:rsidTr="00934615" w14:paraId="085299EB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072C1D" w:rsidP="00934615" w:rsidRDefault="00072C1D" w14:paraId="6855FB86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Analista TI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072C1D" w:rsidP="00934615" w:rsidRDefault="00072C1D" w14:paraId="459F38CB" w14:textId="20A45632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Pr="004E1A75" w:rsidR="00EE5D0A" w:rsidTr="00934615" w14:paraId="53EE2598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EE5D0A" w:rsidP="00934615" w:rsidRDefault="00EE5D0A" w14:paraId="63E77B80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Resultado Final de la Pruebas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EE5D0A" w:rsidP="00934615" w:rsidRDefault="00EE5D0A" w14:paraId="4279C101" w14:textId="5B8B739C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  <w:tr w:rsidRPr="004E1A75" w:rsidR="00EE5D0A" w:rsidTr="00934615" w14:paraId="73E38466" w14:textId="77777777">
        <w:trPr>
          <w:trHeight w:val="387"/>
          <w:jc w:val="center"/>
        </w:trPr>
        <w:tc>
          <w:tcPr>
            <w:tcW w:w="3681" w:type="dxa"/>
            <w:shd w:val="clear" w:color="auto" w:fill="92D050"/>
            <w:vAlign w:val="center"/>
          </w:tcPr>
          <w:p w:rsidRPr="00854F4F" w:rsidR="00EE5D0A" w:rsidP="00934615" w:rsidRDefault="00EE5D0A" w14:paraId="72251713" w14:textId="77777777">
            <w:pPr>
              <w:spacing w:after="0"/>
              <w:rPr>
                <w:rFonts w:ascii="Trebuchet MS" w:hAnsi="Trebuchet MS"/>
                <w:b/>
                <w:color w:val="FFFFFF"/>
                <w:lang w:val="es-PE"/>
              </w:rPr>
            </w:pPr>
            <w:r w:rsidRPr="00854F4F">
              <w:rPr>
                <w:rFonts w:ascii="Trebuchet MS" w:hAnsi="Trebuchet MS"/>
                <w:b/>
                <w:color w:val="FFFFFF"/>
                <w:lang w:val="es-PE"/>
              </w:rPr>
              <w:t>Ambiente donde se realiza la prueba.</w:t>
            </w:r>
          </w:p>
        </w:tc>
        <w:tc>
          <w:tcPr>
            <w:tcW w:w="4678" w:type="dxa"/>
            <w:shd w:val="clear" w:color="auto" w:fill="E0E0E0"/>
            <w:vAlign w:val="center"/>
          </w:tcPr>
          <w:p w:rsidRPr="00854F4F" w:rsidR="00EE5D0A" w:rsidP="00934615" w:rsidRDefault="00EE5D0A" w14:paraId="13F33276" w14:textId="0FDF1166">
            <w:pPr>
              <w:spacing w:after="0"/>
              <w:rPr>
                <w:rFonts w:ascii="Trebuchet MS" w:hAnsi="Trebuchet MS" w:cs="Arial"/>
                <w:lang w:val="es-PE"/>
              </w:rPr>
            </w:pPr>
          </w:p>
        </w:tc>
      </w:tr>
    </w:tbl>
    <w:p w:rsidRPr="00E62083" w:rsidR="001A0EAB" w:rsidP="00A10F9F" w:rsidRDefault="001A0EAB" w14:paraId="7A5B2B59" w14:textId="77777777">
      <w:pPr>
        <w:rPr>
          <w:lang w:val="es-PE"/>
        </w:rPr>
      </w:pPr>
    </w:p>
    <w:p w:rsidRPr="00E62083" w:rsidR="00DB7AC7" w:rsidP="003E6EEC" w:rsidRDefault="00486D0C" w14:paraId="169ADD8F" w14:textId="77777777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name="_3._Service_Acces" w:id="10"/>
      <w:bookmarkStart w:name="_Toc268203036" w:id="11"/>
      <w:bookmarkStart w:name="_Toc268204164" w:id="12"/>
      <w:bookmarkStart w:name="_Toc268205988" w:id="13"/>
      <w:bookmarkStart w:name="_Toc370916039" w:id="14"/>
      <w:bookmarkEnd w:id="5"/>
      <w:bookmarkEnd w:id="6"/>
      <w:bookmarkEnd w:id="7"/>
      <w:bookmarkEnd w:id="8"/>
      <w:bookmarkEnd w:id="9"/>
      <w:bookmarkEnd w:id="10"/>
      <w:r w:rsidRPr="00E62083">
        <w:rPr>
          <w:rFonts w:ascii="Trebuchet MS" w:hAnsi="Trebuchet MS"/>
          <w:sz w:val="32"/>
          <w:szCs w:val="32"/>
          <w:lang w:val="es-PE"/>
        </w:rPr>
        <w:t>Objet</w:t>
      </w:r>
      <w:r w:rsidRPr="00E62083" w:rsidR="00A46094">
        <w:rPr>
          <w:rFonts w:ascii="Trebuchet MS" w:hAnsi="Trebuchet MS"/>
          <w:sz w:val="32"/>
          <w:szCs w:val="32"/>
          <w:lang w:val="es-PE"/>
        </w:rPr>
        <w:t>ivos</w:t>
      </w:r>
      <w:r w:rsidRPr="00E62083" w:rsidR="00D437FE">
        <w:rPr>
          <w:rFonts w:ascii="Trebuchet MS" w:hAnsi="Trebuchet MS"/>
          <w:sz w:val="32"/>
          <w:szCs w:val="32"/>
          <w:lang w:val="es-PE"/>
        </w:rPr>
        <w:t>.</w:t>
      </w:r>
      <w:bookmarkEnd w:id="11"/>
      <w:bookmarkEnd w:id="12"/>
      <w:bookmarkEnd w:id="13"/>
      <w:bookmarkEnd w:id="14"/>
    </w:p>
    <w:p w:rsidRPr="00E62083" w:rsidR="003819AB" w:rsidP="00B43BDA" w:rsidRDefault="003819AB" w14:paraId="4E3283E6" w14:textId="77777777">
      <w:pPr>
        <w:spacing w:after="0" w:line="360" w:lineRule="auto"/>
        <w:ind w:left="360"/>
        <w:rPr>
          <w:rFonts w:cs="Arial"/>
          <w:lang w:val="es-PE"/>
        </w:rPr>
      </w:pPr>
      <w:bookmarkStart w:name="_Service_access" w:id="15"/>
      <w:bookmarkStart w:name="_4._Service_Related_Incident_Managem" w:id="16"/>
      <w:bookmarkStart w:name="_Toc267927926" w:id="17"/>
      <w:bookmarkStart w:name="_Toc267928288" w:id="18"/>
      <w:bookmarkStart w:name="_Toc268203037" w:id="19"/>
      <w:bookmarkStart w:name="_Toc268204165" w:id="20"/>
      <w:bookmarkStart w:name="_Toc268205989" w:id="21"/>
      <w:bookmarkEnd w:id="15"/>
      <w:bookmarkEnd w:id="16"/>
    </w:p>
    <w:p w:rsidRPr="00E62083" w:rsidR="00CA4736" w:rsidP="001454AA" w:rsidRDefault="00CA4736" w14:paraId="02FAFD4E" w14:textId="3FBA1FAD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lang w:val="es-PE"/>
        </w:rPr>
        <w:t xml:space="preserve">El objetivo de este </w:t>
      </w:r>
      <w:r w:rsidRPr="00E62083" w:rsidR="005272E9">
        <w:rPr>
          <w:rFonts w:ascii="Trebuchet MS" w:hAnsi="Trebuchet MS"/>
          <w:lang w:val="es-PE"/>
        </w:rPr>
        <w:t xml:space="preserve">documento </w:t>
      </w:r>
      <w:r w:rsidRPr="00E62083" w:rsidR="00BA53BC">
        <w:rPr>
          <w:rFonts w:ascii="Trebuchet MS" w:hAnsi="Trebuchet MS"/>
          <w:lang w:val="es-PE"/>
        </w:rPr>
        <w:t>es servir</w:t>
      </w:r>
      <w:r w:rsidRPr="00E62083" w:rsidR="005272E9">
        <w:rPr>
          <w:rFonts w:ascii="Trebuchet MS" w:hAnsi="Trebuchet MS"/>
          <w:lang w:val="es-PE"/>
        </w:rPr>
        <w:t xml:space="preserve"> de complemento </w:t>
      </w:r>
      <w:r w:rsidRPr="00E62083" w:rsidR="00EE5D0A">
        <w:rPr>
          <w:rFonts w:ascii="Trebuchet MS" w:hAnsi="Trebuchet MS"/>
          <w:lang w:val="es-PE"/>
        </w:rPr>
        <w:t>del Cambio en Producción,</w:t>
      </w:r>
      <w:r w:rsidRPr="00E62083" w:rsidR="005272E9">
        <w:rPr>
          <w:rFonts w:ascii="Trebuchet MS" w:hAnsi="Trebuchet MS"/>
          <w:lang w:val="es-PE"/>
        </w:rPr>
        <w:t xml:space="preserve"> formando parte de la documentación de las pruebas realizadas. </w:t>
      </w:r>
    </w:p>
    <w:p w:rsidRPr="00E62083" w:rsidR="00163B11" w:rsidP="00E74986" w:rsidRDefault="00163B11" w14:paraId="71D43847" w14:textId="77777777">
      <w:pPr>
        <w:tabs>
          <w:tab w:val="left" w:pos="3585"/>
        </w:tabs>
        <w:spacing w:after="0" w:line="360" w:lineRule="auto"/>
        <w:ind w:left="360"/>
        <w:rPr>
          <w:rFonts w:cs="Arial"/>
          <w:lang w:val="es-PE"/>
        </w:rPr>
      </w:pPr>
    </w:p>
    <w:p w:rsidRPr="00E62083" w:rsidR="00E74986" w:rsidP="003E6EEC" w:rsidRDefault="003A6782" w14:paraId="757FFCAB" w14:textId="77777777">
      <w:pPr>
        <w:pStyle w:val="EstiloTtulo218ptSinNegrita"/>
        <w:numPr>
          <w:ilvl w:val="0"/>
          <w:numId w:val="3"/>
        </w:numPr>
        <w:rPr>
          <w:rFonts w:ascii="Trebuchet MS" w:hAnsi="Trebuchet MS"/>
          <w:sz w:val="32"/>
          <w:szCs w:val="32"/>
          <w:lang w:val="es-PE"/>
        </w:rPr>
      </w:pPr>
      <w:bookmarkStart w:name="_Toc370916040" w:id="22"/>
      <w:r w:rsidRPr="00E62083">
        <w:rPr>
          <w:rFonts w:ascii="Trebuchet MS" w:hAnsi="Trebuchet MS"/>
          <w:sz w:val="32"/>
          <w:szCs w:val="32"/>
          <w:lang w:val="es-PE"/>
        </w:rPr>
        <w:t>Procedimiento</w:t>
      </w:r>
      <w:r w:rsidRPr="00E62083" w:rsidR="00486D0C">
        <w:rPr>
          <w:rFonts w:ascii="Trebuchet MS" w:hAnsi="Trebuchet MS"/>
          <w:sz w:val="32"/>
          <w:szCs w:val="32"/>
          <w:lang w:val="es-PE"/>
        </w:rPr>
        <w:t>.</w:t>
      </w:r>
      <w:bookmarkEnd w:id="22"/>
    </w:p>
    <w:p w:rsidRPr="00E62083" w:rsidR="00E74986" w:rsidP="00163B11" w:rsidRDefault="00E74986" w14:paraId="4A0D2D39" w14:textId="77777777">
      <w:pPr>
        <w:spacing w:after="0" w:line="360" w:lineRule="auto"/>
        <w:ind w:left="360"/>
        <w:rPr>
          <w:rFonts w:cs="Arial"/>
          <w:lang w:val="es-PE"/>
        </w:rPr>
      </w:pPr>
    </w:p>
    <w:p w:rsidRPr="00E62083" w:rsidR="00AA381B" w:rsidP="001454AA" w:rsidRDefault="001340AF" w14:paraId="768CBC58" w14:textId="77777777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lang w:val="es-PE"/>
        </w:rPr>
        <w:t>Ejecute l</w:t>
      </w:r>
      <w:r w:rsidRPr="00E62083" w:rsidR="00174872">
        <w:rPr>
          <w:rFonts w:ascii="Trebuchet MS" w:hAnsi="Trebuchet MS"/>
          <w:lang w:val="es-PE"/>
        </w:rPr>
        <w:t xml:space="preserve">as Pruebas </w:t>
      </w:r>
      <w:r w:rsidRPr="00E62083">
        <w:rPr>
          <w:rFonts w:ascii="Trebuchet MS" w:hAnsi="Trebuchet MS"/>
          <w:lang w:val="es-PE"/>
        </w:rPr>
        <w:t>indicando</w:t>
      </w:r>
      <w:r w:rsidRPr="00E62083" w:rsidR="008B080D">
        <w:rPr>
          <w:rFonts w:ascii="Trebuchet MS" w:hAnsi="Trebuchet MS"/>
          <w:lang w:val="es-PE"/>
        </w:rPr>
        <w:t xml:space="preserve"> lo siguiente.</w:t>
      </w:r>
    </w:p>
    <w:p w:rsidRPr="00E62083" w:rsidR="001340AF" w:rsidP="001454AA" w:rsidRDefault="001340AF" w14:paraId="1022779B" w14:textId="77777777">
      <w:pPr>
        <w:ind w:left="405"/>
        <w:rPr>
          <w:rFonts w:ascii="Trebuchet MS" w:hAnsi="Trebuchet MS"/>
          <w:lang w:val="es-PE"/>
        </w:rPr>
      </w:pPr>
    </w:p>
    <w:p w:rsidRPr="00E62083" w:rsidR="001340AF" w:rsidP="001454AA" w:rsidRDefault="001340AF" w14:paraId="15531DB3" w14:textId="77777777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Caso Número:</w:t>
      </w:r>
      <w:r w:rsidRPr="00E62083">
        <w:rPr>
          <w:rFonts w:ascii="Trebuchet MS" w:hAnsi="Trebuchet MS"/>
          <w:lang w:val="es-PE"/>
        </w:rPr>
        <w:t xml:space="preserve"> Identificador de Número de caso</w:t>
      </w:r>
      <w:r w:rsidRPr="00E62083" w:rsidR="001443A4">
        <w:rPr>
          <w:rFonts w:ascii="Trebuchet MS" w:hAnsi="Trebuchet MS"/>
          <w:lang w:val="es-PE"/>
        </w:rPr>
        <w:t>.</w:t>
      </w:r>
    </w:p>
    <w:p w:rsidRPr="00E62083" w:rsidR="001340AF" w:rsidP="001454AA" w:rsidRDefault="001340AF" w14:paraId="30A70BD5" w14:textId="77777777">
      <w:pPr>
        <w:ind w:left="405"/>
        <w:rPr>
          <w:rFonts w:ascii="Trebuchet MS" w:hAnsi="Trebuchet MS"/>
          <w:lang w:val="es-PE"/>
        </w:rPr>
      </w:pPr>
    </w:p>
    <w:p w:rsidRPr="00E62083" w:rsidR="001340AF" w:rsidP="001454AA" w:rsidRDefault="001340AF" w14:paraId="137DBFE0" w14:textId="77777777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Comentario:</w:t>
      </w:r>
      <w:r w:rsidRPr="00E62083">
        <w:rPr>
          <w:rFonts w:ascii="Trebuchet MS" w:hAnsi="Trebuchet MS"/>
          <w:lang w:val="es-PE"/>
        </w:rPr>
        <w:t xml:space="preserve"> En esta sección se puede realizar un comentario relacionado a la imagen o evidencia</w:t>
      </w:r>
      <w:r w:rsidRPr="00E62083" w:rsidR="001454AA">
        <w:rPr>
          <w:rFonts w:ascii="Trebuchet MS" w:hAnsi="Trebuchet MS"/>
          <w:lang w:val="es-PE"/>
        </w:rPr>
        <w:t xml:space="preserve"> documentada.</w:t>
      </w:r>
    </w:p>
    <w:p w:rsidRPr="00E62083" w:rsidR="001340AF" w:rsidP="001454AA" w:rsidRDefault="001340AF" w14:paraId="5A36B184" w14:textId="77777777">
      <w:pPr>
        <w:ind w:left="405"/>
        <w:rPr>
          <w:rFonts w:ascii="Trebuchet MS" w:hAnsi="Trebuchet MS"/>
          <w:lang w:val="es-PE"/>
        </w:rPr>
      </w:pPr>
    </w:p>
    <w:p w:rsidRPr="00E62083" w:rsidR="001340AF" w:rsidP="001454AA" w:rsidRDefault="001340AF" w14:paraId="7F44F72E" w14:textId="697D13BE">
      <w:pPr>
        <w:ind w:left="405"/>
        <w:rPr>
          <w:rFonts w:ascii="Trebuchet MS" w:hAnsi="Trebuchet MS"/>
          <w:lang w:val="es-PE"/>
        </w:rPr>
      </w:pPr>
      <w:r w:rsidRPr="00E62083">
        <w:rPr>
          <w:rFonts w:ascii="Trebuchet MS" w:hAnsi="Trebuchet MS"/>
          <w:b/>
          <w:lang w:val="es-PE"/>
        </w:rPr>
        <w:t>Evidencia:</w:t>
      </w:r>
      <w:r w:rsidRPr="00E62083">
        <w:rPr>
          <w:rFonts w:ascii="Trebuchet MS" w:hAnsi="Trebuchet MS"/>
          <w:lang w:val="es-PE"/>
        </w:rPr>
        <w:t xml:space="preserve"> Pegar la imagen que </w:t>
      </w:r>
      <w:r w:rsidRPr="00E62083" w:rsidR="001454AA">
        <w:rPr>
          <w:rFonts w:ascii="Trebuchet MS" w:hAnsi="Trebuchet MS"/>
          <w:lang w:val="es-PE"/>
        </w:rPr>
        <w:t xml:space="preserve">muestre que el caso de prueba fue realizado, </w:t>
      </w:r>
      <w:r w:rsidRPr="00E62083" w:rsidR="00BA53BC">
        <w:rPr>
          <w:rFonts w:ascii="Trebuchet MS" w:hAnsi="Trebuchet MS"/>
          <w:lang w:val="es-PE"/>
        </w:rPr>
        <w:t>en caso de que</w:t>
      </w:r>
      <w:r w:rsidRPr="00E62083" w:rsidR="001454AA">
        <w:rPr>
          <w:rFonts w:ascii="Trebuchet MS" w:hAnsi="Trebuchet MS"/>
          <w:lang w:val="es-PE"/>
        </w:rPr>
        <w:t xml:space="preserve"> no sea posible obtener una imagen indicarlo en la columna </w:t>
      </w:r>
      <w:r w:rsidRPr="00E62083" w:rsidR="001454AA">
        <w:rPr>
          <w:rFonts w:ascii="Trebuchet MS" w:hAnsi="Trebuchet MS"/>
          <w:b/>
          <w:lang w:val="es-PE"/>
        </w:rPr>
        <w:t>“Comentario”</w:t>
      </w:r>
      <w:r w:rsidRPr="00E62083" w:rsidR="001454AA">
        <w:rPr>
          <w:rFonts w:ascii="Trebuchet MS" w:hAnsi="Trebuchet MS"/>
          <w:lang w:val="es-PE"/>
        </w:rPr>
        <w:t>.</w:t>
      </w:r>
    </w:p>
    <w:p w:rsidRPr="00E62083" w:rsidR="002E1E98" w:rsidP="00E74986" w:rsidRDefault="002E1E98" w14:paraId="13CBA4F0" w14:textId="77777777">
      <w:pPr>
        <w:spacing w:after="0" w:line="360" w:lineRule="auto"/>
        <w:ind w:left="360"/>
        <w:rPr>
          <w:rFonts w:cs="Arial"/>
          <w:lang w:val="es-PE"/>
        </w:rPr>
      </w:pPr>
    </w:p>
    <w:p w:rsidRPr="00E62083" w:rsidR="009D35C2" w:rsidRDefault="009D35C2" w14:paraId="06833D2B" w14:textId="77777777">
      <w:pPr>
        <w:spacing w:after="0"/>
        <w:rPr>
          <w:sz w:val="18"/>
          <w:szCs w:val="18"/>
          <w:lang w:val="es-PE"/>
        </w:rPr>
      </w:pPr>
      <w:r w:rsidRPr="00E62083">
        <w:rPr>
          <w:lang w:val="es-PE"/>
        </w:rPr>
        <w:br w:type="page"/>
      </w:r>
    </w:p>
    <w:p w:rsidRPr="00E62083" w:rsidR="00A10F9F" w:rsidP="00282E62" w:rsidRDefault="00A10F9F" w14:paraId="73CE5403" w14:textId="77777777">
      <w:pPr>
        <w:pStyle w:val="Bodytextflow-style"/>
        <w:rPr>
          <w:lang w:val="es-PE"/>
        </w:rPr>
        <w:sectPr w:rsidRPr="00E62083" w:rsidR="00A10F9F" w:rsidSect="00854F4F">
          <w:headerReference w:type="default" r:id="rId15"/>
          <w:footerReference w:type="default" r:id="rId16"/>
          <w:headerReference w:type="first" r:id="rId17"/>
          <w:footerReference w:type="first" r:id="rId18"/>
          <w:pgSz w:w="11906" w:h="16838" w:orient="portrait" w:code="9"/>
          <w:pgMar w:top="709" w:right="1418" w:bottom="993" w:left="1701" w:header="709" w:footer="709" w:gutter="0"/>
          <w:cols w:space="708"/>
          <w:titlePg/>
          <w:docGrid w:linePitch="272"/>
        </w:sectPr>
      </w:pPr>
    </w:p>
    <w:p w:rsidRPr="00F06C92" w:rsidR="00AC6EFA" w:rsidP="00F06C92" w:rsidRDefault="00AE0F4D" w14:paraId="5562E9FA" w14:textId="04B968E4">
      <w:pPr>
        <w:pStyle w:val="EstiloTtulo218ptSinNegrita"/>
        <w:numPr>
          <w:ilvl w:val="0"/>
          <w:numId w:val="3"/>
        </w:numPr>
        <w:tabs>
          <w:tab w:val="left" w:pos="8789"/>
        </w:tabs>
        <w:rPr>
          <w:rFonts w:ascii="Trebuchet MS" w:hAnsi="Trebuchet MS"/>
          <w:sz w:val="32"/>
          <w:szCs w:val="32"/>
          <w:lang w:val="es-PE"/>
        </w:rPr>
      </w:pPr>
      <w:bookmarkStart w:name="_Toc370916046" w:id="23"/>
      <w:r w:rsidRPr="008713D9">
        <w:rPr>
          <w:rFonts w:ascii="Trebuchet MS" w:hAnsi="Trebuchet MS"/>
          <w:sz w:val="32"/>
          <w:szCs w:val="32"/>
          <w:lang w:val="es-PE"/>
        </w:rPr>
        <w:t>Evidencias</w:t>
      </w:r>
      <w:bookmarkEnd w:id="23"/>
      <w:r w:rsidRPr="008713D9">
        <w:rPr>
          <w:rFonts w:ascii="Trebuchet MS" w:hAnsi="Trebuchet MS"/>
          <w:sz w:val="32"/>
          <w:szCs w:val="32"/>
          <w:lang w:val="es-PE"/>
        </w:rPr>
        <w:t>.</w:t>
      </w:r>
    </w:p>
    <w:tbl>
      <w:tblPr>
        <w:tblW w:w="13114" w:type="dxa"/>
        <w:tblInd w:w="-289" w:type="dxa"/>
        <w:tblBorders>
          <w:top w:val="single" w:color="FFFFFF" w:themeColor="background1" w:sz="2" w:space="0"/>
          <w:left w:val="single" w:color="FFFFFF" w:themeColor="background1" w:sz="2" w:space="0"/>
          <w:bottom w:val="single" w:color="FFFFFF" w:themeColor="background1" w:sz="2" w:space="0"/>
          <w:right w:val="single" w:color="FFFFFF" w:themeColor="background1" w:sz="2" w:space="0"/>
          <w:insideH w:val="single" w:color="FFFFFF" w:themeColor="background1" w:sz="2" w:space="0"/>
          <w:insideV w:val="single" w:color="FFFFFF" w:themeColor="background1" w:sz="2" w:space="0"/>
        </w:tblBorders>
        <w:tblLayout w:type="fixed"/>
        <w:tblCellMar>
          <w:top w:w="29" w:type="dxa"/>
          <w:left w:w="115" w:type="dxa"/>
          <w:bottom w:w="29" w:type="dxa"/>
          <w:right w:w="115" w:type="dxa"/>
        </w:tblCellMar>
        <w:tblLook w:val="01E0" w:firstRow="1" w:lastRow="1" w:firstColumn="1" w:lastColumn="1" w:noHBand="0" w:noVBand="0"/>
      </w:tblPr>
      <w:tblGrid>
        <w:gridCol w:w="1264"/>
        <w:gridCol w:w="11850"/>
      </w:tblGrid>
      <w:tr w:rsidRPr="00256C5C" w:rsidR="00B00DEF" w:rsidTr="336A4F68" w14:paraId="03B2EC4B" w14:textId="77777777">
        <w:trPr>
          <w:trHeight w:val="20"/>
        </w:trPr>
        <w:tc>
          <w:tcPr>
            <w:tcW w:w="1264" w:type="dxa"/>
            <w:tcBorders>
              <w:left w:val="single" w:color="FFFFFF" w:themeColor="background1" w:sz="4" w:space="0"/>
              <w:bottom w:val="single" w:color="FFFFFF" w:themeColor="background1" w:sz="4" w:space="0"/>
            </w:tcBorders>
            <w:shd w:val="clear" w:color="auto" w:fill="92D050"/>
            <w:tcMar/>
            <w:vAlign w:val="center"/>
          </w:tcPr>
          <w:bookmarkEnd w:id="17"/>
          <w:bookmarkEnd w:id="18"/>
          <w:bookmarkEnd w:id="19"/>
          <w:bookmarkEnd w:id="20"/>
          <w:bookmarkEnd w:id="21"/>
          <w:p w:rsidRPr="00256C5C" w:rsidR="00B00DEF" w:rsidP="3DD3F234" w:rsidRDefault="00B00DEF" w14:paraId="4EB70026" w14:textId="07BC7CB5">
            <w:pPr>
              <w:spacing w:after="0"/>
              <w:jc w:val="center"/>
              <w:rPr>
                <w:rStyle w:val="StyleLatin9pt"/>
                <w:rFonts w:ascii="Calibri" w:hAnsi="Calibri" w:cs="Calibri" w:asciiTheme="minorAscii" w:hAnsiTheme="minorAscii" w:cstheme="minorAscii"/>
                <w:b w:val="1"/>
                <w:bCs w:val="1"/>
                <w:noProof w:val="0"/>
                <w:color w:val="FFFFFF"/>
                <w:sz w:val="22"/>
                <w:szCs w:val="22"/>
                <w:lang w:val="es-ES"/>
              </w:rPr>
            </w:pPr>
            <w:r w:rsidRPr="3DD3F234" w:rsidR="00B00DEF">
              <w:rPr>
                <w:rStyle w:val="StyleLatin9pt"/>
                <w:rFonts w:ascii="Calibri" w:hAnsi="Calibri" w:cs="Calibri" w:asciiTheme="minorAscii" w:hAnsiTheme="minorAscii" w:cstheme="minorAscii"/>
                <w:b w:val="1"/>
                <w:bCs w:val="1"/>
                <w:noProof w:val="0"/>
                <w:color w:val="FFFFFF" w:themeColor="background1" w:themeTint="FF" w:themeShade="FF"/>
                <w:sz w:val="22"/>
                <w:szCs w:val="22"/>
                <w:lang w:val="es-ES"/>
              </w:rPr>
              <w:t>Nro. Caso</w:t>
            </w:r>
          </w:p>
        </w:tc>
        <w:tc>
          <w:tcPr>
            <w:tcW w:w="11850" w:type="dxa"/>
            <w:tcBorders>
              <w:left w:val="single" w:color="FFFFFF" w:themeColor="background1" w:sz="4" w:space="0"/>
              <w:bottom w:val="single" w:color="FFFFFF" w:themeColor="background1" w:sz="4" w:space="0"/>
            </w:tcBorders>
            <w:shd w:val="clear" w:color="auto" w:fill="92D050"/>
            <w:tcMar/>
            <w:vAlign w:val="center"/>
          </w:tcPr>
          <w:p w:rsidRPr="00256C5C" w:rsidR="00B00DEF" w:rsidP="3DD3F234" w:rsidRDefault="00B00DEF" w14:paraId="1B721C43" w14:textId="1E3BC026">
            <w:pPr>
              <w:spacing w:after="0"/>
              <w:jc w:val="center"/>
              <w:rPr>
                <w:rStyle w:val="StyleLatin9pt"/>
                <w:rFonts w:ascii="Calibri" w:hAnsi="Calibri" w:cs="Calibri" w:asciiTheme="minorAscii" w:hAnsiTheme="minorAscii" w:cstheme="minorAscii"/>
                <w:b w:val="1"/>
                <w:bCs w:val="1"/>
                <w:noProof w:val="0"/>
                <w:color w:val="FFFFFF"/>
                <w:sz w:val="22"/>
                <w:szCs w:val="22"/>
                <w:lang w:val="es-ES"/>
              </w:rPr>
            </w:pPr>
            <w:r w:rsidRPr="3DD3F234" w:rsidR="00B00DEF">
              <w:rPr>
                <w:rStyle w:val="StyleLatin9pt"/>
                <w:rFonts w:ascii="Calibri" w:hAnsi="Calibri" w:cs="Calibri" w:asciiTheme="minorAscii" w:hAnsiTheme="minorAscii" w:cstheme="minorAscii"/>
                <w:b w:val="1"/>
                <w:bCs w:val="1"/>
                <w:noProof w:val="0"/>
                <w:color w:val="FFFFFF" w:themeColor="background1" w:themeTint="FF" w:themeShade="FF"/>
                <w:sz w:val="22"/>
                <w:szCs w:val="22"/>
                <w:lang w:val="es-ES"/>
              </w:rPr>
              <w:t>Evidencia</w:t>
            </w:r>
          </w:p>
        </w:tc>
      </w:tr>
      <w:tr w:rsidRPr="002B7747" w:rsidR="004209DD" w:rsidTr="336A4F68" w14:paraId="36D42382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C00A708" w14:textId="74099E98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CP042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04BFE13" w14:textId="04005489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Tarjetas] Validar la botonera de tarjetas</w:t>
            </w:r>
          </w:p>
          <w:p w:rsidR="5A78A6BD" w:rsidP="3DD3F234" w:rsidRDefault="5A78A6BD" w14:paraId="7A1E7BAB" w14:textId="2B52F077">
            <w:pPr>
              <w:spacing w:before="0" w:beforeAutospacing="off" w:after="0" w:afterAutospacing="off"/>
            </w:pPr>
            <w:r w:rsidRPr="3DD3F234" w:rsidR="5A78A6BD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&gt; Tarjeta de Credito:</w:t>
            </w:r>
          </w:p>
          <w:p w:rsidR="5A78A6BD" w:rsidP="3DD3F234" w:rsidRDefault="5A78A6BD" w14:paraId="0BD54FEE" w14:textId="49E250B8">
            <w:pPr>
              <w:pStyle w:val="Normal"/>
              <w:spacing w:before="0" w:beforeAutospacing="off" w:after="0" w:afterAutospacing="off"/>
            </w:pPr>
            <w:r w:rsidR="5A78A6BD">
              <w:drawing>
                <wp:inline wp14:editId="1EEDFA80" wp14:anchorId="1F686F17">
                  <wp:extent cx="2196850" cy="1800000"/>
                  <wp:effectExtent l="0" t="0" r="0" b="0"/>
                  <wp:docPr id="48049039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80490391" name="Picture 480490391"/>
                          <pic:cNvPicPr/>
                        </pic:nvPicPr>
                        <pic:blipFill>
                          <a:blip xmlns:r="http://schemas.openxmlformats.org/officeDocument/2006/relationships" r:embed="rId23567344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A78A6BD">
              <w:drawing>
                <wp:inline wp14:editId="3BF8C0DB" wp14:anchorId="6496C49F">
                  <wp:extent cx="2193396" cy="1800000"/>
                  <wp:effectExtent l="0" t="0" r="0" b="0"/>
                  <wp:docPr id="155072473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550724735" name="Picture 1550724735"/>
                          <pic:cNvPicPr/>
                        </pic:nvPicPr>
                        <pic:blipFill>
                          <a:blip xmlns:r="http://schemas.openxmlformats.org/officeDocument/2006/relationships" r:embed="rId196003517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A78A6BD">
              <w:drawing>
                <wp:inline wp14:editId="586939BA" wp14:anchorId="7B41ADA2">
                  <wp:extent cx="2193396" cy="1800000"/>
                  <wp:effectExtent l="0" t="0" r="0" b="0"/>
                  <wp:docPr id="137374942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73749420" name="Picture 1373749420"/>
                          <pic:cNvPicPr/>
                        </pic:nvPicPr>
                        <pic:blipFill>
                          <a:blip xmlns:r="http://schemas.openxmlformats.org/officeDocument/2006/relationships" r:embed="rId58309065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A78A6BD">
              <w:drawing>
                <wp:inline wp14:editId="00F136A7" wp14:anchorId="3962ED04">
                  <wp:extent cx="2193396" cy="1800000"/>
                  <wp:effectExtent l="0" t="0" r="0" b="0"/>
                  <wp:docPr id="71619993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16199932" name="Picture 716199932"/>
                          <pic:cNvPicPr/>
                        </pic:nvPicPr>
                        <pic:blipFill>
                          <a:blip xmlns:r="http://schemas.openxmlformats.org/officeDocument/2006/relationships" r:embed="rId144603060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A78A6BD">
              <w:drawing>
                <wp:inline wp14:editId="71684A65" wp14:anchorId="7A4BF8D5">
                  <wp:extent cx="2193396" cy="1800000"/>
                  <wp:effectExtent l="0" t="0" r="0" b="0"/>
                  <wp:docPr id="116201082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62010821" name="Picture 1162010821"/>
                          <pic:cNvPicPr/>
                        </pic:nvPicPr>
                        <pic:blipFill>
                          <a:blip xmlns:r="http://schemas.openxmlformats.org/officeDocument/2006/relationships" r:embed="rId121589632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A78A6BD">
              <w:drawing>
                <wp:inline wp14:editId="09AC5C19" wp14:anchorId="295BC5ED">
                  <wp:extent cx="2196850" cy="1800000"/>
                  <wp:effectExtent l="0" t="0" r="0" b="0"/>
                  <wp:docPr id="180828926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08289264" name="Picture 1808289264"/>
                          <pic:cNvPicPr/>
                        </pic:nvPicPr>
                        <pic:blipFill>
                          <a:blip xmlns:r="http://schemas.openxmlformats.org/officeDocument/2006/relationships" r:embed="rId140307511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209FE513" w:rsidP="3DD3F234" w:rsidRDefault="209FE513" w14:paraId="3D368BD4" w14:textId="6D8BB935">
            <w:pPr>
              <w:pStyle w:val="Normal"/>
              <w:spacing w:before="0" w:beforeAutospacing="off" w:after="0" w:afterAutospacing="off"/>
            </w:pPr>
            <w:r w:rsidR="209FE513">
              <w:rPr/>
              <w:t>&gt; Tarjeta de Debito</w:t>
            </w:r>
          </w:p>
          <w:p w:rsidR="209FE513" w:rsidP="3DD3F234" w:rsidRDefault="209FE513" w14:paraId="402787DE" w14:textId="189573EA">
            <w:pPr>
              <w:pStyle w:val="Normal"/>
              <w:spacing w:before="0" w:beforeAutospacing="off" w:after="0" w:afterAutospacing="off"/>
            </w:pPr>
            <w:r w:rsidR="209FE513">
              <w:drawing>
                <wp:inline wp14:editId="20313DF7" wp14:anchorId="3794F7A9">
                  <wp:extent cx="2193396" cy="1800000"/>
                  <wp:effectExtent l="0" t="0" r="0" b="0"/>
                  <wp:docPr id="139532737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95327371" name="Picture 1395327371"/>
                          <pic:cNvPicPr/>
                        </pic:nvPicPr>
                        <pic:blipFill>
                          <a:blip xmlns:r="http://schemas.openxmlformats.org/officeDocument/2006/relationships" r:embed="rId150714455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1463CEC">
              <w:drawing>
                <wp:inline wp14:editId="22D0011D" wp14:anchorId="37472D44">
                  <wp:extent cx="2193396" cy="1800000"/>
                  <wp:effectExtent l="0" t="0" r="0" b="0"/>
                  <wp:docPr id="155456846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554568460" name="Picture 1554568460"/>
                          <pic:cNvPicPr/>
                        </pic:nvPicPr>
                        <pic:blipFill>
                          <a:blip xmlns:r="http://schemas.openxmlformats.org/officeDocument/2006/relationships" r:embed="rId165016320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5F255AA">
              <w:drawing>
                <wp:inline wp14:editId="6F337641" wp14:anchorId="2120186A">
                  <wp:extent cx="2196850" cy="1800000"/>
                  <wp:effectExtent l="0" t="0" r="0" b="0"/>
                  <wp:docPr id="37853695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78536955" name="Picture 378536955"/>
                          <pic:cNvPicPr/>
                        </pic:nvPicPr>
                        <pic:blipFill>
                          <a:blip xmlns:r="http://schemas.openxmlformats.org/officeDocument/2006/relationships" r:embed="rId137243234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7C09DF73" w:rsidP="3DD3F234" w:rsidRDefault="7C09DF73" w14:paraId="3CCA9430" w14:textId="3D1562D5">
            <w:pPr>
              <w:pStyle w:val="Normal"/>
              <w:spacing w:before="0" w:beforeAutospacing="off" w:after="0" w:afterAutospacing="off"/>
            </w:pPr>
            <w:r w:rsidR="7C09DF73">
              <w:drawing>
                <wp:inline wp14:editId="7AC41D0B" wp14:anchorId="1962C787">
                  <wp:extent cx="2189953" cy="1800000"/>
                  <wp:effectExtent l="0" t="0" r="0" b="0"/>
                  <wp:docPr id="25339678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53396786" name="Picture 253396786"/>
                          <pic:cNvPicPr/>
                        </pic:nvPicPr>
                        <pic:blipFill>
                          <a:blip xmlns:r="http://schemas.openxmlformats.org/officeDocument/2006/relationships" r:embed="rId140889520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C09DF73">
              <w:drawing>
                <wp:inline wp14:editId="0B9D8543" wp14:anchorId="66209177">
                  <wp:extent cx="2189953" cy="1800000"/>
                  <wp:effectExtent l="0" t="0" r="0" b="0"/>
                  <wp:docPr id="29602353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96023530" name="Picture 296023530"/>
                          <pic:cNvPicPr/>
                        </pic:nvPicPr>
                        <pic:blipFill>
                          <a:blip xmlns:r="http://schemas.openxmlformats.org/officeDocument/2006/relationships" r:embed="rId123556748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Pr="002B7747" w:rsidR="004209DD" w:rsidTr="336A4F68" w14:paraId="4F24401C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7EFC5B3" w14:textId="4809F15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CP043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15C9141" w14:textId="474E2886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Solicitar Productos] Validar la apertura de cuenta ahorros tradicional</w:t>
            </w:r>
          </w:p>
          <w:p w:rsidR="7D6C86D2" w:rsidP="3DD3F234" w:rsidRDefault="7D6C86D2" w14:paraId="540CE8C3" w14:textId="0ED1BFEA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  <w:r w:rsidR="7D6C86D2">
              <w:drawing>
                <wp:inline wp14:editId="392ABF90" wp14:anchorId="5B4CF7F6">
                  <wp:extent cx="2183099" cy="1800000"/>
                  <wp:effectExtent l="0" t="0" r="0" b="0"/>
                  <wp:docPr id="142178616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21786165" name="Picture 1421786165"/>
                          <pic:cNvPicPr/>
                        </pic:nvPicPr>
                        <pic:blipFill>
                          <a:blip xmlns:r="http://schemas.openxmlformats.org/officeDocument/2006/relationships" r:embed="rId183822155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309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D6C86D2">
              <w:drawing>
                <wp:inline wp14:editId="006BC993" wp14:anchorId="185C4F04">
                  <wp:extent cx="2196850" cy="1800000"/>
                  <wp:effectExtent l="0" t="0" r="0" b="0"/>
                  <wp:docPr id="77278077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72780775" name="Picture 772780775"/>
                          <pic:cNvPicPr/>
                        </pic:nvPicPr>
                        <pic:blipFill>
                          <a:blip xmlns:r="http://schemas.openxmlformats.org/officeDocument/2006/relationships" r:embed="rId164229757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D6C86D2">
              <w:drawing>
                <wp:inline wp14:editId="0C505D0E" wp14:anchorId="137EE320">
                  <wp:extent cx="2193396" cy="1800000"/>
                  <wp:effectExtent l="0" t="0" r="0" b="0"/>
                  <wp:docPr id="14009457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0094578" name="Picture 140094578"/>
                          <pic:cNvPicPr/>
                        </pic:nvPicPr>
                        <pic:blipFill>
                          <a:blip xmlns:r="http://schemas.openxmlformats.org/officeDocument/2006/relationships" r:embed="rId187633811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7D6C86D2" w:rsidP="3DD3F234" w:rsidRDefault="7D6C86D2" w14:paraId="1628630D" w14:textId="1A909236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  <w:r w:rsidR="7D6C86D2">
              <w:drawing>
                <wp:inline wp14:editId="553E27A0" wp14:anchorId="0CB20619">
                  <wp:extent cx="2196850" cy="1800000"/>
                  <wp:effectExtent l="0" t="0" r="0" b="0"/>
                  <wp:docPr id="178999658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789996588" name="Picture 1789996588"/>
                          <pic:cNvPicPr/>
                        </pic:nvPicPr>
                        <pic:blipFill>
                          <a:blip xmlns:r="http://schemas.openxmlformats.org/officeDocument/2006/relationships" r:embed="rId193551032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D6C86D2">
              <w:drawing>
                <wp:inline wp14:editId="5F6D0ACC" wp14:anchorId="2B6CC4E0">
                  <wp:extent cx="2189953" cy="1800000"/>
                  <wp:effectExtent l="0" t="0" r="0" b="0"/>
                  <wp:docPr id="28096821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80968213" name="Picture 280968213"/>
                          <pic:cNvPicPr/>
                        </pic:nvPicPr>
                        <pic:blipFill>
                          <a:blip xmlns:r="http://schemas.openxmlformats.org/officeDocument/2006/relationships" r:embed="rId17987597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Pr="002B7747" w:rsidR="004209DD" w:rsidTr="336A4F68" w14:paraId="362DA0B5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F47458D" w14:textId="2EA8078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CP044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C1F3C6F" w14:textId="2D717182">
            <w:pPr>
              <w:pStyle w:val="Normal"/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Solicitar Productos] Validar la apertura de cuenta ahorros Rolando</w:t>
            </w:r>
          </w:p>
          <w:p w:rsidR="10064DE0" w:rsidP="3DD3F234" w:rsidRDefault="10064DE0" w14:paraId="1200B5DA" w14:textId="254FD801">
            <w:pPr>
              <w:pStyle w:val="Normal"/>
              <w:spacing w:before="0" w:beforeAutospacing="off" w:after="0" w:afterAutospacing="off"/>
            </w:pPr>
            <w:r w:rsidR="10064DE0">
              <w:drawing>
                <wp:inline wp14:editId="1F05F89F" wp14:anchorId="2B85BC82">
                  <wp:extent cx="2179688" cy="1800000"/>
                  <wp:effectExtent l="0" t="0" r="0" b="0"/>
                  <wp:docPr id="89429900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94299001" name="Picture 894299001"/>
                          <pic:cNvPicPr/>
                        </pic:nvPicPr>
                        <pic:blipFill>
                          <a:blip xmlns:r="http://schemas.openxmlformats.org/officeDocument/2006/relationships" r:embed="rId139879976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7968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0064DE0">
              <w:drawing>
                <wp:inline wp14:editId="5D84BB0F" wp14:anchorId="5F0DAAE0">
                  <wp:extent cx="2193396" cy="1800000"/>
                  <wp:effectExtent l="0" t="0" r="0" b="0"/>
                  <wp:docPr id="197160908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71609089" name="Picture 1971609089"/>
                          <pic:cNvPicPr/>
                        </pic:nvPicPr>
                        <pic:blipFill>
                          <a:blip xmlns:r="http://schemas.openxmlformats.org/officeDocument/2006/relationships" r:embed="rId193387637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0064DE0">
              <w:drawing>
                <wp:inline wp14:editId="323C54AA" wp14:anchorId="41C5D891">
                  <wp:extent cx="2196850" cy="1800000"/>
                  <wp:effectExtent l="0" t="0" r="0" b="0"/>
                  <wp:docPr id="189706211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70380164" name="Picture 1370380164"/>
                          <pic:cNvPicPr/>
                        </pic:nvPicPr>
                        <pic:blipFill>
                          <a:blip xmlns:r="http://schemas.openxmlformats.org/officeDocument/2006/relationships" r:embed="rId158875130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B53368E">
              <w:drawing>
                <wp:inline wp14:editId="41F404DC" wp14:anchorId="083A9DCD">
                  <wp:extent cx="2196850" cy="1800000"/>
                  <wp:effectExtent l="0" t="0" r="0" b="0"/>
                  <wp:docPr id="44486658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44866587" name="Picture 444866587"/>
                          <pic:cNvPicPr/>
                        </pic:nvPicPr>
                        <pic:blipFill>
                          <a:blip xmlns:r="http://schemas.openxmlformats.org/officeDocument/2006/relationships" r:embed="rId110242161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Pr="002B7747" w:rsidR="004209DD" w:rsidTr="336A4F68" w14:paraId="7DDCBAB0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47AC635" w14:textId="4430987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CP045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8F61887" w14:textId="0D7B1DFD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Solicitar Productos] Validar la apertura de depositos a plazo fijo</w:t>
            </w:r>
          </w:p>
          <w:p w:rsidR="2482AD6D" w:rsidP="3DD3F234" w:rsidRDefault="2482AD6D" w14:paraId="3A58936F" w14:textId="77F4CA85">
            <w:pPr>
              <w:pStyle w:val="Normal"/>
              <w:spacing w:before="0" w:beforeAutospacing="off" w:after="0" w:afterAutospacing="off"/>
            </w:pPr>
            <w:r w:rsidR="2482AD6D">
              <w:drawing>
                <wp:inline wp14:editId="5E600D72" wp14:anchorId="4F2A853D">
                  <wp:extent cx="2193396" cy="1800000"/>
                  <wp:effectExtent l="0" t="0" r="0" b="0"/>
                  <wp:docPr id="22474619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24746190" name="Picture 224746190"/>
                          <pic:cNvPicPr/>
                        </pic:nvPicPr>
                        <pic:blipFill>
                          <a:blip xmlns:r="http://schemas.openxmlformats.org/officeDocument/2006/relationships" r:embed="rId49102641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482AD6D">
              <w:drawing>
                <wp:inline wp14:editId="43157C2A" wp14:anchorId="753EAB19">
                  <wp:extent cx="2189953" cy="1800000"/>
                  <wp:effectExtent l="0" t="0" r="0" b="0"/>
                  <wp:docPr id="115119163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51191632" name="Picture 1151191632"/>
                          <pic:cNvPicPr/>
                        </pic:nvPicPr>
                        <pic:blipFill>
                          <a:blip xmlns:r="http://schemas.openxmlformats.org/officeDocument/2006/relationships" r:embed="rId943105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3519950">
              <w:drawing>
                <wp:inline wp14:editId="54225BC5" wp14:anchorId="3E730A7F">
                  <wp:extent cx="2186520" cy="1800000"/>
                  <wp:effectExtent l="0" t="0" r="0" b="0"/>
                  <wp:docPr id="188210739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82107397" name="Picture 1882107397"/>
                          <pic:cNvPicPr/>
                        </pic:nvPicPr>
                        <pic:blipFill>
                          <a:blip xmlns:r="http://schemas.openxmlformats.org/officeDocument/2006/relationships" r:embed="rId50116318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652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3519950">
              <w:drawing>
                <wp:inline wp14:editId="4774CA63" wp14:anchorId="6A5C9C55">
                  <wp:extent cx="2183099" cy="1800000"/>
                  <wp:effectExtent l="0" t="0" r="0" b="0"/>
                  <wp:docPr id="204899544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48995449" name="Picture 2048995449"/>
                          <pic:cNvPicPr/>
                        </pic:nvPicPr>
                        <pic:blipFill>
                          <a:blip xmlns:r="http://schemas.openxmlformats.org/officeDocument/2006/relationships" r:embed="rId43985572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309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Pr="002B7747" w:rsidR="004209DD" w:rsidTr="336A4F68" w14:paraId="460AF6CB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CD705BB" w14:textId="7CD7694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CP046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17A53F9" w14:textId="1B93C863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Solicitar Productos] Validar la apertura de depositos a plazo opcion</w:t>
            </w:r>
          </w:p>
          <w:p w:rsidR="487D60F0" w:rsidP="3DD3F234" w:rsidRDefault="487D60F0" w14:paraId="3A193E11" w14:textId="0B163C77">
            <w:pPr>
              <w:pStyle w:val="Normal"/>
              <w:spacing w:before="0" w:beforeAutospacing="off" w:after="0" w:afterAutospacing="off"/>
            </w:pPr>
            <w:r w:rsidR="487D60F0">
              <w:drawing>
                <wp:inline wp14:editId="2B7313DB" wp14:anchorId="1D4C2E18">
                  <wp:extent cx="2189953" cy="1800000"/>
                  <wp:effectExtent l="0" t="0" r="0" b="0"/>
                  <wp:docPr id="8130373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1303738" name="Picture 81303738"/>
                          <pic:cNvPicPr/>
                        </pic:nvPicPr>
                        <pic:blipFill>
                          <a:blip xmlns:r="http://schemas.openxmlformats.org/officeDocument/2006/relationships" r:embed="rId158061487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7ADBBB">
              <w:drawing>
                <wp:inline wp14:editId="76C134CF" wp14:anchorId="1F0CBADE">
                  <wp:extent cx="2193396" cy="1800000"/>
                  <wp:effectExtent l="0" t="0" r="0" b="0"/>
                  <wp:docPr id="25373413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53734134" name="Picture 253734134"/>
                          <pic:cNvPicPr/>
                        </pic:nvPicPr>
                        <pic:blipFill>
                          <a:blip xmlns:r="http://schemas.openxmlformats.org/officeDocument/2006/relationships" r:embed="rId200773809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7ADBBB">
              <w:drawing>
                <wp:inline wp14:editId="4C78A5E1" wp14:anchorId="558150C4">
                  <wp:extent cx="2189953" cy="1800000"/>
                  <wp:effectExtent l="0" t="0" r="0" b="0"/>
                  <wp:docPr id="10663069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6630690" name="Picture 106630690"/>
                          <pic:cNvPicPr/>
                        </pic:nvPicPr>
                        <pic:blipFill>
                          <a:blip xmlns:r="http://schemas.openxmlformats.org/officeDocument/2006/relationships" r:embed="rId211437404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7ADBBB">
              <w:drawing>
                <wp:inline wp14:editId="6336B0F0" wp14:anchorId="6BA5A24A">
                  <wp:extent cx="2193396" cy="1800000"/>
                  <wp:effectExtent l="0" t="0" r="0" b="0"/>
                  <wp:docPr id="204065399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40653991" name="Picture 2040653991"/>
                          <pic:cNvPicPr/>
                        </pic:nvPicPr>
                        <pic:blipFill>
                          <a:blip xmlns:r="http://schemas.openxmlformats.org/officeDocument/2006/relationships" r:embed="rId214443801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7ADBBB">
              <w:drawing>
                <wp:inline wp14:editId="0E96E5E3" wp14:anchorId="1CCF9BB6">
                  <wp:extent cx="2186520" cy="1800000"/>
                  <wp:effectExtent l="0" t="0" r="0" b="0"/>
                  <wp:docPr id="77245989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72459898" name="Picture 772459898"/>
                          <pic:cNvPicPr/>
                        </pic:nvPicPr>
                        <pic:blipFill>
                          <a:blip xmlns:r="http://schemas.openxmlformats.org/officeDocument/2006/relationships" r:embed="rId193451730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652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7ADBBB">
              <w:drawing>
                <wp:inline wp14:editId="010C00BF" wp14:anchorId="1A0D9137">
                  <wp:extent cx="2189953" cy="1800000"/>
                  <wp:effectExtent l="0" t="0" r="0" b="0"/>
                  <wp:docPr id="114144310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41443107" name="Picture 1141443107"/>
                          <pic:cNvPicPr/>
                        </pic:nvPicPr>
                        <pic:blipFill>
                          <a:blip xmlns:r="http://schemas.openxmlformats.org/officeDocument/2006/relationships" r:embed="rId48005138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Pr="002B7747" w:rsidR="004209DD" w:rsidTr="336A4F68" w14:paraId="2C7FF330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7893DA0" w14:textId="48CAFA2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CP047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D8994AC" w14:textId="5C229D72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Transferencias Entre cuentas] Validar que se procese correctamente las transferencias Entre cuentas</w:t>
            </w:r>
          </w:p>
          <w:p w:rsidR="4BA00E83" w:rsidP="3DD3F234" w:rsidRDefault="4BA00E83" w14:paraId="0758382F" w14:textId="3992E3ED">
            <w:pPr>
              <w:pStyle w:val="Normal"/>
              <w:spacing w:before="0" w:beforeAutospacing="off" w:after="0" w:afterAutospacing="off"/>
            </w:pPr>
            <w:r w:rsidR="4BA00E83">
              <w:drawing>
                <wp:inline wp14:editId="66F88DDC" wp14:anchorId="03BC8E12">
                  <wp:extent cx="2189953" cy="1800000"/>
                  <wp:effectExtent l="0" t="0" r="0" b="0"/>
                  <wp:docPr id="126899934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68999344" name="Picture 1268999344"/>
                          <pic:cNvPicPr/>
                        </pic:nvPicPr>
                        <pic:blipFill>
                          <a:blip xmlns:r="http://schemas.openxmlformats.org/officeDocument/2006/relationships" r:embed="rId141979817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BA00E83">
              <w:drawing>
                <wp:inline wp14:editId="2F47778E" wp14:anchorId="574F6B89">
                  <wp:extent cx="2193396" cy="1800000"/>
                  <wp:effectExtent l="0" t="0" r="0" b="0"/>
                  <wp:docPr id="145373061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53730614" name="Picture 1453730614"/>
                          <pic:cNvPicPr/>
                        </pic:nvPicPr>
                        <pic:blipFill>
                          <a:blip xmlns:r="http://schemas.openxmlformats.org/officeDocument/2006/relationships" r:embed="rId165021272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BA00E83">
              <w:drawing>
                <wp:inline wp14:editId="2E981C63" wp14:anchorId="6DB08629">
                  <wp:extent cx="2186520" cy="1800000"/>
                  <wp:effectExtent l="0" t="0" r="0" b="0"/>
                  <wp:docPr id="203789508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37895083" name="Picture 2037895083"/>
                          <pic:cNvPicPr/>
                        </pic:nvPicPr>
                        <pic:blipFill>
                          <a:blip xmlns:r="http://schemas.openxmlformats.org/officeDocument/2006/relationships" r:embed="rId207006183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652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Pr="002B7747" w:rsidR="004209DD" w:rsidTr="336A4F68" w14:paraId="32264E3F" w14:textId="7777777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D8F9F54" w14:textId="060717FD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CP048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744276D" w14:textId="30FD9587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Bancos GNB] Validar que se procese correctamente las transferencias a Banco GNB</w:t>
            </w:r>
          </w:p>
          <w:p w:rsidR="11C5A4C8" w:rsidP="3DD3F234" w:rsidRDefault="11C5A4C8" w14:paraId="520AEC3A" w14:textId="5D0216AD">
            <w:pPr>
              <w:pStyle w:val="Normal"/>
              <w:spacing w:before="0" w:beforeAutospacing="off" w:after="0" w:afterAutospacing="off"/>
            </w:pPr>
            <w:r w:rsidR="11C5A4C8">
              <w:drawing>
                <wp:inline wp14:editId="41ED3958" wp14:anchorId="016CBAE8">
                  <wp:extent cx="2179688" cy="1800000"/>
                  <wp:effectExtent l="0" t="0" r="0" b="0"/>
                  <wp:docPr id="110979994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09799942" name="Picture 1109799942"/>
                          <pic:cNvPicPr/>
                        </pic:nvPicPr>
                        <pic:blipFill>
                          <a:blip xmlns:r="http://schemas.openxmlformats.org/officeDocument/2006/relationships" r:embed="rId12127503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7968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1C5A4C8">
              <w:drawing>
                <wp:inline wp14:editId="0C3379D8" wp14:anchorId="3A7E1BC3">
                  <wp:extent cx="2193396" cy="1800000"/>
                  <wp:effectExtent l="0" t="0" r="0" b="0"/>
                  <wp:docPr id="164020307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40203074" name="Picture 1640203074"/>
                          <pic:cNvPicPr/>
                        </pic:nvPicPr>
                        <pic:blipFill>
                          <a:blip xmlns:r="http://schemas.openxmlformats.org/officeDocument/2006/relationships" r:embed="rId88315774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3396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1C5A4C8">
              <w:drawing>
                <wp:inline wp14:editId="53C2BB68" wp14:anchorId="150A329E">
                  <wp:extent cx="2189953" cy="1800000"/>
                  <wp:effectExtent l="0" t="0" r="0" b="0"/>
                  <wp:docPr id="81512959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15129595" name="Picture 815129595"/>
                          <pic:cNvPicPr/>
                        </pic:nvPicPr>
                        <pic:blipFill>
                          <a:blip xmlns:r="http://schemas.openxmlformats.org/officeDocument/2006/relationships" r:embed="rId137987024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72ADE5F0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81C2D70" w14:textId="042C02D1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CP049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B514529" w14:textId="5D2E93FA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Transferencias Inmediatas] Validar que se procese correctamente las transferencias inmediatas</w:t>
            </w:r>
          </w:p>
          <w:p w:rsidR="7E43D73E" w:rsidP="3DD3F234" w:rsidRDefault="7E43D73E" w14:paraId="6BC26E41" w14:textId="3553919F">
            <w:pPr>
              <w:pStyle w:val="Normal"/>
              <w:spacing w:before="0" w:beforeAutospacing="off" w:after="0" w:afterAutospacing="off"/>
            </w:pPr>
            <w:r w:rsidR="7E43D73E">
              <w:drawing>
                <wp:inline wp14:editId="08793352" wp14:anchorId="07505BE3">
                  <wp:extent cx="2196850" cy="1800000"/>
                  <wp:effectExtent l="0" t="0" r="0" b="0"/>
                  <wp:docPr id="140770312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82918140" name="Picture 682918140"/>
                          <pic:cNvPicPr/>
                        </pic:nvPicPr>
                        <pic:blipFill>
                          <a:blip xmlns:r="http://schemas.openxmlformats.org/officeDocument/2006/relationships" r:embed="rId55247456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E43D73E">
              <w:drawing>
                <wp:inline wp14:editId="00FB733D" wp14:anchorId="0B76204B">
                  <wp:extent cx="2186520" cy="1800000"/>
                  <wp:effectExtent l="0" t="0" r="0" b="0"/>
                  <wp:docPr id="76020686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444920" name="Picture 18444920"/>
                          <pic:cNvPicPr/>
                        </pic:nvPicPr>
                        <pic:blipFill>
                          <a:blip xmlns:r="http://schemas.openxmlformats.org/officeDocument/2006/relationships" r:embed="rId139782608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652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E43D73E">
              <w:drawing>
                <wp:inline wp14:editId="19473F91" wp14:anchorId="193351FC">
                  <wp:extent cx="2183099" cy="1800000"/>
                  <wp:effectExtent l="0" t="0" r="0" b="0"/>
                  <wp:docPr id="52779661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1336882" name="Picture 141336882"/>
                          <pic:cNvPicPr/>
                        </pic:nvPicPr>
                        <pic:blipFill>
                          <a:blip xmlns:r="http://schemas.openxmlformats.org/officeDocument/2006/relationships" r:embed="rId192806572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3099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530A7D73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8053B0E" w14:textId="2505E941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CP050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BDD99E6" w14:textId="6BFF51AE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Transferencias Por Horarios] Validar que se procese correctamente las transferencias por horarios</w:t>
            </w:r>
          </w:p>
          <w:p w:rsidR="7A930022" w:rsidP="3DD3F234" w:rsidRDefault="7A930022" w14:paraId="203B55F1" w14:textId="236F2EAB">
            <w:pPr>
              <w:pStyle w:val="Normal"/>
              <w:spacing w:before="0" w:beforeAutospacing="off" w:after="0" w:afterAutospacing="off"/>
            </w:pPr>
            <w:r w:rsidR="7A930022">
              <w:drawing>
                <wp:inline wp14:editId="7BF8478A" wp14:anchorId="231C7A55">
                  <wp:extent cx="2196850" cy="1800000"/>
                  <wp:effectExtent l="0" t="0" r="0" b="0"/>
                  <wp:docPr id="51637705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16377058" name="Picture 516377058"/>
                          <pic:cNvPicPr/>
                        </pic:nvPicPr>
                        <pic:blipFill>
                          <a:blip xmlns:r="http://schemas.openxmlformats.org/officeDocument/2006/relationships" r:embed="rId60700633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A930022">
              <w:drawing>
                <wp:inline wp14:editId="43DEA468" wp14:anchorId="03B3EC20">
                  <wp:extent cx="2189953" cy="1800000"/>
                  <wp:effectExtent l="0" t="0" r="0" b="0"/>
                  <wp:docPr id="18114925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1149253" name="Picture 181149253"/>
                          <pic:cNvPicPr/>
                        </pic:nvPicPr>
                        <pic:blipFill>
                          <a:blip xmlns:r="http://schemas.openxmlformats.org/officeDocument/2006/relationships" r:embed="rId114337555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A930022">
              <w:drawing>
                <wp:inline wp14:editId="37943E4C" wp14:anchorId="3A2F6084">
                  <wp:extent cx="2189953" cy="1800000"/>
                  <wp:effectExtent l="0" t="0" r="0" b="0"/>
                  <wp:docPr id="45990779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59907792" name="Picture 459907792"/>
                          <pic:cNvPicPr/>
                        </pic:nvPicPr>
                        <pic:blipFill>
                          <a:blip xmlns:r="http://schemas.openxmlformats.org/officeDocument/2006/relationships" r:embed="rId176773316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8995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A930022">
              <w:drawing>
                <wp:inline wp14:editId="1B1C52C3" wp14:anchorId="60F44597">
                  <wp:extent cx="2196850" cy="1800000"/>
                  <wp:effectExtent l="0" t="0" r="0" b="0"/>
                  <wp:docPr id="74754726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47547261" name="Picture 747547261"/>
                          <pic:cNvPicPr/>
                        </pic:nvPicPr>
                        <pic:blipFill>
                          <a:blip xmlns:r="http://schemas.openxmlformats.org/officeDocument/2006/relationships" r:embed="rId131400806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9685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7A43D93B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239D899" w14:textId="2A601DBA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CP051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5E57191" w14:textId="6B0EE9BD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Transferencias BCR] Validar que se procese correctamente las transferencias BCR</w:t>
            </w:r>
          </w:p>
          <w:p w:rsidR="557A3BED" w:rsidP="3DD3F234" w:rsidRDefault="557A3BED" w14:paraId="1BE1BCAF" w14:textId="0B0993BB">
            <w:pPr>
              <w:pStyle w:val="Normal"/>
              <w:spacing w:before="0" w:beforeAutospacing="off" w:after="0" w:afterAutospacing="off"/>
            </w:pPr>
            <w:r w:rsidR="557A3BED">
              <w:drawing>
                <wp:inline wp14:editId="08C10C33" wp14:anchorId="68590203">
                  <wp:extent cx="2136294" cy="1800000"/>
                  <wp:effectExtent l="0" t="0" r="0" b="0"/>
                  <wp:docPr id="50365506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03655063" name="Picture 503655063"/>
                          <pic:cNvPicPr/>
                        </pic:nvPicPr>
                        <pic:blipFill>
                          <a:blip xmlns:r="http://schemas.openxmlformats.org/officeDocument/2006/relationships" r:embed="rId112084844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57A3BED">
              <w:drawing>
                <wp:inline wp14:editId="06F3EF14" wp14:anchorId="034E9A00">
                  <wp:extent cx="2136294" cy="1800000"/>
                  <wp:effectExtent l="0" t="0" r="0" b="0"/>
                  <wp:docPr id="20448366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4483666" name="Picture 204483666"/>
                          <pic:cNvPicPr/>
                        </pic:nvPicPr>
                        <pic:blipFill>
                          <a:blip xmlns:r="http://schemas.openxmlformats.org/officeDocument/2006/relationships" r:embed="rId162998575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57A3BED">
              <w:drawing>
                <wp:inline wp14:editId="5B6ED7A5" wp14:anchorId="239153D7">
                  <wp:extent cx="2136294" cy="1800000"/>
                  <wp:effectExtent l="0" t="0" r="0" b="0"/>
                  <wp:docPr id="198720708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87207082" name="Picture 1987207082"/>
                          <pic:cNvPicPr/>
                        </pic:nvPicPr>
                        <pic:blipFill>
                          <a:blip xmlns:r="http://schemas.openxmlformats.org/officeDocument/2006/relationships" r:embed="rId105077657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2AF354E8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553922A" w14:textId="2E789764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CP052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7F41824" w14:textId="5E214BE6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Transferencias Al Exterior] Validar que se procese correctamente las transferencias al exterior</w:t>
            </w:r>
          </w:p>
          <w:p w:rsidR="5A93F891" w:rsidP="3DD3F234" w:rsidRDefault="5A93F891" w14:paraId="1024914D" w14:textId="2F17147A">
            <w:pPr>
              <w:pStyle w:val="Normal"/>
              <w:spacing w:before="0" w:beforeAutospacing="off" w:after="0" w:afterAutospacing="off"/>
            </w:pPr>
            <w:r w:rsidR="5A93F891">
              <w:drawing>
                <wp:inline wp14:editId="08BFC82C" wp14:anchorId="5BEDEB39">
                  <wp:extent cx="2133028" cy="1800000"/>
                  <wp:effectExtent l="0" t="0" r="0" b="0"/>
                  <wp:docPr id="90600789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906007892" name="Picture 906007892"/>
                          <pic:cNvPicPr/>
                        </pic:nvPicPr>
                        <pic:blipFill>
                          <a:blip xmlns:r="http://schemas.openxmlformats.org/officeDocument/2006/relationships" r:embed="rId34627498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A93F891">
              <w:drawing>
                <wp:inline wp14:editId="74D44300" wp14:anchorId="53F07100">
                  <wp:extent cx="2139571" cy="1800000"/>
                  <wp:effectExtent l="0" t="0" r="0" b="0"/>
                  <wp:docPr id="80583447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05834478" name="Picture 805834478"/>
                          <pic:cNvPicPr/>
                        </pic:nvPicPr>
                        <pic:blipFill>
                          <a:blip xmlns:r="http://schemas.openxmlformats.org/officeDocument/2006/relationships" r:embed="rId127991645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A93F891">
              <w:drawing>
                <wp:inline wp14:editId="1BD14F5C" wp14:anchorId="0ACF64DA">
                  <wp:extent cx="2133028" cy="1800000"/>
                  <wp:effectExtent l="0" t="0" r="0" b="0"/>
                  <wp:docPr id="207025576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70255769" name="Picture 2070255769"/>
                          <pic:cNvPicPr/>
                        </pic:nvPicPr>
                        <pic:blipFill>
                          <a:blip xmlns:r="http://schemas.openxmlformats.org/officeDocument/2006/relationships" r:embed="rId92059393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240FAB09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728A5D29" w14:textId="3B68EAAC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CP053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7E76E59" w14:textId="761FE62B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Pagos de Prestamos] Realizar el pago de cuotas vencidas</w:t>
            </w:r>
          </w:p>
          <w:p w:rsidR="6089392D" w:rsidP="3DD3F234" w:rsidRDefault="6089392D" w14:paraId="59532F70" w14:textId="16EFD1FE">
            <w:pPr>
              <w:pStyle w:val="Normal"/>
              <w:spacing w:before="0" w:beforeAutospacing="off" w:after="0" w:afterAutospacing="off"/>
            </w:pPr>
            <w:r w:rsidR="6089392D">
              <w:drawing>
                <wp:inline wp14:editId="73E85BEA" wp14:anchorId="66ADA88C">
                  <wp:extent cx="2136294" cy="1800000"/>
                  <wp:effectExtent l="0" t="0" r="0" b="0"/>
                  <wp:docPr id="131495652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14956528" name="Picture 1314956528"/>
                          <pic:cNvPicPr/>
                        </pic:nvPicPr>
                        <pic:blipFill>
                          <a:blip xmlns:r="http://schemas.openxmlformats.org/officeDocument/2006/relationships" r:embed="rId197455148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89392D">
              <w:drawing>
                <wp:inline wp14:editId="7BC49539" wp14:anchorId="01829A7A">
                  <wp:extent cx="2139571" cy="1800000"/>
                  <wp:effectExtent l="0" t="0" r="0" b="0"/>
                  <wp:docPr id="96700021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967000217" name="Picture 967000217"/>
                          <pic:cNvPicPr/>
                        </pic:nvPicPr>
                        <pic:blipFill>
                          <a:blip xmlns:r="http://schemas.openxmlformats.org/officeDocument/2006/relationships" r:embed="rId33781450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89392D">
              <w:drawing>
                <wp:inline wp14:editId="6AA42AEC" wp14:anchorId="5C9DE0AD">
                  <wp:extent cx="2136294" cy="1800000"/>
                  <wp:effectExtent l="0" t="0" r="0" b="0"/>
                  <wp:docPr id="46770685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67706855" name="Picture 467706855"/>
                          <pic:cNvPicPr/>
                        </pic:nvPicPr>
                        <pic:blipFill>
                          <a:blip xmlns:r="http://schemas.openxmlformats.org/officeDocument/2006/relationships" r:embed="rId206397641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79FBC68" w:rsidP="3DD3F234" w:rsidRDefault="079FBC68" w14:paraId="55CF71E3" w14:textId="282B373D">
            <w:pPr>
              <w:pStyle w:val="Normal"/>
              <w:spacing w:before="0" w:beforeAutospacing="off" w:after="0" w:afterAutospacing="off"/>
            </w:pPr>
            <w:r w:rsidR="079FBC68">
              <w:drawing>
                <wp:inline wp14:editId="188B347A" wp14:anchorId="15BE7BB6">
                  <wp:extent cx="2139571" cy="1800000"/>
                  <wp:effectExtent l="0" t="0" r="0" b="0"/>
                  <wp:docPr id="123812887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38128871" name="Picture 1238128871"/>
                          <pic:cNvPicPr/>
                        </pic:nvPicPr>
                        <pic:blipFill>
                          <a:blip xmlns:r="http://schemas.openxmlformats.org/officeDocument/2006/relationships" r:embed="rId145351475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6BCD41EB">
        <w:trPr>
          <w:trHeight w:val="352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E7B58DF" w14:textId="7BF0F375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CP054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2BF69CE" w14:textId="2E2F76ED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Pagos de Prestamos] Realizar el pago de cuotas exigible</w:t>
            </w:r>
          </w:p>
          <w:p w:rsidR="00014993" w:rsidP="3DD3F234" w:rsidRDefault="00014993" w14:paraId="13E5180A" w14:textId="1B30F9AC">
            <w:pPr>
              <w:pStyle w:val="Normal"/>
              <w:spacing w:before="0" w:beforeAutospacing="off" w:after="0" w:afterAutospacing="off"/>
            </w:pPr>
            <w:r w:rsidR="00014993">
              <w:drawing>
                <wp:inline wp14:editId="746FC98E" wp14:anchorId="41036842">
                  <wp:extent cx="2133028" cy="1800000"/>
                  <wp:effectExtent l="0" t="0" r="0" b="0"/>
                  <wp:docPr id="196294134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62941345" name="Picture 1962941345"/>
                          <pic:cNvPicPr/>
                        </pic:nvPicPr>
                        <pic:blipFill>
                          <a:blip xmlns:r="http://schemas.openxmlformats.org/officeDocument/2006/relationships" r:embed="rId65339356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014993">
              <w:drawing>
                <wp:inline wp14:editId="526B68E8" wp14:anchorId="6420629C">
                  <wp:extent cx="2129771" cy="1800000"/>
                  <wp:effectExtent l="0" t="0" r="0" b="0"/>
                  <wp:docPr id="63570367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35703670" name="Picture 635703670"/>
                          <pic:cNvPicPr/>
                        </pic:nvPicPr>
                        <pic:blipFill>
                          <a:blip xmlns:r="http://schemas.openxmlformats.org/officeDocument/2006/relationships" r:embed="rId97561881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297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014993">
              <w:drawing>
                <wp:inline wp14:editId="64A0D1F7" wp14:anchorId="21FC5A58">
                  <wp:extent cx="2133028" cy="1800000"/>
                  <wp:effectExtent l="0" t="0" r="0" b="0"/>
                  <wp:docPr id="210499157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104991578" name="Picture 2104991578"/>
                          <pic:cNvPicPr/>
                        </pic:nvPicPr>
                        <pic:blipFill>
                          <a:blip xmlns:r="http://schemas.openxmlformats.org/officeDocument/2006/relationships" r:embed="rId207605289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352D90D6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219C333" w14:textId="506C8B00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CP055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3F2CC5A" w14:textId="3AFE5E78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Pagos de Prestamos] Realizar el pago de adelantado por </w:t>
            </w:r>
            <w:r w:rsidRPr="3DD3F234" w:rsidR="3AB786A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número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de cuotas</w:t>
            </w:r>
          </w:p>
          <w:p w:rsidR="0C772409" w:rsidP="3DD3F234" w:rsidRDefault="0C772409" w14:paraId="28638A9B" w14:textId="0CDA49A1">
            <w:pPr>
              <w:pStyle w:val="Normal"/>
              <w:spacing w:before="0" w:beforeAutospacing="off" w:after="0" w:afterAutospacing="off"/>
            </w:pPr>
            <w:r w:rsidR="0C772409">
              <w:drawing>
                <wp:inline wp14:editId="4903C899" wp14:anchorId="20CCCEA2">
                  <wp:extent cx="2139571" cy="1800000"/>
                  <wp:effectExtent l="0" t="0" r="0" b="0"/>
                  <wp:docPr id="112947452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29474524" name="Picture 1129474524"/>
                          <pic:cNvPicPr/>
                        </pic:nvPicPr>
                        <pic:blipFill>
                          <a:blip xmlns:r="http://schemas.openxmlformats.org/officeDocument/2006/relationships" r:embed="rId12700337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C772409">
              <w:drawing>
                <wp:inline wp14:editId="378CB774" wp14:anchorId="4F559CCA">
                  <wp:extent cx="2133028" cy="1800000"/>
                  <wp:effectExtent l="0" t="0" r="0" b="0"/>
                  <wp:docPr id="4810238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8102388" name="Picture 48102388"/>
                          <pic:cNvPicPr/>
                        </pic:nvPicPr>
                        <pic:blipFill>
                          <a:blip xmlns:r="http://schemas.openxmlformats.org/officeDocument/2006/relationships" r:embed="rId100254942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C772409">
              <w:drawing>
                <wp:inline wp14:editId="7186E29E" wp14:anchorId="0AC03AAC">
                  <wp:extent cx="2142857" cy="1800000"/>
                  <wp:effectExtent l="0" t="0" r="0" b="0"/>
                  <wp:docPr id="62142375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21423751" name="Picture 621423751"/>
                          <pic:cNvPicPr/>
                        </pic:nvPicPr>
                        <pic:blipFill>
                          <a:blip xmlns:r="http://schemas.openxmlformats.org/officeDocument/2006/relationships" r:embed="rId89147457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42857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C772409">
              <w:drawing>
                <wp:inline wp14:editId="13300B88" wp14:anchorId="3518C8B9">
                  <wp:extent cx="2136294" cy="1800000"/>
                  <wp:effectExtent l="0" t="0" r="0" b="0"/>
                  <wp:docPr id="162146807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21468076" name="Picture 1621468076"/>
                          <pic:cNvPicPr/>
                        </pic:nvPicPr>
                        <pic:blipFill>
                          <a:blip xmlns:r="http://schemas.openxmlformats.org/officeDocument/2006/relationships" r:embed="rId115021577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611843DF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B4B0237" w14:textId="100E32D6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CP056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43FFD43" w14:textId="744E6471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Pagos de Prestamos] Realizar el pago de adelantado por monto parcial</w:t>
            </w:r>
          </w:p>
          <w:p w:rsidR="7FFD7C4B" w:rsidP="3DD3F234" w:rsidRDefault="7FFD7C4B" w14:paraId="3882F9E5" w14:textId="5E2761D6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  <w:r w:rsidR="7FFD7C4B">
              <w:drawing>
                <wp:inline wp14:editId="31658220" wp14:anchorId="1AFDA82C">
                  <wp:extent cx="2142857" cy="1800000"/>
                  <wp:effectExtent l="0" t="0" r="0" b="0"/>
                  <wp:docPr id="142471439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24714390" name="Picture 1424714390"/>
                          <pic:cNvPicPr/>
                        </pic:nvPicPr>
                        <pic:blipFill>
                          <a:blip xmlns:r="http://schemas.openxmlformats.org/officeDocument/2006/relationships" r:embed="rId121052611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42857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FFD7C4B">
              <w:rPr/>
              <w:t>|</w:t>
            </w:r>
            <w:r w:rsidR="7FFD7C4B">
              <w:drawing>
                <wp:inline wp14:editId="74961A61" wp14:anchorId="77B1477D">
                  <wp:extent cx="2129771" cy="1800000"/>
                  <wp:effectExtent l="0" t="0" r="0" b="0"/>
                  <wp:docPr id="103269763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32697638" name="Picture 1032697638"/>
                          <pic:cNvPicPr/>
                        </pic:nvPicPr>
                        <pic:blipFill>
                          <a:blip xmlns:r="http://schemas.openxmlformats.org/officeDocument/2006/relationships" r:embed="rId63883838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297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FFD7C4B">
              <w:drawing>
                <wp:inline wp14:editId="1C0111C4" wp14:anchorId="13049803">
                  <wp:extent cx="2139571" cy="1800000"/>
                  <wp:effectExtent l="0" t="0" r="0" b="0"/>
                  <wp:docPr id="198494817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84948177" name="Picture 1984948177"/>
                          <pic:cNvPicPr/>
                        </pic:nvPicPr>
                        <pic:blipFill>
                          <a:blip xmlns:r="http://schemas.openxmlformats.org/officeDocument/2006/relationships" r:embed="rId81208348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FFD7C4B">
              <w:drawing>
                <wp:inline wp14:editId="0992D9ED" wp14:anchorId="21EECB96">
                  <wp:extent cx="2133028" cy="1800000"/>
                  <wp:effectExtent l="0" t="0" r="0" b="0"/>
                  <wp:docPr id="186042724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60427242" name="Picture 1860427242"/>
                          <pic:cNvPicPr/>
                        </pic:nvPicPr>
                        <pic:blipFill>
                          <a:blip xmlns:r="http://schemas.openxmlformats.org/officeDocument/2006/relationships" r:embed="rId55278820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43507901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80B409D" w14:textId="62F070C1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CP057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7E42B7D4" w14:textId="317BBD7B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Pagos de Prestamos] Realizar el pago de anticipado por </w:t>
            </w:r>
            <w:r w:rsidRPr="3DD3F234" w:rsidR="48A0B8BF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reducción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de cuotas</w:t>
            </w:r>
          </w:p>
          <w:p w:rsidR="3D9AA24A" w:rsidP="3DD3F234" w:rsidRDefault="3D9AA24A" w14:paraId="38155113" w14:textId="7D7C2BE6">
            <w:pPr>
              <w:pStyle w:val="Normal"/>
              <w:spacing w:before="0" w:beforeAutospacing="off" w:after="0" w:afterAutospacing="off"/>
            </w:pPr>
            <w:r w:rsidR="3D9AA24A">
              <w:drawing>
                <wp:inline wp14:editId="0BB15A82" wp14:anchorId="77BA15D8">
                  <wp:extent cx="2133028" cy="1800000"/>
                  <wp:effectExtent l="0" t="0" r="0" b="0"/>
                  <wp:docPr id="183639838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36398383" name="Picture 1836398383"/>
                          <pic:cNvPicPr/>
                        </pic:nvPicPr>
                        <pic:blipFill>
                          <a:blip xmlns:r="http://schemas.openxmlformats.org/officeDocument/2006/relationships" r:embed="rId132133711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D9AA24A">
              <w:drawing>
                <wp:inline wp14:editId="45198CEC" wp14:anchorId="0AE9628B">
                  <wp:extent cx="2139571" cy="1800000"/>
                  <wp:effectExtent l="0" t="0" r="0" b="0"/>
                  <wp:docPr id="107622264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76222648" name="Picture 1076222648"/>
                          <pic:cNvPicPr/>
                        </pic:nvPicPr>
                        <pic:blipFill>
                          <a:blip xmlns:r="http://schemas.openxmlformats.org/officeDocument/2006/relationships" r:embed="rId169793133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D9AA24A">
              <w:drawing>
                <wp:inline wp14:editId="5BD731B3" wp14:anchorId="483CE90E">
                  <wp:extent cx="2133028" cy="1800000"/>
                  <wp:effectExtent l="0" t="0" r="0" b="0"/>
                  <wp:docPr id="5962283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9622833" name="Picture 59622833"/>
                          <pic:cNvPicPr/>
                        </pic:nvPicPr>
                        <pic:blipFill>
                          <a:blip xmlns:r="http://schemas.openxmlformats.org/officeDocument/2006/relationships" r:embed="rId182822531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698718EC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CD1B0F6" w14:textId="7727D47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CP058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9C5C597" w14:textId="333C9514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Pagos de Prestamos] Realizar el pago de anticipado por </w:t>
            </w:r>
            <w:r w:rsidRPr="3DD3F234" w:rsidR="2C905EA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reducción</w:t>
            </w: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de plazos</w:t>
            </w:r>
          </w:p>
          <w:p w:rsidR="320A28F7" w:rsidP="3DD3F234" w:rsidRDefault="320A28F7" w14:paraId="75448C5C" w14:textId="132CF8B6">
            <w:pPr>
              <w:pStyle w:val="Normal"/>
              <w:spacing w:before="0" w:beforeAutospacing="off" w:after="0" w:afterAutospacing="off"/>
            </w:pPr>
            <w:r w:rsidR="320A28F7">
              <w:drawing>
                <wp:inline wp14:editId="1FBD0FF4" wp14:anchorId="38DBB07C">
                  <wp:extent cx="2123288" cy="1800000"/>
                  <wp:effectExtent l="0" t="0" r="0" b="0"/>
                  <wp:docPr id="120850783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08507833" name="Picture 1208507833"/>
                          <pic:cNvPicPr/>
                        </pic:nvPicPr>
                        <pic:blipFill>
                          <a:blip xmlns:r="http://schemas.openxmlformats.org/officeDocument/2006/relationships" r:embed="rId9593845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2328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20A28F7">
              <w:drawing>
                <wp:inline wp14:editId="2AB89202" wp14:anchorId="5E78400F">
                  <wp:extent cx="2139571" cy="1800000"/>
                  <wp:effectExtent l="0" t="0" r="0" b="0"/>
                  <wp:docPr id="185424886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54248869" name="Picture 1854248869"/>
                          <pic:cNvPicPr/>
                        </pic:nvPicPr>
                        <pic:blipFill>
                          <a:blip xmlns:r="http://schemas.openxmlformats.org/officeDocument/2006/relationships" r:embed="rId7228718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20A28F7">
              <w:drawing>
                <wp:inline wp14:editId="32190097" wp14:anchorId="0C02EB9D">
                  <wp:extent cx="2139571" cy="1800000"/>
                  <wp:effectExtent l="0" t="0" r="0" b="0"/>
                  <wp:docPr id="155381931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553819315" name="Picture 1553819315"/>
                          <pic:cNvPicPr/>
                        </pic:nvPicPr>
                        <pic:blipFill>
                          <a:blip xmlns:r="http://schemas.openxmlformats.org/officeDocument/2006/relationships" r:embed="rId152220622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790C46A4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574CF7F" w14:textId="3CC9F0C1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CP059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9E9F55A" w14:textId="5344C595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Pagos de Prestamos] Realizar el pago de anticipado por cancelación total</w:t>
            </w:r>
          </w:p>
          <w:p w:rsidR="03FEBFAB" w:rsidP="3DD3F234" w:rsidRDefault="03FEBFAB" w14:paraId="64124D97" w14:textId="0CF41D0B">
            <w:pPr>
              <w:pStyle w:val="Normal"/>
              <w:spacing w:before="0" w:beforeAutospacing="off" w:after="0" w:afterAutospacing="off"/>
            </w:pPr>
            <w:r w:rsidR="03FEBFAB">
              <w:drawing>
                <wp:inline wp14:editId="65A62ABC" wp14:anchorId="432C2C9D">
                  <wp:extent cx="2133028" cy="1800000"/>
                  <wp:effectExtent l="0" t="0" r="0" b="0"/>
                  <wp:docPr id="196663464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66634641" name="Picture 1966634641"/>
                          <pic:cNvPicPr/>
                        </pic:nvPicPr>
                        <pic:blipFill>
                          <a:blip xmlns:r="http://schemas.openxmlformats.org/officeDocument/2006/relationships" r:embed="rId40922926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3FEBFAB">
              <w:drawing>
                <wp:inline wp14:editId="75969248" wp14:anchorId="548B869A">
                  <wp:extent cx="2133028" cy="1800000"/>
                  <wp:effectExtent l="0" t="0" r="0" b="0"/>
                  <wp:docPr id="98538324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985383242" name="Picture 985383242"/>
                          <pic:cNvPicPr/>
                        </pic:nvPicPr>
                        <pic:blipFill>
                          <a:blip xmlns:r="http://schemas.openxmlformats.org/officeDocument/2006/relationships" r:embed="rId51419715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B4BAA8E">
              <w:drawing>
                <wp:inline wp14:editId="2B0D118C" wp14:anchorId="57B52A8F">
                  <wp:extent cx="2139571" cy="1800000"/>
                  <wp:effectExtent l="0" t="0" r="0" b="0"/>
                  <wp:docPr id="60497916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04979169" name="Picture 604979169"/>
                          <pic:cNvPicPr/>
                        </pic:nvPicPr>
                        <pic:blipFill>
                          <a:blip xmlns:r="http://schemas.openxmlformats.org/officeDocument/2006/relationships" r:embed="rId60572826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0A4EF3F3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AD442C4" w14:textId="25E3DF60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CP060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78563974" w14:textId="4CF93C22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 de Servicio] Validar que se procese correctamente el pago de servicio</w:t>
            </w:r>
          </w:p>
          <w:p w:rsidR="5289C6EF" w:rsidP="3DD3F234" w:rsidRDefault="5289C6EF" w14:paraId="43696A32" w14:textId="345F9F30">
            <w:pPr>
              <w:pStyle w:val="Normal"/>
              <w:spacing w:before="0" w:beforeAutospacing="off" w:after="0" w:afterAutospacing="off"/>
            </w:pPr>
            <w:r w:rsidR="5289C6EF">
              <w:drawing>
                <wp:inline wp14:editId="76EB7EDA" wp14:anchorId="5ECCB965">
                  <wp:extent cx="2133028" cy="1800000"/>
                  <wp:effectExtent l="0" t="0" r="0" b="0"/>
                  <wp:docPr id="88763058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87630587" name="Picture 887630587"/>
                          <pic:cNvPicPr/>
                        </pic:nvPicPr>
                        <pic:blipFill>
                          <a:blip xmlns:r="http://schemas.openxmlformats.org/officeDocument/2006/relationships" r:embed="rId46234582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289C6EF">
              <w:drawing>
                <wp:inline wp14:editId="437F4AB2" wp14:anchorId="1242481B">
                  <wp:extent cx="2136294" cy="1800000"/>
                  <wp:effectExtent l="0" t="0" r="0" b="0"/>
                  <wp:docPr id="194234867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42348671" name="Picture 1942348671"/>
                          <pic:cNvPicPr/>
                        </pic:nvPicPr>
                        <pic:blipFill>
                          <a:blip xmlns:r="http://schemas.openxmlformats.org/officeDocument/2006/relationships" r:embed="rId140400272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289C6EF">
              <w:drawing>
                <wp:inline wp14:editId="2E6DD827" wp14:anchorId="7C9EA5FB">
                  <wp:extent cx="2136294" cy="1800000"/>
                  <wp:effectExtent l="0" t="0" r="0" b="0"/>
                  <wp:docPr id="184774186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47741864" name="Picture 1847741864"/>
                          <pic:cNvPicPr/>
                        </pic:nvPicPr>
                        <pic:blipFill>
                          <a:blip xmlns:r="http://schemas.openxmlformats.org/officeDocument/2006/relationships" r:embed="rId53372379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289C6EF">
              <w:drawing>
                <wp:inline wp14:editId="77A12DD9" wp14:anchorId="20612910">
                  <wp:extent cx="2133028" cy="1800000"/>
                  <wp:effectExtent l="0" t="0" r="0" b="0"/>
                  <wp:docPr id="47829000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78290004" name="Picture 478290004"/>
                          <pic:cNvPicPr/>
                        </pic:nvPicPr>
                        <pic:blipFill>
                          <a:blip xmlns:r="http://schemas.openxmlformats.org/officeDocument/2006/relationships" r:embed="rId158707432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289C6EF">
              <w:drawing>
                <wp:inline wp14:editId="1C4ACEDA" wp14:anchorId="7CBE1564">
                  <wp:extent cx="2139571" cy="1800000"/>
                  <wp:effectExtent l="0" t="0" r="0" b="0"/>
                  <wp:docPr id="12864470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8644705" name="Picture 128644705"/>
                          <pic:cNvPicPr/>
                        </pic:nvPicPr>
                        <pic:blipFill>
                          <a:blip xmlns:r="http://schemas.openxmlformats.org/officeDocument/2006/relationships" r:embed="rId15487057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12B6B305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7A177028" w14:textId="62D5D3C4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CP061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AF45583" w14:textId="7B457A97">
            <w:pPr>
              <w:spacing w:before="0" w:beforeAutospacing="off" w:after="0" w:afterAutospacing="off"/>
            </w:pPr>
            <w:r w:rsidRPr="3DD3F234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[BxI - Pago de Tarjeta - Banco GNB] Validar que se procese correctamente el pago de tarjeta Banco GNB</w:t>
            </w:r>
          </w:p>
          <w:p w:rsidR="51B25763" w:rsidP="3DD3F234" w:rsidRDefault="51B25763" w14:paraId="14348084" w14:textId="3FCBB69B">
            <w:pPr>
              <w:pStyle w:val="Normal"/>
              <w:spacing w:before="0" w:beforeAutospacing="off" w:after="0" w:afterAutospacing="off"/>
            </w:pPr>
            <w:r w:rsidR="51B25763">
              <w:drawing>
                <wp:inline wp14:editId="5B0B58DB" wp14:anchorId="7F2C7037">
                  <wp:extent cx="2133028" cy="1800000"/>
                  <wp:effectExtent l="0" t="0" r="0" b="0"/>
                  <wp:docPr id="44740923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447409232" name="Picture 447409232"/>
                          <pic:cNvPicPr/>
                        </pic:nvPicPr>
                        <pic:blipFill>
                          <a:blip xmlns:r="http://schemas.openxmlformats.org/officeDocument/2006/relationships" r:embed="rId96200158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1B25763">
              <w:drawing>
                <wp:inline wp14:editId="051715B1" wp14:anchorId="0E6A2C9A">
                  <wp:extent cx="2129771" cy="1800000"/>
                  <wp:effectExtent l="0" t="0" r="0" b="0"/>
                  <wp:docPr id="77074054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70740542" name="Picture 770740542"/>
                          <pic:cNvPicPr/>
                        </pic:nvPicPr>
                        <pic:blipFill>
                          <a:blip xmlns:r="http://schemas.openxmlformats.org/officeDocument/2006/relationships" r:embed="rId65197947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297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1B25763">
              <w:drawing>
                <wp:inline wp14:editId="153E34C0" wp14:anchorId="4FF20F07">
                  <wp:extent cx="2136294" cy="1800000"/>
                  <wp:effectExtent l="0" t="0" r="0" b="0"/>
                  <wp:docPr id="208749117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87491174" name="Picture 2087491174"/>
                          <pic:cNvPicPr/>
                        </pic:nvPicPr>
                        <pic:blipFill>
                          <a:blip xmlns:r="http://schemas.openxmlformats.org/officeDocument/2006/relationships" r:embed="rId43719651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1B25763">
              <w:drawing>
                <wp:inline wp14:editId="4CE1BB5D" wp14:anchorId="3454B42B">
                  <wp:extent cx="2139571" cy="1800000"/>
                  <wp:effectExtent l="0" t="0" r="0" b="0"/>
                  <wp:docPr id="140152840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01528402" name="Picture 1401528402"/>
                          <pic:cNvPicPr/>
                        </pic:nvPicPr>
                        <pic:blipFill>
                          <a:blip xmlns:r="http://schemas.openxmlformats.org/officeDocument/2006/relationships" r:embed="rId18766347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02F38919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C8C171F" w14:textId="3E4DCA9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CP062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D65E1C4" w14:textId="49C60B11">
            <w:pPr>
              <w:spacing w:before="0" w:beforeAutospacing="off" w:after="0" w:afterAutospacing="off"/>
            </w:pP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 de Tarjeta - Otros Bancos] Validar que se procese correctamente el pago de tarjeta Otros Bancos</w:t>
            </w:r>
          </w:p>
          <w:p w:rsidR="3DD3F234" w:rsidP="76345172" w:rsidRDefault="3DD3F234" w14:paraId="167AE600" w14:textId="170285D9">
            <w:pPr>
              <w:pStyle w:val="Normal"/>
              <w:spacing w:before="0" w:beforeAutospacing="off" w:after="0" w:afterAutospacing="off"/>
            </w:pPr>
            <w:r w:rsidR="6BFE6ECB">
              <w:drawing>
                <wp:inline wp14:editId="5ABE621E" wp14:anchorId="31616BAF">
                  <wp:extent cx="2139571" cy="1800000"/>
                  <wp:effectExtent l="0" t="0" r="0" b="0"/>
                  <wp:docPr id="193647076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36470764" name="Picture 1936470764"/>
                          <pic:cNvPicPr/>
                        </pic:nvPicPr>
                        <pic:blipFill>
                          <a:blip xmlns:r="http://schemas.openxmlformats.org/officeDocument/2006/relationships" r:embed="rId29075665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BFE6ECB">
              <w:drawing>
                <wp:inline wp14:editId="38D874E6" wp14:anchorId="58D2CF6D">
                  <wp:extent cx="2136294" cy="1800000"/>
                  <wp:effectExtent l="0" t="0" r="0" b="0"/>
                  <wp:docPr id="59765543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97655439" name="Picture 597655439"/>
                          <pic:cNvPicPr/>
                        </pic:nvPicPr>
                        <pic:blipFill>
                          <a:blip xmlns:r="http://schemas.openxmlformats.org/officeDocument/2006/relationships" r:embed="rId92404322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BFE6ECB">
              <w:drawing>
                <wp:inline wp14:editId="6D4319EB" wp14:anchorId="7E8A8F3F">
                  <wp:extent cx="2133028" cy="1800000"/>
                  <wp:effectExtent l="0" t="0" r="0" b="0"/>
                  <wp:docPr id="12847977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8479771" name="Picture 128479771"/>
                          <pic:cNvPicPr/>
                        </pic:nvPicPr>
                        <pic:blipFill>
                          <a:blip xmlns:r="http://schemas.openxmlformats.org/officeDocument/2006/relationships" r:embed="rId58794152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4CA1DC57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7DBE947" w14:textId="3B0FE94E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CP063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1C9D8C26" w14:textId="632E5C45">
            <w:pPr>
              <w:spacing w:before="0" w:beforeAutospacing="off" w:after="0" w:afterAutospacing="off"/>
            </w:pP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 a Proveedores] Validar que se procese correctamente el pago a 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Provedores</w:t>
            </w:r>
            <w:r w:rsidRPr="76345172" w:rsidR="24372D9B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6345172" w:rsidRDefault="3DD3F234" w14:paraId="1520F5E7" w14:textId="494FC191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  <w:r w:rsidR="3BDBCC1B">
              <w:drawing>
                <wp:inline wp14:editId="0D08498F" wp14:anchorId="49DFFE48">
                  <wp:extent cx="2133028" cy="1800000"/>
                  <wp:effectExtent l="0" t="0" r="0" b="0"/>
                  <wp:docPr id="33325105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33251057" name="Picture 333251057"/>
                          <pic:cNvPicPr/>
                        </pic:nvPicPr>
                        <pic:blipFill>
                          <a:blip xmlns:r="http://schemas.openxmlformats.org/officeDocument/2006/relationships" r:embed="rId3064779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6345172">
              <w:drawing>
                <wp:inline wp14:editId="333F72C9" wp14:anchorId="7B2CAD1E">
                  <wp:extent cx="2133028" cy="1800000"/>
                  <wp:effectExtent l="0" t="0" r="0" b="0"/>
                  <wp:docPr id="97154553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971545538" name="Picture 971545538"/>
                          <pic:cNvPicPr/>
                        </pic:nvPicPr>
                        <pic:blipFill>
                          <a:blip xmlns:r="http://schemas.openxmlformats.org/officeDocument/2006/relationships" r:embed="rId170891214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74637A1">
              <w:drawing>
                <wp:inline wp14:editId="573076D5" wp14:anchorId="1CC59936">
                  <wp:extent cx="2133028" cy="1800000"/>
                  <wp:effectExtent l="0" t="0" r="0" b="0"/>
                  <wp:docPr id="116982034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69820346" name="Picture 1169820346"/>
                          <pic:cNvPicPr/>
                        </pic:nvPicPr>
                        <pic:blipFill>
                          <a:blip xmlns:r="http://schemas.openxmlformats.org/officeDocument/2006/relationships" r:embed="rId41065949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2E6230A">
              <w:rPr/>
              <w:t>0</w:t>
            </w:r>
            <w:r w:rsidR="62E6230A">
              <w:drawing>
                <wp:inline wp14:editId="6E9175B1" wp14:anchorId="4C12FEBF">
                  <wp:extent cx="2133028" cy="1800000"/>
                  <wp:effectExtent l="0" t="0" r="0" b="0"/>
                  <wp:docPr id="118817345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88173453" name="Picture 1188173453"/>
                          <pic:cNvPicPr/>
                        </pic:nvPicPr>
                        <pic:blipFill>
                          <a:blip xmlns:r="http://schemas.openxmlformats.org/officeDocument/2006/relationships" r:embed="rId214027744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2E6230A">
              <w:drawing>
                <wp:inline wp14:editId="2739D833" wp14:anchorId="7A1B3E23">
                  <wp:extent cx="2139571" cy="1800000"/>
                  <wp:effectExtent l="0" t="0" r="0" b="0"/>
                  <wp:docPr id="172525606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725256060" name="Picture 1725256060"/>
                          <pic:cNvPicPr/>
                        </pic:nvPicPr>
                        <pic:blipFill>
                          <a:blip xmlns:r="http://schemas.openxmlformats.org/officeDocument/2006/relationships" r:embed="rId452457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3DD3F234" w:rsidP="76345172" w:rsidRDefault="3DD3F234" w14:paraId="75A3AFDB" w14:textId="44456F45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  <w:r w:rsidR="13A0FB4A">
              <w:rPr/>
              <w:t xml:space="preserve">&gt; Con </w:t>
            </w:r>
            <w:r w:rsidR="13A0FB4A">
              <w:rPr/>
              <w:t>otro</w:t>
            </w:r>
            <w:r w:rsidR="13A0FB4A">
              <w:rPr/>
              <w:t xml:space="preserve"> usuario:</w:t>
            </w:r>
          </w:p>
          <w:p w:rsidR="3DD3F234" w:rsidP="76345172" w:rsidRDefault="3DD3F234" w14:paraId="313BF067" w14:textId="1E769FF3">
            <w:pPr>
              <w:pStyle w:val="Normal"/>
              <w:suppressLineNumbers w:val="0"/>
              <w:bidi w:val="0"/>
              <w:spacing w:before="0" w:beforeAutospacing="off" w:after="0" w:afterAutospacing="off" w:line="259" w:lineRule="auto"/>
              <w:ind w:left="0" w:right="0"/>
              <w:jc w:val="left"/>
            </w:pPr>
            <w:r w:rsidR="507C0E0C">
              <w:drawing>
                <wp:inline wp14:editId="40301811" wp14:anchorId="3C902696">
                  <wp:extent cx="2139571" cy="1800000"/>
                  <wp:effectExtent l="0" t="0" r="0" b="0"/>
                  <wp:docPr id="149512394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495123947" name="Picture 1495123947"/>
                          <pic:cNvPicPr/>
                        </pic:nvPicPr>
                        <pic:blipFill>
                          <a:blip xmlns:r="http://schemas.openxmlformats.org/officeDocument/2006/relationships" r:embed="rId25899071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07C0E0C">
              <w:drawing>
                <wp:inline wp14:editId="4781E0FD" wp14:anchorId="250FC7B5">
                  <wp:extent cx="2139571" cy="1800000"/>
                  <wp:effectExtent l="0" t="0" r="0" b="0"/>
                  <wp:docPr id="208128203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81282031" name="Picture 2081282031"/>
                          <pic:cNvPicPr/>
                        </pic:nvPicPr>
                        <pic:blipFill>
                          <a:blip xmlns:r="http://schemas.openxmlformats.org/officeDocument/2006/relationships" r:embed="rId100625209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296CA93F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BAA56ED" w14:textId="149EF702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CP064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B3AD02A" w14:textId="1FDFB77D">
            <w:pPr>
              <w:spacing w:before="0" w:beforeAutospacing="off" w:after="0" w:afterAutospacing="off"/>
            </w:pP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 Sueldo] Validar que se procese correctamente el pago de Sueldo</w:t>
            </w:r>
            <w:r w:rsidRPr="76345172" w:rsidR="7056FA9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6345172" w:rsidRDefault="3DD3F234" w14:paraId="531C9853" w14:textId="0C68F0E5">
            <w:pPr>
              <w:pStyle w:val="Normal"/>
              <w:spacing w:before="0" w:beforeAutospacing="off" w:after="0" w:afterAutospacing="off"/>
            </w:pPr>
            <w:r w:rsidR="4D74DA16">
              <w:drawing>
                <wp:inline wp14:editId="56D9973C" wp14:anchorId="2CBE23BC">
                  <wp:extent cx="2129771" cy="1800000"/>
                  <wp:effectExtent l="0" t="0" r="0" b="0"/>
                  <wp:docPr id="211812324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118123246" name="Picture 2118123246"/>
                          <pic:cNvPicPr/>
                        </pic:nvPicPr>
                        <pic:blipFill>
                          <a:blip xmlns:r="http://schemas.openxmlformats.org/officeDocument/2006/relationships" r:embed="rId116426644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297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09462C2">
              <w:drawing>
                <wp:inline wp14:editId="19378306" wp14:anchorId="7F3A2478">
                  <wp:extent cx="2129771" cy="1800000"/>
                  <wp:effectExtent l="0" t="0" r="0" b="0"/>
                  <wp:docPr id="96790476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967904762" name="Picture 967904762"/>
                          <pic:cNvPicPr/>
                        </pic:nvPicPr>
                        <pic:blipFill>
                          <a:blip xmlns:r="http://schemas.openxmlformats.org/officeDocument/2006/relationships" r:embed="rId165981194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297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FF38BDA">
              <w:drawing>
                <wp:inline wp14:editId="1245C3F0" wp14:anchorId="30EE503F">
                  <wp:extent cx="2133028" cy="1800000"/>
                  <wp:effectExtent l="0" t="0" r="0" b="0"/>
                  <wp:docPr id="169728621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97286213" name="Picture 1697286213"/>
                          <pic:cNvPicPr/>
                        </pic:nvPicPr>
                        <pic:blipFill>
                          <a:blip xmlns:r="http://schemas.openxmlformats.org/officeDocument/2006/relationships" r:embed="rId130840358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3DD3F234" w:rsidP="76345172" w:rsidRDefault="3DD3F234" w14:paraId="15577B87" w14:textId="6D762E48">
            <w:pPr>
              <w:pStyle w:val="Normal"/>
              <w:spacing w:before="0" w:beforeAutospacing="off" w:after="0" w:afterAutospacing="off"/>
            </w:pPr>
            <w:r w:rsidR="659D5480">
              <w:drawing>
                <wp:inline wp14:editId="5E6C814E" wp14:anchorId="5827FB2B">
                  <wp:extent cx="2136294" cy="1800000"/>
                  <wp:effectExtent l="0" t="0" r="0" b="0"/>
                  <wp:docPr id="7802636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8026366" name="Picture 78026366"/>
                          <pic:cNvPicPr/>
                        </pic:nvPicPr>
                        <pic:blipFill>
                          <a:blip xmlns:r="http://schemas.openxmlformats.org/officeDocument/2006/relationships" r:embed="rId75727574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59D5480">
              <w:drawing>
                <wp:inline wp14:editId="7E8204A6" wp14:anchorId="3C9C5D6B">
                  <wp:extent cx="2133028" cy="1800000"/>
                  <wp:effectExtent l="0" t="0" r="0" b="0"/>
                  <wp:docPr id="111803506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18035061" name="Picture 1118035061"/>
                          <pic:cNvPicPr/>
                        </pic:nvPicPr>
                        <pic:blipFill>
                          <a:blip xmlns:r="http://schemas.openxmlformats.org/officeDocument/2006/relationships" r:embed="rId105353447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3DD3F234" w:rsidP="76345172" w:rsidRDefault="3DD3F234" w14:paraId="4329B22E" w14:textId="66C5411F">
            <w:pPr>
              <w:pStyle w:val="Normal"/>
              <w:spacing w:before="0" w:beforeAutospacing="off" w:after="0" w:afterAutospacing="off"/>
            </w:pPr>
            <w:r w:rsidR="2ABA8084">
              <w:rPr/>
              <w:t xml:space="preserve">&gt; Con </w:t>
            </w:r>
            <w:r w:rsidR="2ABA8084">
              <w:rPr/>
              <w:t>otro</w:t>
            </w:r>
            <w:r w:rsidR="2ABA8084">
              <w:rPr/>
              <w:t xml:space="preserve"> usuario:</w:t>
            </w:r>
            <w:r>
              <w:br/>
            </w:r>
            <w:r w:rsidR="405D5673">
              <w:drawing>
                <wp:inline wp14:editId="44A44D65" wp14:anchorId="6640018C">
                  <wp:extent cx="2133028" cy="1800000"/>
                  <wp:effectExtent l="0" t="0" r="0" b="0"/>
                  <wp:docPr id="32327879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23278795" name="Picture 323278795"/>
                          <pic:cNvPicPr/>
                        </pic:nvPicPr>
                        <pic:blipFill>
                          <a:blip xmlns:r="http://schemas.openxmlformats.org/officeDocument/2006/relationships" r:embed="rId90892226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05D5673">
              <w:drawing>
                <wp:inline wp14:editId="5F29CFC9" wp14:anchorId="330078F3">
                  <wp:extent cx="2139571" cy="1800000"/>
                  <wp:effectExtent l="0" t="0" r="0" b="0"/>
                  <wp:docPr id="183744791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837447919" name="Picture 1837447919"/>
                          <pic:cNvPicPr/>
                        </pic:nvPicPr>
                        <pic:blipFill>
                          <a:blip xmlns:r="http://schemas.openxmlformats.org/officeDocument/2006/relationships" r:embed="rId189735535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05D5673">
              <w:drawing>
                <wp:inline wp14:editId="725EA3A8" wp14:anchorId="69CC4454">
                  <wp:extent cx="2139571" cy="1800000"/>
                  <wp:effectExtent l="0" t="0" r="0" b="0"/>
                  <wp:docPr id="62585875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25858758" name="Picture 625858758"/>
                          <pic:cNvPicPr/>
                        </pic:nvPicPr>
                        <pic:blipFill>
                          <a:blip xmlns:r="http://schemas.openxmlformats.org/officeDocument/2006/relationships" r:embed="rId178388133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3DD3F234" w:rsidP="76345172" w:rsidRDefault="3DD3F234" w14:paraId="7638C117" w14:textId="5F513E12">
            <w:pPr>
              <w:pStyle w:val="Normal"/>
              <w:spacing w:before="0" w:beforeAutospacing="off" w:after="0" w:afterAutospacing="off"/>
            </w:pPr>
            <w:r w:rsidR="639AE99E">
              <w:drawing>
                <wp:inline wp14:editId="14973A7A" wp14:anchorId="6E3A0244">
                  <wp:extent cx="2126524" cy="1800000"/>
                  <wp:effectExtent l="0" t="0" r="0" b="0"/>
                  <wp:docPr id="61434456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14344561" name="Picture 614344561"/>
                          <pic:cNvPicPr/>
                        </pic:nvPicPr>
                        <pic:blipFill>
                          <a:blip xmlns:r="http://schemas.openxmlformats.org/officeDocument/2006/relationships" r:embed="rId165967548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2652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D1E634F">
              <w:drawing>
                <wp:inline wp14:editId="2517A8E5" wp14:anchorId="04EF1E2B">
                  <wp:extent cx="2133030" cy="1800000"/>
                  <wp:effectExtent l="0" t="0" r="0" b="0"/>
                  <wp:docPr id="118208657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82086570" name="Picture 1182086570"/>
                          <pic:cNvPicPr/>
                        </pic:nvPicPr>
                        <pic:blipFill>
                          <a:blip xmlns:r="http://schemas.openxmlformats.org/officeDocument/2006/relationships" r:embed="rId151583668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30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20491B1D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687A2A2" w14:textId="56C2E5F4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CP065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440E9B2A" w14:textId="5BC32381">
            <w:pPr>
              <w:spacing w:before="0" w:beforeAutospacing="off" w:after="0" w:afterAutospacing="off"/>
            </w:pP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Login – Token/Clave] Validar todos los accesos a la Banca por Internet</w:t>
            </w:r>
            <w:r w:rsidRPr="76345172" w:rsidR="66D75FF9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6345172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6345172" w:rsidRDefault="3DD3F234" w14:paraId="78E5E61D" w14:textId="37B512C5">
            <w:pPr>
              <w:pStyle w:val="Normal"/>
              <w:spacing w:before="0" w:beforeAutospacing="off" w:after="0" w:afterAutospacing="off"/>
            </w:pPr>
            <w:r w:rsidR="6FFD73E4">
              <w:drawing>
                <wp:inline wp14:editId="38A4B048" wp14:anchorId="4FAF4D69">
                  <wp:extent cx="2133028" cy="1800000"/>
                  <wp:effectExtent l="0" t="0" r="0" b="0"/>
                  <wp:docPr id="87996617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79966175" name="Picture 879966175"/>
                          <pic:cNvPicPr/>
                        </pic:nvPicPr>
                        <pic:blipFill>
                          <a:blip xmlns:r="http://schemas.openxmlformats.org/officeDocument/2006/relationships" r:embed="rId100898908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FFD73E4">
              <w:drawing>
                <wp:inline wp14:editId="2A7A7931" wp14:anchorId="58916EE9">
                  <wp:extent cx="2133028" cy="1800000"/>
                  <wp:effectExtent l="0" t="0" r="0" b="0"/>
                  <wp:docPr id="26663511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66635115" name="Picture 266635115"/>
                          <pic:cNvPicPr/>
                        </pic:nvPicPr>
                        <pic:blipFill>
                          <a:blip xmlns:r="http://schemas.openxmlformats.org/officeDocument/2006/relationships" r:embed="rId44524247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3D48D7C">
              <w:drawing>
                <wp:inline wp14:editId="2DF0C940" wp14:anchorId="509D2C4F">
                  <wp:extent cx="2136294" cy="1800000"/>
                  <wp:effectExtent l="0" t="0" r="0" b="0"/>
                  <wp:docPr id="160697999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06979995" name="Picture 1606979995"/>
                          <pic:cNvPicPr/>
                        </pic:nvPicPr>
                        <pic:blipFill>
                          <a:blip xmlns:r="http://schemas.openxmlformats.org/officeDocument/2006/relationships" r:embed="rId30939625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26FA8D18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F849D23" w14:textId="25F6F4C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CP066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A0735C6" w14:textId="6CF13D50">
            <w:pPr>
              <w:spacing w:before="0" w:beforeAutospacing="off" w:after="0" w:afterAutospacing="off"/>
            </w:pPr>
            <w:r w:rsidRPr="336A4F68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336A4F68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336A4F68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Solicitar Productos] Validar la apertura de </w:t>
            </w:r>
            <w:r w:rsidRPr="336A4F68" w:rsidR="27BD334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depósitos</w:t>
            </w:r>
            <w:r w:rsidRPr="336A4F68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a plazo fijo</w:t>
            </w:r>
            <w:r w:rsidRPr="336A4F68" w:rsidR="050A83AD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336A4F68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336A4F68" w:rsidRDefault="3DD3F234" w14:paraId="3FDA44A5" w14:textId="3974B8C3">
            <w:pPr>
              <w:pStyle w:val="Normal"/>
              <w:spacing w:before="0" w:beforeAutospacing="off" w:after="0" w:afterAutospacing="off"/>
            </w:pPr>
            <w:r w:rsidR="38B85FF9">
              <w:drawing>
                <wp:inline wp14:editId="11405544" wp14:anchorId="7B2D89D1">
                  <wp:extent cx="2133028" cy="1800000"/>
                  <wp:effectExtent l="0" t="0" r="0" b="0"/>
                  <wp:docPr id="91171544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911715440" name="Picture 911715440"/>
                          <pic:cNvPicPr/>
                        </pic:nvPicPr>
                        <pic:blipFill>
                          <a:blip xmlns:r="http://schemas.openxmlformats.org/officeDocument/2006/relationships" r:embed="rId117153897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8B85FF9">
              <w:drawing>
                <wp:inline wp14:editId="285B0461" wp14:anchorId="00D0A2DA">
                  <wp:extent cx="2133028" cy="1800000"/>
                  <wp:effectExtent l="0" t="0" r="0" b="0"/>
                  <wp:docPr id="7832581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8325813" name="Picture 78325813"/>
                          <pic:cNvPicPr/>
                        </pic:nvPicPr>
                        <pic:blipFill>
                          <a:blip xmlns:r="http://schemas.openxmlformats.org/officeDocument/2006/relationships" r:embed="rId63517428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38B85FF9">
              <w:drawing>
                <wp:inline wp14:editId="0393CD28" wp14:anchorId="49A54806">
                  <wp:extent cx="2139571" cy="1800000"/>
                  <wp:effectExtent l="0" t="0" r="0" b="0"/>
                  <wp:docPr id="60711700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07117001" name="Picture 607117001"/>
                          <pic:cNvPicPr/>
                        </pic:nvPicPr>
                        <pic:blipFill>
                          <a:blip xmlns:r="http://schemas.openxmlformats.org/officeDocument/2006/relationships" r:embed="rId108582415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6F5C0152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286CD86" w14:textId="0499D4FB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CP067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7FC8488B" w14:textId="795F7017">
            <w:pPr>
              <w:spacing w:before="0" w:beforeAutospacing="off" w:after="0" w:afterAutospacing="off"/>
            </w:pP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Entre cuentas] Validar que se procese correctamente las transferencias Entre cuentas</w:t>
            </w:r>
            <w:r w:rsidRPr="7514CF20" w:rsidR="16B988AD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5E80C99F" w14:textId="68AB1046">
            <w:pPr>
              <w:pStyle w:val="Normal"/>
              <w:spacing w:before="0" w:beforeAutospacing="off" w:after="0" w:afterAutospacing="off"/>
            </w:pPr>
            <w:r w:rsidR="73F64BC1">
              <w:drawing>
                <wp:inline wp14:editId="756508AD" wp14:anchorId="4E74E30F">
                  <wp:extent cx="2136294" cy="1800000"/>
                  <wp:effectExtent l="0" t="0" r="0" b="0"/>
                  <wp:docPr id="82639458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26394587" name="Picture 826394587"/>
                          <pic:cNvPicPr/>
                        </pic:nvPicPr>
                        <pic:blipFill>
                          <a:blip xmlns:r="http://schemas.openxmlformats.org/officeDocument/2006/relationships" r:embed="rId114164050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3F64BC1">
              <w:drawing>
                <wp:inline wp14:editId="33753D4F" wp14:anchorId="63607C22">
                  <wp:extent cx="2133028" cy="1800000"/>
                  <wp:effectExtent l="0" t="0" r="0" b="0"/>
                  <wp:docPr id="212748268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127482681" name="Picture 2127482681"/>
                          <pic:cNvPicPr/>
                        </pic:nvPicPr>
                        <pic:blipFill>
                          <a:blip xmlns:r="http://schemas.openxmlformats.org/officeDocument/2006/relationships" r:embed="rId198471702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73F64BC1">
              <w:drawing>
                <wp:inline wp14:editId="767EA7E4" wp14:anchorId="3A798542">
                  <wp:extent cx="2136294" cy="1800000"/>
                  <wp:effectExtent l="0" t="0" r="0" b="0"/>
                  <wp:docPr id="23936427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39364270" name="Picture 239364270"/>
                          <pic:cNvPicPr/>
                        </pic:nvPicPr>
                        <pic:blipFill>
                          <a:blip xmlns:r="http://schemas.openxmlformats.org/officeDocument/2006/relationships" r:embed="rId59829413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0DF1802D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4A45F2B" w14:textId="144FDF36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CP068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B1EA45C" w14:textId="7772E6DA">
            <w:pPr>
              <w:spacing w:before="0" w:beforeAutospacing="off" w:after="0" w:afterAutospacing="off"/>
            </w:pP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Bancos GNB] Validar que se procese correctamente las transferencias a Banco GNB</w:t>
            </w:r>
            <w:r w:rsidRPr="7514CF20" w:rsidR="76413870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63A85338" w14:textId="586BA3F9">
            <w:pPr>
              <w:pStyle w:val="Normal"/>
              <w:spacing w:before="0" w:beforeAutospacing="off" w:after="0" w:afterAutospacing="off"/>
            </w:pPr>
            <w:r w:rsidR="6D8C90EE">
              <w:drawing>
                <wp:inline wp14:editId="44582B57" wp14:anchorId="6BEC4639">
                  <wp:extent cx="2139571" cy="1800000"/>
                  <wp:effectExtent l="0" t="0" r="0" b="0"/>
                  <wp:docPr id="132166355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21663552" name="Picture 1321663552"/>
                          <pic:cNvPicPr/>
                        </pic:nvPicPr>
                        <pic:blipFill>
                          <a:blip xmlns:r="http://schemas.openxmlformats.org/officeDocument/2006/relationships" r:embed="rId45055075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D8C90EE">
              <w:drawing>
                <wp:inline wp14:editId="24CA5D56" wp14:anchorId="13063446">
                  <wp:extent cx="2133028" cy="1800000"/>
                  <wp:effectExtent l="0" t="0" r="0" b="0"/>
                  <wp:docPr id="191268379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912683798" name="Picture 1912683798"/>
                          <pic:cNvPicPr/>
                        </pic:nvPicPr>
                        <pic:blipFill>
                          <a:blip xmlns:r="http://schemas.openxmlformats.org/officeDocument/2006/relationships" r:embed="rId146639648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D8C90EE">
              <w:drawing>
                <wp:inline wp14:editId="1A386C59" wp14:anchorId="24671BF2">
                  <wp:extent cx="2133028" cy="1800000"/>
                  <wp:effectExtent l="0" t="0" r="0" b="0"/>
                  <wp:docPr id="137300623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373006238" name="Picture 1373006238"/>
                          <pic:cNvPicPr/>
                        </pic:nvPicPr>
                        <pic:blipFill>
                          <a:blip xmlns:r="http://schemas.openxmlformats.org/officeDocument/2006/relationships" r:embed="rId193184719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7B0277B8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08B3E31" w14:textId="41F8304E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CP069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C19CC4C" w14:textId="02920742">
            <w:pPr>
              <w:spacing w:before="0" w:beforeAutospacing="off" w:after="0" w:afterAutospacing="off"/>
            </w:pP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Inmediatas] Validar que se procese correctamente las transferencias inmediatas</w:t>
            </w:r>
            <w:r w:rsidRPr="7514CF20" w:rsidR="58A73EF2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7DA5AD93" w14:textId="33AAD7D2">
            <w:pPr>
              <w:pStyle w:val="Normal"/>
              <w:spacing w:before="0" w:beforeAutospacing="off" w:after="0" w:afterAutospacing="off"/>
            </w:pPr>
            <w:r w:rsidR="58A73EF2">
              <w:drawing>
                <wp:inline wp14:editId="4C8DBC6D" wp14:anchorId="2C0837EB">
                  <wp:extent cx="2139571" cy="1800000"/>
                  <wp:effectExtent l="0" t="0" r="0" b="0"/>
                  <wp:docPr id="151239717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512397175" name="Picture 1512397175"/>
                          <pic:cNvPicPr/>
                        </pic:nvPicPr>
                        <pic:blipFill>
                          <a:blip xmlns:r="http://schemas.openxmlformats.org/officeDocument/2006/relationships" r:embed="rId59025187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6CF50A6">
              <w:drawing>
                <wp:inline wp14:editId="469A9811" wp14:anchorId="4D7E2E4D">
                  <wp:extent cx="2136294" cy="1800000"/>
                  <wp:effectExtent l="0" t="0" r="0" b="0"/>
                  <wp:docPr id="800373188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800373188" name="Picture 800373188"/>
                          <pic:cNvPicPr/>
                        </pic:nvPicPr>
                        <pic:blipFill>
                          <a:blip xmlns:r="http://schemas.openxmlformats.org/officeDocument/2006/relationships" r:embed="rId42170938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16CF50A6">
              <w:drawing>
                <wp:inline wp14:editId="07DD2DCE" wp14:anchorId="1649BCD9">
                  <wp:extent cx="2136294" cy="1800000"/>
                  <wp:effectExtent l="0" t="0" r="0" b="0"/>
                  <wp:docPr id="52039349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520393495" name="Picture 520393495"/>
                          <pic:cNvPicPr/>
                        </pic:nvPicPr>
                        <pic:blipFill>
                          <a:blip xmlns:r="http://schemas.openxmlformats.org/officeDocument/2006/relationships" r:embed="rId211479628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05BD8CD3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56207E9" w14:textId="7FDCD1B5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CP070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024E2D3" w14:textId="6CD20DC2">
            <w:pPr>
              <w:spacing w:before="0" w:beforeAutospacing="off" w:after="0" w:afterAutospacing="off"/>
            </w:pP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Por Horarios] Validar que se procese correctamente las transferencias por horarios</w:t>
            </w:r>
            <w:r w:rsidRPr="7514CF20" w:rsidR="475DC923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52A86163" w14:textId="744DA844">
            <w:pPr>
              <w:pStyle w:val="Normal"/>
              <w:spacing w:before="0" w:beforeAutospacing="off" w:after="0" w:afterAutospacing="off"/>
            </w:pPr>
            <w:r w:rsidR="57BCEFD5">
              <w:drawing>
                <wp:inline wp14:editId="0DC4CE32" wp14:anchorId="44B3A37C">
                  <wp:extent cx="2133028" cy="1800000"/>
                  <wp:effectExtent l="0" t="0" r="0" b="0"/>
                  <wp:docPr id="72532626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725326261" name="Picture 725326261"/>
                          <pic:cNvPicPr/>
                        </pic:nvPicPr>
                        <pic:blipFill>
                          <a:blip xmlns:r="http://schemas.openxmlformats.org/officeDocument/2006/relationships" r:embed="rId31416305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7BCEFD5">
              <w:drawing>
                <wp:inline wp14:editId="5C337555" wp14:anchorId="4E26A6FE">
                  <wp:extent cx="2139571" cy="1800000"/>
                  <wp:effectExtent l="0" t="0" r="0" b="0"/>
                  <wp:docPr id="119343058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193430583" name="Picture 1193430583"/>
                          <pic:cNvPicPr/>
                        </pic:nvPicPr>
                        <pic:blipFill>
                          <a:blip xmlns:r="http://schemas.openxmlformats.org/officeDocument/2006/relationships" r:embed="rId929723809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57BCEFD5">
              <w:drawing>
                <wp:inline wp14:editId="1E811293" wp14:anchorId="0011E410">
                  <wp:extent cx="2139571" cy="1800000"/>
                  <wp:effectExtent l="0" t="0" r="0" b="0"/>
                  <wp:docPr id="164327509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643275092" name="Picture 1643275092"/>
                          <pic:cNvPicPr/>
                        </pic:nvPicPr>
                        <pic:blipFill>
                          <a:blip xmlns:r="http://schemas.openxmlformats.org/officeDocument/2006/relationships" r:embed="rId211466793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3E648F79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04E23B55" w14:textId="733A19F6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CP071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48418B6" w14:textId="01671975">
            <w:pPr>
              <w:spacing w:before="0" w:beforeAutospacing="off" w:after="0" w:afterAutospacing="off"/>
            </w:pP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BCR] Validar que se procese correctamente las transferencias BCR</w:t>
            </w:r>
            <w:r w:rsidRPr="7514CF20" w:rsidR="5991FDBD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6C2FF98C" w14:textId="3DAED0D1">
            <w:pPr>
              <w:pStyle w:val="Normal"/>
              <w:spacing w:before="0" w:beforeAutospacing="off" w:after="0" w:afterAutospacing="off"/>
            </w:pPr>
            <w:r w:rsidR="4FE13B13">
              <w:drawing>
                <wp:inline wp14:editId="3C160B9E" wp14:anchorId="71809D00">
                  <wp:extent cx="2136294" cy="1800000"/>
                  <wp:effectExtent l="0" t="0" r="0" b="0"/>
                  <wp:docPr id="1522579751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522579751" name="Picture 1522579751"/>
                          <pic:cNvPicPr/>
                        </pic:nvPicPr>
                        <pic:blipFill>
                          <a:blip xmlns:r="http://schemas.openxmlformats.org/officeDocument/2006/relationships" r:embed="rId10456536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70F5A4">
              <w:drawing>
                <wp:inline wp14:editId="09DDAC0A" wp14:anchorId="1A98C87E">
                  <wp:extent cx="2133028" cy="1800000"/>
                  <wp:effectExtent l="0" t="0" r="0" b="0"/>
                  <wp:docPr id="37975949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79759497" name="Picture 379759497"/>
                          <pic:cNvPicPr/>
                        </pic:nvPicPr>
                        <pic:blipFill>
                          <a:blip xmlns:r="http://schemas.openxmlformats.org/officeDocument/2006/relationships" r:embed="rId474171065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6070F5A4">
              <w:drawing>
                <wp:inline wp14:editId="3380EE53" wp14:anchorId="64CCAB2A">
                  <wp:extent cx="2136294" cy="1800000"/>
                  <wp:effectExtent l="0" t="0" r="0" b="0"/>
                  <wp:docPr id="1230730389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30730389" name="Picture 1230730389"/>
                          <pic:cNvPicPr/>
                        </pic:nvPicPr>
                        <pic:blipFill>
                          <a:blip xmlns:r="http://schemas.openxmlformats.org/officeDocument/2006/relationships" r:embed="rId255368703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6EDA948C">
        <w:trPr>
          <w:trHeight w:val="30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28A31487" w14:textId="6CCE14B5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CP072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30593379" w14:textId="7D348CCC">
            <w:pPr>
              <w:spacing w:before="0" w:beforeAutospacing="off" w:after="0" w:afterAutospacing="off"/>
            </w:pP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Transferencias Al Exterior] Validar que se procese correctamente las transferencias al exterior</w:t>
            </w:r>
            <w:r w:rsidRPr="7514CF20" w:rsidR="2F5D26EF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15A85930" w14:textId="77A3D07B">
            <w:pPr>
              <w:pStyle w:val="Normal"/>
              <w:spacing w:before="0" w:beforeAutospacing="off" w:after="0" w:afterAutospacing="off"/>
            </w:pPr>
            <w:r w:rsidR="4E3BFD8B">
              <w:drawing>
                <wp:inline wp14:editId="251B129D" wp14:anchorId="6E32DA20">
                  <wp:extent cx="2139571" cy="1800000"/>
                  <wp:effectExtent l="0" t="0" r="0" b="0"/>
                  <wp:docPr id="2017915765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2017915765" name="Picture 2017915765"/>
                          <pic:cNvPicPr/>
                        </pic:nvPicPr>
                        <pic:blipFill>
                          <a:blip xmlns:r="http://schemas.openxmlformats.org/officeDocument/2006/relationships" r:embed="rId1258524396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E3BFD8B">
              <w:drawing>
                <wp:inline wp14:editId="23318943" wp14:anchorId="0F8262F3">
                  <wp:extent cx="2139571" cy="1800000"/>
                  <wp:effectExtent l="0" t="0" r="0" b="0"/>
                  <wp:docPr id="1079386316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079386316" name="Picture 1079386316"/>
                          <pic:cNvPicPr/>
                        </pic:nvPicPr>
                        <pic:blipFill>
                          <a:blip xmlns:r="http://schemas.openxmlformats.org/officeDocument/2006/relationships" r:embed="rId2133282650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4E3BFD8B">
              <w:drawing>
                <wp:inline wp14:editId="56EB91E3" wp14:anchorId="179050E6">
                  <wp:extent cx="2136294" cy="1800000"/>
                  <wp:effectExtent l="0" t="0" r="0" b="0"/>
                  <wp:docPr id="1202899547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202899547" name="Picture 1202899547"/>
                          <pic:cNvPicPr/>
                        </pic:nvPicPr>
                        <pic:blipFill>
                          <a:blip xmlns:r="http://schemas.openxmlformats.org/officeDocument/2006/relationships" r:embed="rId1976393451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3DD3F234" w:rsidTr="336A4F68" w14:paraId="4BE6E4D5">
        <w:trPr>
          <w:trHeight w:val="20"/>
        </w:trPr>
        <w:tc>
          <w:tcPr>
            <w:tcW w:w="1264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63DB2EDB" w14:textId="0FD64963">
            <w:pPr>
              <w:spacing w:before="0" w:beforeAutospacing="off" w:after="0" w:afterAutospacing="off"/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</w:pPr>
            <w:r w:rsidRPr="3DD3F234" w:rsidR="3DD3F234">
              <w:rPr>
                <w:rFonts w:ascii="Aptos Narrow" w:hAnsi="Aptos Narrow" w:eastAsia="Aptos Narrow" w:cs="Aptos Narrow"/>
                <w:b w:val="0"/>
                <w:bCs w:val="0"/>
                <w:i w:val="0"/>
                <w:iCs w:val="0"/>
                <w:strike w:val="0"/>
                <w:dstrike w:val="0"/>
                <w:noProof w:val="0"/>
                <w:color w:val="000000" w:themeColor="text1" w:themeTint="FF" w:themeShade="FF"/>
                <w:sz w:val="22"/>
                <w:szCs w:val="22"/>
                <w:u w:val="none"/>
                <w:lang w:val="es-ES"/>
              </w:rPr>
              <w:t>CP080</w:t>
            </w:r>
          </w:p>
        </w:tc>
        <w:tc>
          <w:tcPr>
            <w:tcW w:w="11850" w:type="dxa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shd w:val="clear" w:color="auto" w:fill="D9D9D9" w:themeFill="background1" w:themeFillShade="D9"/>
            <w:tcMar/>
            <w:vAlign w:val="center"/>
          </w:tcPr>
          <w:p w:rsidR="3DD3F234" w:rsidP="3DD3F234" w:rsidRDefault="3DD3F234" w14:paraId="58383BFB" w14:textId="16D4357E">
            <w:pPr>
              <w:spacing w:before="0" w:beforeAutospacing="off" w:after="0" w:afterAutospacing="off"/>
            </w:pP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[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BxI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- Pago de Servicio] Validar que se procese correctamente el pago de servicio</w:t>
            </w:r>
            <w:r w:rsidRPr="7514CF20" w:rsidR="4268D03E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 xml:space="preserve"> – </w:t>
            </w:r>
            <w:r w:rsidRPr="7514CF20" w:rsidR="3DD3F234">
              <w:rPr>
                <w:rFonts w:ascii="Arial" w:hAnsi="Arial" w:eastAsia="Arial" w:cs="Arial"/>
                <w:b w:val="0"/>
                <w:bCs w:val="0"/>
                <w:i w:val="0"/>
                <w:iCs w:val="0"/>
                <w:strike w:val="0"/>
                <w:dstrike w:val="0"/>
                <w:noProof w:val="0"/>
                <w:sz w:val="20"/>
                <w:szCs w:val="20"/>
                <w:u w:val="none"/>
                <w:lang w:val="es-ES"/>
              </w:rPr>
              <w:t>Empresa</w:t>
            </w:r>
          </w:p>
          <w:p w:rsidR="3DD3F234" w:rsidP="7514CF20" w:rsidRDefault="3DD3F234" w14:paraId="2EED8656" w14:textId="72087AAC">
            <w:pPr>
              <w:pStyle w:val="Normal"/>
              <w:spacing w:before="0" w:beforeAutospacing="off" w:after="0" w:afterAutospacing="off"/>
            </w:pPr>
            <w:r w:rsidR="25158F9E">
              <w:drawing>
                <wp:inline wp14:editId="0FE6DF60" wp14:anchorId="1D52D23D">
                  <wp:extent cx="2133028" cy="1800000"/>
                  <wp:effectExtent l="0" t="0" r="0" b="0"/>
                  <wp:docPr id="340956720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340956720" name="Picture 340956720"/>
                          <pic:cNvPicPr/>
                        </pic:nvPicPr>
                        <pic:blipFill>
                          <a:blip xmlns:r="http://schemas.openxmlformats.org/officeDocument/2006/relationships" r:embed="rId1885127867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5158F9E">
              <w:drawing>
                <wp:inline wp14:editId="6BAA33CB" wp14:anchorId="3753E145">
                  <wp:extent cx="2139571" cy="1800000"/>
                  <wp:effectExtent l="0" t="0" r="0" b="0"/>
                  <wp:docPr id="99873383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99873383" name="Picture 99873383"/>
                          <pic:cNvPicPr/>
                        </pic:nvPicPr>
                        <pic:blipFill>
                          <a:blip xmlns:r="http://schemas.openxmlformats.org/officeDocument/2006/relationships" r:embed="rId1598232364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9571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5158F9E">
              <w:drawing>
                <wp:inline wp14:editId="6420D335" wp14:anchorId="7F0DB517">
                  <wp:extent cx="2136294" cy="1800000"/>
                  <wp:effectExtent l="0" t="0" r="0" b="0"/>
                  <wp:docPr id="658519764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658519764" name="Picture 658519764"/>
                          <pic:cNvPicPr/>
                        </pic:nvPicPr>
                        <pic:blipFill>
                          <a:blip xmlns:r="http://schemas.openxmlformats.org/officeDocument/2006/relationships" r:embed="rId10444392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6294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25158F9E">
              <w:drawing>
                <wp:inline wp14:editId="2C48B63F" wp14:anchorId="59DC3A51">
                  <wp:extent cx="2133028" cy="1800000"/>
                  <wp:effectExtent l="0" t="0" r="0" b="0"/>
                  <wp:docPr id="1709016572" name="drawing"/>
                  <wp:cNvGraphicFramePr>
                    <a:graphicFrameLocks noChangeAspect="1"/>
                  </wp:cNvGraphicFramePr>
                  <a:graphic>
                    <a:graphicData xmlns:a="http://schemas.openxmlformats.org/drawingml/2006/main" uri="http://schemas.openxmlformats.org/drawingml/2006/picture">
                      <pic:pic xmlns:pic="http://schemas.openxmlformats.org/drawingml/2006/picture">
                        <pic:nvPicPr>
                          <pic:cNvPr id="1709016572" name="Picture 1709016572"/>
                          <pic:cNvPicPr/>
                        </pic:nvPicPr>
                        <pic:blipFill>
                          <a:blip xmlns:r="http://schemas.openxmlformats.org/officeDocument/2006/relationships" r:embed="rId1383730648">
                            <a:extLst>
                              <a:ext uri="{28A0092B-C50C-407E-A947-70E740481C1C}">
                                <a14:useLocalDpi xmlns:a14="http://schemas.microsoft.com/office/drawing/2010/main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0">
                            <a:off x="0" y="0"/>
                            <a:ext cx="2133028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3DD3F234" w:rsidRDefault="3DD3F234" w14:paraId="27BD6545" w14:textId="55217A8A"/>
    <w:p w:rsidR="3DD3F234" w:rsidRDefault="3DD3F234" w14:paraId="6D2E89FA" w14:textId="577D21B6"/>
    <w:p w:rsidRPr="000F0A5D" w:rsidR="008C149A" w:rsidP="00A10F9F" w:rsidRDefault="008C149A" w14:paraId="34F319F5" w14:textId="77777777">
      <w:pPr>
        <w:rPr>
          <w:u w:val="single"/>
          <w:lang w:val="es-PE"/>
        </w:rPr>
      </w:pPr>
    </w:p>
    <w:sectPr w:rsidRPr="000F0A5D" w:rsidR="008C149A" w:rsidSect="00AE62A4">
      <w:pgSz w:w="15842" w:h="12242" w:orient="landscape" w:code="1"/>
      <w:pgMar w:top="150" w:right="709" w:bottom="567" w:left="992" w:header="114" w:footer="157" w:gutter="0"/>
      <w:cols w:space="708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0">
      <wne:macro wne:macroName="PROJECT.FORMATOEVIDENCIAMACRO.CAMBIARTAMAÑOIMAGENES"/>
    </wne:keymap>
    <wne:keymap wne:kcmPrimary="0231">
      <wne:macro wne:macroName="PROJECT.FORMATOEVIDENCIAMACRO.CAMBIARTAMAÑOIMAGEN2"/>
    </wne:keymap>
    <wne:keymap wne:kcmPrimary="02DC">
      <wne:macro wne:macroName="PROJECT.FORMATOEVIDENCIAMACRO.CAMBIARTAMAÑOIMAGEN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44011A" w:rsidRDefault="0044011A" w14:paraId="6EFE0C44" w14:textId="77777777">
      <w:r>
        <w:separator/>
      </w:r>
    </w:p>
  </w:endnote>
  <w:endnote w:type="continuationSeparator" w:id="0">
    <w:p w:rsidR="0044011A" w:rsidRDefault="0044011A" w14:paraId="08831AE6" w14:textId="777777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Helv">
    <w:panose1 w:val="020B0604020202030204"/>
    <w:charset w:val="00"/>
    <w:family w:val="swiss"/>
    <w:notTrueType/>
    <w:pitch w:val="variable"/>
    <w:sig w:usb0="00000003" w:usb1="00000000" w:usb2="00000000" w:usb3="00000000" w:csb0="00000001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 Narrow">
    <w:charset w:val="00"/>
    <w:family w:val="swiss"/>
    <w:pitch w:val="variable"/>
    <w:sig w:usb0="2000028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Pr="007A4C84" w:rsidR="00B06659" w:rsidP="007A4C84" w:rsidRDefault="00B06659" w14:paraId="24C21721" w14:textId="77777777">
    <w:pPr>
      <w:pStyle w:val="Piedepgina"/>
      <w:tabs>
        <w:tab w:val="left" w:pos="2694"/>
      </w:tabs>
      <w:jc w:val="center"/>
      <w:rPr>
        <w:sz w:val="20"/>
      </w:rPr>
    </w:pPr>
    <w:r w:rsidRPr="007A4C84">
      <w:rPr>
        <w:rFonts w:cs="Arial"/>
        <w:sz w:val="20"/>
      </w:rPr>
      <w:t>INFORMACIÓN INTERNA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Pr="004A3D37" w:rsidR="00B06659" w:rsidP="00543949" w:rsidRDefault="00B06659" w14:paraId="75DA83B6" w14:textId="77777777">
    <w:pPr>
      <w:pStyle w:val="Piedepgina"/>
      <w:jc w:val="center"/>
      <w:rPr>
        <w:rFonts w:cs="Arial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mc:Ignorable="w14 w15 w16se w16cid w16 w16cex w16sdtdh w16sdtfl w16du wp14">
  <w:p w:rsidR="001340AF" w:rsidP="00CB36FE" w:rsidRDefault="001340AF" w14:paraId="18CB5E7B" w14:textId="77777777">
    <w:pPr>
      <w:pStyle w:val="Piedepgina"/>
      <w:tabs>
        <w:tab w:val="clear" w:pos="4320"/>
        <w:tab w:val="clear" w:pos="8640"/>
        <w:tab w:val="right" w:pos="8364"/>
      </w:tabs>
      <w:rPr>
        <w:rStyle w:val="HSBCboldpagenumber"/>
      </w:rPr>
    </w:pPr>
    <w:r>
      <w:rPr>
        <w:b/>
        <w:noProof/>
        <w:szCs w:val="16"/>
        <w:lang w:val="es-PE" w:eastAsia="es-PE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924B561" wp14:editId="55D1221F">
              <wp:simplePos x="0" y="0"/>
              <wp:positionH relativeFrom="column">
                <wp:posOffset>-186368</wp:posOffset>
              </wp:positionH>
              <wp:positionV relativeFrom="paragraph">
                <wp:posOffset>25030</wp:posOffset>
              </wp:positionV>
              <wp:extent cx="8727744" cy="12949"/>
              <wp:effectExtent l="0" t="0" r="35560" b="25400"/>
              <wp:wrapNone/>
              <wp:docPr id="5" name="5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727744" cy="12949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 w14:anchorId="6F3934A1">
            <v:line id="5 Conector recto" style="position:absolute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spid="_x0000_s1026" strokecolor="#4579b8 [3044]" strokeweight="1.25pt" from="-14.65pt,1.95pt" to="672.55pt,2.95pt" w14:anchorId="38F79F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"/>
          </w:pict>
        </mc:Fallback>
      </mc:AlternateContent>
    </w:r>
  </w:p>
  <w:p w:rsidRPr="000572F2" w:rsidR="006E33CF" w:rsidP="00494A27" w:rsidRDefault="001340AF" w14:paraId="4CF457F8" w14:textId="75C3B03F">
    <w:pPr>
      <w:pStyle w:val="Piedepgina"/>
      <w:tabs>
        <w:tab w:val="clear" w:pos="4320"/>
        <w:tab w:val="clear" w:pos="8640"/>
        <w:tab w:val="left" w:pos="7952"/>
        <w:tab w:val="right" w:pos="8364"/>
      </w:tabs>
    </w:pPr>
    <w:r w:rsidRPr="00E62083">
      <w:rPr>
        <w:rStyle w:val="HSBCboldpagenumber"/>
        <w:lang w:val="es-PE"/>
      </w:rPr>
      <w:t>Información Interna</w:t>
    </w:r>
    <w:r w:rsidRPr="00E62083" w:rsidR="006E33CF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="00494A27">
      <w:rPr>
        <w:rStyle w:val="HSBCboldpagenumber"/>
        <w:lang w:val="es-PE"/>
      </w:rPr>
      <w:tab/>
    </w:r>
    <w:r w:rsidRPr="000572F2" w:rsidR="006E33CF">
      <w:rPr>
        <w:rStyle w:val="HSBCboldpagenumber"/>
      </w:rPr>
      <w:fldChar w:fldCharType="begin"/>
    </w:r>
    <w:r w:rsidRPr="000572F2" w:rsidR="006E33CF">
      <w:rPr>
        <w:rStyle w:val="HSBCboldpagenumber"/>
      </w:rPr>
      <w:instrText xml:space="preserve"> PAGE </w:instrText>
    </w:r>
    <w:r w:rsidRPr="000572F2" w:rsidR="006E33CF">
      <w:rPr>
        <w:rStyle w:val="HSBCboldpagenumber"/>
      </w:rPr>
      <w:fldChar w:fldCharType="separate"/>
    </w:r>
    <w:r w:rsidR="00A10F9F">
      <w:rPr>
        <w:rStyle w:val="HSBCboldpagenumber"/>
        <w:noProof/>
      </w:rPr>
      <w:t>3</w:t>
    </w:r>
    <w:r w:rsidRPr="000572F2" w:rsidR="006E33CF">
      <w:rPr>
        <w:rStyle w:val="HSBCboldpagenumber"/>
      </w:rPr>
      <w:fldChar w:fldCharType="end"/>
    </w:r>
    <w:r w:rsidRPr="000572F2" w:rsidR="006E33CF">
      <w:t xml:space="preserve"> of </w:t>
    </w:r>
    <w:r w:rsidRPr="000572F2" w:rsidR="006E33CF">
      <w:fldChar w:fldCharType="begin"/>
    </w:r>
    <w:r w:rsidRPr="000572F2" w:rsidR="006E33CF">
      <w:instrText xml:space="preserve"> NUMPAGES </w:instrText>
    </w:r>
    <w:r w:rsidRPr="000572F2" w:rsidR="006E33CF">
      <w:fldChar w:fldCharType="separate"/>
    </w:r>
    <w:r w:rsidR="00A10F9F">
      <w:rPr>
        <w:noProof/>
      </w:rPr>
      <w:t>3</w:t>
    </w:r>
    <w:r w:rsidRPr="000572F2" w:rsidR="006E33CF"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mc:Ignorable="w14 w15 w16se w16cid w16 w16cex w16sdtdh w16sdtfl w16du wp14">
  <w:p w:rsidR="00AE0F4D" w:rsidP="003155E8" w:rsidRDefault="00AE0F4D" w14:paraId="45B6C4D7" w14:textId="77777777">
    <w:pPr>
      <w:pStyle w:val="Piedepgina"/>
      <w:rPr>
        <w:b/>
        <w:szCs w:val="16"/>
      </w:rPr>
    </w:pPr>
    <w:r>
      <w:rPr>
        <w:b/>
        <w:noProof/>
        <w:szCs w:val="16"/>
        <w:lang w:val="es-PE" w:eastAsia="es-PE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262CEC6" wp14:editId="03A379F8">
              <wp:simplePos x="0" y="0"/>
              <wp:positionH relativeFrom="column">
                <wp:posOffset>-3810</wp:posOffset>
              </wp:positionH>
              <wp:positionV relativeFrom="paragraph">
                <wp:posOffset>66040</wp:posOffset>
              </wp:positionV>
              <wp:extent cx="6257925" cy="0"/>
              <wp:effectExtent l="0" t="0" r="9525" b="19050"/>
              <wp:wrapNone/>
              <wp:docPr id="11" name="11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257925" cy="0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 w14:anchorId="1AB2475F">
            <v:line id="11 Conector recto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spid="_x0000_s1026" strokecolor="#4579b8 [3044]" strokeweight="1.25pt" from="-.3pt,5.2pt" to="492.45pt,5.2pt" w14:anchorId="3CB949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"/>
          </w:pict>
        </mc:Fallback>
      </mc:AlternateContent>
    </w:r>
  </w:p>
  <w:p w:rsidRPr="00FF06E0" w:rsidR="006E33CF" w:rsidP="003155E8" w:rsidRDefault="00FF06E0" w14:paraId="0FAA468C" w14:textId="06E4E618">
    <w:pPr>
      <w:pStyle w:val="Piedepgina"/>
      <w:rPr>
        <w:b/>
        <w:szCs w:val="16"/>
        <w:lang w:val="es-PE"/>
      </w:rPr>
    </w:pPr>
    <w:r w:rsidRPr="00FF06E0">
      <w:rPr>
        <w:b/>
        <w:szCs w:val="16"/>
        <w:lang w:val="es-PE"/>
      </w:rPr>
      <w:t>Información</w:t>
    </w:r>
    <w:r w:rsidRPr="00FF06E0" w:rsidR="00AE0F4D">
      <w:rPr>
        <w:b/>
        <w:szCs w:val="16"/>
        <w:lang w:val="es-PE"/>
      </w:rPr>
      <w:t xml:space="preserve"> Interna</w:t>
    </w:r>
  </w:p>
  <w:p w:rsidR="006E33CF" w:rsidP="003155E8" w:rsidRDefault="006E33CF" w14:paraId="1261258E" w14:textId="7777777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44011A" w:rsidRDefault="0044011A" w14:paraId="663FA5A9" w14:textId="77777777">
      <w:r>
        <w:separator/>
      </w:r>
    </w:p>
  </w:footnote>
  <w:footnote w:type="continuationSeparator" w:id="0">
    <w:p w:rsidR="0044011A" w:rsidRDefault="0044011A" w14:paraId="0351B697" w14:textId="777777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06659" w:rsidP="006A6FDC" w:rsidRDefault="00B06659" w14:paraId="52F1923E" w14:textId="77777777">
    <w:pPr>
      <w:pStyle w:val="Encabezado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B06659" w:rsidRDefault="00B06659" w14:paraId="60281E1B" w14:textId="77777777">
    <w:pPr>
      <w:pStyle w:val="Encabezado"/>
    </w:pPr>
    <w:r>
      <w:tab/>
    </w:r>
    <w:r>
      <w:tab/>
    </w:r>
    <w:r>
      <w:t xml:space="preserve">          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xmlns:a14="http://schemas.microsoft.com/office/drawing/2010/main" mc:Ignorable="w14 w15 w16se w16cid w16 w16cex w16sdtdh w16sdtfl w16du wp14">
  <w:p w:rsidR="008B080D" w:rsidP="008B080D" w:rsidRDefault="008B080D" w14:paraId="07E58CE4" w14:textId="77777777">
    <w:pPr>
      <w:pStyle w:val="Encabezado"/>
    </w:pPr>
  </w:p>
  <w:p w:rsidR="008B080D" w:rsidP="00AC034B" w:rsidRDefault="008B080D" w14:paraId="0C5AAE3E" w14:textId="548E5A7C">
    <w:pPr>
      <w:pStyle w:val="Encabezado"/>
      <w:tabs>
        <w:tab w:val="clear" w:pos="8640"/>
        <w:tab w:val="left" w:pos="4320"/>
      </w:tabs>
    </w:pPr>
    <w:r>
      <w:rPr>
        <w:noProof/>
        <w:lang w:val="es-PE" w:eastAsia="es-PE"/>
      </w:rPr>
      <w:drawing>
        <wp:inline distT="0" distB="0" distL="0" distR="0" wp14:anchorId="57DD8A05" wp14:editId="6904BAFB">
          <wp:extent cx="2238375" cy="352425"/>
          <wp:effectExtent l="0" t="0" r="9525" b="9525"/>
          <wp:docPr id="68634182" name="Imagen 68634182" descr="Description: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 Imagen" descr="Description: LOG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38375" cy="352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AC034B">
      <w:tab/>
    </w:r>
  </w:p>
  <w:p w:rsidR="006E33CF" w:rsidP="008B080D" w:rsidRDefault="008B080D" w14:paraId="0DDB48D5" w14:textId="77777777">
    <w:pPr>
      <w:pStyle w:val="Encabezado"/>
    </w:pPr>
    <w:r>
      <w:rPr>
        <w:noProof/>
        <w:lang w:val="es-PE" w:eastAsia="es-PE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75860EDD" wp14:editId="653D83C8">
              <wp:simplePos x="0" y="0"/>
              <wp:positionH relativeFrom="column">
                <wp:posOffset>-90833</wp:posOffset>
              </wp:positionH>
              <wp:positionV relativeFrom="paragraph">
                <wp:posOffset>58780</wp:posOffset>
              </wp:positionV>
              <wp:extent cx="8618561" cy="0"/>
              <wp:effectExtent l="0" t="0" r="0" b="0"/>
              <wp:wrapNone/>
              <wp:docPr id="8" name="8 Conector recto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8618561" cy="0"/>
                      </a:xfrm>
                      <a:prstGeom prst="line">
                        <a:avLst/>
                      </a:prstGeom>
                      <a:ln w="15875"/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 w14:anchorId="0B730293">
            <v:line id="8 Conector recto" style="position:absolute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spid="_x0000_s1026" strokecolor="#4579b8 [3044]" strokeweight="1.25pt" from="-7.15pt,4.65pt" to="671.5pt,4.65pt" w14:anchorId="239761D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"/>
          </w:pict>
        </mc:Fallback>
      </mc:AlternateContent>
    </w:r>
    <w:r w:rsidR="00EC58BC">
      <w:rPr>
        <w:noProof/>
        <w:lang w:val="es-PE" w:eastAsia="es-PE"/>
      </w:rPr>
      <mc:AlternateContent>
        <mc:Choice Requires="wps">
          <w:drawing>
            <wp:anchor distT="0" distB="0" distL="114300" distR="114300" simplePos="0" relativeHeight="251646976" behindDoc="0" locked="0" layoutInCell="1" allowOverlap="1" wp14:anchorId="03A9540F" wp14:editId="120A8889">
              <wp:simplePos x="0" y="0"/>
              <wp:positionH relativeFrom="column">
                <wp:posOffset>3939540</wp:posOffset>
              </wp:positionH>
              <wp:positionV relativeFrom="paragraph">
                <wp:posOffset>-276225</wp:posOffset>
              </wp:positionV>
              <wp:extent cx="2057400" cy="114300"/>
              <wp:effectExtent l="0" t="0" r="3810" b="0"/>
              <wp:wrapNone/>
              <wp:docPr id="2" name="Text Box 4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57400" cy="114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Pr="00293E32" w:rsidR="006E33CF" w:rsidRDefault="006E33CF" w14:paraId="1C5DE901" w14:textId="77777777">
                          <w:pPr>
                            <w:rPr>
                              <w:color w:val="FFFFFF"/>
                              <w:sz w:val="22"/>
                            </w:rPr>
                          </w:pPr>
                          <w:r w:rsidRPr="00293E32">
                            <w:rPr>
                              <w:rStyle w:val="HSBCboldpagenumber"/>
                              <w:b w:val="0"/>
                              <w:color w:val="FFFFFF"/>
                              <w:sz w:val="18"/>
                            </w:rPr>
                            <w:t>HSBC TCHNOLOGY AND SERVICES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 w14:anchorId="46670E46">
            <v:shapetype id="_x0000_t202" coordsize="21600,21600" o:spt="202" path="m,l,21600r21600,l21600,xe" w14:anchorId="03A9540F">
              <v:stroke joinstyle="miter"/>
              <v:path gradientshapeok="t" o:connecttype="rect"/>
            </v:shapetype>
            <v:shape id="Text Box 43" style="position:absolute;margin-left:310.2pt;margin-top:-21.75pt;width:162pt;height:9pt;z-index:2516469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">
              <v:textbox inset="0,0,0,0">
                <w:txbxContent>
                  <w:p w:rsidRPr="00293E32" w:rsidR="006E33CF" w:rsidRDefault="006E33CF" w14:paraId="0399CC06" w14:textId="77777777">
                    <w:pPr>
                      <w:rPr>
                        <w:color w:val="FFFFFF"/>
                        <w:sz w:val="22"/>
                      </w:rPr>
                    </w:pPr>
                    <w:r w:rsidRPr="00293E32">
                      <w:rPr>
                        <w:rStyle w:val="HSBCboldpagenumber"/>
                        <w:b w:val="0"/>
                        <w:color w:val="FFFFFF"/>
                        <w:sz w:val="18"/>
                      </w:rPr>
                      <w:t>HSBC TCHNOLOGY AND SERVICES</w:t>
                    </w:r>
                  </w:p>
                </w:txbxContent>
              </v:textbox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a="http://schemas.openxmlformats.org/drawingml/2006/main" xmlns:pic="http://schemas.openxmlformats.org/drawingml/2006/picture" xmlns:a14="http://schemas.microsoft.com/office/drawing/2010/main" mc:Ignorable="w14 w15 w16se w16cid w16 w16cex w16sdtdh w16sdtfl w16du wp14">
  <w:p w:rsidR="009C150D" w:rsidP="009C150D" w:rsidRDefault="009C150D" w14:paraId="4D03C72F" w14:textId="73A8EC5F">
    <w:pPr>
      <w:pStyle w:val="Encabezado"/>
      <w:jc w:val="both"/>
    </w:pPr>
    <w:r>
      <w:rPr>
        <w:noProof/>
        <w:lang w:val="es-PE" w:eastAsia="es-PE"/>
      </w:rPr>
      <w:drawing>
        <wp:inline distT="0" distB="0" distL="0" distR="0" wp14:anchorId="05AF55E2" wp14:editId="327E74E7">
          <wp:extent cx="2238375" cy="352425"/>
          <wp:effectExtent l="0" t="0" r="9525" b="9525"/>
          <wp:docPr id="1846892392" name="Imagen 1846892392" descr="Description: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 Imagen" descr="Description: LOGO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238375" cy="352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C234B6"/>
    <w:multiLevelType w:val="hybridMultilevel"/>
    <w:tmpl w:val="D8BC5696"/>
    <w:lvl w:ilvl="0" w:tplc="280A000D">
      <w:start w:val="1"/>
      <w:numFmt w:val="bullet"/>
      <w:lvlText w:val=""/>
      <w:lvlJc w:val="left"/>
      <w:pPr>
        <w:ind w:left="1215" w:hanging="360"/>
      </w:pPr>
      <w:rPr>
        <w:rFonts w:hint="default" w:ascii="Wingdings" w:hAnsi="Wingdings"/>
      </w:rPr>
    </w:lvl>
    <w:lvl w:ilvl="1" w:tplc="280A0003" w:tentative="1">
      <w:start w:val="1"/>
      <w:numFmt w:val="bullet"/>
      <w:lvlText w:val="o"/>
      <w:lvlJc w:val="left"/>
      <w:pPr>
        <w:ind w:left="1935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655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3375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4095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815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535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6255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975" w:hanging="360"/>
      </w:pPr>
      <w:rPr>
        <w:rFonts w:hint="default" w:ascii="Wingdings" w:hAnsi="Wingdings"/>
      </w:rPr>
    </w:lvl>
  </w:abstractNum>
  <w:abstractNum w:abstractNumId="1" w15:restartNumberingAfterBreak="0">
    <w:nsid w:val="0C177CA9"/>
    <w:multiLevelType w:val="hybridMultilevel"/>
    <w:tmpl w:val="985C93EC"/>
    <w:lvl w:ilvl="0" w:tplc="7E8A16D0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" w15:restartNumberingAfterBreak="0">
    <w:nsid w:val="116041B8"/>
    <w:multiLevelType w:val="hybridMultilevel"/>
    <w:tmpl w:val="46AE0264"/>
    <w:lvl w:ilvl="0" w:tplc="839455C2">
      <w:start w:val="1"/>
      <w:numFmt w:val="decimal"/>
      <w:lvlText w:val="%1."/>
      <w:lvlJc w:val="left"/>
      <w:pPr>
        <w:ind w:left="720" w:hanging="360"/>
      </w:pPr>
      <w:rPr>
        <w:rFonts w:hint="default" w:ascii="Arial" w:hAnsi="Arial" w:cs="Times New Roman"/>
        <w:b w:val="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8A65354"/>
    <w:multiLevelType w:val="hybridMultilevel"/>
    <w:tmpl w:val="B658CDAA"/>
    <w:lvl w:ilvl="0" w:tplc="8DD4749A">
      <w:start w:val="1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b w:val="0"/>
        <w:bCs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4" w15:restartNumberingAfterBreak="0">
    <w:nsid w:val="266E1502"/>
    <w:multiLevelType w:val="hybridMultilevel"/>
    <w:tmpl w:val="689EF648"/>
    <w:lvl w:ilvl="0" w:tplc="280A000D">
      <w:start w:val="1"/>
      <w:numFmt w:val="bullet"/>
      <w:lvlText w:val=""/>
      <w:lvlJc w:val="left"/>
      <w:pPr>
        <w:ind w:left="1080" w:hanging="360"/>
      </w:pPr>
      <w:rPr>
        <w:rFonts w:hint="default" w:ascii="Wingdings" w:hAnsi="Wingdings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hint="default" w:ascii="Wingdings" w:hAnsi="Wingdings"/>
      </w:rPr>
    </w:lvl>
  </w:abstractNum>
  <w:abstractNum w:abstractNumId="5" w15:restartNumberingAfterBreak="0">
    <w:nsid w:val="32994B5F"/>
    <w:multiLevelType w:val="hybridMultilevel"/>
    <w:tmpl w:val="4C804368"/>
    <w:lvl w:ilvl="0" w:tplc="19E26A60">
      <w:start w:val="1"/>
      <w:numFmt w:val="decimal"/>
      <w:lvlText w:val="%1."/>
      <w:lvlJc w:val="left"/>
      <w:pPr>
        <w:ind w:left="720" w:hanging="360"/>
      </w:pPr>
      <w:rPr>
        <w:rFonts w:hint="default" w:ascii="Arial" w:hAnsi="Arial" w:eastAsia="Times" w:cs="Times New Roman"/>
        <w:color w:val="auto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5996BAA"/>
    <w:multiLevelType w:val="multilevel"/>
    <w:tmpl w:val="61628100"/>
    <w:styleLink w:val="Bulletedliststyle-4levels"/>
    <w:lvl w:ilvl="0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hint="default" w:ascii="Wingdings 3" w:hAnsi="Wingdings 3" w:cs="Times New Roman"/>
        <w:color w:val="FF0000"/>
      </w:rPr>
    </w:lvl>
    <w:lvl w:ilvl="1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hint="default" w:ascii="Symbol" w:hAnsi="Symbol" w:cs="Times New Roman"/>
        <w:color w:val="FF0000"/>
      </w:rPr>
    </w:lvl>
    <w:lvl w:ilvl="2">
      <w:start w:val="1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hint="default" w:ascii="Wingdings 3" w:hAnsi="Wingdings 3" w:cs="Times New Roman"/>
        <w:color w:val="FF0000"/>
      </w:rPr>
    </w:lvl>
    <w:lvl w:ilvl="3">
      <w:start w:val="1"/>
      <w:numFmt w:val="bullet"/>
      <w:lvlText w:val=""/>
      <w:lvlJc w:val="left"/>
      <w:pPr>
        <w:tabs>
          <w:tab w:val="num" w:pos="1800"/>
        </w:tabs>
        <w:ind w:left="1800" w:hanging="360"/>
      </w:pPr>
      <w:rPr>
        <w:rFonts w:hint="default" w:ascii="Wingdings 3" w:hAnsi="Wingdings 3" w:cs="Times New Roman"/>
        <w:color w:val="FF0000"/>
      </w:rPr>
    </w:lvl>
    <w:lvl w:ilvl="4">
      <w:start w:val="1"/>
      <w:numFmt w:val="bullet"/>
      <w:lvlText w:val=""/>
      <w:lvlJc w:val="left"/>
      <w:pPr>
        <w:tabs>
          <w:tab w:val="num" w:pos="1800"/>
        </w:tabs>
        <w:ind w:left="1800" w:hanging="360"/>
      </w:pPr>
      <w:rPr>
        <w:rFonts w:hint="default" w:ascii="Symbol" w:hAnsi="Symbol"/>
        <w:color w:val="FF0000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" w15:restartNumberingAfterBreak="0">
    <w:nsid w:val="371C69FE"/>
    <w:multiLevelType w:val="hybridMultilevel"/>
    <w:tmpl w:val="15303194"/>
    <w:lvl w:ilvl="0" w:tplc="47A86396">
      <w:start w:val="1"/>
      <w:numFmt w:val="decimal"/>
      <w:lvlText w:val="%1."/>
      <w:lvlJc w:val="left"/>
      <w:pPr>
        <w:ind w:left="927" w:hanging="360"/>
      </w:pPr>
      <w:rPr>
        <w:b w:val="0"/>
        <w:color w:val="auto"/>
      </w:rPr>
    </w:lvl>
    <w:lvl w:ilvl="1" w:tplc="280A0019" w:tentative="1">
      <w:start w:val="1"/>
      <w:numFmt w:val="lowerLetter"/>
      <w:lvlText w:val="%2."/>
      <w:lvlJc w:val="left"/>
      <w:pPr>
        <w:ind w:left="1800" w:hanging="360"/>
      </w:pPr>
    </w:lvl>
    <w:lvl w:ilvl="2" w:tplc="280A001B" w:tentative="1">
      <w:start w:val="1"/>
      <w:numFmt w:val="lowerRoman"/>
      <w:lvlText w:val="%3."/>
      <w:lvlJc w:val="right"/>
      <w:pPr>
        <w:ind w:left="2520" w:hanging="180"/>
      </w:pPr>
    </w:lvl>
    <w:lvl w:ilvl="3" w:tplc="280A000F" w:tentative="1">
      <w:start w:val="1"/>
      <w:numFmt w:val="decimal"/>
      <w:lvlText w:val="%4."/>
      <w:lvlJc w:val="left"/>
      <w:pPr>
        <w:ind w:left="3240" w:hanging="360"/>
      </w:pPr>
    </w:lvl>
    <w:lvl w:ilvl="4" w:tplc="280A0019" w:tentative="1">
      <w:start w:val="1"/>
      <w:numFmt w:val="lowerLetter"/>
      <w:lvlText w:val="%5."/>
      <w:lvlJc w:val="left"/>
      <w:pPr>
        <w:ind w:left="3960" w:hanging="360"/>
      </w:pPr>
    </w:lvl>
    <w:lvl w:ilvl="5" w:tplc="280A001B" w:tentative="1">
      <w:start w:val="1"/>
      <w:numFmt w:val="lowerRoman"/>
      <w:lvlText w:val="%6."/>
      <w:lvlJc w:val="right"/>
      <w:pPr>
        <w:ind w:left="4680" w:hanging="180"/>
      </w:pPr>
    </w:lvl>
    <w:lvl w:ilvl="6" w:tplc="280A000F" w:tentative="1">
      <w:start w:val="1"/>
      <w:numFmt w:val="decimal"/>
      <w:lvlText w:val="%7."/>
      <w:lvlJc w:val="left"/>
      <w:pPr>
        <w:ind w:left="5400" w:hanging="360"/>
      </w:pPr>
    </w:lvl>
    <w:lvl w:ilvl="7" w:tplc="280A0019" w:tentative="1">
      <w:start w:val="1"/>
      <w:numFmt w:val="lowerLetter"/>
      <w:lvlText w:val="%8."/>
      <w:lvlJc w:val="left"/>
      <w:pPr>
        <w:ind w:left="6120" w:hanging="360"/>
      </w:pPr>
    </w:lvl>
    <w:lvl w:ilvl="8" w:tplc="280A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3A9E0D42"/>
    <w:multiLevelType w:val="hybridMultilevel"/>
    <w:tmpl w:val="91480134"/>
    <w:lvl w:ilvl="0" w:tplc="5FAE0F3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hint="default" w:ascii="Symbol" w:hAnsi="Symbol"/>
        <w:color w:val="000000"/>
        <w:u w:color="000000"/>
      </w:rPr>
    </w:lvl>
    <w:lvl w:ilvl="1" w:tplc="0C0A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hint="default" w:ascii="Courier New" w:hAnsi="Courier New" w:cs="Courier New"/>
      </w:rPr>
    </w:lvl>
    <w:lvl w:ilvl="2" w:tplc="0C0A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hint="default" w:ascii="Wingdings" w:hAnsi="Wingdings"/>
      </w:rPr>
    </w:lvl>
    <w:lvl w:ilvl="3" w:tplc="0C0A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hint="default" w:ascii="Symbol" w:hAnsi="Symbol"/>
      </w:rPr>
    </w:lvl>
    <w:lvl w:ilvl="4" w:tplc="0C0A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hint="default" w:ascii="Courier New" w:hAnsi="Courier New" w:cs="Courier New"/>
      </w:rPr>
    </w:lvl>
    <w:lvl w:ilvl="5" w:tplc="0C0A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hint="default" w:ascii="Wingdings" w:hAnsi="Wingdings"/>
      </w:rPr>
    </w:lvl>
    <w:lvl w:ilvl="6" w:tplc="0C0A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hint="default" w:ascii="Symbol" w:hAnsi="Symbol"/>
      </w:rPr>
    </w:lvl>
    <w:lvl w:ilvl="7" w:tplc="0C0A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hint="default" w:ascii="Courier New" w:hAnsi="Courier New" w:cs="Courier New"/>
      </w:rPr>
    </w:lvl>
    <w:lvl w:ilvl="8" w:tplc="0C0A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hint="default" w:ascii="Wingdings" w:hAnsi="Wingdings"/>
      </w:rPr>
    </w:lvl>
  </w:abstractNum>
  <w:abstractNum w:abstractNumId="9" w15:restartNumberingAfterBreak="0">
    <w:nsid w:val="3C0E1A23"/>
    <w:multiLevelType w:val="hybridMultilevel"/>
    <w:tmpl w:val="E9A27638"/>
    <w:lvl w:ilvl="0" w:tplc="1FAA3050">
      <w:start w:val="1"/>
      <w:numFmt w:val="decimal"/>
      <w:lvlText w:val="%1."/>
      <w:lvlJc w:val="left"/>
      <w:pPr>
        <w:ind w:left="360" w:hanging="360"/>
      </w:pPr>
      <w:rPr>
        <w:rFonts w:hint="default" w:ascii="Helv" w:hAnsi="Helv" w:eastAsia="Times New Roman" w:cs="Helv"/>
        <w:color w:val="000000"/>
        <w:sz w:val="20"/>
      </w:rPr>
    </w:lvl>
    <w:lvl w:ilvl="1" w:tplc="280A0019" w:tentative="1">
      <w:start w:val="1"/>
      <w:numFmt w:val="lowerLetter"/>
      <w:lvlText w:val="%2."/>
      <w:lvlJc w:val="left"/>
      <w:pPr>
        <w:ind w:left="1080" w:hanging="360"/>
      </w:pPr>
    </w:lvl>
    <w:lvl w:ilvl="2" w:tplc="280A001B" w:tentative="1">
      <w:start w:val="1"/>
      <w:numFmt w:val="lowerRoman"/>
      <w:lvlText w:val="%3."/>
      <w:lvlJc w:val="right"/>
      <w:pPr>
        <w:ind w:left="1800" w:hanging="180"/>
      </w:pPr>
    </w:lvl>
    <w:lvl w:ilvl="3" w:tplc="280A000F" w:tentative="1">
      <w:start w:val="1"/>
      <w:numFmt w:val="decimal"/>
      <w:lvlText w:val="%4."/>
      <w:lvlJc w:val="left"/>
      <w:pPr>
        <w:ind w:left="2520" w:hanging="360"/>
      </w:pPr>
    </w:lvl>
    <w:lvl w:ilvl="4" w:tplc="280A0019" w:tentative="1">
      <w:start w:val="1"/>
      <w:numFmt w:val="lowerLetter"/>
      <w:lvlText w:val="%5."/>
      <w:lvlJc w:val="left"/>
      <w:pPr>
        <w:ind w:left="3240" w:hanging="360"/>
      </w:pPr>
    </w:lvl>
    <w:lvl w:ilvl="5" w:tplc="280A001B" w:tentative="1">
      <w:start w:val="1"/>
      <w:numFmt w:val="lowerRoman"/>
      <w:lvlText w:val="%6."/>
      <w:lvlJc w:val="right"/>
      <w:pPr>
        <w:ind w:left="3960" w:hanging="180"/>
      </w:pPr>
    </w:lvl>
    <w:lvl w:ilvl="6" w:tplc="280A000F" w:tentative="1">
      <w:start w:val="1"/>
      <w:numFmt w:val="decimal"/>
      <w:lvlText w:val="%7."/>
      <w:lvlJc w:val="left"/>
      <w:pPr>
        <w:ind w:left="4680" w:hanging="360"/>
      </w:pPr>
    </w:lvl>
    <w:lvl w:ilvl="7" w:tplc="280A0019" w:tentative="1">
      <w:start w:val="1"/>
      <w:numFmt w:val="lowerLetter"/>
      <w:lvlText w:val="%8."/>
      <w:lvlJc w:val="left"/>
      <w:pPr>
        <w:ind w:left="5400" w:hanging="360"/>
      </w:pPr>
    </w:lvl>
    <w:lvl w:ilvl="8" w:tplc="2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3E0E5BB5"/>
    <w:multiLevelType w:val="hybridMultilevel"/>
    <w:tmpl w:val="FDB6ED2C"/>
    <w:lvl w:ilvl="0" w:tplc="280A000D">
      <w:start w:val="1"/>
      <w:numFmt w:val="bullet"/>
      <w:lvlText w:val=""/>
      <w:lvlJc w:val="left"/>
      <w:pPr>
        <w:ind w:left="1080" w:hanging="360"/>
      </w:pPr>
      <w:rPr>
        <w:rFonts w:hint="default" w:ascii="Wingdings" w:hAnsi="Wingdings"/>
      </w:rPr>
    </w:lvl>
    <w:lvl w:ilvl="1" w:tplc="280A0003" w:tentative="1">
      <w:start w:val="1"/>
      <w:numFmt w:val="bullet"/>
      <w:lvlText w:val="o"/>
      <w:lvlJc w:val="left"/>
      <w:pPr>
        <w:ind w:left="180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52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324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96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68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40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612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840" w:hanging="360"/>
      </w:pPr>
      <w:rPr>
        <w:rFonts w:hint="default" w:ascii="Wingdings" w:hAnsi="Wingdings"/>
      </w:rPr>
    </w:lvl>
  </w:abstractNum>
  <w:abstractNum w:abstractNumId="11" w15:restartNumberingAfterBreak="0">
    <w:nsid w:val="421434F0"/>
    <w:multiLevelType w:val="hybridMultilevel"/>
    <w:tmpl w:val="0EFC27C6"/>
    <w:lvl w:ilvl="0" w:tplc="C84CAC7E">
      <w:start w:val="1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2" w15:restartNumberingAfterBreak="0">
    <w:nsid w:val="44EF519C"/>
    <w:multiLevelType w:val="hybridMultilevel"/>
    <w:tmpl w:val="BF84AD18"/>
    <w:lvl w:ilvl="0" w:tplc="EAEE726A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3" w15:restartNumberingAfterBreak="0">
    <w:nsid w:val="4A8C0F00"/>
    <w:multiLevelType w:val="hybridMultilevel"/>
    <w:tmpl w:val="06D2FD8C"/>
    <w:lvl w:ilvl="0" w:tplc="2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B037D9C"/>
    <w:multiLevelType w:val="hybridMultilevel"/>
    <w:tmpl w:val="706C45F0"/>
    <w:lvl w:ilvl="0" w:tplc="3612DB9C">
      <w:numFmt w:val="bullet"/>
      <w:lvlText w:val=""/>
      <w:lvlJc w:val="left"/>
      <w:pPr>
        <w:ind w:left="720" w:hanging="360"/>
      </w:pPr>
      <w:rPr>
        <w:rFonts w:hint="default" w:ascii="Symbol" w:hAnsi="Symbol" w:eastAsia="Times" w:cstheme="minorHAnsi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5" w15:restartNumberingAfterBreak="0">
    <w:nsid w:val="4E5671F9"/>
    <w:multiLevelType w:val="hybridMultilevel"/>
    <w:tmpl w:val="1BF4C67E"/>
    <w:lvl w:ilvl="0" w:tplc="EF04100C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  <w:b w:val="0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6" w15:restartNumberingAfterBreak="0">
    <w:nsid w:val="53896B56"/>
    <w:multiLevelType w:val="hybridMultilevel"/>
    <w:tmpl w:val="9AE83C12"/>
    <w:lvl w:ilvl="0" w:tplc="E3D633C0">
      <w:start w:val="1"/>
      <w:numFmt w:val="decimal"/>
      <w:lvlText w:val="%1."/>
      <w:lvlJc w:val="left"/>
      <w:pPr>
        <w:tabs>
          <w:tab w:val="num" w:pos="405"/>
        </w:tabs>
        <w:ind w:left="405" w:hanging="405"/>
      </w:pPr>
      <w:rPr>
        <w:rFonts w:hint="default" w:ascii="Trebuchet MS" w:hAnsi="Trebuchet MS"/>
      </w:rPr>
    </w:lvl>
    <w:lvl w:ilvl="1" w:tplc="0C0A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7" w15:restartNumberingAfterBreak="0">
    <w:nsid w:val="548B0F13"/>
    <w:multiLevelType w:val="hybridMultilevel"/>
    <w:tmpl w:val="88849C92"/>
    <w:lvl w:ilvl="0" w:tplc="269A5918">
      <w:start w:val="1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b w:val="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8" w15:restartNumberingAfterBreak="0">
    <w:nsid w:val="5B7272A3"/>
    <w:multiLevelType w:val="hybridMultilevel"/>
    <w:tmpl w:val="3026A98C"/>
    <w:lvl w:ilvl="0" w:tplc="311C63AC">
      <w:start w:val="1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theme="minorHAnsi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19" w15:restartNumberingAfterBreak="0">
    <w:nsid w:val="5BBA4889"/>
    <w:multiLevelType w:val="hybridMultilevel"/>
    <w:tmpl w:val="1B54DEB8"/>
    <w:lvl w:ilvl="0" w:tplc="9F38D086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Arial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0" w15:restartNumberingAfterBreak="0">
    <w:nsid w:val="5FD3658C"/>
    <w:multiLevelType w:val="hybridMultilevel"/>
    <w:tmpl w:val="8534B67E"/>
    <w:lvl w:ilvl="0" w:tplc="745C917A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b w:val="0"/>
        <w:color w:val="000000"/>
        <w:sz w:val="18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1" w15:restartNumberingAfterBreak="0">
    <w:nsid w:val="62E958D2"/>
    <w:multiLevelType w:val="hybridMultilevel"/>
    <w:tmpl w:val="792E65BC"/>
    <w:lvl w:ilvl="0" w:tplc="FCCCD094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2" w15:restartNumberingAfterBreak="0">
    <w:nsid w:val="65FD6A45"/>
    <w:multiLevelType w:val="multilevel"/>
    <w:tmpl w:val="6576E534"/>
    <w:lvl w:ilvl="0">
      <w:start w:val="8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1"/>
      <w:numFmt w:val="decimal"/>
      <w:lvlText w:val="7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20"/>
        </w:tabs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600"/>
        </w:tabs>
        <w:ind w:left="360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320"/>
        </w:tabs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400"/>
        </w:tabs>
        <w:ind w:left="54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480"/>
        </w:tabs>
        <w:ind w:left="648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7560"/>
        </w:tabs>
        <w:ind w:left="756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8640"/>
        </w:tabs>
        <w:ind w:left="8640" w:hanging="2880"/>
      </w:pPr>
      <w:rPr>
        <w:rFonts w:hint="default"/>
      </w:rPr>
    </w:lvl>
  </w:abstractNum>
  <w:abstractNum w:abstractNumId="23" w15:restartNumberingAfterBreak="0">
    <w:nsid w:val="6A04765A"/>
    <w:multiLevelType w:val="hybridMultilevel"/>
    <w:tmpl w:val="08527E8C"/>
    <w:lvl w:ilvl="0" w:tplc="E4B802CE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  <w:color w:val="00000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4" w15:restartNumberingAfterBreak="0">
    <w:nsid w:val="71230AF9"/>
    <w:multiLevelType w:val="hybridMultilevel"/>
    <w:tmpl w:val="C6BA71A6"/>
    <w:lvl w:ilvl="0" w:tplc="A7D2CA06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  <w:b w:val="0"/>
        <w:color w:val="000000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5" w15:restartNumberingAfterBreak="0">
    <w:nsid w:val="72433A56"/>
    <w:multiLevelType w:val="hybridMultilevel"/>
    <w:tmpl w:val="6668000C"/>
    <w:lvl w:ilvl="0" w:tplc="0AB2949A">
      <w:numFmt w:val="bullet"/>
      <w:lvlText w:val="-"/>
      <w:lvlJc w:val="left"/>
      <w:pPr>
        <w:ind w:left="720" w:hanging="360"/>
      </w:pPr>
      <w:rPr>
        <w:rFonts w:hint="default" w:ascii="Arial" w:hAnsi="Arial" w:eastAsia="Times" w:cs="Arial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6" w15:restartNumberingAfterBreak="0">
    <w:nsid w:val="73D46BF8"/>
    <w:multiLevelType w:val="hybridMultilevel"/>
    <w:tmpl w:val="473ACFFA"/>
    <w:lvl w:ilvl="0" w:tplc="343C532C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7" w15:restartNumberingAfterBreak="0">
    <w:nsid w:val="78E7782A"/>
    <w:multiLevelType w:val="hybridMultilevel"/>
    <w:tmpl w:val="F9E0B254"/>
    <w:lvl w:ilvl="0" w:tplc="471C8DD0">
      <w:start w:val="3"/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Times New Roman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8" w15:restartNumberingAfterBreak="0">
    <w:nsid w:val="793004B9"/>
    <w:multiLevelType w:val="hybridMultilevel"/>
    <w:tmpl w:val="64F46826"/>
    <w:lvl w:ilvl="0" w:tplc="04090001">
      <w:start w:val="1"/>
      <w:numFmt w:val="bullet"/>
      <w:pStyle w:val="StyleHTSbulletlistLatin9pt"/>
      <w:lvlText w:val=""/>
      <w:lvlJc w:val="left"/>
      <w:pPr>
        <w:tabs>
          <w:tab w:val="num" w:pos="284"/>
        </w:tabs>
        <w:ind w:left="284" w:hanging="284"/>
      </w:pPr>
      <w:rPr>
        <w:rFonts w:hint="default" w:ascii="Webdings" w:hAnsi="Webdings"/>
        <w:color w:val="FF0000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  <w:color w:val="FF0000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hint="default" w:ascii="Wingdings" w:hAnsi="Wingdings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hint="default" w:ascii="Symbol" w:hAnsi="Symbol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hint="default" w:ascii="Courier New" w:hAnsi="Courier New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hint="default" w:ascii="Wingdings" w:hAnsi="Wingdings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hint="default" w:ascii="Symbol" w:hAnsi="Symbol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hint="default" w:ascii="Courier New" w:hAnsi="Courier New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hint="default" w:ascii="Wingdings" w:hAnsi="Wingdings"/>
      </w:rPr>
    </w:lvl>
  </w:abstractNum>
  <w:abstractNum w:abstractNumId="29" w15:restartNumberingAfterBreak="0">
    <w:nsid w:val="7B0536C7"/>
    <w:multiLevelType w:val="multilevel"/>
    <w:tmpl w:val="20A0187C"/>
    <w:lvl w:ilvl="0">
      <w:start w:val="6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1"/>
      <w:numFmt w:val="decimal"/>
      <w:lvlText w:val="7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20"/>
        </w:tabs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3600"/>
        </w:tabs>
        <w:ind w:left="360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4320"/>
        </w:tabs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400"/>
        </w:tabs>
        <w:ind w:left="54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6480"/>
        </w:tabs>
        <w:ind w:left="648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7560"/>
        </w:tabs>
        <w:ind w:left="7560" w:hanging="25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8640"/>
        </w:tabs>
        <w:ind w:left="8640" w:hanging="2880"/>
      </w:pPr>
      <w:rPr>
        <w:rFonts w:hint="default"/>
      </w:rPr>
    </w:lvl>
  </w:abstractNum>
  <w:abstractNum w:abstractNumId="30" w15:restartNumberingAfterBreak="0">
    <w:nsid w:val="7F6B0B72"/>
    <w:multiLevelType w:val="hybridMultilevel"/>
    <w:tmpl w:val="74CAE9BC"/>
    <w:lvl w:ilvl="0" w:tplc="83B89B40">
      <w:numFmt w:val="bullet"/>
      <w:lvlText w:val=""/>
      <w:lvlJc w:val="left"/>
      <w:pPr>
        <w:ind w:left="720" w:hanging="360"/>
      </w:pPr>
      <w:rPr>
        <w:rFonts w:hint="default" w:ascii="Wingdings" w:hAnsi="Wingdings" w:eastAsia="Times" w:cs="Calibri"/>
        <w:color w:val="000000"/>
        <w:sz w:val="22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 w:cs="Courier New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 w:cs="Courier New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 w:cs="Courier New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num w:numId="1" w16cid:durableId="2130201513">
    <w:abstractNumId w:val="28"/>
  </w:num>
  <w:num w:numId="2" w16cid:durableId="1780492089">
    <w:abstractNumId w:val="6"/>
  </w:num>
  <w:num w:numId="3" w16cid:durableId="68816566">
    <w:abstractNumId w:val="16"/>
  </w:num>
  <w:num w:numId="4" w16cid:durableId="535506822">
    <w:abstractNumId w:val="29"/>
  </w:num>
  <w:num w:numId="5" w16cid:durableId="1740207845">
    <w:abstractNumId w:val="22"/>
  </w:num>
  <w:num w:numId="6" w16cid:durableId="117997180">
    <w:abstractNumId w:val="8"/>
  </w:num>
  <w:num w:numId="7" w16cid:durableId="361326412">
    <w:abstractNumId w:val="9"/>
  </w:num>
  <w:num w:numId="8" w16cid:durableId="280309014">
    <w:abstractNumId w:val="4"/>
  </w:num>
  <w:num w:numId="9" w16cid:durableId="1270312733">
    <w:abstractNumId w:val="10"/>
  </w:num>
  <w:num w:numId="10" w16cid:durableId="1422333281">
    <w:abstractNumId w:val="0"/>
  </w:num>
  <w:num w:numId="11" w16cid:durableId="531499776">
    <w:abstractNumId w:val="25"/>
  </w:num>
  <w:num w:numId="12" w16cid:durableId="2068217360">
    <w:abstractNumId w:val="5"/>
  </w:num>
  <w:num w:numId="13" w16cid:durableId="349456375">
    <w:abstractNumId w:val="7"/>
  </w:num>
  <w:num w:numId="14" w16cid:durableId="315451659">
    <w:abstractNumId w:val="27"/>
  </w:num>
  <w:num w:numId="15" w16cid:durableId="657272405">
    <w:abstractNumId w:val="2"/>
  </w:num>
  <w:num w:numId="16" w16cid:durableId="632635709">
    <w:abstractNumId w:val="17"/>
  </w:num>
  <w:num w:numId="17" w16cid:durableId="1039234895">
    <w:abstractNumId w:val="3"/>
  </w:num>
  <w:num w:numId="18" w16cid:durableId="875121194">
    <w:abstractNumId w:val="11"/>
  </w:num>
  <w:num w:numId="19" w16cid:durableId="854929451">
    <w:abstractNumId w:val="18"/>
  </w:num>
  <w:num w:numId="20" w16cid:durableId="865093176">
    <w:abstractNumId w:val="13"/>
  </w:num>
  <w:num w:numId="21" w16cid:durableId="2114939382">
    <w:abstractNumId w:val="24"/>
  </w:num>
  <w:num w:numId="22" w16cid:durableId="2062631677">
    <w:abstractNumId w:val="14"/>
  </w:num>
  <w:num w:numId="23" w16cid:durableId="1188062020">
    <w:abstractNumId w:val="15"/>
  </w:num>
  <w:num w:numId="24" w16cid:durableId="972056587">
    <w:abstractNumId w:val="30"/>
  </w:num>
  <w:num w:numId="25" w16cid:durableId="292952893">
    <w:abstractNumId w:val="26"/>
  </w:num>
  <w:num w:numId="26" w16cid:durableId="1218008968">
    <w:abstractNumId w:val="19"/>
  </w:num>
  <w:num w:numId="27" w16cid:durableId="42753468">
    <w:abstractNumId w:val="20"/>
  </w:num>
  <w:num w:numId="28" w16cid:durableId="1828092263">
    <w:abstractNumId w:val="1"/>
  </w:num>
  <w:num w:numId="29" w16cid:durableId="423765527">
    <w:abstractNumId w:val="23"/>
  </w:num>
  <w:num w:numId="30" w16cid:durableId="1808475628">
    <w:abstractNumId w:val="21"/>
  </w:num>
  <w:num w:numId="31" w16cid:durableId="940602481">
    <w:abstractNumId w:val="12"/>
  </w:num>
  <w:numIdMacAtCleanup w:val="7"/>
</w:numbering>
</file>

<file path=word/settings.xml><?xml version="1.0" encoding="utf-8"?>
<w:settings xmlns:wp14="http://schemas.microsoft.com/office/word/2010/wordprocessingDrawing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 wp14">
  <w:zoom w:percent="130"/>
  <w:embedSystemFonts/>
  <w:proofState w:spelling="clean" w:grammar="dirty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 w:val="false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>
      <o:colormru v:ext="edit" colors="#646464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49D3"/>
    <w:rsid w:val="00006BAD"/>
    <w:rsid w:val="00012D50"/>
    <w:rsid w:val="00013530"/>
    <w:rsid w:val="00014993"/>
    <w:rsid w:val="00014D4D"/>
    <w:rsid w:val="00017D0E"/>
    <w:rsid w:val="00020572"/>
    <w:rsid w:val="00024D1A"/>
    <w:rsid w:val="000300B6"/>
    <w:rsid w:val="0003147F"/>
    <w:rsid w:val="000353B8"/>
    <w:rsid w:val="00040BDC"/>
    <w:rsid w:val="000416FF"/>
    <w:rsid w:val="00047D59"/>
    <w:rsid w:val="00051562"/>
    <w:rsid w:val="00052DFD"/>
    <w:rsid w:val="000550FA"/>
    <w:rsid w:val="0005775A"/>
    <w:rsid w:val="000714C0"/>
    <w:rsid w:val="00072C1D"/>
    <w:rsid w:val="00073D0C"/>
    <w:rsid w:val="000746C3"/>
    <w:rsid w:val="00077B84"/>
    <w:rsid w:val="0008245B"/>
    <w:rsid w:val="000844FB"/>
    <w:rsid w:val="00085750"/>
    <w:rsid w:val="000903FC"/>
    <w:rsid w:val="00090BB2"/>
    <w:rsid w:val="00091D50"/>
    <w:rsid w:val="000932CB"/>
    <w:rsid w:val="000A44FA"/>
    <w:rsid w:val="000A6FCC"/>
    <w:rsid w:val="000B2A84"/>
    <w:rsid w:val="000B4322"/>
    <w:rsid w:val="000B4819"/>
    <w:rsid w:val="000C0595"/>
    <w:rsid w:val="000C0891"/>
    <w:rsid w:val="000C274C"/>
    <w:rsid w:val="000C284B"/>
    <w:rsid w:val="000C72A5"/>
    <w:rsid w:val="000E6654"/>
    <w:rsid w:val="000F0A5D"/>
    <w:rsid w:val="000F118B"/>
    <w:rsid w:val="000F1468"/>
    <w:rsid w:val="000F2AF8"/>
    <w:rsid w:val="000F3906"/>
    <w:rsid w:val="000F679F"/>
    <w:rsid w:val="000F6ED7"/>
    <w:rsid w:val="00110690"/>
    <w:rsid w:val="00111177"/>
    <w:rsid w:val="00112EF4"/>
    <w:rsid w:val="001139D3"/>
    <w:rsid w:val="00116512"/>
    <w:rsid w:val="001302A8"/>
    <w:rsid w:val="001340AF"/>
    <w:rsid w:val="0014279A"/>
    <w:rsid w:val="001443A4"/>
    <w:rsid w:val="001454AA"/>
    <w:rsid w:val="00145AD8"/>
    <w:rsid w:val="00163B11"/>
    <w:rsid w:val="001640A6"/>
    <w:rsid w:val="0016560C"/>
    <w:rsid w:val="00166ABC"/>
    <w:rsid w:val="001737EE"/>
    <w:rsid w:val="00173B60"/>
    <w:rsid w:val="001747E6"/>
    <w:rsid w:val="00174872"/>
    <w:rsid w:val="001765CA"/>
    <w:rsid w:val="00184F43"/>
    <w:rsid w:val="00185B11"/>
    <w:rsid w:val="00187751"/>
    <w:rsid w:val="00190596"/>
    <w:rsid w:val="00192526"/>
    <w:rsid w:val="0019716E"/>
    <w:rsid w:val="001A0EAB"/>
    <w:rsid w:val="001A6352"/>
    <w:rsid w:val="001A6F10"/>
    <w:rsid w:val="001B57BA"/>
    <w:rsid w:val="001B5A06"/>
    <w:rsid w:val="001C11F6"/>
    <w:rsid w:val="001C1E44"/>
    <w:rsid w:val="001C2BAE"/>
    <w:rsid w:val="001C6ED4"/>
    <w:rsid w:val="001D083E"/>
    <w:rsid w:val="001D0E50"/>
    <w:rsid w:val="001E0D48"/>
    <w:rsid w:val="001F1768"/>
    <w:rsid w:val="001F3556"/>
    <w:rsid w:val="001F5A1D"/>
    <w:rsid w:val="001F75BF"/>
    <w:rsid w:val="00202D8C"/>
    <w:rsid w:val="00211DE7"/>
    <w:rsid w:val="00214F19"/>
    <w:rsid w:val="00215AD3"/>
    <w:rsid w:val="002161D1"/>
    <w:rsid w:val="00216E5F"/>
    <w:rsid w:val="00217DE8"/>
    <w:rsid w:val="002215FA"/>
    <w:rsid w:val="002229EC"/>
    <w:rsid w:val="002239DE"/>
    <w:rsid w:val="0022404B"/>
    <w:rsid w:val="00225F2B"/>
    <w:rsid w:val="00226D7B"/>
    <w:rsid w:val="00231966"/>
    <w:rsid w:val="00234685"/>
    <w:rsid w:val="0023600A"/>
    <w:rsid w:val="0023741D"/>
    <w:rsid w:val="0024074C"/>
    <w:rsid w:val="0024468B"/>
    <w:rsid w:val="0024657C"/>
    <w:rsid w:val="00246841"/>
    <w:rsid w:val="002505EC"/>
    <w:rsid w:val="0025241D"/>
    <w:rsid w:val="00253251"/>
    <w:rsid w:val="00256C5C"/>
    <w:rsid w:val="002624C8"/>
    <w:rsid w:val="0026367B"/>
    <w:rsid w:val="00266528"/>
    <w:rsid w:val="00270D85"/>
    <w:rsid w:val="00273897"/>
    <w:rsid w:val="002828E6"/>
    <w:rsid w:val="00282E62"/>
    <w:rsid w:val="00290B00"/>
    <w:rsid w:val="00293E32"/>
    <w:rsid w:val="002941BA"/>
    <w:rsid w:val="00296F8D"/>
    <w:rsid w:val="00297C78"/>
    <w:rsid w:val="002A07B2"/>
    <w:rsid w:val="002A29DC"/>
    <w:rsid w:val="002A2BDC"/>
    <w:rsid w:val="002A3363"/>
    <w:rsid w:val="002A69C4"/>
    <w:rsid w:val="002B33D8"/>
    <w:rsid w:val="002B3CE9"/>
    <w:rsid w:val="002B7747"/>
    <w:rsid w:val="002C14C3"/>
    <w:rsid w:val="002C2100"/>
    <w:rsid w:val="002C6CD0"/>
    <w:rsid w:val="002D040A"/>
    <w:rsid w:val="002D51A5"/>
    <w:rsid w:val="002D51BE"/>
    <w:rsid w:val="002D52C8"/>
    <w:rsid w:val="002D6687"/>
    <w:rsid w:val="002D7752"/>
    <w:rsid w:val="002E1E98"/>
    <w:rsid w:val="002E42BA"/>
    <w:rsid w:val="002E6CD7"/>
    <w:rsid w:val="002F2C0A"/>
    <w:rsid w:val="003024C0"/>
    <w:rsid w:val="003024DE"/>
    <w:rsid w:val="003041CF"/>
    <w:rsid w:val="00311736"/>
    <w:rsid w:val="00311ABB"/>
    <w:rsid w:val="003155E8"/>
    <w:rsid w:val="00316B75"/>
    <w:rsid w:val="00317EAF"/>
    <w:rsid w:val="00323FAD"/>
    <w:rsid w:val="003300C1"/>
    <w:rsid w:val="00336D7F"/>
    <w:rsid w:val="00341CE9"/>
    <w:rsid w:val="00345072"/>
    <w:rsid w:val="00352D84"/>
    <w:rsid w:val="00352E23"/>
    <w:rsid w:val="00357DFC"/>
    <w:rsid w:val="00360982"/>
    <w:rsid w:val="0036118F"/>
    <w:rsid w:val="003711FE"/>
    <w:rsid w:val="00371E32"/>
    <w:rsid w:val="00373E6E"/>
    <w:rsid w:val="003746A6"/>
    <w:rsid w:val="00377F91"/>
    <w:rsid w:val="003819AB"/>
    <w:rsid w:val="00387366"/>
    <w:rsid w:val="003906BD"/>
    <w:rsid w:val="00395487"/>
    <w:rsid w:val="003A30BF"/>
    <w:rsid w:val="003A4233"/>
    <w:rsid w:val="003A6782"/>
    <w:rsid w:val="003B06DB"/>
    <w:rsid w:val="003B11B2"/>
    <w:rsid w:val="003C0DBB"/>
    <w:rsid w:val="003C1148"/>
    <w:rsid w:val="003C21E1"/>
    <w:rsid w:val="003C3C89"/>
    <w:rsid w:val="003C417E"/>
    <w:rsid w:val="003C431C"/>
    <w:rsid w:val="003D130D"/>
    <w:rsid w:val="003D40F1"/>
    <w:rsid w:val="003D4762"/>
    <w:rsid w:val="003D4B87"/>
    <w:rsid w:val="003E4168"/>
    <w:rsid w:val="003E6EEC"/>
    <w:rsid w:val="003F6A4B"/>
    <w:rsid w:val="003F6AEB"/>
    <w:rsid w:val="00402AA2"/>
    <w:rsid w:val="004035C7"/>
    <w:rsid w:val="00404C51"/>
    <w:rsid w:val="00414925"/>
    <w:rsid w:val="00417D17"/>
    <w:rsid w:val="004209DD"/>
    <w:rsid w:val="004213ED"/>
    <w:rsid w:val="00426199"/>
    <w:rsid w:val="00426EB0"/>
    <w:rsid w:val="00427C89"/>
    <w:rsid w:val="0044011A"/>
    <w:rsid w:val="0044032A"/>
    <w:rsid w:val="00441540"/>
    <w:rsid w:val="00441D7E"/>
    <w:rsid w:val="00443169"/>
    <w:rsid w:val="00446A2E"/>
    <w:rsid w:val="00452C39"/>
    <w:rsid w:val="004618B7"/>
    <w:rsid w:val="00465FAF"/>
    <w:rsid w:val="0047245E"/>
    <w:rsid w:val="004766E2"/>
    <w:rsid w:val="00477607"/>
    <w:rsid w:val="004805F6"/>
    <w:rsid w:val="00482C12"/>
    <w:rsid w:val="00486D0C"/>
    <w:rsid w:val="00491FF5"/>
    <w:rsid w:val="00494A27"/>
    <w:rsid w:val="0049539A"/>
    <w:rsid w:val="004A3DBC"/>
    <w:rsid w:val="004A5635"/>
    <w:rsid w:val="004B22CB"/>
    <w:rsid w:val="004B2332"/>
    <w:rsid w:val="004B373A"/>
    <w:rsid w:val="004B4594"/>
    <w:rsid w:val="004B4F2D"/>
    <w:rsid w:val="004C2A0F"/>
    <w:rsid w:val="004D5F0F"/>
    <w:rsid w:val="004E1A75"/>
    <w:rsid w:val="004E2CCF"/>
    <w:rsid w:val="004E44DA"/>
    <w:rsid w:val="00501E81"/>
    <w:rsid w:val="00504CFA"/>
    <w:rsid w:val="00514F7B"/>
    <w:rsid w:val="005173B4"/>
    <w:rsid w:val="00517C3D"/>
    <w:rsid w:val="00522B00"/>
    <w:rsid w:val="0052341A"/>
    <w:rsid w:val="00525C73"/>
    <w:rsid w:val="005272E9"/>
    <w:rsid w:val="00530C54"/>
    <w:rsid w:val="00531A5C"/>
    <w:rsid w:val="00532FAC"/>
    <w:rsid w:val="00536D12"/>
    <w:rsid w:val="00540F38"/>
    <w:rsid w:val="00541460"/>
    <w:rsid w:val="00542C97"/>
    <w:rsid w:val="00545E02"/>
    <w:rsid w:val="00553882"/>
    <w:rsid w:val="00562867"/>
    <w:rsid w:val="005630C6"/>
    <w:rsid w:val="00573DA8"/>
    <w:rsid w:val="00574E74"/>
    <w:rsid w:val="00576E30"/>
    <w:rsid w:val="00581A99"/>
    <w:rsid w:val="00582E43"/>
    <w:rsid w:val="0058460F"/>
    <w:rsid w:val="00586FF9"/>
    <w:rsid w:val="00587060"/>
    <w:rsid w:val="00594A7F"/>
    <w:rsid w:val="005A2E7C"/>
    <w:rsid w:val="005A481B"/>
    <w:rsid w:val="005A69BA"/>
    <w:rsid w:val="005A6E85"/>
    <w:rsid w:val="005B02EB"/>
    <w:rsid w:val="005B3748"/>
    <w:rsid w:val="005B429C"/>
    <w:rsid w:val="005B6754"/>
    <w:rsid w:val="005B7B32"/>
    <w:rsid w:val="005B7E35"/>
    <w:rsid w:val="005C124C"/>
    <w:rsid w:val="005C5DF0"/>
    <w:rsid w:val="005C6358"/>
    <w:rsid w:val="005D28B9"/>
    <w:rsid w:val="005E0894"/>
    <w:rsid w:val="005E1F82"/>
    <w:rsid w:val="005E34C3"/>
    <w:rsid w:val="005E5071"/>
    <w:rsid w:val="005E6ED2"/>
    <w:rsid w:val="005E76C6"/>
    <w:rsid w:val="005F4076"/>
    <w:rsid w:val="005F77C4"/>
    <w:rsid w:val="00603337"/>
    <w:rsid w:val="0060784F"/>
    <w:rsid w:val="00607EE0"/>
    <w:rsid w:val="006118C2"/>
    <w:rsid w:val="006140BC"/>
    <w:rsid w:val="00614980"/>
    <w:rsid w:val="00615BC7"/>
    <w:rsid w:val="00621FFA"/>
    <w:rsid w:val="006225A4"/>
    <w:rsid w:val="00630D85"/>
    <w:rsid w:val="00632651"/>
    <w:rsid w:val="0063517D"/>
    <w:rsid w:val="00644AFD"/>
    <w:rsid w:val="00644C15"/>
    <w:rsid w:val="0064504B"/>
    <w:rsid w:val="00645C35"/>
    <w:rsid w:val="0065200B"/>
    <w:rsid w:val="00652C09"/>
    <w:rsid w:val="006567CE"/>
    <w:rsid w:val="006567F3"/>
    <w:rsid w:val="006639E4"/>
    <w:rsid w:val="006733AC"/>
    <w:rsid w:val="006755BB"/>
    <w:rsid w:val="00676991"/>
    <w:rsid w:val="00677553"/>
    <w:rsid w:val="0068116F"/>
    <w:rsid w:val="00684428"/>
    <w:rsid w:val="00697652"/>
    <w:rsid w:val="00697ED1"/>
    <w:rsid w:val="006A0476"/>
    <w:rsid w:val="006A04F8"/>
    <w:rsid w:val="006A126D"/>
    <w:rsid w:val="006A2A3E"/>
    <w:rsid w:val="006A429C"/>
    <w:rsid w:val="006A4DC2"/>
    <w:rsid w:val="006A77FB"/>
    <w:rsid w:val="006B0496"/>
    <w:rsid w:val="006B22C9"/>
    <w:rsid w:val="006C311C"/>
    <w:rsid w:val="006C3470"/>
    <w:rsid w:val="006C353B"/>
    <w:rsid w:val="006C52B9"/>
    <w:rsid w:val="006C556E"/>
    <w:rsid w:val="006C74C3"/>
    <w:rsid w:val="006D1097"/>
    <w:rsid w:val="006E14CF"/>
    <w:rsid w:val="006E33CF"/>
    <w:rsid w:val="006E56A4"/>
    <w:rsid w:val="006F3874"/>
    <w:rsid w:val="006F56F1"/>
    <w:rsid w:val="00703B76"/>
    <w:rsid w:val="0071458A"/>
    <w:rsid w:val="00721320"/>
    <w:rsid w:val="0072425F"/>
    <w:rsid w:val="00726632"/>
    <w:rsid w:val="007365E3"/>
    <w:rsid w:val="007402EF"/>
    <w:rsid w:val="00747799"/>
    <w:rsid w:val="00751452"/>
    <w:rsid w:val="00753F74"/>
    <w:rsid w:val="007541BB"/>
    <w:rsid w:val="0075594B"/>
    <w:rsid w:val="00764214"/>
    <w:rsid w:val="007652AF"/>
    <w:rsid w:val="00765F87"/>
    <w:rsid w:val="00766141"/>
    <w:rsid w:val="00771EDC"/>
    <w:rsid w:val="00772EB1"/>
    <w:rsid w:val="007766E9"/>
    <w:rsid w:val="007801C8"/>
    <w:rsid w:val="00781647"/>
    <w:rsid w:val="007831B7"/>
    <w:rsid w:val="00790146"/>
    <w:rsid w:val="007A0F8A"/>
    <w:rsid w:val="007A1FA8"/>
    <w:rsid w:val="007A4145"/>
    <w:rsid w:val="007A4C94"/>
    <w:rsid w:val="007A55C5"/>
    <w:rsid w:val="007A63EF"/>
    <w:rsid w:val="007B7A6E"/>
    <w:rsid w:val="007C32A4"/>
    <w:rsid w:val="007D14A8"/>
    <w:rsid w:val="007D53B5"/>
    <w:rsid w:val="007F12AC"/>
    <w:rsid w:val="007F34D4"/>
    <w:rsid w:val="00804973"/>
    <w:rsid w:val="00805400"/>
    <w:rsid w:val="00815815"/>
    <w:rsid w:val="00821C35"/>
    <w:rsid w:val="00822A87"/>
    <w:rsid w:val="0082656A"/>
    <w:rsid w:val="00834342"/>
    <w:rsid w:val="00834498"/>
    <w:rsid w:val="008365C5"/>
    <w:rsid w:val="0083670D"/>
    <w:rsid w:val="008402FC"/>
    <w:rsid w:val="00850543"/>
    <w:rsid w:val="00854B8B"/>
    <w:rsid w:val="00854F4F"/>
    <w:rsid w:val="00861D7C"/>
    <w:rsid w:val="00863DC2"/>
    <w:rsid w:val="00866005"/>
    <w:rsid w:val="008713D9"/>
    <w:rsid w:val="00881389"/>
    <w:rsid w:val="00881F0E"/>
    <w:rsid w:val="008919FD"/>
    <w:rsid w:val="008924E0"/>
    <w:rsid w:val="008925F3"/>
    <w:rsid w:val="00896666"/>
    <w:rsid w:val="008969E9"/>
    <w:rsid w:val="00896E4E"/>
    <w:rsid w:val="008A5821"/>
    <w:rsid w:val="008A5E4E"/>
    <w:rsid w:val="008B080D"/>
    <w:rsid w:val="008B1FCE"/>
    <w:rsid w:val="008B3E01"/>
    <w:rsid w:val="008B3E92"/>
    <w:rsid w:val="008B4A34"/>
    <w:rsid w:val="008B65A7"/>
    <w:rsid w:val="008C149A"/>
    <w:rsid w:val="008C3FB6"/>
    <w:rsid w:val="008D07E7"/>
    <w:rsid w:val="008D3C45"/>
    <w:rsid w:val="008D3DA2"/>
    <w:rsid w:val="008D5383"/>
    <w:rsid w:val="008D6349"/>
    <w:rsid w:val="008E213F"/>
    <w:rsid w:val="008E32C9"/>
    <w:rsid w:val="008E4083"/>
    <w:rsid w:val="008E5306"/>
    <w:rsid w:val="008E603D"/>
    <w:rsid w:val="008F7D67"/>
    <w:rsid w:val="00901349"/>
    <w:rsid w:val="00901366"/>
    <w:rsid w:val="00904666"/>
    <w:rsid w:val="009056B1"/>
    <w:rsid w:val="00905BD9"/>
    <w:rsid w:val="009061DE"/>
    <w:rsid w:val="00906CC9"/>
    <w:rsid w:val="0091040E"/>
    <w:rsid w:val="00932789"/>
    <w:rsid w:val="0093393A"/>
    <w:rsid w:val="00934615"/>
    <w:rsid w:val="009358DA"/>
    <w:rsid w:val="00940BD3"/>
    <w:rsid w:val="00942465"/>
    <w:rsid w:val="00943DD9"/>
    <w:rsid w:val="00943EF6"/>
    <w:rsid w:val="0094554B"/>
    <w:rsid w:val="009460CF"/>
    <w:rsid w:val="009468F9"/>
    <w:rsid w:val="00946E09"/>
    <w:rsid w:val="00951664"/>
    <w:rsid w:val="009519EC"/>
    <w:rsid w:val="00952FA0"/>
    <w:rsid w:val="00953424"/>
    <w:rsid w:val="00953D17"/>
    <w:rsid w:val="00957BAD"/>
    <w:rsid w:val="009659A3"/>
    <w:rsid w:val="0097761A"/>
    <w:rsid w:val="00980673"/>
    <w:rsid w:val="00981662"/>
    <w:rsid w:val="00981D96"/>
    <w:rsid w:val="009859B2"/>
    <w:rsid w:val="009916FA"/>
    <w:rsid w:val="00992306"/>
    <w:rsid w:val="00994AB0"/>
    <w:rsid w:val="009B324F"/>
    <w:rsid w:val="009B5A91"/>
    <w:rsid w:val="009B5DB6"/>
    <w:rsid w:val="009B7940"/>
    <w:rsid w:val="009C150D"/>
    <w:rsid w:val="009D0EE3"/>
    <w:rsid w:val="009D209A"/>
    <w:rsid w:val="009D35C2"/>
    <w:rsid w:val="009D71BC"/>
    <w:rsid w:val="009E5EA8"/>
    <w:rsid w:val="009F19DB"/>
    <w:rsid w:val="009F1A1D"/>
    <w:rsid w:val="009F1D1E"/>
    <w:rsid w:val="009F1D32"/>
    <w:rsid w:val="009F7002"/>
    <w:rsid w:val="00A01C68"/>
    <w:rsid w:val="00A042AA"/>
    <w:rsid w:val="00A10F9F"/>
    <w:rsid w:val="00A15D76"/>
    <w:rsid w:val="00A30453"/>
    <w:rsid w:val="00A35EF1"/>
    <w:rsid w:val="00A42918"/>
    <w:rsid w:val="00A445DE"/>
    <w:rsid w:val="00A46094"/>
    <w:rsid w:val="00A54805"/>
    <w:rsid w:val="00A5517B"/>
    <w:rsid w:val="00A5639E"/>
    <w:rsid w:val="00A56D67"/>
    <w:rsid w:val="00A572E4"/>
    <w:rsid w:val="00A575B0"/>
    <w:rsid w:val="00A60201"/>
    <w:rsid w:val="00A63513"/>
    <w:rsid w:val="00A64922"/>
    <w:rsid w:val="00A656CE"/>
    <w:rsid w:val="00A67916"/>
    <w:rsid w:val="00A81B35"/>
    <w:rsid w:val="00A81D71"/>
    <w:rsid w:val="00A936C3"/>
    <w:rsid w:val="00A937C5"/>
    <w:rsid w:val="00AA1B35"/>
    <w:rsid w:val="00AA381B"/>
    <w:rsid w:val="00AB1485"/>
    <w:rsid w:val="00AB289F"/>
    <w:rsid w:val="00AB3C3B"/>
    <w:rsid w:val="00AB40FA"/>
    <w:rsid w:val="00AB4C04"/>
    <w:rsid w:val="00AC034B"/>
    <w:rsid w:val="00AC1F3E"/>
    <w:rsid w:val="00AC45C0"/>
    <w:rsid w:val="00AC5071"/>
    <w:rsid w:val="00AC6EFA"/>
    <w:rsid w:val="00AD38DB"/>
    <w:rsid w:val="00AD39BA"/>
    <w:rsid w:val="00AD6164"/>
    <w:rsid w:val="00AE0F4D"/>
    <w:rsid w:val="00AE24CD"/>
    <w:rsid w:val="00AE3BB2"/>
    <w:rsid w:val="00AE3E59"/>
    <w:rsid w:val="00AE3FB0"/>
    <w:rsid w:val="00AE62A4"/>
    <w:rsid w:val="00AF0E9C"/>
    <w:rsid w:val="00AF296C"/>
    <w:rsid w:val="00AF31CE"/>
    <w:rsid w:val="00AF47D1"/>
    <w:rsid w:val="00AF50D8"/>
    <w:rsid w:val="00AF6FB4"/>
    <w:rsid w:val="00AF75DE"/>
    <w:rsid w:val="00B00848"/>
    <w:rsid w:val="00B00DEF"/>
    <w:rsid w:val="00B011D8"/>
    <w:rsid w:val="00B011EC"/>
    <w:rsid w:val="00B02549"/>
    <w:rsid w:val="00B0359A"/>
    <w:rsid w:val="00B04E67"/>
    <w:rsid w:val="00B050AA"/>
    <w:rsid w:val="00B06659"/>
    <w:rsid w:val="00B118F8"/>
    <w:rsid w:val="00B11C7B"/>
    <w:rsid w:val="00B25D25"/>
    <w:rsid w:val="00B307EF"/>
    <w:rsid w:val="00B33223"/>
    <w:rsid w:val="00B360EF"/>
    <w:rsid w:val="00B363D5"/>
    <w:rsid w:val="00B372B3"/>
    <w:rsid w:val="00B400FA"/>
    <w:rsid w:val="00B40A92"/>
    <w:rsid w:val="00B427D2"/>
    <w:rsid w:val="00B43BDA"/>
    <w:rsid w:val="00B44E18"/>
    <w:rsid w:val="00B45EB6"/>
    <w:rsid w:val="00B518F8"/>
    <w:rsid w:val="00B51A4D"/>
    <w:rsid w:val="00B549D3"/>
    <w:rsid w:val="00B55748"/>
    <w:rsid w:val="00B55EF7"/>
    <w:rsid w:val="00B5783A"/>
    <w:rsid w:val="00B62A95"/>
    <w:rsid w:val="00B62BC7"/>
    <w:rsid w:val="00B649D1"/>
    <w:rsid w:val="00B66396"/>
    <w:rsid w:val="00B663CB"/>
    <w:rsid w:val="00B7425A"/>
    <w:rsid w:val="00B747C7"/>
    <w:rsid w:val="00B83BBD"/>
    <w:rsid w:val="00B9419F"/>
    <w:rsid w:val="00B958B7"/>
    <w:rsid w:val="00B95CF0"/>
    <w:rsid w:val="00B96ECD"/>
    <w:rsid w:val="00BA53BC"/>
    <w:rsid w:val="00BB3FBA"/>
    <w:rsid w:val="00BC00FC"/>
    <w:rsid w:val="00BC243A"/>
    <w:rsid w:val="00BC334F"/>
    <w:rsid w:val="00BC4185"/>
    <w:rsid w:val="00BC741D"/>
    <w:rsid w:val="00BD11A8"/>
    <w:rsid w:val="00BE3042"/>
    <w:rsid w:val="00BE574F"/>
    <w:rsid w:val="00BE5D57"/>
    <w:rsid w:val="00BE6990"/>
    <w:rsid w:val="00BF4D24"/>
    <w:rsid w:val="00C07773"/>
    <w:rsid w:val="00C16A2F"/>
    <w:rsid w:val="00C176AB"/>
    <w:rsid w:val="00C17FCB"/>
    <w:rsid w:val="00C33F4B"/>
    <w:rsid w:val="00C40113"/>
    <w:rsid w:val="00C441C6"/>
    <w:rsid w:val="00C50A7C"/>
    <w:rsid w:val="00C51E01"/>
    <w:rsid w:val="00C656CB"/>
    <w:rsid w:val="00C66C57"/>
    <w:rsid w:val="00C67C66"/>
    <w:rsid w:val="00C81F07"/>
    <w:rsid w:val="00C82CE2"/>
    <w:rsid w:val="00C94F23"/>
    <w:rsid w:val="00CA41AF"/>
    <w:rsid w:val="00CA451F"/>
    <w:rsid w:val="00CA4736"/>
    <w:rsid w:val="00CB36FE"/>
    <w:rsid w:val="00CB5821"/>
    <w:rsid w:val="00CC74AE"/>
    <w:rsid w:val="00CD45A2"/>
    <w:rsid w:val="00CD78EA"/>
    <w:rsid w:val="00CE035F"/>
    <w:rsid w:val="00CE22AC"/>
    <w:rsid w:val="00CF140B"/>
    <w:rsid w:val="00CF179C"/>
    <w:rsid w:val="00CF677F"/>
    <w:rsid w:val="00CF68F4"/>
    <w:rsid w:val="00CF6F86"/>
    <w:rsid w:val="00D01821"/>
    <w:rsid w:val="00D05A68"/>
    <w:rsid w:val="00D067D4"/>
    <w:rsid w:val="00D10CFC"/>
    <w:rsid w:val="00D1332C"/>
    <w:rsid w:val="00D139C2"/>
    <w:rsid w:val="00D1794C"/>
    <w:rsid w:val="00D207D2"/>
    <w:rsid w:val="00D21053"/>
    <w:rsid w:val="00D2124D"/>
    <w:rsid w:val="00D2132C"/>
    <w:rsid w:val="00D2521E"/>
    <w:rsid w:val="00D30D77"/>
    <w:rsid w:val="00D30F24"/>
    <w:rsid w:val="00D31801"/>
    <w:rsid w:val="00D3316D"/>
    <w:rsid w:val="00D3317A"/>
    <w:rsid w:val="00D3408E"/>
    <w:rsid w:val="00D404A9"/>
    <w:rsid w:val="00D410B9"/>
    <w:rsid w:val="00D437FE"/>
    <w:rsid w:val="00D43F09"/>
    <w:rsid w:val="00D45A4E"/>
    <w:rsid w:val="00D50134"/>
    <w:rsid w:val="00D50838"/>
    <w:rsid w:val="00D50E8D"/>
    <w:rsid w:val="00D52A74"/>
    <w:rsid w:val="00D551CC"/>
    <w:rsid w:val="00D57F60"/>
    <w:rsid w:val="00D60934"/>
    <w:rsid w:val="00D6186E"/>
    <w:rsid w:val="00D61C45"/>
    <w:rsid w:val="00D64680"/>
    <w:rsid w:val="00D725EC"/>
    <w:rsid w:val="00D72F6A"/>
    <w:rsid w:val="00D7364F"/>
    <w:rsid w:val="00D7612A"/>
    <w:rsid w:val="00D76BD3"/>
    <w:rsid w:val="00D84590"/>
    <w:rsid w:val="00D857EF"/>
    <w:rsid w:val="00D873F3"/>
    <w:rsid w:val="00D95270"/>
    <w:rsid w:val="00D95D17"/>
    <w:rsid w:val="00DB25C6"/>
    <w:rsid w:val="00DB589A"/>
    <w:rsid w:val="00DB5C63"/>
    <w:rsid w:val="00DB7AC7"/>
    <w:rsid w:val="00DC0903"/>
    <w:rsid w:val="00DC412D"/>
    <w:rsid w:val="00DC56B6"/>
    <w:rsid w:val="00DC5BA0"/>
    <w:rsid w:val="00DD1022"/>
    <w:rsid w:val="00DD3B1A"/>
    <w:rsid w:val="00DD3E7B"/>
    <w:rsid w:val="00DE5FAD"/>
    <w:rsid w:val="00DE79E6"/>
    <w:rsid w:val="00DF07EB"/>
    <w:rsid w:val="00DF0F20"/>
    <w:rsid w:val="00DF1B4E"/>
    <w:rsid w:val="00DF5F36"/>
    <w:rsid w:val="00E16BFE"/>
    <w:rsid w:val="00E1751B"/>
    <w:rsid w:val="00E223BE"/>
    <w:rsid w:val="00E25CF1"/>
    <w:rsid w:val="00E26953"/>
    <w:rsid w:val="00E3364D"/>
    <w:rsid w:val="00E42797"/>
    <w:rsid w:val="00E44AA9"/>
    <w:rsid w:val="00E44C1E"/>
    <w:rsid w:val="00E46667"/>
    <w:rsid w:val="00E53C10"/>
    <w:rsid w:val="00E61900"/>
    <w:rsid w:val="00E61F05"/>
    <w:rsid w:val="00E62083"/>
    <w:rsid w:val="00E63FC0"/>
    <w:rsid w:val="00E66C77"/>
    <w:rsid w:val="00E73E13"/>
    <w:rsid w:val="00E74986"/>
    <w:rsid w:val="00E76E47"/>
    <w:rsid w:val="00E76FBE"/>
    <w:rsid w:val="00E77423"/>
    <w:rsid w:val="00E8098F"/>
    <w:rsid w:val="00E80A64"/>
    <w:rsid w:val="00E830D2"/>
    <w:rsid w:val="00E92BCE"/>
    <w:rsid w:val="00EA6593"/>
    <w:rsid w:val="00EB24A5"/>
    <w:rsid w:val="00EB627A"/>
    <w:rsid w:val="00EC477B"/>
    <w:rsid w:val="00EC58BC"/>
    <w:rsid w:val="00ED1C5E"/>
    <w:rsid w:val="00ED65A4"/>
    <w:rsid w:val="00ED71E4"/>
    <w:rsid w:val="00EE0EFC"/>
    <w:rsid w:val="00EE5D0A"/>
    <w:rsid w:val="00EE7525"/>
    <w:rsid w:val="00EF058F"/>
    <w:rsid w:val="00EF6E81"/>
    <w:rsid w:val="00EF7632"/>
    <w:rsid w:val="00F00BF8"/>
    <w:rsid w:val="00F016E0"/>
    <w:rsid w:val="00F030EB"/>
    <w:rsid w:val="00F037D6"/>
    <w:rsid w:val="00F06127"/>
    <w:rsid w:val="00F06C92"/>
    <w:rsid w:val="00F0767D"/>
    <w:rsid w:val="00F1095E"/>
    <w:rsid w:val="00F1204E"/>
    <w:rsid w:val="00F1214A"/>
    <w:rsid w:val="00F12F34"/>
    <w:rsid w:val="00F133BE"/>
    <w:rsid w:val="00F14EF8"/>
    <w:rsid w:val="00F219E2"/>
    <w:rsid w:val="00F225E9"/>
    <w:rsid w:val="00F24A09"/>
    <w:rsid w:val="00F256C6"/>
    <w:rsid w:val="00F37CC3"/>
    <w:rsid w:val="00F403A6"/>
    <w:rsid w:val="00F41341"/>
    <w:rsid w:val="00F42B55"/>
    <w:rsid w:val="00F46430"/>
    <w:rsid w:val="00F47FD9"/>
    <w:rsid w:val="00F55648"/>
    <w:rsid w:val="00F645A5"/>
    <w:rsid w:val="00F648EC"/>
    <w:rsid w:val="00F75AAA"/>
    <w:rsid w:val="00F810EE"/>
    <w:rsid w:val="00F834DB"/>
    <w:rsid w:val="00F84D31"/>
    <w:rsid w:val="00F912A3"/>
    <w:rsid w:val="00F9217D"/>
    <w:rsid w:val="00F942B2"/>
    <w:rsid w:val="00F94A22"/>
    <w:rsid w:val="00FA38DC"/>
    <w:rsid w:val="00FA4442"/>
    <w:rsid w:val="00FA6639"/>
    <w:rsid w:val="00FB4BE5"/>
    <w:rsid w:val="00FC0544"/>
    <w:rsid w:val="00FC3BF3"/>
    <w:rsid w:val="00FC6D2D"/>
    <w:rsid w:val="00FE0E14"/>
    <w:rsid w:val="00FE0E5E"/>
    <w:rsid w:val="00FE117B"/>
    <w:rsid w:val="00FE2315"/>
    <w:rsid w:val="00FE3D55"/>
    <w:rsid w:val="00FE6327"/>
    <w:rsid w:val="00FE6D73"/>
    <w:rsid w:val="00FE7A7E"/>
    <w:rsid w:val="00FF06E0"/>
    <w:rsid w:val="00FF46C8"/>
    <w:rsid w:val="00FF5276"/>
    <w:rsid w:val="01463CEC"/>
    <w:rsid w:val="03FEBFAB"/>
    <w:rsid w:val="04017F4F"/>
    <w:rsid w:val="049FF8D3"/>
    <w:rsid w:val="050A83AD"/>
    <w:rsid w:val="054B6542"/>
    <w:rsid w:val="05774228"/>
    <w:rsid w:val="05A4D0D3"/>
    <w:rsid w:val="067FA8A9"/>
    <w:rsid w:val="067FA8A9"/>
    <w:rsid w:val="071C2760"/>
    <w:rsid w:val="077932EB"/>
    <w:rsid w:val="079FBC68"/>
    <w:rsid w:val="07B3FAAB"/>
    <w:rsid w:val="07B3FAAB"/>
    <w:rsid w:val="07CB7F76"/>
    <w:rsid w:val="07CB7F76"/>
    <w:rsid w:val="09F03B60"/>
    <w:rsid w:val="0AE5D6DA"/>
    <w:rsid w:val="0B2907B9"/>
    <w:rsid w:val="0BAF4288"/>
    <w:rsid w:val="0C772409"/>
    <w:rsid w:val="0D1E634F"/>
    <w:rsid w:val="0D2EC3EC"/>
    <w:rsid w:val="0E87FF47"/>
    <w:rsid w:val="0F36A670"/>
    <w:rsid w:val="0F36A670"/>
    <w:rsid w:val="10064DE0"/>
    <w:rsid w:val="100D916F"/>
    <w:rsid w:val="1056D8EA"/>
    <w:rsid w:val="11C5A4C8"/>
    <w:rsid w:val="11F92A38"/>
    <w:rsid w:val="13A0FB4A"/>
    <w:rsid w:val="1549FC21"/>
    <w:rsid w:val="1549FC21"/>
    <w:rsid w:val="15A390BA"/>
    <w:rsid w:val="15AAE2F7"/>
    <w:rsid w:val="16B988AD"/>
    <w:rsid w:val="16CF50A6"/>
    <w:rsid w:val="17E27A3E"/>
    <w:rsid w:val="17F014AF"/>
    <w:rsid w:val="17F92930"/>
    <w:rsid w:val="1A85E7B4"/>
    <w:rsid w:val="1B2A69E0"/>
    <w:rsid w:val="1B8A4484"/>
    <w:rsid w:val="1B8AF204"/>
    <w:rsid w:val="1B8AF204"/>
    <w:rsid w:val="1B9EC6AD"/>
    <w:rsid w:val="1BE5D558"/>
    <w:rsid w:val="1BFEE70C"/>
    <w:rsid w:val="1C3BCF1F"/>
    <w:rsid w:val="1DC39A57"/>
    <w:rsid w:val="1DC39A57"/>
    <w:rsid w:val="209894A8"/>
    <w:rsid w:val="209FE513"/>
    <w:rsid w:val="21AB1995"/>
    <w:rsid w:val="230C43D3"/>
    <w:rsid w:val="24372D9B"/>
    <w:rsid w:val="245CB384"/>
    <w:rsid w:val="245CB384"/>
    <w:rsid w:val="2482AD6D"/>
    <w:rsid w:val="24F94CE2"/>
    <w:rsid w:val="25158F9E"/>
    <w:rsid w:val="27BD3344"/>
    <w:rsid w:val="27DDEEAC"/>
    <w:rsid w:val="27DDEEAC"/>
    <w:rsid w:val="28E6E26D"/>
    <w:rsid w:val="28E6E26D"/>
    <w:rsid w:val="28EC98A9"/>
    <w:rsid w:val="2ABA8084"/>
    <w:rsid w:val="2B31CD93"/>
    <w:rsid w:val="2C905EA4"/>
    <w:rsid w:val="2F5D26EF"/>
    <w:rsid w:val="309462C2"/>
    <w:rsid w:val="30F47500"/>
    <w:rsid w:val="31F06CCC"/>
    <w:rsid w:val="320A28F7"/>
    <w:rsid w:val="3350FD53"/>
    <w:rsid w:val="336A4F68"/>
    <w:rsid w:val="33E3F93E"/>
    <w:rsid w:val="3432C314"/>
    <w:rsid w:val="34F3858A"/>
    <w:rsid w:val="3512898E"/>
    <w:rsid w:val="35277CFB"/>
    <w:rsid w:val="35277CFB"/>
    <w:rsid w:val="352EC8E1"/>
    <w:rsid w:val="35EBD7D8"/>
    <w:rsid w:val="366B2993"/>
    <w:rsid w:val="367DB45A"/>
    <w:rsid w:val="36D233A2"/>
    <w:rsid w:val="37A405B4"/>
    <w:rsid w:val="37A405B4"/>
    <w:rsid w:val="37B8FDD3"/>
    <w:rsid w:val="38B85FF9"/>
    <w:rsid w:val="38D2F6CE"/>
    <w:rsid w:val="397119FC"/>
    <w:rsid w:val="3A9C9EF7"/>
    <w:rsid w:val="3AB786A4"/>
    <w:rsid w:val="3AC4B98F"/>
    <w:rsid w:val="3AC4B98F"/>
    <w:rsid w:val="3BDBCC1B"/>
    <w:rsid w:val="3C665EE6"/>
    <w:rsid w:val="3C8D73BB"/>
    <w:rsid w:val="3D8B7D94"/>
    <w:rsid w:val="3D943FA3"/>
    <w:rsid w:val="3D9AA24A"/>
    <w:rsid w:val="3DC81CE8"/>
    <w:rsid w:val="3DD3F234"/>
    <w:rsid w:val="3EAEBBF2"/>
    <w:rsid w:val="3F28BE5B"/>
    <w:rsid w:val="40017125"/>
    <w:rsid w:val="4008490F"/>
    <w:rsid w:val="405D5673"/>
    <w:rsid w:val="408CF084"/>
    <w:rsid w:val="420DD859"/>
    <w:rsid w:val="4268D03E"/>
    <w:rsid w:val="426C1085"/>
    <w:rsid w:val="42FBAA47"/>
    <w:rsid w:val="43A5E40B"/>
    <w:rsid w:val="44275E74"/>
    <w:rsid w:val="448B07BB"/>
    <w:rsid w:val="448B07BB"/>
    <w:rsid w:val="460CF772"/>
    <w:rsid w:val="46C597C1"/>
    <w:rsid w:val="47090993"/>
    <w:rsid w:val="475DC923"/>
    <w:rsid w:val="4868E3EE"/>
    <w:rsid w:val="4871CA79"/>
    <w:rsid w:val="4871CA79"/>
    <w:rsid w:val="487D60F0"/>
    <w:rsid w:val="48A0B8BF"/>
    <w:rsid w:val="48B40A35"/>
    <w:rsid w:val="48B40A35"/>
    <w:rsid w:val="4AA3AC88"/>
    <w:rsid w:val="4BA00E83"/>
    <w:rsid w:val="4BB9D270"/>
    <w:rsid w:val="4D74DA16"/>
    <w:rsid w:val="4E3BFD8B"/>
    <w:rsid w:val="4E4EFC93"/>
    <w:rsid w:val="4EBE1DFD"/>
    <w:rsid w:val="4F4B4682"/>
    <w:rsid w:val="4FC0B1DF"/>
    <w:rsid w:val="4FE13B13"/>
    <w:rsid w:val="507C0E0C"/>
    <w:rsid w:val="50B25D74"/>
    <w:rsid w:val="51B25763"/>
    <w:rsid w:val="5289C6EF"/>
    <w:rsid w:val="528A4152"/>
    <w:rsid w:val="53D48D7C"/>
    <w:rsid w:val="5540F9AD"/>
    <w:rsid w:val="557A3BED"/>
    <w:rsid w:val="55F255AA"/>
    <w:rsid w:val="561E3B86"/>
    <w:rsid w:val="56D64EC3"/>
    <w:rsid w:val="5714D92B"/>
    <w:rsid w:val="574637A1"/>
    <w:rsid w:val="57B592F3"/>
    <w:rsid w:val="57BCEFD5"/>
    <w:rsid w:val="5890036C"/>
    <w:rsid w:val="58A73EF2"/>
    <w:rsid w:val="58B1E1F1"/>
    <w:rsid w:val="58CC6E13"/>
    <w:rsid w:val="59650A71"/>
    <w:rsid w:val="5991FDBD"/>
    <w:rsid w:val="5995DE77"/>
    <w:rsid w:val="599E41CD"/>
    <w:rsid w:val="59F36CD1"/>
    <w:rsid w:val="5A78A6BD"/>
    <w:rsid w:val="5A93F891"/>
    <w:rsid w:val="5ABED15A"/>
    <w:rsid w:val="5ABED15A"/>
    <w:rsid w:val="5B34EA37"/>
    <w:rsid w:val="5B53368E"/>
    <w:rsid w:val="5BE6A376"/>
    <w:rsid w:val="5BE6A376"/>
    <w:rsid w:val="5D6319BF"/>
    <w:rsid w:val="5D6319BF"/>
    <w:rsid w:val="5DCABB0F"/>
    <w:rsid w:val="5DF82314"/>
    <w:rsid w:val="5E855C45"/>
    <w:rsid w:val="5EC8364A"/>
    <w:rsid w:val="5EC8364A"/>
    <w:rsid w:val="5F192245"/>
    <w:rsid w:val="5F28A23B"/>
    <w:rsid w:val="5F739FD4"/>
    <w:rsid w:val="6070F5A4"/>
    <w:rsid w:val="607ADBBB"/>
    <w:rsid w:val="6089392D"/>
    <w:rsid w:val="62E293FA"/>
    <w:rsid w:val="62E293FA"/>
    <w:rsid w:val="62E6230A"/>
    <w:rsid w:val="6343BF0B"/>
    <w:rsid w:val="639AE99E"/>
    <w:rsid w:val="63A8BB6A"/>
    <w:rsid w:val="644B1AD9"/>
    <w:rsid w:val="659D5480"/>
    <w:rsid w:val="66C3DDB5"/>
    <w:rsid w:val="66D75FF9"/>
    <w:rsid w:val="67A9866A"/>
    <w:rsid w:val="67A9866A"/>
    <w:rsid w:val="67CF745B"/>
    <w:rsid w:val="68520BA8"/>
    <w:rsid w:val="6BFE6ECB"/>
    <w:rsid w:val="6C0C75E6"/>
    <w:rsid w:val="6C0C75E6"/>
    <w:rsid w:val="6C46852A"/>
    <w:rsid w:val="6CFEBFD3"/>
    <w:rsid w:val="6D8C90EE"/>
    <w:rsid w:val="6E5B63CB"/>
    <w:rsid w:val="6E81E146"/>
    <w:rsid w:val="6E856D5A"/>
    <w:rsid w:val="6EF0CA5E"/>
    <w:rsid w:val="6FF38BDA"/>
    <w:rsid w:val="6FFD73E4"/>
    <w:rsid w:val="7056FA94"/>
    <w:rsid w:val="73519950"/>
    <w:rsid w:val="73C69DEF"/>
    <w:rsid w:val="73E7D01A"/>
    <w:rsid w:val="73F64BC1"/>
    <w:rsid w:val="74134440"/>
    <w:rsid w:val="74134440"/>
    <w:rsid w:val="7514CF20"/>
    <w:rsid w:val="76345172"/>
    <w:rsid w:val="76413870"/>
    <w:rsid w:val="78885341"/>
    <w:rsid w:val="79D217BB"/>
    <w:rsid w:val="7A930022"/>
    <w:rsid w:val="7B4BAA8E"/>
    <w:rsid w:val="7C048E1C"/>
    <w:rsid w:val="7C09DF73"/>
    <w:rsid w:val="7D6C86D2"/>
    <w:rsid w:val="7DA58918"/>
    <w:rsid w:val="7E43D73E"/>
    <w:rsid w:val="7E535737"/>
    <w:rsid w:val="7F23175C"/>
    <w:rsid w:val="7FFD7C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>
      <o:colormru v:ext="edit" colors="#646464"/>
    </o:shapedefaults>
    <o:shapelayout v:ext="edit">
      <o:idmap v:ext="edit" data="2"/>
    </o:shapelayout>
  </w:shapeDefaults>
  <w:decimalSymbol w:val="."/>
  <w:listSeparator w:val=","/>
  <w14:docId w14:val="29F073D8"/>
  <w15:docId w15:val="{794BDCF0-9B85-46A3-892E-3CF93D2826E8}"/>
</w:settings>
</file>

<file path=word/styles.xml><?xml version="1.0" encoding="utf-8"?>
<w:styles xmlns:wp14="http://schemas.microsoft.com/office/word/2010/wordprocessingDrawing"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 wp14">
  <w:docDefaults>
    <w:rPrDefault>
      <w:rPr>
        <w:rFonts w:ascii="Times" w:hAnsi="Times" w:eastAsia="Times" w:cs="Times New Roman"/>
        <w:lang w:val="es-PE" w:eastAsia="es-P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uiPriority="39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9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uiPriority="99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iPriority="99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uiPriority="99" w:semiHidden="1" w:unhideWhenUsed="1"/>
    <w:lsdException w:name="Smart Hyperlink" w:uiPriority="99" w:semiHidden="1" w:unhideWhenUsed="1"/>
    <w:lsdException w:name="Hashtag" w:uiPriority="99" w:semiHidden="1" w:unhideWhenUsed="1"/>
    <w:lsdException w:name="Unresolved Mention" w:uiPriority="99" w:semiHidden="1" w:unhideWhenUsed="1"/>
    <w:lsdException w:name="Smart Link" w:uiPriority="99" w:semiHidden="1" w:unhideWhenUsed="1"/>
  </w:latentStyles>
  <w:style w:type="paragraph" w:styleId="Normal" w:default="1">
    <w:name w:val="Normal"/>
    <w:qFormat/>
    <w:rsid w:val="00A5639E"/>
    <w:pPr>
      <w:spacing w:after="120"/>
    </w:pPr>
    <w:rPr>
      <w:rFonts w:ascii="Arial" w:hAnsi="Arial"/>
      <w:lang w:val="en-GB" w:eastAsia="en-US"/>
    </w:rPr>
  </w:style>
  <w:style w:type="paragraph" w:styleId="Ttulo1">
    <w:name w:val="heading 1"/>
    <w:basedOn w:val="Normal"/>
    <w:next w:val="Normal"/>
    <w:qFormat/>
    <w:rsid w:val="008B1FCE"/>
    <w:pPr>
      <w:keepNext/>
      <w:jc w:val="center"/>
      <w:outlineLvl w:val="0"/>
    </w:pPr>
    <w:rPr>
      <w:rFonts w:ascii="Times New Roman" w:hAnsi="Times New Roman" w:cs="Arial"/>
      <w:b/>
      <w:bCs/>
      <w:caps/>
      <w:color w:val="FF0000"/>
      <w:kern w:val="32"/>
      <w:sz w:val="40"/>
      <w:szCs w:val="40"/>
    </w:rPr>
  </w:style>
  <w:style w:type="paragraph" w:styleId="Ttulo2">
    <w:name w:val="heading 2"/>
    <w:basedOn w:val="Normal"/>
    <w:next w:val="Normal"/>
    <w:link w:val="Ttulo2Car"/>
    <w:qFormat/>
    <w:rsid w:val="008B1FCE"/>
    <w:pPr>
      <w:keepNext/>
      <w:outlineLvl w:val="1"/>
    </w:pPr>
    <w:rPr>
      <w:rFonts w:cs="Arial"/>
      <w:bCs/>
      <w:iCs/>
      <w:color w:val="323232"/>
      <w:sz w:val="36"/>
      <w:szCs w:val="36"/>
    </w:rPr>
  </w:style>
  <w:style w:type="paragraph" w:styleId="Ttulo3">
    <w:name w:val="heading 3"/>
    <w:basedOn w:val="Normal"/>
    <w:next w:val="Normal"/>
    <w:link w:val="Ttulo3Car"/>
    <w:qFormat/>
    <w:rsid w:val="007D14A8"/>
    <w:pPr>
      <w:keepNext/>
      <w:spacing w:after="0"/>
      <w:outlineLvl w:val="2"/>
    </w:pPr>
    <w:rPr>
      <w:rFonts w:cs="Arial"/>
      <w:bCs/>
      <w:color w:val="646464"/>
      <w:sz w:val="24"/>
      <w:szCs w:val="24"/>
    </w:rPr>
  </w:style>
  <w:style w:type="paragraph" w:styleId="Ttulo4">
    <w:name w:val="heading 4"/>
    <w:basedOn w:val="Normal"/>
    <w:next w:val="Normal"/>
    <w:qFormat/>
    <w:rsid w:val="00556FB6"/>
    <w:pPr>
      <w:keepNext/>
      <w:outlineLvl w:val="3"/>
    </w:pPr>
    <w:rPr>
      <w:b/>
      <w:bCs/>
      <w:caps/>
      <w:color w:val="E52E87"/>
    </w:rPr>
  </w:style>
  <w:style w:type="paragraph" w:styleId="Ttulo5">
    <w:name w:val="heading 5"/>
    <w:basedOn w:val="Normal"/>
    <w:next w:val="Normal"/>
    <w:link w:val="Tablaconcuadrcula"/>
    <w:qFormat/>
    <w:rsid w:val="007C4631"/>
    <w:pPr>
      <w:outlineLvl w:val="4"/>
    </w:pPr>
    <w:rPr>
      <w:b/>
      <w:bCs/>
      <w:iCs/>
      <w:caps/>
      <w:color w:val="999999"/>
    </w:rPr>
  </w:style>
  <w:style w:type="paragraph" w:styleId="Ttulo6">
    <w:name w:val="heading 6"/>
    <w:basedOn w:val="Normal"/>
    <w:next w:val="Normal"/>
    <w:qFormat/>
    <w:rsid w:val="00486D0C"/>
    <w:pPr>
      <w:tabs>
        <w:tab w:val="num" w:pos="1152"/>
      </w:tabs>
      <w:spacing w:before="240" w:after="60"/>
      <w:ind w:left="1152" w:hanging="1152"/>
      <w:outlineLvl w:val="5"/>
    </w:pPr>
    <w:rPr>
      <w:rFonts w:ascii="Times New Roman" w:hAnsi="Times New Roman"/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486D0C"/>
    <w:pPr>
      <w:tabs>
        <w:tab w:val="num" w:pos="1296"/>
      </w:tabs>
      <w:spacing w:before="240" w:after="60"/>
      <w:ind w:left="1296" w:hanging="1296"/>
      <w:outlineLvl w:val="6"/>
    </w:pPr>
    <w:rPr>
      <w:rFonts w:ascii="Times New Roman" w:hAnsi="Times New Roman"/>
      <w:sz w:val="24"/>
      <w:szCs w:val="24"/>
    </w:rPr>
  </w:style>
  <w:style w:type="paragraph" w:styleId="Ttulo8">
    <w:name w:val="heading 8"/>
    <w:basedOn w:val="Normal"/>
    <w:next w:val="Normal"/>
    <w:qFormat/>
    <w:rsid w:val="00486D0C"/>
    <w:pPr>
      <w:tabs>
        <w:tab w:val="num" w:pos="1440"/>
      </w:tabs>
      <w:spacing w:before="240" w:after="60"/>
      <w:ind w:left="1440" w:hanging="1440"/>
      <w:outlineLvl w:val="7"/>
    </w:pPr>
    <w:rPr>
      <w:rFonts w:ascii="Times New Roman" w:hAnsi="Times New Roman"/>
      <w:i/>
      <w:iCs/>
      <w:sz w:val="24"/>
      <w:szCs w:val="24"/>
    </w:rPr>
  </w:style>
  <w:style w:type="paragraph" w:styleId="Ttulo9">
    <w:name w:val="heading 9"/>
    <w:basedOn w:val="Normal"/>
    <w:next w:val="Normal"/>
    <w:qFormat/>
    <w:rsid w:val="00486D0C"/>
    <w:pPr>
      <w:tabs>
        <w:tab w:val="num" w:pos="1584"/>
      </w:tabs>
      <w:spacing w:before="240" w:after="60"/>
      <w:ind w:left="1584" w:hanging="1584"/>
      <w:outlineLvl w:val="8"/>
    </w:pPr>
    <w:rPr>
      <w:rFonts w:cs="Arial"/>
      <w:sz w:val="22"/>
      <w:szCs w:val="22"/>
    </w:rPr>
  </w:style>
  <w:style w:type="character" w:styleId="Fuentedeprrafopredeter" w:default="1">
    <w:name w:val="Default Paragraph Font"/>
    <w:uiPriority w:val="1"/>
    <w:semiHidden/>
    <w:unhideWhenUsed/>
  </w:style>
  <w:style w:type="table" w:styleId="Tabla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Sinlista" w:default="1">
    <w:name w:val="No List"/>
    <w:uiPriority w:val="99"/>
    <w:semiHidden/>
    <w:unhideWhenUsed/>
  </w:style>
  <w:style w:type="character" w:styleId="Ttulo3Car" w:customStyle="1">
    <w:name w:val="Título 3 Car"/>
    <w:link w:val="Ttulo3"/>
    <w:rsid w:val="007D14A8"/>
    <w:rPr>
      <w:rFonts w:ascii="Arial" w:hAnsi="Arial" w:eastAsia="Times" w:cs="Arial"/>
      <w:bCs/>
      <w:color w:val="646464"/>
      <w:sz w:val="24"/>
      <w:szCs w:val="24"/>
      <w:lang w:val="en-GB" w:eastAsia="en-US" w:bidi="ar-SA"/>
    </w:rPr>
  </w:style>
  <w:style w:type="table" w:styleId="Tablaconcuadrcula">
    <w:name w:val="Table Grid"/>
    <w:aliases w:val="Título 5 Car"/>
    <w:basedOn w:val="Tablanormal"/>
    <w:link w:val="Ttulo5"/>
    <w:rsid w:val="00D94E84"/>
    <w:rPr>
      <w:rFonts w:ascii="Arial" w:hAnsi="Arial" w:eastAsia="Times New Roman"/>
      <w:color w:val="000000"/>
    </w:rPr>
    <w:tblPr>
      <w:tblStyleRow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  <w:tblCellMar>
        <w:top w:w="28" w:type="dxa"/>
        <w:left w:w="113" w:type="dxa"/>
        <w:bottom w:w="28" w:type="dxa"/>
        <w:right w:w="113" w:type="dxa"/>
      </w:tblCellMar>
    </w:tblPr>
    <w:trPr>
      <w:trHeight w:val="340" w:hRule="exact"/>
    </w:trPr>
    <w:tcPr>
      <w:shd w:val="clear" w:color="auto" w:fill="auto"/>
    </w:tcPr>
    <w:tblStylePr w:type="firstRow">
      <w:pPr>
        <w:jc w:val="left"/>
      </w:pPr>
      <w:rPr>
        <w:rFonts w:ascii="Courier New" w:hAnsi="Courier New"/>
        <w:b/>
        <w:color w:val="FFFFFF"/>
        <w:sz w:val="20"/>
      </w:rPr>
      <w:tblPr/>
      <w:tcPr>
        <w:shd w:val="clear" w:color="auto" w:fill="00A6DD"/>
      </w:tcPr>
    </w:tblStylePr>
    <w:tblStylePr w:type="lastRow">
      <w:rPr>
        <w:rFonts w:ascii="Courier New" w:hAnsi="Courier New"/>
        <w:color w:val="auto"/>
        <w:sz w:val="20"/>
      </w:rPr>
      <w:tblPr/>
      <w:tcPr>
        <w:shd w:val="clear" w:color="auto" w:fill="E0E0E0"/>
      </w:tcPr>
    </w:tblStylePr>
    <w:tblStylePr w:type="band1Horz">
      <w:rPr>
        <w:rFonts w:ascii="Courier New" w:hAnsi="Courier New"/>
        <w:sz w:val="20"/>
      </w:rPr>
      <w:tblPr/>
      <w:tcPr>
        <w:shd w:val="clear" w:color="auto" w:fill="D9D9D9"/>
      </w:tcPr>
    </w:tblStylePr>
    <w:tblStylePr w:type="band2Horz">
      <w:rPr>
        <w:rFonts w:ascii="Courier New" w:hAnsi="Courier New"/>
        <w:sz w:val="20"/>
      </w:rPr>
      <w:tblPr/>
      <w:tcPr>
        <w:shd w:val="clear" w:color="auto" w:fill="D9D9D9"/>
      </w:tcPr>
    </w:tblStylePr>
  </w:style>
  <w:style w:type="paragraph" w:styleId="Encabezado">
    <w:name w:val="header"/>
    <w:basedOn w:val="Normal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rsid w:val="00293E32"/>
    <w:pPr>
      <w:tabs>
        <w:tab w:val="center" w:pos="4320"/>
        <w:tab w:val="right" w:pos="8640"/>
      </w:tabs>
      <w:spacing w:after="0"/>
    </w:pPr>
    <w:rPr>
      <w:color w:val="646464"/>
      <w:sz w:val="16"/>
    </w:rPr>
  </w:style>
  <w:style w:type="character" w:styleId="Normalbold" w:customStyle="1">
    <w:name w:val="Normal + bold"/>
    <w:rsid w:val="003C7541"/>
    <w:rPr>
      <w:rFonts w:ascii="Arial" w:hAnsi="Arial"/>
      <w:b/>
      <w:color w:val="auto"/>
      <w:sz w:val="20"/>
      <w:szCs w:val="20"/>
    </w:rPr>
  </w:style>
  <w:style w:type="paragraph" w:styleId="HSBCcoveraudienceidentifier" w:customStyle="1">
    <w:name w:val="HSBC cover audience identifier"/>
    <w:basedOn w:val="Normal"/>
    <w:next w:val="Normal"/>
    <w:rsid w:val="00765F87"/>
    <w:pPr>
      <w:spacing w:before="2800" w:after="240"/>
    </w:pPr>
    <w:rPr>
      <w:b/>
      <w:color w:val="808080"/>
      <w:sz w:val="32"/>
      <w:lang w:val="en-US"/>
    </w:rPr>
  </w:style>
  <w:style w:type="paragraph" w:styleId="HSBCcoversubheadinggreen" w:customStyle="1">
    <w:name w:val="HSBC cover subheading green"/>
    <w:basedOn w:val="Normal"/>
    <w:rsid w:val="00A54805"/>
    <w:pPr>
      <w:spacing w:after="0"/>
    </w:pPr>
    <w:rPr>
      <w:rFonts w:ascii="Times New Roman" w:hAnsi="Times New Roman"/>
      <w:color w:val="A4C300"/>
      <w:sz w:val="72"/>
      <w:szCs w:val="60"/>
      <w:lang w:val="en-US"/>
    </w:rPr>
  </w:style>
  <w:style w:type="paragraph" w:styleId="HSBCcoversubheadingpink" w:customStyle="1">
    <w:name w:val="HSBC cover subheading pink"/>
    <w:basedOn w:val="HSBCcoversubheadinggreen"/>
    <w:rsid w:val="003743E4"/>
    <w:rPr>
      <w:color w:val="E52E87"/>
    </w:rPr>
  </w:style>
  <w:style w:type="character" w:styleId="HSBCboldpagenumber" w:customStyle="1">
    <w:name w:val="HSBC bold page number"/>
    <w:rsid w:val="00293E32"/>
    <w:rPr>
      <w:rFonts w:ascii="Arial" w:hAnsi="Arial"/>
      <w:b/>
      <w:color w:val="999999"/>
      <w:sz w:val="16"/>
      <w:szCs w:val="20"/>
    </w:rPr>
  </w:style>
  <w:style w:type="paragraph" w:styleId="HTScontentsheading" w:customStyle="1">
    <w:name w:val="HTS contents heading"/>
    <w:basedOn w:val="Normal"/>
    <w:rsid w:val="00A54805"/>
    <w:pPr>
      <w:spacing w:after="0"/>
    </w:pPr>
    <w:rPr>
      <w:rFonts w:eastAsia="Times New Roman"/>
      <w:b/>
      <w:color w:val="CF1E21"/>
      <w:sz w:val="18"/>
      <w:szCs w:val="24"/>
      <w:lang w:val="en-US"/>
    </w:rPr>
  </w:style>
  <w:style w:type="table" w:styleId="HSBCContentstable" w:customStyle="1">
    <w:name w:val="HSBC Contents table"/>
    <w:basedOn w:val="Tablanormal"/>
    <w:rsid w:val="00145FFC"/>
    <w:rPr>
      <w:rFonts w:ascii="Arial" w:hAnsi="Arial" w:eastAsia="Times New Roman"/>
      <w:color w:val="000000"/>
      <w:sz w:val="18"/>
    </w:rPr>
    <w:tblPr>
      <w:tblStyleRowBandSize w:val="1"/>
      <w:tblCellMar>
        <w:top w:w="28" w:type="dxa"/>
        <w:left w:w="0" w:type="dxa"/>
        <w:bottom w:w="28" w:type="dxa"/>
        <w:right w:w="0" w:type="dxa"/>
      </w:tblCellMar>
    </w:tblPr>
    <w:trPr>
      <w:trHeight w:val="340" w:hRule="exact"/>
    </w:trPr>
    <w:tcPr>
      <w:shd w:val="clear" w:color="auto" w:fill="auto"/>
    </w:tcPr>
    <w:tblStylePr w:type="firstRow">
      <w:rPr>
        <w:rFonts w:ascii="Courier New" w:hAnsi="Courier New"/>
        <w:b/>
        <w:color w:val="auto"/>
        <w:sz w:val="16"/>
      </w:rPr>
    </w:tblStylePr>
    <w:tblStylePr w:type="lastCol">
      <w:pPr>
        <w:wordWrap/>
        <w:jc w:val="right"/>
      </w:pPr>
    </w:tblStylePr>
    <w:tblStylePr w:type="band1Horz">
      <w:rPr>
        <w:rFonts w:ascii="Helv" w:hAnsi="Helv"/>
        <w:sz w:val="20"/>
      </w:rPr>
    </w:tblStylePr>
    <w:tblStylePr w:type="band2Horz">
      <w:rPr>
        <w:rFonts w:ascii="Helv" w:hAnsi="Helv"/>
        <w:sz w:val="20"/>
      </w:rPr>
    </w:tblStylePr>
  </w:style>
  <w:style w:type="character" w:styleId="HSBCgreyitalic" w:customStyle="1">
    <w:name w:val="HSBC grey italic"/>
    <w:rsid w:val="001015B7"/>
    <w:rPr>
      <w:rFonts w:ascii="Arial" w:hAnsi="Arial"/>
      <w:b/>
      <w:i/>
      <w:color w:val="999999"/>
      <w:sz w:val="20"/>
      <w:szCs w:val="20"/>
    </w:rPr>
  </w:style>
  <w:style w:type="paragraph" w:styleId="HTScontentscolumnheading" w:customStyle="1">
    <w:name w:val="HTS contents column heading"/>
    <w:basedOn w:val="Normal"/>
    <w:link w:val="HSBCcontentscolumnheadingChar"/>
    <w:rsid w:val="00A54805"/>
    <w:pPr>
      <w:spacing w:after="0"/>
    </w:pPr>
    <w:rPr>
      <w:rFonts w:eastAsia="MS Mincho"/>
      <w:b/>
      <w:color w:val="000000"/>
      <w:szCs w:val="24"/>
      <w:lang w:val="en-US"/>
    </w:rPr>
  </w:style>
  <w:style w:type="character" w:styleId="Heading5Char" w:customStyle="1">
    <w:name w:val="Heading 5 Char"/>
    <w:rsid w:val="00FE0E5E"/>
    <w:rPr>
      <w:rFonts w:eastAsia="Times"/>
      <w:color w:val="00A6DD"/>
      <w:sz w:val="56"/>
      <w:szCs w:val="60"/>
      <w:lang w:val="en-US" w:eastAsia="en-US" w:bidi="ar-SA"/>
    </w:rPr>
  </w:style>
  <w:style w:type="character" w:styleId="HSBCcontentscolumnheadingChar" w:customStyle="1">
    <w:name w:val="HSBC contents column heading Char"/>
    <w:link w:val="HTScontentscolumnheading"/>
    <w:rsid w:val="00A54805"/>
    <w:rPr>
      <w:rFonts w:ascii="Arial" w:hAnsi="Arial" w:eastAsia="MS Mincho"/>
      <w:b/>
      <w:color w:val="808080"/>
      <w:sz w:val="16"/>
      <w:lang w:val="en-US" w:eastAsia="en-US" w:bidi="ar-SA"/>
    </w:rPr>
  </w:style>
  <w:style w:type="paragraph" w:styleId="HSBCtableheading" w:customStyle="1">
    <w:name w:val="HSBC table heading"/>
    <w:basedOn w:val="Normal"/>
    <w:rsid w:val="001C731F"/>
    <w:pPr>
      <w:spacing w:after="0"/>
    </w:pPr>
    <w:rPr>
      <w:rFonts w:eastAsia="Times New Roman"/>
      <w:b/>
      <w:color w:val="FFFFFF"/>
      <w:szCs w:val="24"/>
      <w:lang w:val="en-US"/>
    </w:rPr>
  </w:style>
  <w:style w:type="paragraph" w:styleId="HSBCtabletext" w:customStyle="1">
    <w:name w:val="HSBC table text"/>
    <w:basedOn w:val="Normal"/>
    <w:rsid w:val="001E0A01"/>
    <w:rPr>
      <w:rFonts w:eastAsia="Times New Roman"/>
      <w:color w:val="000000"/>
    </w:rPr>
  </w:style>
  <w:style w:type="paragraph" w:styleId="HSBCtableheadingwhitebold" w:customStyle="1">
    <w:name w:val="HSBC table heading + white bold"/>
    <w:basedOn w:val="Normal"/>
    <w:rsid w:val="001E0A01"/>
    <w:rPr>
      <w:rFonts w:eastAsia="Times New Roman"/>
      <w:b/>
      <w:bCs/>
      <w:color w:val="FFFFFF"/>
    </w:rPr>
  </w:style>
  <w:style w:type="table" w:styleId="HTStable-red" w:customStyle="1">
    <w:name w:val="HTS table - red"/>
    <w:basedOn w:val="Tablanormal"/>
    <w:rsid w:val="006567CE"/>
    <w:rPr>
      <w:rFonts w:ascii="Arial" w:hAnsi="Arial"/>
    </w:rPr>
    <w:tblPr>
      <w:tblStyleRowBandSize w:val="1"/>
      <w:tblBorders>
        <w:top w:val="single" w:color="FFFFFF" w:sz="2" w:space="0"/>
        <w:left w:val="single" w:color="FFFFFF" w:sz="2" w:space="0"/>
        <w:bottom w:val="single" w:color="FFFFFF" w:sz="2" w:space="0"/>
        <w:right w:val="single" w:color="FFFFFF" w:sz="2" w:space="0"/>
        <w:insideH w:val="single" w:color="FFFFFF" w:sz="2" w:space="0"/>
        <w:insideV w:val="single" w:color="FFFFFF" w:sz="2" w:space="0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pPr>
        <w:wordWrap/>
      </w:pPr>
      <w:rPr>
        <w:rFonts w:ascii="Arial" w:hAnsi="Arial" w:cs="Arial"/>
        <w:b/>
        <w:bCs/>
        <w:i w:val="0"/>
        <w:iCs w:val="0"/>
        <w:color w:val="FFFFFF"/>
        <w:sz w:val="24"/>
        <w:szCs w:val="24"/>
      </w:rPr>
      <w:tblPr/>
      <w:tcPr>
        <w:tcBorders>
          <w:bottom w:val="single" w:color="FFFFFF" w:sz="4" w:space="0"/>
          <w:insideV w:val="single" w:color="FFFFFF" w:sz="4" w:space="0"/>
        </w:tcBorders>
        <w:shd w:val="clear" w:color="auto" w:fill="FF0000"/>
      </w:tcPr>
    </w:tblStylePr>
    <w:tblStylePr w:type="band1Horz">
      <w:rPr>
        <w:rFonts w:ascii="Arial" w:hAnsi="Arial"/>
        <w:color w:val="auto"/>
        <w:sz w:val="20"/>
      </w:rPr>
      <w:tblPr/>
      <w:tcPr>
        <w:shd w:val="clear" w:color="auto" w:fill="E1E1E1"/>
      </w:tcPr>
    </w:tblStylePr>
    <w:tblStylePr w:type="band2Horz">
      <w:rPr>
        <w:rFonts w:ascii="Arial" w:hAnsi="Arial"/>
        <w:sz w:val="20"/>
      </w:rPr>
      <w:tblPr/>
      <w:tcPr>
        <w:tcBorders>
          <w:top w:val="single" w:color="FFFFFF" w:sz="4" w:space="0"/>
          <w:left w:val="single" w:color="FFFFFF" w:sz="4" w:space="0"/>
          <w:bottom w:val="single" w:color="FFFFFF" w:sz="4" w:space="0"/>
          <w:right w:val="single" w:color="FFFFFF" w:sz="4" w:space="0"/>
          <w:insideH w:val="single" w:color="FFFFFF" w:sz="4" w:space="0"/>
          <w:insideV w:val="single" w:color="FFFFFF" w:sz="4" w:space="0"/>
        </w:tcBorders>
        <w:shd w:val="clear" w:color="auto" w:fill="C8C8C8"/>
      </w:tcPr>
    </w:tblStylePr>
  </w:style>
  <w:style w:type="paragraph" w:styleId="HTSContentheading" w:customStyle="1">
    <w:name w:val="HTS Content heading"/>
    <w:basedOn w:val="StyleHSBCcoverheadingblueComplexArial20ptComplexB"/>
    <w:link w:val="HTSContentheadingChar"/>
    <w:autoRedefine/>
    <w:rsid w:val="006567F3"/>
    <w:pPr>
      <w:jc w:val="center"/>
    </w:pPr>
    <w:rPr>
      <w:b/>
      <w:caps/>
      <w:sz w:val="36"/>
      <w:szCs w:val="36"/>
    </w:rPr>
  </w:style>
  <w:style w:type="paragraph" w:styleId="StyleHSBCcoverheadingblueComplexArial20ptComplexB" w:customStyle="1">
    <w:name w:val="Style HSBC cover heading blue + (Complex) Arial 20 pt (Complex) B..."/>
    <w:basedOn w:val="Normal"/>
    <w:link w:val="StyleHSBCcoverheadingblueComplexArial20ptComplexBChar"/>
    <w:rsid w:val="00A54805"/>
    <w:pPr>
      <w:spacing w:after="0"/>
    </w:pPr>
    <w:rPr>
      <w:rFonts w:ascii="Times New Roman" w:hAnsi="Times New Roman" w:cs="Arial"/>
      <w:bCs/>
      <w:color w:val="FF0000"/>
      <w:kern w:val="32"/>
      <w:sz w:val="40"/>
      <w:szCs w:val="40"/>
      <w:lang w:val="en-US"/>
    </w:rPr>
  </w:style>
  <w:style w:type="character" w:styleId="StyleHSBCcoverheadingblueComplexArial20ptComplexBChar" w:customStyle="1">
    <w:name w:val="Style HSBC cover heading blue + (Complex) Arial 20 pt (Complex) B... Char"/>
    <w:link w:val="StyleHSBCcoverheadingblueComplexArial20ptComplexB"/>
    <w:rsid w:val="00A54805"/>
    <w:rPr>
      <w:rFonts w:eastAsia="Times" w:cs="Arial"/>
      <w:bCs/>
      <w:color w:val="FF0000"/>
      <w:kern w:val="32"/>
      <w:sz w:val="40"/>
      <w:szCs w:val="40"/>
      <w:lang w:val="en-US" w:eastAsia="en-US" w:bidi="ar-SA"/>
    </w:rPr>
  </w:style>
  <w:style w:type="character" w:styleId="HTSContentheadingChar" w:customStyle="1">
    <w:name w:val="HTS Content heading Char"/>
    <w:link w:val="HTSContentheading"/>
    <w:rsid w:val="006567F3"/>
    <w:rPr>
      <w:rFonts w:eastAsia="Times" w:cs="Arial"/>
      <w:b/>
      <w:bCs/>
      <w:caps/>
      <w:color w:val="FF0000"/>
      <w:kern w:val="32"/>
      <w:sz w:val="36"/>
      <w:szCs w:val="36"/>
      <w:lang w:val="en-US" w:eastAsia="en-US" w:bidi="ar-SA"/>
    </w:rPr>
  </w:style>
  <w:style w:type="table" w:styleId="HTStable-green" w:customStyle="1">
    <w:name w:val="HTS table - green"/>
    <w:basedOn w:val="Tablanormal"/>
    <w:rsid w:val="006567CE"/>
    <w:rPr>
      <w:rFonts w:ascii="Arial" w:hAnsi="Arial" w:eastAsia="Arial" w:cs="Arial"/>
      <w:color w:val="000000"/>
    </w:rPr>
    <w:tblPr>
      <w:tblStyleRowBandSize w:val="1"/>
      <w:tblBorders>
        <w:top w:val="single" w:color="FFFFFF" w:sz="2" w:space="0"/>
        <w:left w:val="single" w:color="FFFFFF" w:sz="2" w:space="0"/>
        <w:bottom w:val="single" w:color="FFFFFF" w:sz="2" w:space="0"/>
        <w:right w:val="single" w:color="FFFFFF" w:sz="2" w:space="0"/>
        <w:insideH w:val="single" w:color="FFFFFF" w:sz="2" w:space="0"/>
        <w:insideV w:val="single" w:color="FFFFFF" w:sz="2" w:space="0"/>
      </w:tblBorders>
      <w:tblCellMar>
        <w:top w:w="29" w:type="dxa"/>
        <w:left w:w="115" w:type="dxa"/>
        <w:bottom w:w="29" w:type="dxa"/>
        <w:right w:w="115" w:type="dxa"/>
      </w:tblCellMar>
    </w:tblPr>
    <w:tcPr>
      <w:shd w:val="clear" w:color="auto" w:fill="E0E0E0"/>
    </w:tcPr>
    <w:tblStylePr w:type="firstRow">
      <w:rPr>
        <w:rFonts w:ascii="Arial" w:hAnsi="Arial"/>
        <w:b/>
        <w:i w:val="0"/>
        <w:color w:val="FFFFFF"/>
        <w:sz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326400"/>
      </w:tcPr>
    </w:tblStylePr>
    <w:tblStylePr w:type="band1Horz">
      <w:rPr>
        <w:rFonts w:ascii="Arial" w:hAnsi="Arial"/>
      </w:rPr>
      <w:tblPr/>
      <w:tcPr>
        <w:shd w:val="clear" w:color="auto" w:fill="E1E1E1"/>
      </w:tcPr>
    </w:tblStylePr>
    <w:tblStylePr w:type="band2Horz">
      <w:tblPr/>
      <w:tcPr>
        <w:shd w:val="clear" w:color="auto" w:fill="C8C8C8"/>
      </w:tcPr>
    </w:tblStylePr>
  </w:style>
  <w:style w:type="character" w:styleId="Nmerodepgina">
    <w:name w:val="page number"/>
    <w:basedOn w:val="Fuentedeprrafopredeter"/>
    <w:rsid w:val="00293E32"/>
  </w:style>
  <w:style w:type="paragraph" w:styleId="StyleHTScoverheadingredLatin28pt" w:customStyle="1">
    <w:name w:val="Style HTS cover heading red + (Latin) 28 pt"/>
    <w:basedOn w:val="Normal"/>
    <w:link w:val="StyleHTScoverheadingredLatin28ptCharChar"/>
    <w:rsid w:val="00A54805"/>
    <w:pPr>
      <w:spacing w:after="0"/>
    </w:pPr>
    <w:rPr>
      <w:rFonts w:ascii="Times New Roman" w:hAnsi="Times New Roman"/>
      <w:color w:val="FF0000"/>
      <w:sz w:val="56"/>
      <w:szCs w:val="60"/>
      <w:lang w:val="en-US"/>
    </w:rPr>
  </w:style>
  <w:style w:type="character" w:styleId="StyleHTScoverheadingredLatin28ptCharChar" w:customStyle="1">
    <w:name w:val="Style HTS cover heading red + (Latin) 28 pt Char Char"/>
    <w:link w:val="StyleHTScoverheadingredLatin28pt"/>
    <w:rsid w:val="00A54805"/>
    <w:rPr>
      <w:rFonts w:eastAsia="Times"/>
      <w:color w:val="FF0000"/>
      <w:sz w:val="56"/>
      <w:szCs w:val="60"/>
      <w:lang w:val="en-US" w:eastAsia="en-US" w:bidi="ar-SA"/>
    </w:rPr>
  </w:style>
  <w:style w:type="paragraph" w:styleId="StyleHSBCcontentscolumnheadingComplexArial" w:customStyle="1">
    <w:name w:val="Style HSBC contents column heading + (Complex) Arial"/>
    <w:basedOn w:val="HTScontentscolumnheading"/>
    <w:rsid w:val="00293E32"/>
    <w:rPr>
      <w:rFonts w:cs="Arial"/>
      <w:color w:val="FFFFFF"/>
      <w:sz w:val="24"/>
    </w:rPr>
  </w:style>
  <w:style w:type="paragraph" w:styleId="StyleStyleHSBCcontentscolumnheadingComplexArialCompl" w:customStyle="1">
    <w:name w:val="Style Style HSBC contents column heading + (Complex) Arial + (Compl..."/>
    <w:basedOn w:val="StyleHSBCcontentscolumnheadingComplexArial"/>
    <w:rsid w:val="00293E32"/>
    <w:rPr>
      <w:bCs/>
      <w:sz w:val="20"/>
    </w:rPr>
  </w:style>
  <w:style w:type="paragraph" w:styleId="StyleHeading1Latin18pt" w:customStyle="1">
    <w:name w:val="Style Heading 1 + (Latin) 18 pt"/>
    <w:basedOn w:val="Ttulo1"/>
    <w:rsid w:val="00B649D1"/>
    <w:rPr>
      <w:b w:val="0"/>
      <w:caps w:val="0"/>
    </w:rPr>
  </w:style>
  <w:style w:type="character" w:styleId="StyleLatin9pt" w:customStyle="1">
    <w:name w:val="Style (Latin) 9 pt"/>
    <w:rsid w:val="005A481B"/>
    <w:rPr>
      <w:rFonts w:ascii="Arial" w:hAnsi="Arial"/>
      <w:sz w:val="18"/>
    </w:rPr>
  </w:style>
  <w:style w:type="paragraph" w:styleId="StyleHTSbulletlistLatin9pt" w:customStyle="1">
    <w:name w:val="Style HTS bullet list + (Latin) 9 pt"/>
    <w:basedOn w:val="Normal"/>
    <w:rsid w:val="00A54805"/>
    <w:pPr>
      <w:numPr>
        <w:numId w:val="1"/>
      </w:numPr>
    </w:pPr>
    <w:rPr>
      <w:rFonts w:eastAsia="MS Mincho"/>
      <w:color w:val="000000"/>
      <w:szCs w:val="24"/>
      <w:lang w:val="en-US"/>
    </w:rPr>
  </w:style>
  <w:style w:type="paragraph" w:styleId="Textoindependiente1" w:customStyle="1">
    <w:name w:val="Texto independiente1"/>
    <w:basedOn w:val="Normal"/>
    <w:link w:val="BodytextCharChar"/>
    <w:rsid w:val="00805400"/>
    <w:pPr>
      <w:spacing w:line="280" w:lineRule="exact"/>
    </w:pPr>
  </w:style>
  <w:style w:type="table" w:styleId="HTStablestyle-blue" w:customStyle="1">
    <w:name w:val="HTS table style - blue"/>
    <w:basedOn w:val="Tablanormal"/>
    <w:rsid w:val="006567CE"/>
    <w:rPr>
      <w:rFonts w:ascii="Arial" w:hAnsi="Arial"/>
    </w:rPr>
    <w:tblPr>
      <w:tblStyleRowBandSize w:val="1"/>
      <w:tblBorders>
        <w:top w:val="single" w:color="FFFFFF" w:sz="2" w:space="0"/>
        <w:left w:val="single" w:color="FFFFFF" w:sz="2" w:space="0"/>
        <w:bottom w:val="single" w:color="FFFFFF" w:sz="2" w:space="0"/>
        <w:right w:val="single" w:color="FFFFFF" w:sz="2" w:space="0"/>
        <w:insideH w:val="single" w:color="FFFFFF" w:sz="2" w:space="0"/>
        <w:insideV w:val="single" w:color="FFFFFF" w:sz="2" w:space="0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rPr>
        <w:rFonts w:ascii="Arial" w:hAnsi="Arial"/>
        <w:b/>
      </w:rPr>
      <w:tblPr/>
      <w:tcPr>
        <w:tcBorders>
          <w:top w:val="single" w:color="FFFFFF" w:sz="2" w:space="0"/>
          <w:left w:val="single" w:color="FFFFFF" w:sz="2" w:space="0"/>
          <w:bottom w:val="single" w:color="FFFFFF" w:sz="2" w:space="0"/>
          <w:right w:val="single" w:color="FFFFFF" w:sz="2" w:space="0"/>
          <w:insideH w:val="single" w:color="FFFFFF" w:sz="2" w:space="0"/>
          <w:insideV w:val="single" w:color="FFFFFF" w:sz="2" w:space="0"/>
          <w:tl2br w:val="nil"/>
          <w:tr2bl w:val="nil"/>
        </w:tcBorders>
        <w:shd w:val="clear" w:color="auto" w:fill="003296"/>
      </w:tcPr>
    </w:tblStylePr>
    <w:tblStylePr w:type="band1Horz">
      <w:tblPr/>
      <w:tcPr>
        <w:shd w:val="clear" w:color="auto" w:fill="E1E1E1"/>
      </w:tcPr>
    </w:tblStylePr>
    <w:tblStylePr w:type="band2Horz">
      <w:tblPr/>
      <w:tcPr>
        <w:shd w:val="clear" w:color="auto" w:fill="C8C8C8"/>
      </w:tcPr>
    </w:tblStylePr>
  </w:style>
  <w:style w:type="paragraph" w:styleId="StyleHeading5Latin9pt" w:customStyle="1">
    <w:name w:val="Style Heading 5 + (Latin) 9 pt"/>
    <w:basedOn w:val="Ttulo5"/>
    <w:rsid w:val="005173B4"/>
    <w:rPr>
      <w:color w:val="646464"/>
      <w:sz w:val="18"/>
    </w:rPr>
  </w:style>
  <w:style w:type="character" w:styleId="StyleNormalboldLatin9pt" w:customStyle="1">
    <w:name w:val="Style Normal + bold + (Latin) 9 pt"/>
    <w:basedOn w:val="Normalbold"/>
    <w:rsid w:val="005173B4"/>
    <w:rPr>
      <w:rFonts w:ascii="Arial" w:hAnsi="Arial"/>
      <w:b/>
      <w:color w:val="auto"/>
      <w:sz w:val="20"/>
      <w:szCs w:val="20"/>
    </w:rPr>
  </w:style>
  <w:style w:type="paragraph" w:styleId="Textoindependiente">
    <w:name w:val="Body Text"/>
    <w:basedOn w:val="Normal"/>
    <w:rsid w:val="004E44DA"/>
    <w:pPr>
      <w:tabs>
        <w:tab w:val="left" w:pos="1134"/>
      </w:tabs>
      <w:spacing w:after="0" w:line="240" w:lineRule="atLeast"/>
    </w:pPr>
    <w:rPr>
      <w:rFonts w:eastAsia="Times New Roman"/>
      <w:snapToGrid w:val="0"/>
      <w:color w:val="000000"/>
      <w:szCs w:val="24"/>
      <w:lang w:val="es-ES" w:eastAsia="es-ES"/>
    </w:rPr>
  </w:style>
  <w:style w:type="character" w:styleId="Hipervnculo">
    <w:name w:val="Hyperlink"/>
    <w:uiPriority w:val="99"/>
    <w:rsid w:val="00D76BD3"/>
    <w:rPr>
      <w:color w:val="0000FF"/>
      <w:u w:val="single"/>
    </w:rPr>
  </w:style>
  <w:style w:type="paragraph" w:styleId="Sangradetextonormal">
    <w:name w:val="Body Text Indent"/>
    <w:basedOn w:val="Normal"/>
    <w:rsid w:val="003C417E"/>
    <w:pPr>
      <w:ind w:left="283"/>
    </w:pPr>
  </w:style>
  <w:style w:type="paragraph" w:styleId="HSBCTableText0" w:customStyle="1">
    <w:name w:val="HSBC Table Text"/>
    <w:basedOn w:val="Normal"/>
    <w:rsid w:val="003C417E"/>
    <w:pPr>
      <w:spacing w:after="0"/>
    </w:pPr>
    <w:rPr>
      <w:rFonts w:ascii="Times New Roman" w:hAnsi="Times New Roman" w:eastAsia="Times New Roman"/>
      <w:lang w:val="es-ES" w:eastAsia="es-ES"/>
    </w:rPr>
  </w:style>
  <w:style w:type="paragraph" w:styleId="HSBCHeader" w:customStyle="1">
    <w:name w:val="HSBC Header"/>
    <w:basedOn w:val="Encabezado"/>
    <w:next w:val="Normal"/>
    <w:rsid w:val="003C417E"/>
    <w:pPr>
      <w:tabs>
        <w:tab w:val="clear" w:pos="4320"/>
        <w:tab w:val="clear" w:pos="8640"/>
        <w:tab w:val="center" w:pos="4153"/>
        <w:tab w:val="right" w:pos="8306"/>
      </w:tabs>
      <w:spacing w:after="0"/>
    </w:pPr>
    <w:rPr>
      <w:rFonts w:ascii="Times New Roman" w:hAnsi="Times New Roman" w:eastAsia="Times New Roman"/>
      <w:b/>
      <w:bCs/>
      <w:sz w:val="28"/>
      <w:szCs w:val="28"/>
      <w:lang w:val="es-ES" w:eastAsia="es-ES"/>
    </w:rPr>
  </w:style>
  <w:style w:type="paragraph" w:styleId="HSBCHeader2" w:customStyle="1">
    <w:name w:val="HSBC Header 2"/>
    <w:basedOn w:val="HSBCHeader"/>
    <w:rsid w:val="003C417E"/>
    <w:rPr>
      <w:sz w:val="24"/>
      <w:szCs w:val="24"/>
    </w:rPr>
  </w:style>
  <w:style w:type="character" w:styleId="Hipervnculovisitado">
    <w:name w:val="FollowedHyperlink"/>
    <w:rsid w:val="00B518F8"/>
    <w:rPr>
      <w:color w:val="800080"/>
      <w:u w:val="single"/>
    </w:rPr>
  </w:style>
  <w:style w:type="paragraph" w:styleId="TDC1">
    <w:name w:val="toc 1"/>
    <w:basedOn w:val="Normal"/>
    <w:next w:val="Normal"/>
    <w:rsid w:val="00ED71E4"/>
    <w:pPr>
      <w:keepNext/>
      <w:tabs>
        <w:tab w:val="right" w:leader="dot" w:pos="9000"/>
      </w:tabs>
      <w:spacing w:before="240" w:after="60"/>
    </w:pPr>
    <w:rPr>
      <w:rFonts w:eastAsia="Times New Roman"/>
      <w:b/>
      <w:szCs w:val="24"/>
    </w:rPr>
  </w:style>
  <w:style w:type="numbering" w:styleId="Bulletedliststyle-4levels" w:customStyle="1">
    <w:name w:val="Bulleted list style - 4 levels"/>
    <w:basedOn w:val="Sinlista"/>
    <w:rsid w:val="00ED71E4"/>
    <w:pPr>
      <w:numPr>
        <w:numId w:val="2"/>
      </w:numPr>
    </w:pPr>
  </w:style>
  <w:style w:type="character" w:styleId="BodytextCharChar" w:customStyle="1">
    <w:name w:val="Body text Char Char"/>
    <w:link w:val="Textoindependiente1"/>
    <w:rsid w:val="00ED71E4"/>
    <w:rPr>
      <w:rFonts w:ascii="Arial" w:hAnsi="Arial" w:eastAsia="Times"/>
      <w:lang w:val="en-GB" w:eastAsia="en-US" w:bidi="ar-SA"/>
    </w:rPr>
  </w:style>
  <w:style w:type="paragraph" w:styleId="EstiloTtulo312ptNegritaAutomtico" w:customStyle="1">
    <w:name w:val="Estilo Título 3 + 12 pt Negrita Automático"/>
    <w:basedOn w:val="Ttulo3"/>
    <w:rsid w:val="007D14A8"/>
  </w:style>
  <w:style w:type="paragraph" w:styleId="TDC2">
    <w:name w:val="toc 2"/>
    <w:basedOn w:val="Normal"/>
    <w:next w:val="Normal"/>
    <w:autoRedefine/>
    <w:uiPriority w:val="39"/>
    <w:rsid w:val="006F56F1"/>
    <w:pPr>
      <w:ind w:left="200"/>
    </w:pPr>
  </w:style>
  <w:style w:type="paragraph" w:styleId="TDC3">
    <w:name w:val="toc 3"/>
    <w:basedOn w:val="Normal"/>
    <w:next w:val="Normal"/>
    <w:autoRedefine/>
    <w:semiHidden/>
    <w:rsid w:val="0044032A"/>
    <w:pPr>
      <w:tabs>
        <w:tab w:val="right" w:leader="dot" w:pos="9113"/>
      </w:tabs>
      <w:ind w:left="200"/>
    </w:pPr>
  </w:style>
  <w:style w:type="paragraph" w:styleId="EstiloTtulo218ptSinNegrita" w:customStyle="1">
    <w:name w:val="Estilo Título 2 + 18 pt Sin Negrita"/>
    <w:basedOn w:val="Ttulo2"/>
    <w:rsid w:val="006567F3"/>
    <w:pPr>
      <w:spacing w:after="0"/>
    </w:pPr>
    <w:rPr>
      <w:bCs w:val="0"/>
      <w:iCs w:val="0"/>
    </w:rPr>
  </w:style>
  <w:style w:type="character" w:styleId="Ttulo2Car" w:customStyle="1">
    <w:name w:val="Título 2 Car"/>
    <w:link w:val="Ttulo2"/>
    <w:rsid w:val="008B1FCE"/>
    <w:rPr>
      <w:rFonts w:ascii="Arial" w:hAnsi="Arial" w:eastAsia="Times" w:cs="Arial"/>
      <w:bCs/>
      <w:iCs/>
      <w:color w:val="323232"/>
      <w:sz w:val="36"/>
      <w:szCs w:val="36"/>
      <w:lang w:val="en-GB" w:eastAsia="en-US" w:bidi="ar-SA"/>
    </w:rPr>
  </w:style>
  <w:style w:type="paragraph" w:styleId="EstiloTtulo1Antes12ptoDespus12pto" w:customStyle="1">
    <w:name w:val="Estilo Título 1 + Antes:  12 pto Después:  12 pto"/>
    <w:basedOn w:val="Ttulo1"/>
    <w:rsid w:val="005E76C6"/>
    <w:pPr>
      <w:spacing w:before="240" w:after="240"/>
    </w:pPr>
    <w:rPr>
      <w:rFonts w:eastAsia="Times New Roman" w:cs="Times New Roman"/>
      <w:szCs w:val="20"/>
    </w:rPr>
  </w:style>
  <w:style w:type="paragraph" w:styleId="CharChar1CarCar" w:customStyle="1">
    <w:name w:val="Char Char1 Car Car"/>
    <w:basedOn w:val="Normal"/>
    <w:autoRedefine/>
    <w:rsid w:val="00542C97"/>
    <w:pPr>
      <w:widowControl w:val="0"/>
      <w:spacing w:before="60" w:after="160" w:line="240" w:lineRule="exact"/>
    </w:pPr>
    <w:rPr>
      <w:rFonts w:eastAsia="Times New Roman"/>
      <w:lang w:val="en-US"/>
    </w:rPr>
  </w:style>
  <w:style w:type="character" w:styleId="shorttext" w:customStyle="1">
    <w:name w:val="short_text"/>
    <w:basedOn w:val="Fuentedeprrafopredeter"/>
    <w:rsid w:val="00C40113"/>
  </w:style>
  <w:style w:type="character" w:styleId="hps" w:customStyle="1">
    <w:name w:val="hps"/>
    <w:basedOn w:val="Fuentedeprrafopredeter"/>
    <w:rsid w:val="00C40113"/>
  </w:style>
  <w:style w:type="paragraph" w:styleId="Bodytextflow-style" w:customStyle="1">
    <w:name w:val="Body text flow - style"/>
    <w:link w:val="Bodytextflow-styleChar"/>
    <w:autoRedefine/>
    <w:rsid w:val="00282E62"/>
    <w:pPr>
      <w:spacing w:before="20" w:after="20"/>
      <w:ind w:left="-485"/>
      <w:jc w:val="center"/>
    </w:pPr>
    <w:rPr>
      <w:rFonts w:ascii="Arial" w:hAnsi="Arial"/>
      <w:sz w:val="18"/>
      <w:szCs w:val="18"/>
      <w:lang w:val="es-ES" w:eastAsia="en-US"/>
    </w:rPr>
  </w:style>
  <w:style w:type="character" w:styleId="Bodytextflow-styleChar" w:customStyle="1">
    <w:name w:val="Body text flow - style Char"/>
    <w:link w:val="Bodytextflow-style"/>
    <w:rsid w:val="00282E62"/>
    <w:rPr>
      <w:rFonts w:ascii="Arial" w:hAnsi="Arial" w:eastAsia="Times"/>
      <w:sz w:val="18"/>
      <w:szCs w:val="18"/>
      <w:lang w:val="es-ES" w:eastAsia="en-US" w:bidi="ar-SA"/>
    </w:rPr>
  </w:style>
  <w:style w:type="paragraph" w:styleId="Descripcin">
    <w:name w:val="caption"/>
    <w:basedOn w:val="Normal"/>
    <w:next w:val="Normal"/>
    <w:qFormat/>
    <w:rsid w:val="002E1E98"/>
    <w:rPr>
      <w:b/>
      <w:bCs/>
    </w:rPr>
  </w:style>
  <w:style w:type="character" w:styleId="nfasis">
    <w:name w:val="Emphasis"/>
    <w:basedOn w:val="Fuentedeprrafopredeter"/>
    <w:qFormat/>
    <w:rsid w:val="00B06659"/>
    <w:rPr>
      <w:i/>
      <w:iCs/>
    </w:rPr>
  </w:style>
  <w:style w:type="paragraph" w:styleId="Textodeglobo">
    <w:name w:val="Balloon Text"/>
    <w:basedOn w:val="Normal"/>
    <w:link w:val="TextodegloboCar"/>
    <w:rsid w:val="00EC58BC"/>
    <w:pPr>
      <w:spacing w:after="0"/>
    </w:pPr>
    <w:rPr>
      <w:rFonts w:ascii="Tahoma" w:hAnsi="Tahoma" w:cs="Tahoma"/>
      <w:sz w:val="16"/>
      <w:szCs w:val="16"/>
    </w:rPr>
  </w:style>
  <w:style w:type="character" w:styleId="TextodegloboCar" w:customStyle="1">
    <w:name w:val="Texto de globo Car"/>
    <w:basedOn w:val="Fuentedeprrafopredeter"/>
    <w:link w:val="Textodeglobo"/>
    <w:rsid w:val="00EC58BC"/>
    <w:rPr>
      <w:rFonts w:ascii="Tahoma" w:hAnsi="Tahoma" w:cs="Tahoma"/>
      <w:sz w:val="16"/>
      <w:szCs w:val="16"/>
      <w:lang w:val="en-GB" w:eastAsia="en-US"/>
    </w:rPr>
  </w:style>
  <w:style w:type="character" w:styleId="Refdecomentario">
    <w:name w:val="annotation reference"/>
    <w:basedOn w:val="Fuentedeprrafopredeter"/>
    <w:rsid w:val="00273897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273897"/>
  </w:style>
  <w:style w:type="character" w:styleId="TextocomentarioCar" w:customStyle="1">
    <w:name w:val="Texto comentario Car"/>
    <w:basedOn w:val="Fuentedeprrafopredeter"/>
    <w:link w:val="Textocomentario"/>
    <w:rsid w:val="00273897"/>
    <w:rPr>
      <w:rFonts w:ascii="Arial" w:hAnsi="Arial"/>
      <w:lang w:val="en-GB"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273897"/>
    <w:rPr>
      <w:b/>
      <w:bCs/>
    </w:rPr>
  </w:style>
  <w:style w:type="character" w:styleId="AsuntodelcomentarioCar" w:customStyle="1">
    <w:name w:val="Asunto del comentario Car"/>
    <w:basedOn w:val="TextocomentarioCar"/>
    <w:link w:val="Asuntodelcomentario"/>
    <w:rsid w:val="00273897"/>
    <w:rPr>
      <w:rFonts w:ascii="Arial" w:hAnsi="Arial"/>
      <w:b/>
      <w:bCs/>
      <w:lang w:val="en-GB" w:eastAsia="en-US"/>
    </w:rPr>
  </w:style>
  <w:style w:type="paragraph" w:styleId="Revisin">
    <w:name w:val="Revision"/>
    <w:hidden/>
    <w:uiPriority w:val="99"/>
    <w:semiHidden/>
    <w:rsid w:val="00273897"/>
    <w:rPr>
      <w:rFonts w:ascii="Arial" w:hAnsi="Arial"/>
      <w:lang w:val="en-GB" w:eastAsia="en-US"/>
    </w:rPr>
  </w:style>
  <w:style w:type="paragraph" w:styleId="Prrafodelista">
    <w:name w:val="List Paragraph"/>
    <w:basedOn w:val="Normal"/>
    <w:uiPriority w:val="34"/>
    <w:qFormat/>
    <w:rsid w:val="002A29D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ORMATOEVIDENCIAMACRO.CAMBIARTAMAÑOIMAGEN" wne:name="Project.FormatoEvidenciaMacro.CambiarTamañoImagen" wne:bEncrypt="00" wne:cmg="56"/>
    <wne:mcd wne:macroName="PROJECT.FORMATOEVIDENCIAMACRO.CAMBIARTAMAÑOIMAGENES" wne:name="Project.FormatoEvidenciaMacro.CambiarTamañoImagenes" wne:bEncrypt="00" wne:cmg="56"/>
    <wne:mcd wne:macroName="PROJECT.FORMATOEVIDENCIAMACRO.CAMBIARTAMAÑOIMAGEN2" wne:name="Project.FormatoEvidenciaMacro.CambiarTamañoImagen2" wne:bEncrypt="00" wne:cmg="56"/>
    <wne:mcd wne:macroName="PROJECT.FORMATOEVIDENCIAMACRO.NEGRITA_TEXTO_ENTRE_CORCHETES_WORD" wne:name="Project.FormatoEvidenciaMacro.Negrita_Texto_Entre_Corchetes_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42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90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308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4806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10791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3415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98250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15492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59888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6414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156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6430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38625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21517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23971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19543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22507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6" w:space="0" w:color="F5F5F5"/>
                                    <w:left w:val="single" w:sz="6" w:space="0" w:color="F5F5F5"/>
                                    <w:bottom w:val="single" w:sz="6" w:space="0" w:color="F5F5F5"/>
                                    <w:right w:val="single" w:sz="6" w:space="0" w:color="F5F5F5"/>
                                  </w:divBdr>
                                  <w:divsChild>
                                    <w:div w:id="21226017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7699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1965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8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44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9316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5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2706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5629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34590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1938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9966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148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346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920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4353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09466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457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52478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4141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8020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3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284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12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062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7042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31535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03897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917434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5631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1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04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427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7887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215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8022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39546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26790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79267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notes" Target="footnotes.xml" Id="rId8" /><Relationship Type="http://schemas.openxmlformats.org/officeDocument/2006/relationships/header" Target="header2.xml" Id="rId13" /><Relationship Type="http://schemas.openxmlformats.org/officeDocument/2006/relationships/footer" Target="footer4.xml" Id="rId18" /><Relationship Type="http://schemas.openxmlformats.org/officeDocument/2006/relationships/customXml" Target="../customXml/item1.xml" Id="rId3" /><Relationship Type="http://schemas.openxmlformats.org/officeDocument/2006/relationships/webSettings" Target="webSettings.xml" Id="rId7" /><Relationship Type="http://schemas.openxmlformats.org/officeDocument/2006/relationships/footer" Target="footer1.xml" Id="rId12" /><Relationship Type="http://schemas.openxmlformats.org/officeDocument/2006/relationships/header" Target="header4.xml" Id="rId17" /><Relationship Type="http://schemas.microsoft.com/office/2006/relationships/keyMapCustomizations" Target="customizations.xml" Id="rId2" /><Relationship Type="http://schemas.openxmlformats.org/officeDocument/2006/relationships/footer" Target="footer3.xml" Id="rId16" /><Relationship Type="http://schemas.openxmlformats.org/officeDocument/2006/relationships/theme" Target="theme/theme1.xml" Id="rId20" /><Relationship Type="http://schemas.microsoft.com/office/2006/relationships/vbaProject" Target="vbaProject.bin" Id="rId1" /><Relationship Type="http://schemas.openxmlformats.org/officeDocument/2006/relationships/settings" Target="settings.xml" Id="rId6" /><Relationship Type="http://schemas.openxmlformats.org/officeDocument/2006/relationships/header" Target="header1.xml" Id="rId11" /><Relationship Type="http://schemas.openxmlformats.org/officeDocument/2006/relationships/styles" Target="styles.xml" Id="rId5" /><Relationship Type="http://schemas.openxmlformats.org/officeDocument/2006/relationships/header" Target="header3.xml" Id="rId15" /><Relationship Type="http://schemas.openxmlformats.org/officeDocument/2006/relationships/image" Target="media/image1.jpeg" Id="rId10" /><Relationship Type="http://schemas.openxmlformats.org/officeDocument/2006/relationships/fontTable" Target="fontTable.xml" Id="rId19" /><Relationship Type="http://schemas.openxmlformats.org/officeDocument/2006/relationships/numbering" Target="numbering.xml" Id="rId4" /><Relationship Type="http://schemas.openxmlformats.org/officeDocument/2006/relationships/endnotes" Target="endnotes.xml" Id="rId9" /><Relationship Type="http://schemas.openxmlformats.org/officeDocument/2006/relationships/footer" Target="footer2.xml" Id="rId14" /><Relationship Type="http://schemas.openxmlformats.org/officeDocument/2006/relationships/image" Target="/media/image.png" Id="rId235673449" /><Relationship Type="http://schemas.openxmlformats.org/officeDocument/2006/relationships/image" Target="/media/image2.png" Id="rId1960035177" /><Relationship Type="http://schemas.openxmlformats.org/officeDocument/2006/relationships/image" Target="/media/image3.png" Id="rId583090656" /><Relationship Type="http://schemas.openxmlformats.org/officeDocument/2006/relationships/image" Target="/media/image4.png" Id="rId1446030609" /><Relationship Type="http://schemas.openxmlformats.org/officeDocument/2006/relationships/image" Target="/media/image5.png" Id="rId1215896322" /><Relationship Type="http://schemas.openxmlformats.org/officeDocument/2006/relationships/image" Target="/media/image6.png" Id="rId1403075112" /><Relationship Type="http://schemas.openxmlformats.org/officeDocument/2006/relationships/image" Target="/media/image7.png" Id="rId1507144555" /><Relationship Type="http://schemas.openxmlformats.org/officeDocument/2006/relationships/image" Target="/media/image8.png" Id="rId1650163206" /><Relationship Type="http://schemas.openxmlformats.org/officeDocument/2006/relationships/image" Target="/media/image9.png" Id="rId1372432346" /><Relationship Type="http://schemas.openxmlformats.org/officeDocument/2006/relationships/image" Target="/media/imagea.png" Id="rId1408895201" /><Relationship Type="http://schemas.openxmlformats.org/officeDocument/2006/relationships/image" Target="/media/imageb.png" Id="rId1235567481" /><Relationship Type="http://schemas.openxmlformats.org/officeDocument/2006/relationships/image" Target="/media/imagec.png" Id="rId1838221556" /><Relationship Type="http://schemas.openxmlformats.org/officeDocument/2006/relationships/image" Target="/media/imaged.png" Id="rId1642297574" /><Relationship Type="http://schemas.openxmlformats.org/officeDocument/2006/relationships/image" Target="/media/imagee.png" Id="rId1876338110" /><Relationship Type="http://schemas.openxmlformats.org/officeDocument/2006/relationships/image" Target="/media/imagef.png" Id="rId1935510320" /><Relationship Type="http://schemas.openxmlformats.org/officeDocument/2006/relationships/image" Target="/media/image10.png" Id="rId179875977" /><Relationship Type="http://schemas.openxmlformats.org/officeDocument/2006/relationships/image" Target="/media/image11.png" Id="rId1398799760" /><Relationship Type="http://schemas.openxmlformats.org/officeDocument/2006/relationships/image" Target="/media/image12.png" Id="rId1933876374" /><Relationship Type="http://schemas.openxmlformats.org/officeDocument/2006/relationships/image" Target="/media/image13.png" Id="rId1588751308" /><Relationship Type="http://schemas.openxmlformats.org/officeDocument/2006/relationships/image" Target="/media/image14.png" Id="rId1102421616" /><Relationship Type="http://schemas.openxmlformats.org/officeDocument/2006/relationships/image" Target="/media/image15.png" Id="rId491026415" /><Relationship Type="http://schemas.openxmlformats.org/officeDocument/2006/relationships/image" Target="/media/image16.png" Id="rId9431052" /><Relationship Type="http://schemas.openxmlformats.org/officeDocument/2006/relationships/image" Target="/media/image17.png" Id="rId501163186" /><Relationship Type="http://schemas.openxmlformats.org/officeDocument/2006/relationships/image" Target="/media/image18.png" Id="rId439855722" /><Relationship Type="http://schemas.openxmlformats.org/officeDocument/2006/relationships/image" Target="/media/image19.png" Id="rId1580614879" /><Relationship Type="http://schemas.openxmlformats.org/officeDocument/2006/relationships/image" Target="/media/image1a.png" Id="rId2007738091" /><Relationship Type="http://schemas.openxmlformats.org/officeDocument/2006/relationships/image" Target="/media/image1b.png" Id="rId2114374041" /><Relationship Type="http://schemas.openxmlformats.org/officeDocument/2006/relationships/image" Target="/media/image1c.png" Id="rId2144438015" /><Relationship Type="http://schemas.openxmlformats.org/officeDocument/2006/relationships/image" Target="/media/image1d.png" Id="rId1934517301" /><Relationship Type="http://schemas.openxmlformats.org/officeDocument/2006/relationships/image" Target="/media/image1e.png" Id="rId480051380" /><Relationship Type="http://schemas.openxmlformats.org/officeDocument/2006/relationships/image" Target="/media/image1f.png" Id="rId1419798170" /><Relationship Type="http://schemas.openxmlformats.org/officeDocument/2006/relationships/image" Target="/media/image20.png" Id="rId1650212724" /><Relationship Type="http://schemas.openxmlformats.org/officeDocument/2006/relationships/image" Target="/media/image21.png" Id="rId2070061830" /><Relationship Type="http://schemas.openxmlformats.org/officeDocument/2006/relationships/image" Target="/media/image22.png" Id="rId121275031" /><Relationship Type="http://schemas.openxmlformats.org/officeDocument/2006/relationships/image" Target="/media/image23.png" Id="rId883157744" /><Relationship Type="http://schemas.openxmlformats.org/officeDocument/2006/relationships/image" Target="/media/image24.png" Id="rId1379870246" /><Relationship Type="http://schemas.openxmlformats.org/officeDocument/2006/relationships/image" Target="/media/image25.png" Id="rId552474567" /><Relationship Type="http://schemas.openxmlformats.org/officeDocument/2006/relationships/image" Target="/media/image26.png" Id="rId1397826083" /><Relationship Type="http://schemas.openxmlformats.org/officeDocument/2006/relationships/image" Target="/media/image27.png" Id="rId1928065721" /><Relationship Type="http://schemas.openxmlformats.org/officeDocument/2006/relationships/image" Target="/media/image28.png" Id="rId607006339" /><Relationship Type="http://schemas.openxmlformats.org/officeDocument/2006/relationships/image" Target="/media/image29.png" Id="rId1143375555" /><Relationship Type="http://schemas.openxmlformats.org/officeDocument/2006/relationships/image" Target="/media/image2a.png" Id="rId1767733169" /><Relationship Type="http://schemas.openxmlformats.org/officeDocument/2006/relationships/image" Target="/media/image2b.png" Id="rId1314008069" /><Relationship Type="http://schemas.openxmlformats.org/officeDocument/2006/relationships/image" Target="/media/image2c.png" Id="rId1120848448" /><Relationship Type="http://schemas.openxmlformats.org/officeDocument/2006/relationships/image" Target="/media/image2d.png" Id="rId1629985759" /><Relationship Type="http://schemas.openxmlformats.org/officeDocument/2006/relationships/image" Target="/media/image2e.png" Id="rId1050776579" /><Relationship Type="http://schemas.openxmlformats.org/officeDocument/2006/relationships/image" Target="/media/image2f.png" Id="rId346274986" /><Relationship Type="http://schemas.openxmlformats.org/officeDocument/2006/relationships/image" Target="/media/image30.png" Id="rId1279916450" /><Relationship Type="http://schemas.openxmlformats.org/officeDocument/2006/relationships/image" Target="/media/image31.png" Id="rId920593930" /><Relationship Type="http://schemas.openxmlformats.org/officeDocument/2006/relationships/image" Target="/media/image32.png" Id="rId1974551485" /><Relationship Type="http://schemas.openxmlformats.org/officeDocument/2006/relationships/image" Target="/media/image33.png" Id="rId337814506" /><Relationship Type="http://schemas.openxmlformats.org/officeDocument/2006/relationships/image" Target="/media/image34.png" Id="rId2063976411" /><Relationship Type="http://schemas.openxmlformats.org/officeDocument/2006/relationships/image" Target="/media/image35.png" Id="rId1453514753" /><Relationship Type="http://schemas.openxmlformats.org/officeDocument/2006/relationships/image" Target="/media/image36.png" Id="rId653393569" /><Relationship Type="http://schemas.openxmlformats.org/officeDocument/2006/relationships/image" Target="/media/image37.png" Id="rId975618810" /><Relationship Type="http://schemas.openxmlformats.org/officeDocument/2006/relationships/image" Target="/media/image38.png" Id="rId2076052899" /><Relationship Type="http://schemas.openxmlformats.org/officeDocument/2006/relationships/image" Target="/media/image39.png" Id="rId127003371" /><Relationship Type="http://schemas.openxmlformats.org/officeDocument/2006/relationships/image" Target="/media/image3a.png" Id="rId1002549428" /><Relationship Type="http://schemas.openxmlformats.org/officeDocument/2006/relationships/image" Target="/media/image3b.png" Id="rId891474576" /><Relationship Type="http://schemas.openxmlformats.org/officeDocument/2006/relationships/image" Target="/media/image3c.png" Id="rId1150215773" /><Relationship Type="http://schemas.openxmlformats.org/officeDocument/2006/relationships/image" Target="/media/image3d.png" Id="rId1210526116" /><Relationship Type="http://schemas.openxmlformats.org/officeDocument/2006/relationships/image" Target="/media/image3e.png" Id="rId638838383" /><Relationship Type="http://schemas.openxmlformats.org/officeDocument/2006/relationships/image" Target="/media/image3f.png" Id="rId812083482" /><Relationship Type="http://schemas.openxmlformats.org/officeDocument/2006/relationships/image" Target="/media/image40.png" Id="rId552788204" /><Relationship Type="http://schemas.openxmlformats.org/officeDocument/2006/relationships/image" Target="/media/image41.png" Id="rId1321337110" /><Relationship Type="http://schemas.openxmlformats.org/officeDocument/2006/relationships/image" Target="/media/image42.png" Id="rId1697931332" /><Relationship Type="http://schemas.openxmlformats.org/officeDocument/2006/relationships/image" Target="/media/image43.png" Id="rId1828225315" /><Relationship Type="http://schemas.openxmlformats.org/officeDocument/2006/relationships/image" Target="/media/image44.png" Id="rId95938457" /><Relationship Type="http://schemas.openxmlformats.org/officeDocument/2006/relationships/image" Target="/media/image45.png" Id="rId72287183" /><Relationship Type="http://schemas.openxmlformats.org/officeDocument/2006/relationships/image" Target="/media/image46.png" Id="rId1522206225" /><Relationship Type="http://schemas.openxmlformats.org/officeDocument/2006/relationships/image" Target="/media/image47.png" Id="rId409229266" /><Relationship Type="http://schemas.openxmlformats.org/officeDocument/2006/relationships/image" Target="/media/image48.png" Id="rId514197151" /><Relationship Type="http://schemas.openxmlformats.org/officeDocument/2006/relationships/image" Target="/media/image49.png" Id="rId605728264" /><Relationship Type="http://schemas.openxmlformats.org/officeDocument/2006/relationships/image" Target="/media/image4a.png" Id="rId462345822" /><Relationship Type="http://schemas.openxmlformats.org/officeDocument/2006/relationships/image" Target="/media/image4b.png" Id="rId1404002724" /><Relationship Type="http://schemas.openxmlformats.org/officeDocument/2006/relationships/image" Target="/media/image4c.png" Id="rId533723790" /><Relationship Type="http://schemas.openxmlformats.org/officeDocument/2006/relationships/image" Target="/media/image4d.png" Id="rId1587074327" /><Relationship Type="http://schemas.openxmlformats.org/officeDocument/2006/relationships/image" Target="/media/image4e.png" Id="rId154870578" /><Relationship Type="http://schemas.openxmlformats.org/officeDocument/2006/relationships/image" Target="/media/image4f.png" Id="rId962001589" /><Relationship Type="http://schemas.openxmlformats.org/officeDocument/2006/relationships/image" Target="/media/image50.png" Id="rId651979479" /><Relationship Type="http://schemas.openxmlformats.org/officeDocument/2006/relationships/image" Target="/media/image51.png" Id="rId437196519" /><Relationship Type="http://schemas.openxmlformats.org/officeDocument/2006/relationships/image" Target="/media/image52.png" Id="rId187663471" /><Relationship Type="http://schemas.openxmlformats.org/officeDocument/2006/relationships/image" Target="/media/image53.png" Id="rId290756658" /><Relationship Type="http://schemas.openxmlformats.org/officeDocument/2006/relationships/image" Target="/media/image54.png" Id="rId924043222" /><Relationship Type="http://schemas.openxmlformats.org/officeDocument/2006/relationships/image" Target="/media/image55.png" Id="rId587941521" /><Relationship Type="http://schemas.openxmlformats.org/officeDocument/2006/relationships/image" Target="/media/image56.png" Id="rId30647799" /><Relationship Type="http://schemas.openxmlformats.org/officeDocument/2006/relationships/image" Target="/media/image57.png" Id="rId1708912144" /><Relationship Type="http://schemas.openxmlformats.org/officeDocument/2006/relationships/image" Target="/media/image58.png" Id="rId410659493" /><Relationship Type="http://schemas.openxmlformats.org/officeDocument/2006/relationships/image" Target="/media/image59.png" Id="rId2140277443" /><Relationship Type="http://schemas.openxmlformats.org/officeDocument/2006/relationships/image" Target="/media/image5a.png" Id="rId4524570" /><Relationship Type="http://schemas.openxmlformats.org/officeDocument/2006/relationships/image" Target="/media/image5b.png" Id="rId1164266440" /><Relationship Type="http://schemas.openxmlformats.org/officeDocument/2006/relationships/image" Target="/media/image5c.png" Id="rId1659811948" /><Relationship Type="http://schemas.openxmlformats.org/officeDocument/2006/relationships/image" Target="/media/image5d.png" Id="rId1308403582" /><Relationship Type="http://schemas.openxmlformats.org/officeDocument/2006/relationships/image" Target="/media/image5e.png" Id="rId757275744" /><Relationship Type="http://schemas.openxmlformats.org/officeDocument/2006/relationships/image" Target="/media/image5f.png" Id="rId1053534477" /><Relationship Type="http://schemas.openxmlformats.org/officeDocument/2006/relationships/image" Target="/media/image60.png" Id="rId1008989080" /><Relationship Type="http://schemas.openxmlformats.org/officeDocument/2006/relationships/image" Target="/media/image61.png" Id="rId445242470" /><Relationship Type="http://schemas.openxmlformats.org/officeDocument/2006/relationships/image" Target="/media/image62.png" Id="rId309396250" /><Relationship Type="http://schemas.openxmlformats.org/officeDocument/2006/relationships/image" Target="/media/image63.png" Id="rId258990710" /><Relationship Type="http://schemas.openxmlformats.org/officeDocument/2006/relationships/image" Target="/media/image64.png" Id="rId1006252099" /><Relationship Type="http://schemas.openxmlformats.org/officeDocument/2006/relationships/image" Target="/media/image65.png" Id="rId908922261" /><Relationship Type="http://schemas.openxmlformats.org/officeDocument/2006/relationships/image" Target="/media/image66.png" Id="rId1897355354" /><Relationship Type="http://schemas.openxmlformats.org/officeDocument/2006/relationships/image" Target="/media/image67.png" Id="rId1783881332" /><Relationship Type="http://schemas.openxmlformats.org/officeDocument/2006/relationships/image" Target="/media/image68.png" Id="rId1659675484" /><Relationship Type="http://schemas.openxmlformats.org/officeDocument/2006/relationships/image" Target="/media/image69.png" Id="rId1515836681" /><Relationship Type="http://schemas.openxmlformats.org/officeDocument/2006/relationships/image" Target="/media/image6a.png" Id="rId1141640504" /><Relationship Type="http://schemas.openxmlformats.org/officeDocument/2006/relationships/image" Target="/media/image6b.png" Id="rId1984717027" /><Relationship Type="http://schemas.openxmlformats.org/officeDocument/2006/relationships/image" Target="/media/image6c.png" Id="rId598294136" /><Relationship Type="http://schemas.openxmlformats.org/officeDocument/2006/relationships/image" Target="/media/image6d.png" Id="rId450550757" /><Relationship Type="http://schemas.openxmlformats.org/officeDocument/2006/relationships/image" Target="/media/image6e.png" Id="rId1466396485" /><Relationship Type="http://schemas.openxmlformats.org/officeDocument/2006/relationships/image" Target="/media/image6f.png" Id="rId1931847191" /><Relationship Type="http://schemas.openxmlformats.org/officeDocument/2006/relationships/image" Target="/media/image70.png" Id="rId590251876" /><Relationship Type="http://schemas.openxmlformats.org/officeDocument/2006/relationships/image" Target="/media/image71.png" Id="rId421709383" /><Relationship Type="http://schemas.openxmlformats.org/officeDocument/2006/relationships/image" Target="/media/image72.png" Id="rId2114796283" /><Relationship Type="http://schemas.openxmlformats.org/officeDocument/2006/relationships/image" Target="/media/image73.png" Id="rId314163053" /><Relationship Type="http://schemas.openxmlformats.org/officeDocument/2006/relationships/image" Target="/media/image74.png" Id="rId929723809" /><Relationship Type="http://schemas.openxmlformats.org/officeDocument/2006/relationships/image" Target="/media/image75.png" Id="rId2114667937" /><Relationship Type="http://schemas.openxmlformats.org/officeDocument/2006/relationships/image" Target="/media/image76.png" Id="rId104565364" /><Relationship Type="http://schemas.openxmlformats.org/officeDocument/2006/relationships/image" Target="/media/image77.png" Id="rId474171065" /><Relationship Type="http://schemas.openxmlformats.org/officeDocument/2006/relationships/image" Target="/media/image78.png" Id="rId255368703" /><Relationship Type="http://schemas.openxmlformats.org/officeDocument/2006/relationships/image" Target="/media/image79.png" Id="rId1258524396" /><Relationship Type="http://schemas.openxmlformats.org/officeDocument/2006/relationships/image" Target="/media/image7a.png" Id="rId2133282650" /><Relationship Type="http://schemas.openxmlformats.org/officeDocument/2006/relationships/image" Target="/media/image7b.png" Id="rId1976393451" /><Relationship Type="http://schemas.openxmlformats.org/officeDocument/2006/relationships/image" Target="/media/image7c.png" Id="rId1885127867" /><Relationship Type="http://schemas.openxmlformats.org/officeDocument/2006/relationships/image" Target="/media/image7d.png" Id="rId1598232364" /><Relationship Type="http://schemas.openxmlformats.org/officeDocument/2006/relationships/image" Target="/media/image7e.png" Id="rId10444392" /><Relationship Type="http://schemas.openxmlformats.org/officeDocument/2006/relationships/image" Target="/media/image7f.png" Id="rId1383730648" /><Relationship Type="http://schemas.openxmlformats.org/officeDocument/2006/relationships/image" Target="/media/image80.png" Id="rId1171538971" /><Relationship Type="http://schemas.openxmlformats.org/officeDocument/2006/relationships/image" Target="/media/image81.png" Id="rId635174289" /><Relationship Type="http://schemas.openxmlformats.org/officeDocument/2006/relationships/image" Target="/media/image82.png" Id="rId1085824151" 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AC6B32-7F33-4375-9F85-1F2F7B3BEC16}">
  <ds:schemaRefs>
    <ds:schemaRef ds:uri="http://schemas.openxmlformats.org/officeDocument/2006/bibliography"/>
  </ds:schemaRefs>
</ds:datastoreItem>
</file>

<file path=docProps/app.xml><?xml version="1.0" encoding="utf-8"?>
<ap:Properties xmlns="http://schemas.openxmlformats.org/officeDocument/2006/extended-properties" xmlns:vt="http://schemas.openxmlformats.org/officeDocument/2006/docPropsVTypes" xmlns:ap="http://schemas.openxmlformats.org/officeDocument/2006/extended-properties">
  <ap:Template>Normal.dotm</ap:Template>
  <ap:Application>Microsoft Word for the web</ap:Application>
  <ap:DocSecurity>0</ap:DocSecurity>
  <ap:ScaleCrop>false</ap:ScaleCrop>
  <ap:Company>Banco GNB Perú</ap:Company>
  <ap:SharedDoc>false</ap:SharedDoc>
  <ap:HyperlinksChanged>false</ap:HyperlinksChanged>
  <ap:AppVersion>16.0000</ap:AppVersion>
  <ap:LinksUpToDate>false</ap:LinksUpToDate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Formato para Evidencia de Pruebas</dc:title>
  <dc:subject>Pruebas</dc:subject>
  <dc:creator>Jorge Zarzar Paredes</dc:creator>
  <lastModifiedBy>Piero Cabanillas</lastModifiedBy>
  <revision>37</revision>
  <lastPrinted>2010-07-30T15:01:00.0000000Z</lastPrinted>
  <dcterms:created xsi:type="dcterms:W3CDTF">2025-04-09T21:11:00.0000000Z</dcterms:created>
  <dcterms:modified xsi:type="dcterms:W3CDTF">2026-09-14T16:44:57.1180270Z</dcterms:modified>
  <version>1</version>
</coreProperties>
</file>