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7D5D" w:rsidRDefault="00F12D30">
      <w:r>
        <w:t xml:space="preserve">Dividere le </w:t>
      </w:r>
      <w:proofErr w:type="spellStart"/>
      <w:r>
        <w:t>macrostorie</w:t>
      </w:r>
      <w:proofErr w:type="spellEnd"/>
      <w:r>
        <w:t xml:space="preserve"> in microstorie e far uscire un paio alla volta. </w:t>
      </w:r>
    </w:p>
    <w:p w:rsidR="0022173F" w:rsidRDefault="00F12D30">
      <w:r>
        <w:t xml:space="preserve">Far vivere le avventure del bambino facendo </w:t>
      </w:r>
      <w:proofErr w:type="spellStart"/>
      <w:r>
        <w:t>triggerare</w:t>
      </w:r>
      <w:proofErr w:type="spellEnd"/>
      <w:r>
        <w:t xml:space="preserve"> la vicenda della mensa in modo che il </w:t>
      </w:r>
      <w:proofErr w:type="spellStart"/>
      <w:r>
        <w:t>pg</w:t>
      </w:r>
      <w:proofErr w:type="spellEnd"/>
      <w:r>
        <w:t xml:space="preserve"> interagisca nel mondo già da piccolo. Ad un certo punto vede un animale, lo segue e seguendolo si scontra con il vecchio che successivamente in mensa gli dirà “buon viaggio”.</w:t>
      </w:r>
    </w:p>
    <w:p w:rsidR="0022173F" w:rsidRDefault="0022173F">
      <w:r>
        <w:t xml:space="preserve">Si trova un anello che viene caricato </w:t>
      </w:r>
      <w:proofErr w:type="spellStart"/>
      <w:r>
        <w:t>quest</w:t>
      </w:r>
      <w:proofErr w:type="spellEnd"/>
      <w:r>
        <w:t xml:space="preserve"> per </w:t>
      </w:r>
      <w:proofErr w:type="spellStart"/>
      <w:r>
        <w:t>quest</w:t>
      </w:r>
      <w:proofErr w:type="spellEnd"/>
      <w:r>
        <w:t xml:space="preserve"> che all’ultima </w:t>
      </w:r>
      <w:proofErr w:type="spellStart"/>
      <w:r>
        <w:t>quest</w:t>
      </w:r>
      <w:proofErr w:type="spellEnd"/>
      <w:r>
        <w:t xml:space="preserve"> riprende il suo potere originario</w:t>
      </w:r>
    </w:p>
    <w:p w:rsidR="00370272" w:rsidRPr="000D1F7F" w:rsidRDefault="00370272">
      <w:pPr>
        <w:rPr>
          <w:b/>
        </w:rPr>
      </w:pPr>
      <w:r w:rsidRPr="000D1F7F">
        <w:rPr>
          <w:b/>
        </w:rPr>
        <w:t>Combattimento uccidi troll con intelligenza (mirando al punto debole)</w:t>
      </w:r>
    </w:p>
    <w:p w:rsidR="000D1F7F" w:rsidRDefault="000D1F7F">
      <w:r>
        <w:t>Capitolo 0</w:t>
      </w:r>
    </w:p>
    <w:p w:rsidR="000D1F7F" w:rsidRDefault="000D1F7F">
      <w:proofErr w:type="spellStart"/>
      <w:r>
        <w:t>Pg</w:t>
      </w:r>
      <w:proofErr w:type="spellEnd"/>
      <w:r>
        <w:t xml:space="preserve"> in campagna, </w:t>
      </w:r>
      <w:r w:rsidR="00600E97">
        <w:t xml:space="preserve">vede uno scoiattolo, lo segue e lo perde di vista. Segue le sue tracce e si scontra con un vecchio incappucciato che ti chiede di scortarlo alla mensa. Una volta mangiato </w:t>
      </w:r>
      <w:proofErr w:type="spellStart"/>
      <w:r w:rsidR="00600E97">
        <w:t>ecc</w:t>
      </w:r>
      <w:proofErr w:type="spellEnd"/>
      <w:r w:rsidR="00600E97">
        <w:t xml:space="preserve"> il vecchio gli chiede il nome e gli dice fai buon viaggio. Il </w:t>
      </w:r>
      <w:proofErr w:type="spellStart"/>
      <w:r w:rsidR="00600E97">
        <w:t>pg</w:t>
      </w:r>
      <w:proofErr w:type="spellEnd"/>
      <w:r w:rsidR="00600E97">
        <w:t xml:space="preserve"> torna a casa esplora la casa e appena va a dormire parte il sogno.</w:t>
      </w:r>
    </w:p>
    <w:p w:rsidR="00600E97" w:rsidRDefault="00600E97">
      <w:r>
        <w:t xml:space="preserve">Trovi nel sogno </w:t>
      </w:r>
      <w:proofErr w:type="spellStart"/>
      <w:r>
        <w:t>erroll</w:t>
      </w:r>
      <w:proofErr w:type="spellEnd"/>
      <w:r>
        <w:t xml:space="preserve"> e gli uomini contro gli orchi qualcuno ti dice di recuperare la spada di </w:t>
      </w:r>
      <w:proofErr w:type="spellStart"/>
      <w:r>
        <w:t>erroll</w:t>
      </w:r>
      <w:proofErr w:type="spellEnd"/>
      <w:r>
        <w:t xml:space="preserve"> senza la quale lui non può sconfiggere gli orchi. Una volta fatto questo parte il </w:t>
      </w:r>
      <w:proofErr w:type="gramStart"/>
      <w:r>
        <w:t>messaggio  che</w:t>
      </w:r>
      <w:proofErr w:type="gramEnd"/>
      <w:r>
        <w:t xml:space="preserve"> ti spiega come funziona il combattimento.</w:t>
      </w:r>
    </w:p>
    <w:p w:rsidR="00600E97" w:rsidRDefault="00600E97"/>
    <w:p w:rsidR="00600E97" w:rsidRDefault="00600E97">
      <w:r>
        <w:t xml:space="preserve">Disegni da fare: mondo di </w:t>
      </w:r>
      <w:proofErr w:type="spellStart"/>
      <w:r>
        <w:t>vaargal</w:t>
      </w:r>
      <w:proofErr w:type="spellEnd"/>
      <w:r>
        <w:t xml:space="preserve"> dettagliato, </w:t>
      </w:r>
      <w:proofErr w:type="spellStart"/>
      <w:r>
        <w:t>arendal</w:t>
      </w:r>
      <w:proofErr w:type="spellEnd"/>
      <w:r>
        <w:t xml:space="preserve">, </w:t>
      </w:r>
      <w:proofErr w:type="spellStart"/>
      <w:r>
        <w:t>phiwen</w:t>
      </w:r>
      <w:proofErr w:type="spellEnd"/>
      <w:r>
        <w:t xml:space="preserve">, </w:t>
      </w:r>
      <w:proofErr w:type="spellStart"/>
      <w:r>
        <w:t>kilimea</w:t>
      </w:r>
      <w:proofErr w:type="spellEnd"/>
      <w:r>
        <w:t>.</w:t>
      </w:r>
    </w:p>
    <w:p w:rsidR="00600E97" w:rsidRDefault="00600E97">
      <w:r>
        <w:t xml:space="preserve">Cap 0 parte 1: scoiattolo, </w:t>
      </w:r>
      <w:bookmarkStart w:id="0" w:name="_GoBack"/>
      <w:bookmarkEnd w:id="0"/>
    </w:p>
    <w:sectPr w:rsidR="00600E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A6"/>
    <w:rsid w:val="000D1F7F"/>
    <w:rsid w:val="0022173F"/>
    <w:rsid w:val="00370272"/>
    <w:rsid w:val="00600E97"/>
    <w:rsid w:val="00842CA6"/>
    <w:rsid w:val="00AC7D5D"/>
    <w:rsid w:val="00F1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FF5DE"/>
  <w15:chartTrackingRefBased/>
  <w15:docId w15:val="{E35609D9-6501-43DE-B449-98E6C95A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 Rivieccio</dc:creator>
  <cp:keywords/>
  <dc:description/>
  <cp:lastModifiedBy>Giulia Rivieccio</cp:lastModifiedBy>
  <cp:revision>3</cp:revision>
  <dcterms:created xsi:type="dcterms:W3CDTF">2018-05-24T20:59:00Z</dcterms:created>
  <dcterms:modified xsi:type="dcterms:W3CDTF">2018-05-24T22:46:00Z</dcterms:modified>
</cp:coreProperties>
</file>