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sz w:val="36"/>
        </w:rPr>
        <w:t>Contabase Digital - Lucro Presumido</w:t>
      </w:r>
    </w:p>
    <w:p>
      <w:pPr>
        <w:jc w:val="center"/>
      </w:pPr>
      <w:r>
        <w:rPr>
          <w:i/>
          <w:sz w:val="24"/>
        </w:rPr>
        <w:t>Prompts em Etapas para VSCode/Copilot</w:t>
      </w:r>
    </w:p>
    <w:p/>
    <w:p>
      <w:pPr>
        <w:pStyle w:val="Heading1"/>
      </w:pPr>
      <w:r>
        <w:t>Como usar</w:t>
      </w:r>
    </w:p>
    <w:p>
      <w:r>
        <w:t>Este material organiza os prompts em ordem crescente e já incorpora cláusulas estratégicas de revisão para reduzir riscos de implementação rasa, duplicidade, inconsistências, regressões e problemas de integridade.</w:t>
      </w:r>
    </w:p>
    <w:p>
      <w:r>
        <w:t>Como usar:</w:t>
      </w:r>
    </w:p>
    <w:p>
      <w:r>
        <w:t>1. Execute um prompt por vez.</w:t>
      </w:r>
    </w:p>
    <w:p>
      <w:r>
        <w:t>2. Avance para a próxima etapa apenas quando a etapa atual estiver funcional.</w:t>
      </w:r>
    </w:p>
    <w:p>
      <w:r>
        <w:t>3. Mantenha a imagem de referência da dashboard dentro do projeto em `app/ui/assets/dashboard_referencia.png`.</w:t>
      </w:r>
    </w:p>
    <w:p>
      <w:r>
        <w:t>4. Sempre peça ao VSCode/Copilot para listar arquivos criados ou alterados e explicar como testar.</w:t>
      </w:r>
    </w:p>
    <w:p>
      <w:r>
        <w:t>5. Quando algo sair do escopo, quebre em subtarefas sem trocar a stack definida.</w:t>
      </w:r>
    </w:p>
    <w:p>
      <w:r>
        <w:t>Comandos esperados ao longo do projeto:</w:t>
      </w:r>
    </w:p>
    <w:p>
      <w:pPr>
        <w:pStyle w:val="CodeBlock"/>
        <w:shd w:fill="F3F4F6"/>
      </w:pPr>
      <w:r>
        <w:t>python -m venv .venv</w:t>
      </w:r>
    </w:p>
    <w:p>
      <w:pPr>
        <w:pStyle w:val="CodeBlock"/>
        <w:shd w:fill="F3F4F6"/>
      </w:pPr>
      <w:r>
        <w:t>.venv\Scripts\activate</w:t>
      </w:r>
    </w:p>
    <w:p>
      <w:pPr>
        <w:pStyle w:val="CodeBlock"/>
        <w:shd w:fill="F3F4F6"/>
      </w:pPr>
      <w:r>
        <w:t>pip install -r requirements.txt</w:t>
      </w:r>
    </w:p>
    <w:p>
      <w:pPr>
        <w:pStyle w:val="CodeBlock"/>
        <w:shd w:fill="F3F4F6"/>
      </w:pPr>
      <w:r>
        <w:t>python main.py</w:t>
      </w:r>
    </w:p>
    <w:p>
      <w:pPr>
        <w:pStyle w:val="CodeBlock"/>
        <w:shd w:fill="F3F4F6"/>
      </w:pPr>
      <w:r>
        <w:t>pytest -q</w:t>
      </w:r>
    </w:p>
    <w:p>
      <w:r>
        <w:br w:type="page"/>
      </w:r>
    </w:p>
    <w:p>
      <w:pPr>
        <w:pStyle w:val="Heading1"/>
      </w:pPr>
      <w:r>
        <w:t>1ª etapa - Bloco fixo</w:t>
      </w:r>
    </w:p>
    <w:p>
      <w:r>
        <w:rPr>
          <w:b/>
        </w:rPr>
        <w:t xml:space="preserve">Após a execução deste prompt, o VSCode deverá: </w:t>
      </w:r>
      <w:r>
        <w:t>O VSCode deverá criar `docs/CONTEXTO_OPERACIONAL.md`, registrar as regras permanentes do projeto e assumir esse contexto como contrato de implementação para todas as próximas etapas.</w:t>
      </w:r>
    </w:p>
    <w:p>
      <w:r>
        <w:rPr>
          <w:b/>
        </w:rPr>
        <w:t xml:space="preserve">Cláusula estratégica de revisão: </w:t>
      </w:r>
      <w:r>
        <w:t>Esta etapa já embute a cláusula permanente de revisão obrigatória, que deve ser carregada para todas as respostas seguintes.</w:t>
      </w:r>
    </w:p>
    <w:p>
      <w:r>
        <w:rPr>
          <w:b/>
        </w:rPr>
        <w:t>Conteúdo do prompt:</w:t>
      </w:r>
    </w:p>
    <w:p>
      <w:pPr>
        <w:pStyle w:val="CodeBlock"/>
        <w:spacing w:after="0" w:before="0"/>
        <w:shd w:fill="F8FAFC"/>
      </w:pPr>
      <w:r>
        <w:t>Projeto: Contabase Digital - Lucro Presumido.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Antes de qualquer implementação, crie um arquivo `docs/CONTEXTO_OPERACIONAL.md` com todas as regras abaixo e passe a obedecê-las como contrato do projeto.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Quero um sistema desktop em Python, com PySide6, SQLAlchemy e SQLite.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O banco deve ficar em uma pasta chamada `banco_de_dados` e dentro dela deve existir apenas 1 arquivo: o próprio banco SQLite.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Regras obrigatórias:</w:t>
      </w:r>
    </w:p>
    <w:p>
      <w:pPr>
        <w:pStyle w:val="CodeBlock"/>
        <w:spacing w:after="0" w:before="0"/>
        <w:shd w:fill="F8FAFC"/>
      </w:pPr>
      <w:r>
        <w:t>- Não trocar a stack.</w:t>
      </w:r>
    </w:p>
    <w:p>
      <w:pPr>
        <w:pStyle w:val="CodeBlock"/>
        <w:spacing w:after="0" w:before="0"/>
        <w:shd w:fill="F8FAFC"/>
      </w:pPr>
      <w:r>
        <w:t>- Não usar web framework.</w:t>
      </w:r>
    </w:p>
    <w:p>
      <w:pPr>
        <w:pStyle w:val="CodeBlock"/>
        <w:spacing w:after="0" w:before="0"/>
        <w:shd w:fill="F8FAFC"/>
      </w:pPr>
      <w:r>
        <w:t>- Não criar telas placeholder.</w:t>
      </w:r>
    </w:p>
    <w:p>
      <w:pPr>
        <w:pStyle w:val="CodeBlock"/>
        <w:spacing w:after="0" w:before="0"/>
        <w:shd w:fill="F8FAFC"/>
      </w:pPr>
      <w:r>
        <w:t>- Não deixar TODO, FIXME ou "implementar depois".</w:t>
      </w:r>
    </w:p>
    <w:p>
      <w:pPr>
        <w:pStyle w:val="CodeBlock"/>
        <w:spacing w:after="0" w:before="0"/>
        <w:shd w:fill="F8FAFC"/>
      </w:pPr>
      <w:r>
        <w:t>- Manter o sistema funcional a cada etapa.</w:t>
      </w:r>
    </w:p>
    <w:p>
      <w:pPr>
        <w:pStyle w:val="CodeBlock"/>
        <w:spacing w:after="0" w:before="0"/>
        <w:shd w:fill="F8FAFC"/>
      </w:pPr>
      <w:r>
        <w:t>- Usar arquitetura limpa e simples, mas prática.</w:t>
      </w:r>
    </w:p>
    <w:p>
      <w:pPr>
        <w:pStyle w:val="CodeBlock"/>
        <w:spacing w:after="0" w:before="0"/>
        <w:shd w:fill="F8FAFC"/>
      </w:pPr>
      <w:r>
        <w:t>- Usar typing, dataclasses ou pydantic quando fizer sentido, `Decimal` para dinheiro e percentuais, e arredondamento financeiro consistente.</w:t>
      </w:r>
    </w:p>
    <w:p>
      <w:pPr>
        <w:pStyle w:val="CodeBlock"/>
        <w:spacing w:after="0" w:before="0"/>
        <w:shd w:fill="F8FAFC"/>
      </w:pPr>
      <w:r>
        <w:t>- Interface em pt-BR.</w:t>
      </w:r>
    </w:p>
    <w:p>
      <w:pPr>
        <w:pStyle w:val="CodeBlock"/>
        <w:spacing w:after="0" w:before="0"/>
        <w:shd w:fill="F8FAFC"/>
      </w:pPr>
      <w:r>
        <w:t>- Datas e moeda em padrão brasileiro.</w:t>
      </w:r>
    </w:p>
    <w:p>
      <w:pPr>
        <w:pStyle w:val="CodeBlock"/>
        <w:spacing w:after="0" w:before="0"/>
        <w:shd w:fill="F8FAFC"/>
      </w:pPr>
      <w:r>
        <w:t>- O sistema deve permitir: cadastro de empresas, obras vinculadas a empresas, lançamentos por obra e competência, apuração dos tributos por obra e consolidada.</w:t>
      </w:r>
    </w:p>
    <w:p>
      <w:pPr>
        <w:pStyle w:val="CodeBlock"/>
        <w:spacing w:after="0" w:before="0"/>
        <w:shd w:fill="F8FAFC"/>
      </w:pPr>
      <w:r>
        <w:t>- Deve existir ajuste individual de adição e redução de base para PIS, COFINS, CSLL, IRPJ e IRPJ Adicional.</w:t>
      </w:r>
    </w:p>
    <w:p>
      <w:pPr>
        <w:pStyle w:val="CodeBlock"/>
        <w:spacing w:after="0" w:before="0"/>
        <w:shd w:fill="F8FAFC"/>
      </w:pPr>
      <w:r>
        <w:t>- O cálculo deve gerar memória de cálculo detalhada.</w:t>
      </w:r>
    </w:p>
    <w:p>
      <w:pPr>
        <w:pStyle w:val="CodeBlock"/>
        <w:spacing w:after="0" w:before="0"/>
        <w:shd w:fill="F8FAFC"/>
      </w:pPr>
      <w:r>
        <w:t>- Relatórios devem permitir visão por obra e visão consolidada por empresa.</w:t>
      </w:r>
    </w:p>
    <w:p>
      <w:pPr>
        <w:pStyle w:val="CodeBlock"/>
        <w:spacing w:after="0" w:before="0"/>
        <w:shd w:fill="F8FAFC"/>
      </w:pPr>
      <w:r>
        <w:t>- O layout da dashboard deve ser replicado com fidelidade máxima à imagem de referência em `app/ui/assets/dashboard_referencia.png`, especialmente estrutura, cores, espaçamentos, cards, gráficos e distribuição visual. Apenas o conteúdo textual da barra lateral pode variar.</w:t>
      </w:r>
    </w:p>
    <w:p>
      <w:pPr>
        <w:pStyle w:val="CodeBlock"/>
        <w:spacing w:after="0" w:before="0"/>
        <w:shd w:fill="F8FAFC"/>
      </w:pPr>
      <w:r>
        <w:t>- Sempre que alterar algo, preserve compatibilidade com o que já foi criado.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Cláusula permanente de revisão obrigatória:</w:t>
      </w:r>
    </w:p>
    <w:p>
      <w:pPr>
        <w:pStyle w:val="CodeBlock"/>
        <w:spacing w:after="0" w:before="0"/>
        <w:shd w:fill="F8FAFC"/>
      </w:pPr>
      <w:r>
        <w:t>Antes de encerrar qualquer resposta futura deste projeto, faça uma revisão crítica e confirme que:</w:t>
      </w:r>
    </w:p>
    <w:p>
      <w:pPr>
        <w:pStyle w:val="CodeBlock"/>
        <w:spacing w:after="0" w:before="0"/>
        <w:shd w:fill="F8FAFC"/>
      </w:pPr>
      <w:r>
        <w:t>- não houve duplicidade de classes, serviços, models, migrations, seeds, rotas de navegação, widgets ou helpers;</w:t>
      </w:r>
    </w:p>
    <w:p>
      <w:pPr>
        <w:pStyle w:val="CodeBlock"/>
        <w:spacing w:after="0" w:before="0"/>
        <w:shd w:fill="F8FAFC"/>
      </w:pPr>
      <w:r>
        <w:t>- não ficaram imports quebrados, arquivos órfãos, nomes inconsistentes ou circularidades evitáveis;</w:t>
      </w:r>
    </w:p>
    <w:p>
      <w:pPr>
        <w:pStyle w:val="CodeBlock"/>
        <w:spacing w:after="0" w:before="0"/>
        <w:shd w:fill="F8FAFC"/>
      </w:pPr>
      <w:r>
        <w:t>- não ficaram regras rasas, incompletas, simuladas ou placeholders disfarçados de implementação final;</w:t>
      </w:r>
    </w:p>
    <w:p>
      <w:pPr>
        <w:pStyle w:val="CodeBlock"/>
        <w:spacing w:after="0" w:before="0"/>
        <w:shd w:fill="F8FAFC"/>
      </w:pPr>
      <w:r>
        <w:t>- a integridade entre UI, services, repositories, models e banco foi preservada;</w:t>
      </w:r>
    </w:p>
    <w:p>
      <w:pPr>
        <w:pStyle w:val="CodeBlock"/>
        <w:spacing w:after="0" w:before="0"/>
        <w:shd w:fill="F8FAFC"/>
      </w:pPr>
      <w:r>
        <w:t>- os arquivos criados continuam compatíveis com o restante do projeto;</w:t>
      </w:r>
    </w:p>
    <w:p>
      <w:pPr>
        <w:pStyle w:val="CodeBlock"/>
        <w:spacing w:after="0" w:before="0"/>
        <w:shd w:fill="F8FAFC"/>
      </w:pPr>
      <w:r>
        <w:t>- a etapa entregue está testável e com instruções objetivas de validação.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Ao final desta etapa:</w:t>
      </w:r>
    </w:p>
    <w:p>
      <w:pPr>
        <w:pStyle w:val="CodeBlock"/>
        <w:spacing w:after="0" w:before="0"/>
        <w:shd w:fill="F8FAFC"/>
      </w:pPr>
      <w:r>
        <w:t>1. salve esse contexto em `docs/CONTEXTO_OPERACIONAL.md`;</w:t>
      </w:r>
    </w:p>
    <w:p>
      <w:pPr>
        <w:pStyle w:val="CodeBlock"/>
        <w:spacing w:after="0" w:before="0"/>
        <w:shd w:fill="F8FAFC"/>
      </w:pPr>
      <w:r>
        <w:t>2. mostre a árvore de arquivos criada;</w:t>
      </w:r>
    </w:p>
    <w:p>
      <w:pPr>
        <w:pStyle w:val="CodeBlock"/>
        <w:spacing w:after="0" w:before="0"/>
        <w:shd w:fill="F8FAFC"/>
      </w:pPr>
      <w:r>
        <w:t>3. liste os riscos iniciais do projeto e como pretende evitá-los nas próximas etapas;</w:t>
      </w:r>
    </w:p>
    <w:p>
      <w:pPr>
        <w:pStyle w:val="CodeBlock"/>
        <w:spacing w:after="0" w:before="0"/>
        <w:shd w:fill="F8FAFC"/>
      </w:pPr>
      <w:r>
        <w:t>4. informe como esse contexto deverá ser reutilizado nas respostas seguintes.</w:t>
      </w:r>
    </w:p>
    <w:p>
      <w:r>
        <w:br w:type="page"/>
      </w:r>
    </w:p>
    <w:p>
      <w:pPr>
        <w:pStyle w:val="Heading1"/>
      </w:pPr>
      <w:r>
        <w:t>2ª etapa - Especificação mestra</w:t>
      </w:r>
    </w:p>
    <w:p>
      <w:r>
        <w:rPr>
          <w:b/>
        </w:rPr>
        <w:t xml:space="preserve">Após a execução deste prompt, o VSCode deverá: </w:t>
      </w:r>
      <w:r>
        <w:t>O VSCode deverá entregar os 5 documentos mestres do projeto em `docs/`, sem código de implementação nesta etapa, mas com escopo, arquitetura, regras fiscais e roadmap coerentes entre si.</w:t>
      </w:r>
    </w:p>
    <w:p>
      <w:r>
        <w:rPr>
          <w:b/>
        </w:rPr>
        <w:t xml:space="preserve">Cláusula estratégica de revisão: </w:t>
      </w:r>
      <w:r>
        <w:t>Ponto estratégico: exigir revisão cruzada entre documentação funcional, arquitetura e regras fiscais para evitar contradições estruturais logo no início.</w:t>
      </w:r>
    </w:p>
    <w:p>
      <w:r>
        <w:rPr>
          <w:b/>
        </w:rPr>
        <w:t>Conteúdo do prompt:</w:t>
      </w:r>
    </w:p>
    <w:p>
      <w:pPr>
        <w:pStyle w:val="CodeBlock"/>
        <w:spacing w:after="0" w:before="0"/>
        <w:shd w:fill="F8FAFC"/>
      </w:pPr>
      <w:r>
        <w:t>Com base no contexto operacional já criado, antes de programar quero que você crie a documentação mestra do projeto, para servir de memória de longo prazo dentro do repositório.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Crie os arquivos:</w:t>
      </w:r>
    </w:p>
    <w:p>
      <w:pPr>
        <w:pStyle w:val="CodeBlock"/>
        <w:spacing w:after="0" w:before="0"/>
        <w:shd w:fill="F8FAFC"/>
      </w:pPr>
      <w:r>
        <w:t>- `docs/ESPECIFICACAO_FUNCIONAL.md`</w:t>
      </w:r>
    </w:p>
    <w:p>
      <w:pPr>
        <w:pStyle w:val="CodeBlock"/>
        <w:spacing w:after="0" w:before="0"/>
        <w:shd w:fill="F8FAFC"/>
      </w:pPr>
      <w:r>
        <w:t>- `docs/ARQUITETURA.md`</w:t>
      </w:r>
    </w:p>
    <w:p>
      <w:pPr>
        <w:pStyle w:val="CodeBlock"/>
        <w:spacing w:after="0" w:before="0"/>
        <w:shd w:fill="F8FAFC"/>
      </w:pPr>
      <w:r>
        <w:t>- `docs/REGRAS_FISCAIS.md`</w:t>
      </w:r>
    </w:p>
    <w:p>
      <w:pPr>
        <w:pStyle w:val="CodeBlock"/>
        <w:spacing w:after="0" w:before="0"/>
        <w:shd w:fill="F8FAFC"/>
      </w:pPr>
      <w:r>
        <w:t>- `docs/UI_DASHBOARD_REFERENCIA.md`</w:t>
      </w:r>
    </w:p>
    <w:p>
      <w:pPr>
        <w:pStyle w:val="CodeBlock"/>
        <w:spacing w:after="0" w:before="0"/>
        <w:shd w:fill="F8FAFC"/>
      </w:pPr>
      <w:r>
        <w:t>- `docs/ROADMAP_IMPLEMENTACAO.md`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Esses documentos devem conter:</w:t>
      </w:r>
    </w:p>
    <w:p>
      <w:pPr>
        <w:pStyle w:val="CodeBlock"/>
        <w:spacing w:after="0" w:before="0"/>
        <w:shd w:fill="F8FAFC"/>
      </w:pPr>
      <w:r>
        <w:t>1. escopo completo do sistema;</w:t>
      </w:r>
    </w:p>
    <w:p>
      <w:pPr>
        <w:pStyle w:val="CodeBlock"/>
        <w:spacing w:after="0" w:before="0"/>
        <w:shd w:fill="F8FAFC"/>
      </w:pPr>
      <w:r>
        <w:t>2. módulos e responsabilidades;</w:t>
      </w:r>
    </w:p>
    <w:p>
      <w:pPr>
        <w:pStyle w:val="CodeBlock"/>
        <w:spacing w:after="0" w:before="0"/>
        <w:shd w:fill="F8FAFC"/>
      </w:pPr>
      <w:r>
        <w:t>3. estrutura de pastas;</w:t>
      </w:r>
    </w:p>
    <w:p>
      <w:pPr>
        <w:pStyle w:val="CodeBlock"/>
        <w:spacing w:after="0" w:before="0"/>
        <w:shd w:fill="F8FAFC"/>
      </w:pPr>
      <w:r>
        <w:t>4. modelo de dados proposto;</w:t>
      </w:r>
    </w:p>
    <w:p>
      <w:pPr>
        <w:pStyle w:val="CodeBlock"/>
        <w:spacing w:after="0" w:before="0"/>
        <w:shd w:fill="F8FAFC"/>
      </w:pPr>
      <w:r>
        <w:t>5. regras fiscais do lucro presumido;</w:t>
      </w:r>
    </w:p>
    <w:p>
      <w:pPr>
        <w:pStyle w:val="CodeBlock"/>
        <w:spacing w:after="0" w:before="0"/>
        <w:shd w:fill="F8FAFC"/>
      </w:pPr>
      <w:r>
        <w:t>6. regras de apuração mensal e trimestral;</w:t>
      </w:r>
    </w:p>
    <w:p>
      <w:pPr>
        <w:pStyle w:val="CodeBlock"/>
        <w:spacing w:after="0" w:before="0"/>
        <w:shd w:fill="F8FAFC"/>
      </w:pPr>
      <w:r>
        <w:t>7. regra dos ajustes individuais de base por tributo;</w:t>
      </w:r>
    </w:p>
    <w:p>
      <w:pPr>
        <w:pStyle w:val="CodeBlock"/>
        <w:spacing w:after="0" w:before="0"/>
        <w:shd w:fill="F8FAFC"/>
      </w:pPr>
      <w:r>
        <w:t>8. fluxo de cadastro empresa &gt; obra &gt; lançamento &gt; apuração &gt; relatório;</w:t>
      </w:r>
    </w:p>
    <w:p>
      <w:pPr>
        <w:pStyle w:val="CodeBlock"/>
        <w:spacing w:after="0" w:before="0"/>
        <w:shd w:fill="F8FAFC"/>
      </w:pPr>
      <w:r>
        <w:t>9. definição de pronto;</w:t>
      </w:r>
    </w:p>
    <w:p>
      <w:pPr>
        <w:pStyle w:val="CodeBlock"/>
        <w:spacing w:after="0" w:before="0"/>
        <w:shd w:fill="F8FAFC"/>
      </w:pPr>
      <w:r>
        <w:t>10. checklist visual da dashboard com base na imagem de referência.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Nesta etapa não quero código de tela nem regra fiscal implementada ainda, apenas os documentos muito bem pensados e coerentes com o projeto real que será construído.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Revisão obrigatória antes de encerrar:</w:t>
      </w:r>
    </w:p>
    <w:p>
      <w:pPr>
        <w:pStyle w:val="CodeBlock"/>
        <w:spacing w:after="0" w:before="0"/>
        <w:shd w:fill="F8FAFC"/>
      </w:pPr>
      <w:r>
        <w:t>- verifique se não há conflito entre documentação funcional, arquitetura, regras fiscais e roadmap;</w:t>
      </w:r>
    </w:p>
    <w:p>
      <w:pPr>
        <w:pStyle w:val="CodeBlock"/>
        <w:spacing w:after="0" w:before="0"/>
        <w:shd w:fill="F8FAFC"/>
      </w:pPr>
      <w:r>
        <w:t>- elimine contradições entre periodicidade mensal e trimestral;</w:t>
      </w:r>
    </w:p>
    <w:p>
      <w:pPr>
        <w:pStyle w:val="CodeBlock"/>
        <w:spacing w:after="0" w:before="0"/>
        <w:shd w:fill="F8FAFC"/>
      </w:pPr>
      <w:r>
        <w:t>- garanta que a modelagem proposta suporta empresa, obra, competência, ajustes por tributo e consolidação;</w:t>
      </w:r>
    </w:p>
    <w:p>
      <w:pPr>
        <w:pStyle w:val="CodeBlock"/>
        <w:spacing w:after="0" w:before="0"/>
        <w:shd w:fill="F8FAFC"/>
      </w:pPr>
      <w:r>
        <w:t>- revise se algum requisito ficou vago, superficial ou sem critério de aceite;</w:t>
      </w:r>
    </w:p>
    <w:p>
      <w:pPr>
        <w:pStyle w:val="CodeBlock"/>
        <w:spacing w:after="0" w:before="0"/>
        <w:shd w:fill="F8FAFC"/>
      </w:pPr>
      <w:r>
        <w:t>- identifique decisões de alto risco e registre mitigação nos documentos.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Ao final, mostre a árvore de arquivos criada e resuma o que cada documento cobre.</w:t>
      </w:r>
    </w:p>
    <w:p>
      <w:r>
        <w:br w:type="page"/>
      </w:r>
    </w:p>
    <w:p>
      <w:pPr>
        <w:pStyle w:val="Heading1"/>
      </w:pPr>
      <w:r>
        <w:t>3ª etapa - Bootstrap do projeto</w:t>
      </w:r>
    </w:p>
    <w:p>
      <w:r>
        <w:rPr>
          <w:b/>
        </w:rPr>
        <w:t xml:space="preserve">Após a execução deste prompt, o VSCode deverá: </w:t>
      </w:r>
      <w:r>
        <w:t>O VSCode deverá entregar o projeto inicial executável, com `main.py`, `requirements.txt`, estrutura de pastas, tema dark, janela principal e navegação base funcionando com o banco SQLite inicializado em `banco_de_dados/contabase_digital.db`.</w:t>
      </w:r>
    </w:p>
    <w:p>
      <w:r>
        <w:rPr>
          <w:b/>
        </w:rPr>
        <w:t xml:space="preserve">Cláusula estratégica de revisão: </w:t>
      </w:r>
      <w:r>
        <w:t>Ponto estratégico: nesta fase é essencial pedir revisão de imports, boot da aplicação, localização correta do banco e remoção de estruturas duplicadas ou mortas.</w:t>
      </w:r>
    </w:p>
    <w:p>
      <w:r>
        <w:rPr>
          <w:b/>
        </w:rPr>
        <w:t>Conteúdo do prompt:</w:t>
      </w:r>
    </w:p>
    <w:p>
      <w:pPr>
        <w:pStyle w:val="CodeBlock"/>
        <w:spacing w:after="0" w:before="0"/>
        <w:shd w:fill="F8FAFC"/>
      </w:pPr>
      <w:r>
        <w:t>Agora implemente o bootstrap completo do projeto, respeitando a documentação criada.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Quero:</w:t>
      </w:r>
    </w:p>
    <w:p>
      <w:pPr>
        <w:pStyle w:val="CodeBlock"/>
        <w:spacing w:after="0" w:before="0"/>
        <w:shd w:fill="F8FAFC"/>
      </w:pPr>
      <w:r>
        <w:t>1. estrutura inicial de pastas;</w:t>
      </w:r>
    </w:p>
    <w:p>
      <w:pPr>
        <w:pStyle w:val="CodeBlock"/>
        <w:spacing w:after="0" w:before="0"/>
        <w:shd w:fill="F8FAFC"/>
      </w:pPr>
      <w:r>
        <w:t>2. `requirements.txt`;</w:t>
      </w:r>
    </w:p>
    <w:p>
      <w:pPr>
        <w:pStyle w:val="CodeBlock"/>
        <w:spacing w:after="0" w:before="0"/>
        <w:shd w:fill="F8FAFC"/>
      </w:pPr>
      <w:r>
        <w:t>3. `main.py`;</w:t>
      </w:r>
    </w:p>
    <w:p>
      <w:pPr>
        <w:pStyle w:val="CodeBlock"/>
        <w:spacing w:after="0" w:before="0"/>
        <w:shd w:fill="F8FAFC"/>
      </w:pPr>
      <w:r>
        <w:t>4. configuração da aplicação;</w:t>
      </w:r>
    </w:p>
    <w:p>
      <w:pPr>
        <w:pStyle w:val="CodeBlock"/>
        <w:spacing w:after="0" w:before="0"/>
        <w:shd w:fill="F8FAFC"/>
      </w:pPr>
      <w:r>
        <w:t>5. inicialização do banco SQLite;</w:t>
      </w:r>
    </w:p>
    <w:p>
      <w:pPr>
        <w:pStyle w:val="CodeBlock"/>
        <w:spacing w:after="0" w:before="0"/>
        <w:shd w:fill="F8FAFC"/>
      </w:pPr>
      <w:r>
        <w:t>6. tema dark base;</w:t>
      </w:r>
    </w:p>
    <w:p>
      <w:pPr>
        <w:pStyle w:val="CodeBlock"/>
        <w:spacing w:after="0" w:before="0"/>
        <w:shd w:fill="F8FAFC"/>
      </w:pPr>
      <w:r>
        <w:t>7. janela principal com sidebar, topbar e área central já funcionais;</w:t>
      </w:r>
    </w:p>
    <w:p>
      <w:pPr>
        <w:pStyle w:val="CodeBlock"/>
        <w:spacing w:after="0" w:before="0"/>
        <w:shd w:fill="F8FAFC"/>
      </w:pPr>
      <w:r>
        <w:t>8. navegação entre páginas vazias reais, sem quebrar o layout;</w:t>
      </w:r>
    </w:p>
    <w:p>
      <w:pPr>
        <w:pStyle w:val="CodeBlock"/>
        <w:spacing w:after="0" w:before="0"/>
        <w:shd w:fill="F8FAFC"/>
      </w:pPr>
      <w:r>
        <w:t>9. logging e tratamento básico de erros.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Estrutura desejada, podendo ajustar de forma coerente:</w:t>
      </w:r>
    </w:p>
    <w:p>
      <w:pPr>
        <w:pStyle w:val="CodeBlock"/>
        <w:spacing w:after="0" w:before="0"/>
        <w:shd w:fill="F8FAFC"/>
      </w:pPr>
      <w:r>
        <w:t>- `app/`</w:t>
      </w:r>
    </w:p>
    <w:p>
      <w:pPr>
        <w:pStyle w:val="CodeBlock"/>
        <w:spacing w:after="0" w:before="0"/>
        <w:shd w:fill="F8FAFC"/>
      </w:pPr>
      <w:r>
        <w:t xml:space="preserve">  - `core/`</w:t>
      </w:r>
    </w:p>
    <w:p>
      <w:pPr>
        <w:pStyle w:val="CodeBlock"/>
        <w:spacing w:after="0" w:before="0"/>
        <w:shd w:fill="F8FAFC"/>
      </w:pPr>
      <w:r>
        <w:t xml:space="preserve">  - `db/`</w:t>
      </w:r>
    </w:p>
    <w:p>
      <w:pPr>
        <w:pStyle w:val="CodeBlock"/>
        <w:spacing w:after="0" w:before="0"/>
        <w:shd w:fill="F8FAFC"/>
      </w:pPr>
      <w:r>
        <w:t xml:space="preserve">  - `models/`</w:t>
      </w:r>
    </w:p>
    <w:p>
      <w:pPr>
        <w:pStyle w:val="CodeBlock"/>
        <w:spacing w:after="0" w:before="0"/>
        <w:shd w:fill="F8FAFC"/>
      </w:pPr>
      <w:r>
        <w:t xml:space="preserve">  - `repositories/`</w:t>
      </w:r>
    </w:p>
    <w:p>
      <w:pPr>
        <w:pStyle w:val="CodeBlock"/>
        <w:spacing w:after="0" w:before="0"/>
        <w:shd w:fill="F8FAFC"/>
      </w:pPr>
      <w:r>
        <w:t xml:space="preserve">  - `services/`</w:t>
      </w:r>
    </w:p>
    <w:p>
      <w:pPr>
        <w:pStyle w:val="CodeBlock"/>
        <w:spacing w:after="0" w:before="0"/>
        <w:shd w:fill="F8FAFC"/>
      </w:pPr>
      <w:r>
        <w:t xml:space="preserve">  - `fiscal/`</w:t>
      </w:r>
    </w:p>
    <w:p>
      <w:pPr>
        <w:pStyle w:val="CodeBlock"/>
        <w:spacing w:after="0" w:before="0"/>
        <w:shd w:fill="F8FAFC"/>
      </w:pPr>
      <w:r>
        <w:t xml:space="preserve">  - `reports/`</w:t>
      </w:r>
    </w:p>
    <w:p>
      <w:pPr>
        <w:pStyle w:val="CodeBlock"/>
        <w:spacing w:after="0" w:before="0"/>
        <w:shd w:fill="F8FAFC"/>
      </w:pPr>
      <w:r>
        <w:t xml:space="preserve">  - `ui/`</w:t>
      </w:r>
    </w:p>
    <w:p>
      <w:pPr>
        <w:pStyle w:val="CodeBlock"/>
        <w:spacing w:after="0" w:before="0"/>
        <w:shd w:fill="F8FAFC"/>
      </w:pPr>
      <w:r>
        <w:t xml:space="preserve">    - `assets/`</w:t>
      </w:r>
    </w:p>
    <w:p>
      <w:pPr>
        <w:pStyle w:val="CodeBlock"/>
        <w:spacing w:after="0" w:before="0"/>
        <w:shd w:fill="F8FAFC"/>
      </w:pPr>
      <w:r>
        <w:t xml:space="preserve">    - `dialogs/`</w:t>
      </w:r>
    </w:p>
    <w:p>
      <w:pPr>
        <w:pStyle w:val="CodeBlock"/>
        <w:spacing w:after="0" w:before="0"/>
        <w:shd w:fill="F8FAFC"/>
      </w:pPr>
      <w:r>
        <w:t xml:space="preserve">    - `pages/`</w:t>
      </w:r>
    </w:p>
    <w:p>
      <w:pPr>
        <w:pStyle w:val="CodeBlock"/>
        <w:spacing w:after="0" w:before="0"/>
        <w:shd w:fill="F8FAFC"/>
      </w:pPr>
      <w:r>
        <w:t xml:space="preserve">    - `widgets/`</w:t>
      </w:r>
    </w:p>
    <w:p>
      <w:pPr>
        <w:pStyle w:val="CodeBlock"/>
        <w:spacing w:after="0" w:before="0"/>
        <w:shd w:fill="F8FAFC"/>
      </w:pPr>
      <w:r>
        <w:t xml:space="preserve">    - `styles/`</w:t>
      </w:r>
    </w:p>
    <w:p>
      <w:pPr>
        <w:pStyle w:val="CodeBlock"/>
        <w:spacing w:after="0" w:before="0"/>
        <w:shd w:fill="F8FAFC"/>
      </w:pPr>
      <w:r>
        <w:t xml:space="preserve">  - `utils/`</w:t>
      </w:r>
    </w:p>
    <w:p>
      <w:pPr>
        <w:pStyle w:val="CodeBlock"/>
        <w:spacing w:after="0" w:before="0"/>
        <w:shd w:fill="F8FAFC"/>
      </w:pPr>
      <w:r>
        <w:t>- `banco_de_dados/`</w:t>
      </w:r>
    </w:p>
    <w:p>
      <w:pPr>
        <w:pStyle w:val="CodeBlock"/>
        <w:spacing w:after="0" w:before="0"/>
        <w:shd w:fill="F8FAFC"/>
      </w:pPr>
      <w:r>
        <w:t>- `docs/`</w:t>
      </w:r>
    </w:p>
    <w:p>
      <w:pPr>
        <w:pStyle w:val="CodeBlock"/>
        <w:spacing w:after="0" w:before="0"/>
        <w:shd w:fill="F8FAFC"/>
      </w:pPr>
      <w:r>
        <w:t>- `tests/`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Requisitos técnicos:</w:t>
      </w:r>
    </w:p>
    <w:p>
      <w:pPr>
        <w:pStyle w:val="CodeBlock"/>
        <w:spacing w:after="0" w:before="0"/>
        <w:shd w:fill="F8FAFC"/>
      </w:pPr>
      <w:r>
        <w:t>- SQLite em `banco_de_dados/contabase_digital.db`</w:t>
      </w:r>
    </w:p>
    <w:p>
      <w:pPr>
        <w:pStyle w:val="CodeBlock"/>
        <w:spacing w:after="0" w:before="0"/>
        <w:shd w:fill="F8FAFC"/>
      </w:pPr>
      <w:r>
        <w:t>- usar SQLAlchemy 2.x</w:t>
      </w:r>
    </w:p>
    <w:p>
      <w:pPr>
        <w:pStyle w:val="CodeBlock"/>
        <w:spacing w:after="0" w:before="0"/>
        <w:shd w:fill="F8FAFC"/>
      </w:pPr>
      <w:r>
        <w:t>- usar PySide6</w:t>
      </w:r>
    </w:p>
    <w:p>
      <w:pPr>
        <w:pStyle w:val="CodeBlock"/>
        <w:spacing w:after="0" w:before="0"/>
        <w:shd w:fill="F8FAFC"/>
      </w:pPr>
      <w:r>
        <w:t>- usar um gerenciador simples de navegação entre páginas</w:t>
      </w:r>
    </w:p>
    <w:p>
      <w:pPr>
        <w:pStyle w:val="CodeBlock"/>
        <w:spacing w:after="0" w:before="0"/>
        <w:shd w:fill="F8FAFC"/>
      </w:pPr>
      <w:r>
        <w:t>- criar utilitários para moeda BRL, datas pt-BR e parsing de `Decimal`</w:t>
      </w:r>
    </w:p>
    <w:p>
      <w:pPr>
        <w:pStyle w:val="CodeBlock"/>
        <w:spacing w:after="0" w:before="0"/>
        <w:shd w:fill="F8FAFC"/>
      </w:pPr>
      <w:r>
        <w:t>- criar folha de estilo dark global inspirada na imagem</w:t>
      </w:r>
    </w:p>
    <w:p>
      <w:pPr>
        <w:pStyle w:val="CodeBlock"/>
        <w:spacing w:after="0" w:before="0"/>
        <w:shd w:fill="F8FAFC"/>
      </w:pPr>
      <w:r>
        <w:t>- a aplicação deve abrir com a `DashboardPage` como página inicial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Quero um projeto já executável.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Revisão obrigatória antes de encerrar:</w:t>
      </w:r>
    </w:p>
    <w:p>
      <w:pPr>
        <w:pStyle w:val="CodeBlock"/>
        <w:spacing w:after="0" w:before="0"/>
        <w:shd w:fill="F8FAFC"/>
      </w:pPr>
      <w:r>
        <w:t>- rode uma checagem de imports e garanta que `python main.py` sobe sem erro;</w:t>
      </w:r>
    </w:p>
    <w:p>
      <w:pPr>
        <w:pStyle w:val="CodeBlock"/>
        <w:spacing w:after="0" w:before="0"/>
        <w:shd w:fill="F8FAFC"/>
      </w:pPr>
      <w:r>
        <w:t>- verifique se a estrutura de pastas bate com a arquitetura documentada;</w:t>
      </w:r>
    </w:p>
    <w:p>
      <w:pPr>
        <w:pStyle w:val="CodeBlock"/>
        <w:spacing w:after="0" w:before="0"/>
        <w:shd w:fill="F8FAFC"/>
      </w:pPr>
      <w:r>
        <w:t>- elimine arquivos duplicados, componentes mortos e helpers sem uso;</w:t>
      </w:r>
    </w:p>
    <w:p>
      <w:pPr>
        <w:pStyle w:val="CodeBlock"/>
        <w:spacing w:after="0" w:before="0"/>
        <w:shd w:fill="F8FAFC"/>
      </w:pPr>
      <w:r>
        <w:t>- confirme que o banco é criado no diretório correto e que não há arquivos extras dentro de `banco_de_dados`;</w:t>
      </w:r>
    </w:p>
    <w:p>
      <w:pPr>
        <w:pStyle w:val="CodeBlock"/>
        <w:spacing w:after="0" w:before="0"/>
        <w:shd w:fill="F8FAFC"/>
      </w:pPr>
      <w:r>
        <w:t>- revise se a navegação está funcional e se o layout base não quebrou o tema dark.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No final, liste os arquivos criados ou alterados e o passo a passo para rodar.</w:t>
      </w:r>
    </w:p>
    <w:p>
      <w:r>
        <w:br w:type="page"/>
      </w:r>
    </w:p>
    <w:p>
      <w:pPr>
        <w:pStyle w:val="Heading1"/>
      </w:pPr>
      <w:r>
        <w:t>4ª etapa - Modelo de dados e banco</w:t>
      </w:r>
    </w:p>
    <w:p>
      <w:r>
        <w:rPr>
          <w:b/>
        </w:rPr>
        <w:t xml:space="preserve">Após a execução deste prompt, o VSCode deverá: </w:t>
      </w:r>
      <w:r>
        <w:t>O VSCode deverá entregar os models SQLAlchemy, o gerenciamento de sessão, repositories básicos, criação automática do banco, seed idempotente e testes de integridade suficientes para validar a base de dados.</w:t>
      </w:r>
    </w:p>
    <w:p>
      <w:r>
        <w:rPr>
          <w:b/>
        </w:rPr>
        <w:t xml:space="preserve">Cláusula estratégica de revisão: </w:t>
      </w:r>
      <w:r>
        <w:t>Ponto estratégico: aqui a revisão deve focar em integridade referencial, idempotência do seed, responsabilidades bem separadas e suporte real à consolidação por obra e empresa.</w:t>
      </w:r>
    </w:p>
    <w:p>
      <w:r>
        <w:rPr>
          <w:b/>
        </w:rPr>
        <w:t>Conteúdo do prompt:</w:t>
      </w:r>
    </w:p>
    <w:p>
      <w:pPr>
        <w:pStyle w:val="CodeBlock"/>
        <w:spacing w:after="0" w:before="0"/>
        <w:shd w:fill="F8FAFC"/>
      </w:pPr>
      <w:r>
        <w:t>Agora implemente o banco de dados de verdade, com models, repositories e seed inicial.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Quero as tabelas principais:</w:t>
      </w:r>
    </w:p>
    <w:p>
      <w:pPr>
        <w:pStyle w:val="CodeBlock"/>
        <w:spacing w:after="0" w:before="0"/>
        <w:shd w:fill="F8FAFC"/>
      </w:pPr>
      <w:r>
        <w:t>- `empresas`</w:t>
      </w:r>
    </w:p>
    <w:p>
      <w:pPr>
        <w:pStyle w:val="CodeBlock"/>
        <w:spacing w:after="0" w:before="0"/>
        <w:shd w:fill="F8FAFC"/>
      </w:pPr>
      <w:r>
        <w:t>- `obras`</w:t>
      </w:r>
    </w:p>
    <w:p>
      <w:pPr>
        <w:pStyle w:val="CodeBlock"/>
        <w:spacing w:after="0" w:before="0"/>
        <w:shd w:fill="F8FAFC"/>
      </w:pPr>
      <w:r>
        <w:t>- `perfis_tributarios`</w:t>
      </w:r>
    </w:p>
    <w:p>
      <w:pPr>
        <w:pStyle w:val="CodeBlock"/>
        <w:spacing w:after="0" w:before="0"/>
        <w:shd w:fill="F8FAFC"/>
      </w:pPr>
      <w:r>
        <w:t>- `categorias_receita`</w:t>
      </w:r>
    </w:p>
    <w:p>
      <w:pPr>
        <w:pStyle w:val="CodeBlock"/>
        <w:spacing w:after="0" w:before="0"/>
        <w:shd w:fill="F8FAFC"/>
      </w:pPr>
      <w:r>
        <w:t>- `competencias`</w:t>
      </w:r>
    </w:p>
    <w:p>
      <w:pPr>
        <w:pStyle w:val="CodeBlock"/>
        <w:spacing w:after="0" w:before="0"/>
        <w:shd w:fill="F8FAFC"/>
      </w:pPr>
      <w:r>
        <w:t>- `lancamentos_fiscais`</w:t>
      </w:r>
    </w:p>
    <w:p>
      <w:pPr>
        <w:pStyle w:val="CodeBlock"/>
        <w:spacing w:after="0" w:before="0"/>
        <w:shd w:fill="F8FAFC"/>
      </w:pPr>
      <w:r>
        <w:t>- `ajustes_fiscais`</w:t>
      </w:r>
    </w:p>
    <w:p>
      <w:pPr>
        <w:pStyle w:val="CodeBlock"/>
        <w:spacing w:after="0" w:before="0"/>
        <w:shd w:fill="F8FAFC"/>
      </w:pPr>
      <w:r>
        <w:t>- `apuracoes`</w:t>
      </w:r>
    </w:p>
    <w:p>
      <w:pPr>
        <w:pStyle w:val="CodeBlock"/>
        <w:spacing w:after="0" w:before="0"/>
        <w:shd w:fill="F8FAFC"/>
      </w:pPr>
      <w:r>
        <w:t>- `apuracao_itens`</w:t>
      </w:r>
    </w:p>
    <w:p>
      <w:pPr>
        <w:pStyle w:val="CodeBlock"/>
        <w:spacing w:after="0" w:before="0"/>
        <w:shd w:fill="F8FAFC"/>
      </w:pPr>
      <w:r>
        <w:t>- `obrigacoes_vencimento`</w:t>
      </w:r>
    </w:p>
    <w:p>
      <w:pPr>
        <w:pStyle w:val="CodeBlock"/>
        <w:spacing w:after="0" w:before="0"/>
        <w:shd w:fill="F8FAFC"/>
      </w:pPr>
      <w:r>
        <w:t>- `parametros_sistema`</w:t>
      </w:r>
    </w:p>
    <w:p>
      <w:pPr>
        <w:pStyle w:val="CodeBlock"/>
        <w:spacing w:after="0" w:before="0"/>
        <w:shd w:fill="F8FAFC"/>
      </w:pPr>
      <w:r>
        <w:t>- `auditoria_eventos`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Regras importantes:</w:t>
      </w:r>
    </w:p>
    <w:p>
      <w:pPr>
        <w:pStyle w:val="CodeBlock"/>
        <w:spacing w:after="0" w:before="0"/>
        <w:shd w:fill="F8FAFC"/>
      </w:pPr>
      <w:r>
        <w:t>- empresa pode ter várias obras;</w:t>
      </w:r>
    </w:p>
    <w:p>
      <w:pPr>
        <w:pStyle w:val="CodeBlock"/>
        <w:spacing w:after="0" w:before="0"/>
        <w:shd w:fill="F8FAFC"/>
      </w:pPr>
      <w:r>
        <w:t>- obra pertence a uma empresa;</w:t>
      </w:r>
    </w:p>
    <w:p>
      <w:pPr>
        <w:pStyle w:val="CodeBlock"/>
        <w:spacing w:after="0" w:before="0"/>
        <w:shd w:fill="F8FAFC"/>
      </w:pPr>
      <w:r>
        <w:t>- obra pode ser ativa ou inativa;</w:t>
      </w:r>
    </w:p>
    <w:p>
      <w:pPr>
        <w:pStyle w:val="CodeBlock"/>
        <w:spacing w:after="0" w:before="0"/>
        <w:shd w:fill="F8FAFC"/>
      </w:pPr>
      <w:r>
        <w:t>- empresa pode ser ativa ou inativa;</w:t>
      </w:r>
    </w:p>
    <w:p>
      <w:pPr>
        <w:pStyle w:val="CodeBlock"/>
        <w:spacing w:after="0" w:before="0"/>
        <w:shd w:fill="F8FAFC"/>
      </w:pPr>
      <w:r>
        <w:t>- cada lançamento fiscal deve estar ligado a empresa, obra e competência;</w:t>
      </w:r>
    </w:p>
    <w:p>
      <w:pPr>
        <w:pStyle w:val="CodeBlock"/>
        <w:spacing w:after="0" w:before="0"/>
        <w:shd w:fill="F8FAFC"/>
      </w:pPr>
      <w:r>
        <w:t>- `ajustes_fiscais` devem suportar tributo alvo: `PIS`, `COFINS`, `CSLL`, `IRPJ`, `IRPJ_ADICIONAL`;</w:t>
      </w:r>
    </w:p>
    <w:p>
      <w:pPr>
        <w:pStyle w:val="CodeBlock"/>
        <w:spacing w:after="0" w:before="0"/>
        <w:shd w:fill="F8FAFC"/>
      </w:pPr>
      <w:r>
        <w:t>- `ajustes_fiscais` devem suportar tipo: `ADICAO` ou `REDUCAO`;</w:t>
      </w:r>
    </w:p>
    <w:p>
      <w:pPr>
        <w:pStyle w:val="CodeBlock"/>
        <w:spacing w:after="0" w:before="0"/>
        <w:shd w:fill="F8FAFC"/>
      </w:pPr>
      <w:r>
        <w:t>- cada ajuste deve ter descrição, valor, documento opcional e observação;</w:t>
      </w:r>
    </w:p>
    <w:p>
      <w:pPr>
        <w:pStyle w:val="CodeBlock"/>
        <w:spacing w:after="0" w:before="0"/>
        <w:shd w:fill="F8FAFC"/>
      </w:pPr>
      <w:r>
        <w:t>- `apuracoes` devem permitir salvar resultado por obra e consolidado;</w:t>
      </w:r>
    </w:p>
    <w:p>
      <w:pPr>
        <w:pStyle w:val="CodeBlock"/>
        <w:spacing w:after="0" w:before="0"/>
        <w:shd w:fill="F8FAFC"/>
      </w:pPr>
      <w:r>
        <w:t>- `apuracao_itens` devem armazenar memória de cálculo detalhada.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Seed inicial obrigatório:</w:t>
      </w:r>
    </w:p>
    <w:p>
      <w:pPr>
        <w:pStyle w:val="CodeBlock"/>
        <w:spacing w:after="0" w:before="0"/>
        <w:shd w:fill="F8FAFC"/>
      </w:pPr>
      <w:r>
        <w:t>- categorias de receita padrão para lucro presumido;</w:t>
      </w:r>
    </w:p>
    <w:p>
      <w:pPr>
        <w:pStyle w:val="CodeBlock"/>
        <w:spacing w:after="0" w:before="0"/>
        <w:shd w:fill="F8FAFC"/>
      </w:pPr>
      <w:r>
        <w:t>- perfis tributários padrão com percentuais editáveis;</w:t>
      </w:r>
    </w:p>
    <w:p>
      <w:pPr>
        <w:pStyle w:val="CodeBlock"/>
        <w:spacing w:after="0" w:before="0"/>
        <w:shd w:fill="F8FAFC"/>
      </w:pPr>
      <w:r>
        <w:t>- parâmetros padrão para PIS, COFINS, CSLL, IRPJ e adicional de IRPJ;</w:t>
      </w:r>
    </w:p>
    <w:p>
      <w:pPr>
        <w:pStyle w:val="CodeBlock"/>
        <w:spacing w:after="0" w:before="0"/>
        <w:shd w:fill="F8FAFC"/>
      </w:pPr>
      <w:r>
        <w:t>- alguns códigos de receita e vencimentos padrão parametrizados.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Quero:</w:t>
      </w:r>
    </w:p>
    <w:p>
      <w:pPr>
        <w:pStyle w:val="CodeBlock"/>
        <w:spacing w:after="0" w:before="0"/>
        <w:shd w:fill="F8FAFC"/>
      </w:pPr>
      <w:r>
        <w:t>- models SQLAlchemy;</w:t>
      </w:r>
    </w:p>
    <w:p>
      <w:pPr>
        <w:pStyle w:val="CodeBlock"/>
        <w:spacing w:after="0" w:before="0"/>
        <w:shd w:fill="F8FAFC"/>
      </w:pPr>
      <w:r>
        <w:t>- session manager;</w:t>
      </w:r>
    </w:p>
    <w:p>
      <w:pPr>
        <w:pStyle w:val="CodeBlock"/>
        <w:spacing w:after="0" w:before="0"/>
        <w:shd w:fill="F8FAFC"/>
      </w:pPr>
      <w:r>
        <w:t>- repositories básicos;</w:t>
      </w:r>
    </w:p>
    <w:p>
      <w:pPr>
        <w:pStyle w:val="CodeBlock"/>
        <w:spacing w:after="0" w:before="0"/>
        <w:shd w:fill="F8FAFC"/>
      </w:pPr>
      <w:r>
        <w:t>- script de criação automática do banco;</w:t>
      </w:r>
    </w:p>
    <w:p>
      <w:pPr>
        <w:pStyle w:val="CodeBlock"/>
        <w:spacing w:after="0" w:before="0"/>
        <w:shd w:fill="F8FAFC"/>
      </w:pPr>
      <w:r>
        <w:t>- seed automático idempotente;</w:t>
      </w:r>
    </w:p>
    <w:p>
      <w:pPr>
        <w:pStyle w:val="CodeBlock"/>
        <w:spacing w:after="0" w:before="0"/>
        <w:shd w:fill="F8FAFC"/>
      </w:pPr>
      <w:r>
        <w:t>- testes simples de integridade do banco.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Não crie nada placeholder. Quero tudo consistente com o restante do projeto.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Revisão obrigatória antes de encerrar:</w:t>
      </w:r>
    </w:p>
    <w:p>
      <w:pPr>
        <w:pStyle w:val="CodeBlock"/>
        <w:spacing w:after="0" w:before="0"/>
        <w:shd w:fill="F8FAFC"/>
      </w:pPr>
      <w:r>
        <w:t>- verifique integridade referencial, `unique constraints`, `indexes` úteis e coerência entre chaves estrangeiras;</w:t>
      </w:r>
    </w:p>
    <w:p>
      <w:pPr>
        <w:pStyle w:val="CodeBlock"/>
        <w:spacing w:after="0" w:before="0"/>
        <w:shd w:fill="F8FAFC"/>
      </w:pPr>
      <w:r>
        <w:t>- revise se o seed é realmente idempotente e não duplica registros;</w:t>
      </w:r>
    </w:p>
    <w:p>
      <w:pPr>
        <w:pStyle w:val="CodeBlock"/>
        <w:spacing w:after="0" w:before="0"/>
        <w:shd w:fill="F8FAFC"/>
      </w:pPr>
      <w:r>
        <w:t>- confirme que o banco continua simples de localizar e identificar;</w:t>
      </w:r>
    </w:p>
    <w:p>
      <w:pPr>
        <w:pStyle w:val="CodeBlock"/>
        <w:spacing w:after="0" w:before="0"/>
        <w:shd w:fill="F8FAFC"/>
      </w:pPr>
      <w:r>
        <w:t>- garanta que os repositories não repetem responsabilidades dos services;</w:t>
      </w:r>
    </w:p>
    <w:p>
      <w:pPr>
        <w:pStyle w:val="CodeBlock"/>
        <w:spacing w:after="0" w:before="0"/>
        <w:shd w:fill="F8FAFC"/>
      </w:pPr>
      <w:r>
        <w:t>- cheque se a modelagem realmente suporta apuração por obra e consolidada sem gambiarra.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Ao final, liste os arquivos criados ou alterados, explique como recriar o banco e como validar o seed.</w:t>
      </w:r>
    </w:p>
    <w:p>
      <w:r>
        <w:br w:type="page"/>
      </w:r>
    </w:p>
    <w:p>
      <w:pPr>
        <w:pStyle w:val="Heading1"/>
      </w:pPr>
      <w:r>
        <w:t>5ª etapa - CRUD de empresas e obras</w:t>
      </w:r>
    </w:p>
    <w:p>
      <w:r>
        <w:rPr>
          <w:b/>
        </w:rPr>
        <w:t xml:space="preserve">Após a execução deste prompt, o VSCode deverá: </w:t>
      </w:r>
      <w:r>
        <w:t>O VSCode deverá entregar a `EmpresasPage` funcional, com CRUD completo de empresas, cadastro interno de obras, validações, auditoria básica e regras corretas de exclusão e inativação.</w:t>
      </w:r>
    </w:p>
    <w:p>
      <w:r>
        <w:rPr>
          <w:b/>
        </w:rPr>
        <w:t xml:space="preserve">Cláusula estratégica de revisão: </w:t>
      </w:r>
      <w:r>
        <w:t>Ponto estratégico: a revisão deve cobrir integridade entre empresa e obra, duplicidade de formulários, bloqueio de exclusão indevida e UX verdadeiramente utilizável.</w:t>
      </w:r>
    </w:p>
    <w:p>
      <w:r>
        <w:rPr>
          <w:b/>
        </w:rPr>
        <w:t>Conteúdo do prompt:</w:t>
      </w:r>
    </w:p>
    <w:p>
      <w:pPr>
        <w:pStyle w:val="CodeBlock"/>
        <w:spacing w:after="0" w:before="0"/>
        <w:shd w:fill="F8FAFC"/>
      </w:pPr>
      <w:r>
        <w:t>Agora implemente o módulo completo de cadastro de empresas e obras.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Quero uma `EmpresasPage` funcional com:</w:t>
      </w:r>
    </w:p>
    <w:p>
      <w:pPr>
        <w:pStyle w:val="CodeBlock"/>
        <w:spacing w:after="0" w:before="0"/>
        <w:shd w:fill="F8FAFC"/>
      </w:pPr>
      <w:r>
        <w:t>- listagem paginada ou com filtro local;</w:t>
      </w:r>
    </w:p>
    <w:p>
      <w:pPr>
        <w:pStyle w:val="CodeBlock"/>
        <w:spacing w:after="0" w:before="0"/>
        <w:shd w:fill="F8FAFC"/>
      </w:pPr>
      <w:r>
        <w:t>- busca por nome, CNPJ e status;</w:t>
      </w:r>
    </w:p>
    <w:p>
      <w:pPr>
        <w:pStyle w:val="CodeBlock"/>
        <w:spacing w:after="0" w:before="0"/>
        <w:shd w:fill="F8FAFC"/>
      </w:pPr>
      <w:r>
        <w:t>- botão novo;</w:t>
      </w:r>
    </w:p>
    <w:p>
      <w:pPr>
        <w:pStyle w:val="CodeBlock"/>
        <w:spacing w:after="0" w:before="0"/>
        <w:shd w:fill="F8FAFC"/>
      </w:pPr>
      <w:r>
        <w:t>- botão editar;</w:t>
      </w:r>
    </w:p>
    <w:p>
      <w:pPr>
        <w:pStyle w:val="CodeBlock"/>
        <w:spacing w:after="0" w:before="0"/>
        <w:shd w:fill="F8FAFC"/>
      </w:pPr>
      <w:r>
        <w:t>- botão excluir;</w:t>
      </w:r>
    </w:p>
    <w:p>
      <w:pPr>
        <w:pStyle w:val="CodeBlock"/>
        <w:spacing w:after="0" w:before="0"/>
        <w:shd w:fill="F8FAFC"/>
      </w:pPr>
      <w:r>
        <w:t>- botão inativar ou reativar;</w:t>
      </w:r>
    </w:p>
    <w:p>
      <w:pPr>
        <w:pStyle w:val="CodeBlock"/>
        <w:spacing w:after="0" w:before="0"/>
        <w:shd w:fill="F8FAFC"/>
      </w:pPr>
      <w:r>
        <w:t>- detalhes da empresa em painel ou diálogo;</w:t>
      </w:r>
    </w:p>
    <w:p>
      <w:pPr>
        <w:pStyle w:val="CodeBlock"/>
        <w:spacing w:after="0" w:before="0"/>
        <w:shd w:fill="F8FAFC"/>
      </w:pPr>
      <w:r>
        <w:t>- aba ou seção interna de obras vinculadas.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Quero uma experiência de cadastro parecida com "cadastro dentro de cadastro":</w:t>
      </w:r>
    </w:p>
    <w:p>
      <w:pPr>
        <w:pStyle w:val="CodeBlock"/>
        <w:spacing w:after="0" w:before="0"/>
        <w:shd w:fill="F8FAFC"/>
      </w:pPr>
      <w:r>
        <w:t>- dentro da empresa deve ser possível cadastrar obras;</w:t>
      </w:r>
    </w:p>
    <w:p>
      <w:pPr>
        <w:pStyle w:val="CodeBlock"/>
        <w:spacing w:after="0" w:before="0"/>
        <w:shd w:fill="F8FAFC"/>
      </w:pPr>
      <w:r>
        <w:t>- cada obra deve ter ao menos:</w:t>
      </w:r>
    </w:p>
    <w:p>
      <w:pPr>
        <w:pStyle w:val="CodeBlock"/>
        <w:spacing w:after="0" w:before="0"/>
        <w:shd w:fill="F8FAFC"/>
      </w:pPr>
      <w:r>
        <w:t xml:space="preserve">  - código interno</w:t>
      </w:r>
    </w:p>
    <w:p>
      <w:pPr>
        <w:pStyle w:val="CodeBlock"/>
        <w:spacing w:after="0" w:before="0"/>
        <w:shd w:fill="F8FAFC"/>
      </w:pPr>
      <w:r>
        <w:t xml:space="preserve">  - nome</w:t>
      </w:r>
    </w:p>
    <w:p>
      <w:pPr>
        <w:pStyle w:val="CodeBlock"/>
        <w:spacing w:after="0" w:before="0"/>
        <w:shd w:fill="F8FAFC"/>
      </w:pPr>
      <w:r>
        <w:t xml:space="preserve">  - descrição</w:t>
      </w:r>
    </w:p>
    <w:p>
      <w:pPr>
        <w:pStyle w:val="CodeBlock"/>
        <w:spacing w:after="0" w:before="0"/>
        <w:shd w:fill="F8FAFC"/>
      </w:pPr>
      <w:r>
        <w:t xml:space="preserve">  - cidade</w:t>
      </w:r>
    </w:p>
    <w:p>
      <w:pPr>
        <w:pStyle w:val="CodeBlock"/>
        <w:spacing w:after="0" w:before="0"/>
        <w:shd w:fill="F8FAFC"/>
      </w:pPr>
      <w:r>
        <w:t xml:space="preserve">  - UF</w:t>
      </w:r>
    </w:p>
    <w:p>
      <w:pPr>
        <w:pStyle w:val="CodeBlock"/>
        <w:spacing w:after="0" w:before="0"/>
        <w:shd w:fill="F8FAFC"/>
      </w:pPr>
      <w:r>
        <w:t xml:space="preserve">  - atividade principal</w:t>
      </w:r>
    </w:p>
    <w:p>
      <w:pPr>
        <w:pStyle w:val="CodeBlock"/>
        <w:spacing w:after="0" w:before="0"/>
        <w:shd w:fill="F8FAFC"/>
      </w:pPr>
      <w:r>
        <w:t xml:space="preserve">  - perfil tributário</w:t>
      </w:r>
    </w:p>
    <w:p>
      <w:pPr>
        <w:pStyle w:val="CodeBlock"/>
        <w:spacing w:after="0" w:before="0"/>
        <w:shd w:fill="F8FAFC"/>
      </w:pPr>
      <w:r>
        <w:t xml:space="preserve">  - alíquota de ISS</w:t>
      </w:r>
    </w:p>
    <w:p>
      <w:pPr>
        <w:pStyle w:val="CodeBlock"/>
        <w:spacing w:after="0" w:before="0"/>
        <w:shd w:fill="F8FAFC"/>
      </w:pPr>
      <w:r>
        <w:t xml:space="preserve">  - data início</w:t>
      </w:r>
    </w:p>
    <w:p>
      <w:pPr>
        <w:pStyle w:val="CodeBlock"/>
        <w:spacing w:after="0" w:before="0"/>
        <w:shd w:fill="F8FAFC"/>
      </w:pPr>
      <w:r>
        <w:t xml:space="preserve">  - data fim</w:t>
      </w:r>
    </w:p>
    <w:p>
      <w:pPr>
        <w:pStyle w:val="CodeBlock"/>
        <w:spacing w:after="0" w:before="0"/>
        <w:shd w:fill="F8FAFC"/>
      </w:pPr>
      <w:r>
        <w:t xml:space="preserve">  - status</w:t>
      </w:r>
    </w:p>
    <w:p>
      <w:pPr>
        <w:pStyle w:val="CodeBlock"/>
        <w:spacing w:after="0" w:before="0"/>
        <w:shd w:fill="F8FAFC"/>
      </w:pPr>
      <w:r>
        <w:t xml:space="preserve">  - observações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Também quero:</w:t>
      </w:r>
    </w:p>
    <w:p>
      <w:pPr>
        <w:pStyle w:val="CodeBlock"/>
        <w:spacing w:after="0" w:before="0"/>
        <w:shd w:fill="F8FAFC"/>
      </w:pPr>
      <w:r>
        <w:t>- validação de CNPJ;</w:t>
      </w:r>
    </w:p>
    <w:p>
      <w:pPr>
        <w:pStyle w:val="CodeBlock"/>
        <w:spacing w:after="0" w:before="0"/>
        <w:shd w:fill="F8FAFC"/>
      </w:pPr>
      <w:r>
        <w:t>- impedir exclusão física quando houver dados fiscais vinculados; nesse caso permitir apenas inativação;</w:t>
      </w:r>
    </w:p>
    <w:p>
      <w:pPr>
        <w:pStyle w:val="CodeBlock"/>
        <w:spacing w:after="0" w:before="0"/>
        <w:shd w:fill="F8FAFC"/>
      </w:pPr>
      <w:r>
        <w:t>- auditoria básica das ações de criar, editar, inativar e excluir;</w:t>
      </w:r>
    </w:p>
    <w:p>
      <w:pPr>
        <w:pStyle w:val="CodeBlock"/>
        <w:spacing w:after="0" w:before="0"/>
        <w:shd w:fill="F8FAFC"/>
      </w:pPr>
      <w:r>
        <w:t>- dialogs elegantes no mesmo padrão visual dark;</w:t>
      </w:r>
    </w:p>
    <w:p>
      <w:pPr>
        <w:pStyle w:val="CodeBlock"/>
        <w:spacing w:after="0" w:before="0"/>
        <w:shd w:fill="F8FAFC"/>
      </w:pPr>
      <w:r>
        <w:t>- repositories e services desacoplados da UI.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A página deve estar bonita e realmente utilizável.</w:t>
      </w:r>
    </w:p>
    <w:p>
      <w:pPr>
        <w:pStyle w:val="CodeBlock"/>
        <w:spacing w:after="0" w:before="0"/>
        <w:shd w:fill="F8FAFC"/>
      </w:pPr>
      <w:r>
        <w:t>Atualize a navegação para abrir esse módulo.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Revisão obrigatória antes de encerrar:</w:t>
      </w:r>
    </w:p>
    <w:p>
      <w:pPr>
        <w:pStyle w:val="CodeBlock"/>
        <w:spacing w:after="0" w:before="0"/>
        <w:shd w:fill="F8FAFC"/>
      </w:pPr>
      <w:r>
        <w:t>- valide os fluxos completos de criar, editar, inativar e excluir;</w:t>
      </w:r>
    </w:p>
    <w:p>
      <w:pPr>
        <w:pStyle w:val="CodeBlock"/>
        <w:spacing w:after="0" w:before="0"/>
        <w:shd w:fill="F8FAFC"/>
      </w:pPr>
      <w:r>
        <w:t>- confirme que não houve duplicidade de dialogs, formulários ou regras de validação;</w:t>
      </w:r>
    </w:p>
    <w:p>
      <w:pPr>
        <w:pStyle w:val="CodeBlock"/>
        <w:spacing w:after="0" w:before="0"/>
        <w:shd w:fill="F8FAFC"/>
      </w:pPr>
      <w:r>
        <w:t>- revise se a exclusão lógica e a exclusão física obedecem às dependências fiscais;</w:t>
      </w:r>
    </w:p>
    <w:p>
      <w:pPr>
        <w:pStyle w:val="CodeBlock"/>
        <w:spacing w:after="0" w:before="0"/>
        <w:shd w:fill="F8FAFC"/>
      </w:pPr>
      <w:r>
        <w:t>- garanta que empresa e obra continuam consistentes no banco após edição;</w:t>
      </w:r>
    </w:p>
    <w:p>
      <w:pPr>
        <w:pStyle w:val="CodeBlock"/>
        <w:spacing w:after="0" w:before="0"/>
        <w:shd w:fill="F8FAFC"/>
      </w:pPr>
      <w:r>
        <w:t>- cheque se a UX está utilizável de verdade, sem telas rasas e sem botões que não funcionam.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Ao final, informe os arquivos criados ou alterados e os passos de teste do CRUD.</w:t>
      </w:r>
    </w:p>
    <w:p>
      <w:r>
        <w:br w:type="page"/>
      </w:r>
    </w:p>
    <w:p>
      <w:pPr>
        <w:pStyle w:val="Heading1"/>
      </w:pPr>
      <w:r>
        <w:t>6ª etapa - Lançamentos fiscais por obra e competência</w:t>
      </w:r>
    </w:p>
    <w:p>
      <w:r>
        <w:rPr>
          <w:b/>
        </w:rPr>
        <w:t xml:space="preserve">Após a execução deste prompt, o VSCode deverá: </w:t>
      </w:r>
      <w:r>
        <w:t>O VSCode deverá entregar a tela de lançamentos fiscais por obra e competência, com persistência normalizada, múltiplos ajustes por tributo, visualização da base antes e depois dos ajustes e recurso de duplicação do mês anterior.</w:t>
      </w:r>
    </w:p>
    <w:p>
      <w:r>
        <w:rPr>
          <w:b/>
        </w:rPr>
        <w:t xml:space="preserve">Cláusula estratégica de revisão: </w:t>
      </w:r>
      <w:r>
        <w:t>Ponto estratégico: nesta etapa a revisão deve focar em persistência correta dos ajustes, clareza entre base original e base ajustada e segurança na duplicação de lançamentos.</w:t>
      </w:r>
    </w:p>
    <w:p>
      <w:r>
        <w:rPr>
          <w:b/>
        </w:rPr>
        <w:t>Conteúdo do prompt:</w:t>
      </w:r>
    </w:p>
    <w:p>
      <w:pPr>
        <w:pStyle w:val="CodeBlock"/>
        <w:spacing w:after="0" w:before="0"/>
        <w:shd w:fill="F8FAFC"/>
      </w:pPr>
      <w:r>
        <w:t>Agora implemente a página de lançamentos fiscais por obra e competência.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Quero uma `ApuracaoEntradaPage` ou `LancamentosPage` com:</w:t>
      </w:r>
    </w:p>
    <w:p>
      <w:pPr>
        <w:pStyle w:val="CodeBlock"/>
        <w:spacing w:after="0" w:before="0"/>
        <w:shd w:fill="F8FAFC"/>
      </w:pPr>
      <w:r>
        <w:t>- filtro por empresa;</w:t>
      </w:r>
    </w:p>
    <w:p>
      <w:pPr>
        <w:pStyle w:val="CodeBlock"/>
        <w:spacing w:after="0" w:before="0"/>
        <w:shd w:fill="F8FAFC"/>
      </w:pPr>
      <w:r>
        <w:t>- filtro por obra;</w:t>
      </w:r>
    </w:p>
    <w:p>
      <w:pPr>
        <w:pStyle w:val="CodeBlock"/>
        <w:spacing w:after="0" w:before="0"/>
        <w:shd w:fill="F8FAFC"/>
      </w:pPr>
      <w:r>
        <w:t>- filtro por competência;</w:t>
      </w:r>
    </w:p>
    <w:p>
      <w:pPr>
        <w:pStyle w:val="CodeBlock"/>
        <w:spacing w:after="0" w:before="0"/>
        <w:shd w:fill="F8FAFC"/>
      </w:pPr>
      <w:r>
        <w:t>- criação e edição de lançamento mensal por obra.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Campos do lançamento:</w:t>
      </w:r>
    </w:p>
    <w:p>
      <w:pPr>
        <w:pStyle w:val="CodeBlock"/>
        <w:spacing w:after="0" w:before="0"/>
        <w:shd w:fill="F8FAFC"/>
      </w:pPr>
      <w:r>
        <w:t>- receita bruta;</w:t>
      </w:r>
    </w:p>
    <w:p>
      <w:pPr>
        <w:pStyle w:val="CodeBlock"/>
        <w:spacing w:after="0" w:before="0"/>
        <w:shd w:fill="F8FAFC"/>
      </w:pPr>
      <w:r>
        <w:t>- outras receitas operacionais;</w:t>
      </w:r>
    </w:p>
    <w:p>
      <w:pPr>
        <w:pStyle w:val="CodeBlock"/>
        <w:spacing w:after="0" w:before="0"/>
        <w:shd w:fill="F8FAFC"/>
      </w:pPr>
      <w:r>
        <w:t>- devoluções, cancelamentos e descontos incondicionais;</w:t>
      </w:r>
    </w:p>
    <w:p>
      <w:pPr>
        <w:pStyle w:val="CodeBlock"/>
        <w:spacing w:after="0" w:before="0"/>
        <w:shd w:fill="F8FAFC"/>
      </w:pPr>
      <w:r>
        <w:t>- receita tributável para PIS e COFINS;</w:t>
      </w:r>
    </w:p>
    <w:p>
      <w:pPr>
        <w:pStyle w:val="CodeBlock"/>
        <w:spacing w:after="0" w:before="0"/>
        <w:shd w:fill="F8FAFC"/>
      </w:pPr>
      <w:r>
        <w:t>- observações;</w:t>
      </w:r>
    </w:p>
    <w:p>
      <w:pPr>
        <w:pStyle w:val="CodeBlock"/>
        <w:spacing w:after="0" w:before="0"/>
        <w:shd w:fill="F8FAFC"/>
      </w:pPr>
      <w:r>
        <w:t>- anexos ou documentos opcionais por caminho local, se viável.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Quero também uma grade ou bloco específico para AJUSTES FISCAIS INDIVIDUAIS:</w:t>
      </w:r>
    </w:p>
    <w:p>
      <w:pPr>
        <w:pStyle w:val="CodeBlock"/>
        <w:spacing w:after="0" w:before="0"/>
        <w:shd w:fill="F8FAFC"/>
      </w:pPr>
      <w:r>
        <w:t>- tributo alvo: PIS, COFINS, CSLL, IRPJ, IRPJ Adicional;</w:t>
      </w:r>
    </w:p>
    <w:p>
      <w:pPr>
        <w:pStyle w:val="CodeBlock"/>
        <w:spacing w:after="0" w:before="0"/>
        <w:shd w:fill="F8FAFC"/>
      </w:pPr>
      <w:r>
        <w:t>- tipo: adição ou redução;</w:t>
      </w:r>
    </w:p>
    <w:p>
      <w:pPr>
        <w:pStyle w:val="CodeBlock"/>
        <w:spacing w:after="0" w:before="0"/>
        <w:shd w:fill="F8FAFC"/>
      </w:pPr>
      <w:r>
        <w:t>- valor;</w:t>
      </w:r>
    </w:p>
    <w:p>
      <w:pPr>
        <w:pStyle w:val="CodeBlock"/>
        <w:spacing w:after="0" w:before="0"/>
        <w:shd w:fill="F8FAFC"/>
      </w:pPr>
      <w:r>
        <w:t>- descrição;</w:t>
      </w:r>
    </w:p>
    <w:p>
      <w:pPr>
        <w:pStyle w:val="CodeBlock"/>
        <w:spacing w:after="0" w:before="0"/>
        <w:shd w:fill="F8FAFC"/>
      </w:pPr>
      <w:r>
        <w:t>- justificativa ou memória;</w:t>
      </w:r>
    </w:p>
    <w:p>
      <w:pPr>
        <w:pStyle w:val="CodeBlock"/>
        <w:spacing w:after="0" w:before="0"/>
        <w:shd w:fill="F8FAFC"/>
      </w:pPr>
      <w:r>
        <w:t>- documento de suporte opcional.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Regras:</w:t>
      </w:r>
    </w:p>
    <w:p>
      <w:pPr>
        <w:pStyle w:val="CodeBlock"/>
        <w:spacing w:after="0" w:before="0"/>
        <w:shd w:fill="F8FAFC"/>
      </w:pPr>
      <w:r>
        <w:t>- um lançamento pertence a uma obra e competência;</w:t>
      </w:r>
    </w:p>
    <w:p>
      <w:pPr>
        <w:pStyle w:val="CodeBlock"/>
        <w:spacing w:after="0" w:before="0"/>
        <w:shd w:fill="F8FAFC"/>
      </w:pPr>
      <w:r>
        <w:t>- a tela deve permitir vários ajustes no mesmo período;</w:t>
      </w:r>
    </w:p>
    <w:p>
      <w:pPr>
        <w:pStyle w:val="CodeBlock"/>
        <w:spacing w:after="0" w:before="0"/>
        <w:shd w:fill="F8FAFC"/>
      </w:pPr>
      <w:r>
        <w:t>- o usuário deve conseguir ver o resumo da base antes e depois dos ajustes;</w:t>
      </w:r>
    </w:p>
    <w:p>
      <w:pPr>
        <w:pStyle w:val="CodeBlock"/>
        <w:spacing w:after="0" w:before="0"/>
        <w:shd w:fill="F8FAFC"/>
      </w:pPr>
      <w:r>
        <w:t>- salvar tudo no banco de forma normalizada;</w:t>
      </w:r>
    </w:p>
    <w:p>
      <w:pPr>
        <w:pStyle w:val="CodeBlock"/>
        <w:spacing w:after="0" w:before="0"/>
        <w:shd w:fill="F8FAFC"/>
      </w:pPr>
      <w:r>
        <w:t>- permitir duplicar lançamento do mês anterior para agilizar preenchimento.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Também crie uma visualização em tabela para listar lançamentos já registrados.</w:t>
      </w:r>
    </w:p>
    <w:p>
      <w:pPr>
        <w:pStyle w:val="CodeBlock"/>
        <w:spacing w:after="0" w:before="0"/>
        <w:shd w:fill="F8FAFC"/>
      </w:pPr>
      <w:r>
        <w:t>A UX precisa ser boa, rápida e sem poluição visual.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Revisão obrigatória antes de encerrar:</w:t>
      </w:r>
    </w:p>
    <w:p>
      <w:pPr>
        <w:pStyle w:val="CodeBlock"/>
        <w:spacing w:after="0" w:before="0"/>
        <w:shd w:fill="F8FAFC"/>
      </w:pPr>
      <w:r>
        <w:t>- confirme que vários ajustes no mesmo período são persistidos corretamente;</w:t>
      </w:r>
    </w:p>
    <w:p>
      <w:pPr>
        <w:pStyle w:val="CodeBlock"/>
        <w:spacing w:after="0" w:before="0"/>
        <w:shd w:fill="F8FAFC"/>
      </w:pPr>
      <w:r>
        <w:t>- revise se a tela diferencia claramente base original, adições, reduções e base final;</w:t>
      </w:r>
    </w:p>
    <w:p>
      <w:pPr>
        <w:pStyle w:val="CodeBlock"/>
        <w:spacing w:after="0" w:before="0"/>
        <w:shd w:fill="F8FAFC"/>
      </w:pPr>
      <w:r>
        <w:t>- verifique se a duplicação do mês anterior não replica dados incorretos ou chaves indevidas;</w:t>
      </w:r>
    </w:p>
    <w:p>
      <w:pPr>
        <w:pStyle w:val="CodeBlock"/>
        <w:spacing w:after="0" w:before="0"/>
        <w:shd w:fill="F8FAFC"/>
      </w:pPr>
      <w:r>
        <w:t>- elimine qualquer cálculo implícito raso que deveria ser persistido ou exibido com clareza;</w:t>
      </w:r>
    </w:p>
    <w:p>
      <w:pPr>
        <w:pStyle w:val="CodeBlock"/>
        <w:spacing w:after="0" w:before="0"/>
        <w:shd w:fill="F8FAFC"/>
      </w:pPr>
      <w:r>
        <w:t>- garanta que filtros de empresa, obra e competência não se contradizem.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Ao final, liste os arquivos alterados e explique como testar o fluxo completo de lançamento.</w:t>
      </w:r>
    </w:p>
    <w:p>
      <w:r>
        <w:br w:type="page"/>
      </w:r>
    </w:p>
    <w:p>
      <w:pPr>
        <w:pStyle w:val="Heading1"/>
      </w:pPr>
      <w:r>
        <w:t>7ª etapa - Motor fiscal completo</w:t>
      </w:r>
    </w:p>
    <w:p>
      <w:r>
        <w:rPr>
          <w:b/>
        </w:rPr>
        <w:t xml:space="preserve">Após a execução deste prompt, o VSCode deverá: </w:t>
      </w:r>
      <w:r>
        <w:t>O VSCode deverá entregar o motor fiscal funcional do lucro presumido, com cálculos mensais e trimestrais, persistência da apuração, memória de cálculo detalhada, consolidação por empresa e cobertura de testes unitários para os principais cenários.</w:t>
      </w:r>
    </w:p>
    <w:p>
      <w:r>
        <w:rPr>
          <w:b/>
        </w:rPr>
        <w:t xml:space="preserve">Cláusula estratégica de revisão: </w:t>
      </w:r>
      <w:r>
        <w:t>Ponto estratégico: exigir auditoria de `Decimal`, parametrização, coerência entre projeção e fechamento trimestral e comparação entre cálculo salvo e cálculo exibido.</w:t>
      </w:r>
    </w:p>
    <w:p>
      <w:r>
        <w:rPr>
          <w:b/>
        </w:rPr>
        <w:t>Conteúdo do prompt:</w:t>
      </w:r>
    </w:p>
    <w:p>
      <w:pPr>
        <w:pStyle w:val="CodeBlock"/>
        <w:spacing w:after="0" w:before="0"/>
        <w:shd w:fill="F8FAFC"/>
      </w:pPr>
      <w:r>
        <w:t>Agora implemente o motor fiscal real do lucro presumido, com persistência da apuração e memória de cálculo.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Regras centrais:</w:t>
      </w:r>
    </w:p>
    <w:p>
      <w:pPr>
        <w:pStyle w:val="CodeBlock"/>
        <w:spacing w:after="0" w:before="0"/>
        <w:shd w:fill="F8FAFC"/>
      </w:pPr>
      <w:r>
        <w:t>1. PIS e COFINS devem ser apurados mensalmente.</w:t>
      </w:r>
    </w:p>
    <w:p>
      <w:pPr>
        <w:pStyle w:val="CodeBlock"/>
        <w:spacing w:after="0" w:before="0"/>
        <w:shd w:fill="F8FAFC"/>
      </w:pPr>
      <w:r>
        <w:t>2. IRPJ, IRPJ Adicional e CSLL devem suportar apuração trimestral correta, mas o sistema deve também mostrar projeção mensal e fechamento do trimestre.</w:t>
      </w:r>
    </w:p>
    <w:p>
      <w:pPr>
        <w:pStyle w:val="CodeBlock"/>
        <w:spacing w:after="0" w:before="0"/>
        <w:shd w:fill="F8FAFC"/>
      </w:pPr>
      <w:r>
        <w:t>3. ISS deve ser calculado por obra, conforme alíquota configurada na obra ou no lançamento.</w:t>
      </w:r>
    </w:p>
    <w:p>
      <w:pPr>
        <w:pStyle w:val="CodeBlock"/>
        <w:spacing w:after="0" w:before="0"/>
        <w:shd w:fill="F8FAFC"/>
      </w:pPr>
      <w:r>
        <w:t>4. Todas as regras devem usar `Decimal`.</w:t>
      </w:r>
    </w:p>
    <w:p>
      <w:pPr>
        <w:pStyle w:val="CodeBlock"/>
        <w:spacing w:after="0" w:before="0"/>
        <w:shd w:fill="F8FAFC"/>
      </w:pPr>
      <w:r>
        <w:t>5. Nenhuma alíquota ou percentual importante deve ficar presa no código sem possibilidade de parametrização no banco.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Fórmulas esperadas:</w:t>
      </w:r>
    </w:p>
    <w:p>
      <w:pPr>
        <w:pStyle w:val="CodeBlock"/>
        <w:spacing w:after="0" w:before="0"/>
        <w:shd w:fill="F8FAFC"/>
      </w:pPr>
      <w:r>
        <w:t>- `base_pis = max(0, receita_tributavel_pis + adicoes_pis - reducoes_pis)`</w:t>
      </w:r>
    </w:p>
    <w:p>
      <w:pPr>
        <w:pStyle w:val="CodeBlock"/>
        <w:spacing w:after="0" w:before="0"/>
        <w:shd w:fill="F8FAFC"/>
      </w:pPr>
      <w:r>
        <w:t>- `pis = base_pis * aliquota_pis`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- `base_cofins = max(0, receita_tributavel_cofins + adicoes_cofins - reducoes_cofins)`</w:t>
      </w:r>
    </w:p>
    <w:p>
      <w:pPr>
        <w:pStyle w:val="CodeBlock"/>
        <w:spacing w:after="0" w:before="0"/>
        <w:shd w:fill="F8FAFC"/>
      </w:pPr>
      <w:r>
        <w:t>- `cofins = base_cofins * aliquota_cofins`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- `base_presumida_irpj = soma(receita_por_categoria * percentual_presuncao_irpj_da_categoria) + adicoes_irpj - reducoes_irpj`</w:t>
      </w:r>
    </w:p>
    <w:p>
      <w:pPr>
        <w:pStyle w:val="CodeBlock"/>
        <w:spacing w:after="0" w:before="0"/>
        <w:shd w:fill="F8FAFC"/>
      </w:pPr>
      <w:r>
        <w:t>- `irpj = base_presumida_irpj * aliquota_irpj`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- `base_presumida_csll = soma(receita_por_categoria * percentual_presuncao_csll_da_categoria) + adicoes_csll - reducoes_csll`</w:t>
      </w:r>
    </w:p>
    <w:p>
      <w:pPr>
        <w:pStyle w:val="CodeBlock"/>
        <w:spacing w:after="0" w:before="0"/>
        <w:shd w:fill="F8FAFC"/>
      </w:pPr>
      <w:r>
        <w:t>- `csll = base_presumida_csll * aliquota_csll`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- `adicional_irpj = max(0, base_presumida_irpj_trimestre - limite_adicional_trimestre) * aliquota_adicional_irpj`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- `iss = base_iss * aliquota_iss`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Quero suporte a:</w:t>
      </w:r>
    </w:p>
    <w:p>
      <w:pPr>
        <w:pStyle w:val="CodeBlock"/>
        <w:spacing w:after="0" w:before="0"/>
        <w:shd w:fill="F8FAFC"/>
      </w:pPr>
      <w:r>
        <w:t>- cálculo por obra;</w:t>
      </w:r>
    </w:p>
    <w:p>
      <w:pPr>
        <w:pStyle w:val="CodeBlock"/>
        <w:spacing w:after="0" w:before="0"/>
        <w:shd w:fill="F8FAFC"/>
      </w:pPr>
      <w:r>
        <w:t>- cálculo consolidado da empresa;</w:t>
      </w:r>
    </w:p>
    <w:p>
      <w:pPr>
        <w:pStyle w:val="CodeBlock"/>
        <w:spacing w:after="0" w:before="0"/>
        <w:shd w:fill="F8FAFC"/>
      </w:pPr>
      <w:r>
        <w:t>- memória de cálculo detalhada por tributo;</w:t>
      </w:r>
    </w:p>
    <w:p>
      <w:pPr>
        <w:pStyle w:val="CodeBlock"/>
        <w:spacing w:after="0" w:before="0"/>
        <w:shd w:fill="F8FAFC"/>
      </w:pPr>
      <w:r>
        <w:t>- memória consolidada somando todas as obras;</w:t>
      </w:r>
    </w:p>
    <w:p>
      <w:pPr>
        <w:pStyle w:val="CodeBlock"/>
        <w:spacing w:after="0" w:before="0"/>
        <w:shd w:fill="F8FAFC"/>
      </w:pPr>
      <w:r>
        <w:t>- salvar apuração no banco;</w:t>
      </w:r>
    </w:p>
    <w:p>
      <w:pPr>
        <w:pStyle w:val="CodeBlock"/>
        <w:spacing w:after="0" w:before="0"/>
        <w:shd w:fill="F8FAFC"/>
      </w:pPr>
      <w:r>
        <w:t>- reprocessar apuração quando o lançamento mudar;</w:t>
      </w:r>
    </w:p>
    <w:p>
      <w:pPr>
        <w:pStyle w:val="CodeBlock"/>
        <w:spacing w:after="0" w:before="0"/>
        <w:shd w:fill="F8FAFC"/>
      </w:pPr>
      <w:r>
        <w:t>- versionamento simples ou marcação de última apuração válida.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Também quero testes unitários cobrindo:</w:t>
      </w:r>
    </w:p>
    <w:p>
      <w:pPr>
        <w:pStyle w:val="CodeBlock"/>
        <w:spacing w:after="0" w:before="0"/>
        <w:shd w:fill="F8FAFC"/>
      </w:pPr>
      <w:r>
        <w:t>- caso simples de serviços;</w:t>
      </w:r>
    </w:p>
    <w:p>
      <w:pPr>
        <w:pStyle w:val="CodeBlock"/>
        <w:spacing w:after="0" w:before="0"/>
        <w:shd w:fill="F8FAFC"/>
      </w:pPr>
      <w:r>
        <w:t>- caso com ajustes individuais por tributo;</w:t>
      </w:r>
    </w:p>
    <w:p>
      <w:pPr>
        <w:pStyle w:val="CodeBlock"/>
        <w:spacing w:after="0" w:before="0"/>
        <w:shd w:fill="F8FAFC"/>
      </w:pPr>
      <w:r>
        <w:t>- caso com adicional de IRPJ em trimestre;</w:t>
      </w:r>
    </w:p>
    <w:p>
      <w:pPr>
        <w:pStyle w:val="CodeBlock"/>
        <w:spacing w:after="0" w:before="0"/>
        <w:shd w:fill="F8FAFC"/>
      </w:pPr>
      <w:r>
        <w:t>- caso consolidado de várias obras.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Crie serviços claros como, por exemplo:</w:t>
      </w:r>
    </w:p>
    <w:p>
      <w:pPr>
        <w:pStyle w:val="CodeBlock"/>
        <w:spacing w:after="0" w:before="0"/>
        <w:shd w:fill="F8FAFC"/>
      </w:pPr>
      <w:r>
        <w:t>- `FiscalCalculationService`</w:t>
      </w:r>
    </w:p>
    <w:p>
      <w:pPr>
        <w:pStyle w:val="CodeBlock"/>
        <w:spacing w:after="0" w:before="0"/>
        <w:shd w:fill="F8FAFC"/>
      </w:pPr>
      <w:r>
        <w:t>- `PISCOFINSCalculator`</w:t>
      </w:r>
    </w:p>
    <w:p>
      <w:pPr>
        <w:pStyle w:val="CodeBlock"/>
        <w:spacing w:after="0" w:before="0"/>
        <w:shd w:fill="F8FAFC"/>
      </w:pPr>
      <w:r>
        <w:t>- `IRPJCSLLCalculator`</w:t>
      </w:r>
    </w:p>
    <w:p>
      <w:pPr>
        <w:pStyle w:val="CodeBlock"/>
        <w:spacing w:after="0" w:before="0"/>
        <w:shd w:fill="F8FAFC"/>
      </w:pPr>
      <w:r>
        <w:t>- `ConsolidationService`</w:t>
      </w:r>
    </w:p>
    <w:p>
      <w:pPr>
        <w:pStyle w:val="CodeBlock"/>
        <w:spacing w:after="0" w:before="0"/>
        <w:shd w:fill="F8FAFC"/>
      </w:pPr>
      <w:r>
        <w:t>- `DueDateService`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Não simplifique as regras além do necessário.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Revisão obrigatória antes de encerrar:</w:t>
      </w:r>
    </w:p>
    <w:p>
      <w:pPr>
        <w:pStyle w:val="CodeBlock"/>
        <w:spacing w:after="0" w:before="0"/>
        <w:shd w:fill="F8FAFC"/>
      </w:pPr>
      <w:r>
        <w:t>- audite arredondamento financeiro, uso de `Decimal` e ausência de floats em cálculos críticos;</w:t>
      </w:r>
    </w:p>
    <w:p>
      <w:pPr>
        <w:pStyle w:val="CodeBlock"/>
        <w:spacing w:after="0" w:before="0"/>
        <w:shd w:fill="F8FAFC"/>
      </w:pPr>
      <w:r>
        <w:t>- revise se regras mensais e trimestrais estão coerentes entre projeção e fechamento;</w:t>
      </w:r>
    </w:p>
    <w:p>
      <w:pPr>
        <w:pStyle w:val="CodeBlock"/>
        <w:spacing w:after="0" w:before="0"/>
        <w:shd w:fill="F8FAFC"/>
      </w:pPr>
      <w:r>
        <w:t>- verifique se nenhum percentual relevante ficou hardcoded sem parametrização;</w:t>
      </w:r>
    </w:p>
    <w:p>
      <w:pPr>
        <w:pStyle w:val="CodeBlock"/>
        <w:spacing w:after="0" w:before="0"/>
        <w:shd w:fill="F8FAFC"/>
      </w:pPr>
      <w:r>
        <w:t>- compare memória de cálculo persistida com o resultado efetivamente exibido;</w:t>
      </w:r>
    </w:p>
    <w:p>
      <w:pPr>
        <w:pStyle w:val="CodeBlock"/>
        <w:spacing w:after="0" w:before="0"/>
        <w:shd w:fill="F8FAFC"/>
      </w:pPr>
      <w:r>
        <w:t>- confira se os testes cobrem cenários de borda e não apenas caminho feliz.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Ao final, informe arquivos alterados, testes criados e como validar os resultados fiscais.</w:t>
      </w:r>
    </w:p>
    <w:p>
      <w:r>
        <w:br w:type="page"/>
      </w:r>
    </w:p>
    <w:p>
      <w:pPr>
        <w:pStyle w:val="Heading1"/>
      </w:pPr>
      <w:r>
        <w:t>8ª etapa - Dashboard visual idêntica à referência</w:t>
      </w:r>
    </w:p>
    <w:p>
      <w:r>
        <w:rPr>
          <w:b/>
        </w:rPr>
        <w:t xml:space="preserve">Após a execução deste prompt, o VSCode deverá: </w:t>
      </w:r>
      <w:r>
        <w:t>O VSCode deverá entregar a dashboard em PySide6 com fidelidade visual máxima à imagem de referência, incluindo widgets customizados, paleta, cards, gráficos, botões e estrutura geral do painel.</w:t>
      </w:r>
    </w:p>
    <w:p>
      <w:r>
        <w:rPr>
          <w:b/>
        </w:rPr>
        <w:t xml:space="preserve">Cláusula estratégica de revisão: </w:t>
      </w:r>
      <w:r>
        <w:t>Ponto estratégico: aqui a revisão deve ser visual e arquitetural ao mesmo tempo, pedindo comparação direta com a referência e eliminação de componentes genéricos ou duplicados.</w:t>
      </w:r>
    </w:p>
    <w:p>
      <w:r>
        <w:rPr>
          <w:b/>
        </w:rPr>
        <w:t>Conteúdo do prompt:</w:t>
      </w:r>
    </w:p>
    <w:p>
      <w:pPr>
        <w:pStyle w:val="CodeBlock"/>
        <w:spacing w:after="0" w:before="0"/>
        <w:shd w:fill="F8FAFC"/>
      </w:pPr>
      <w:r>
        <w:t>Agora quero que você replique a dashboard da imagem de referência com fidelidade máxima no PySide6.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Objetivo:</w:t>
      </w:r>
    </w:p>
    <w:p>
      <w:pPr>
        <w:pStyle w:val="CodeBlock"/>
        <w:spacing w:after="0" w:before="0"/>
        <w:shd w:fill="F8FAFC"/>
      </w:pPr>
      <w:r>
        <w:t>- manter a estrutura visual praticamente idêntica à imagem;</w:t>
      </w:r>
    </w:p>
    <w:p>
      <w:pPr>
        <w:pStyle w:val="CodeBlock"/>
        <w:spacing w:after="0" w:before="0"/>
        <w:shd w:fill="F8FAFC"/>
      </w:pPr>
      <w:r>
        <w:t>- mesma organização dos blocos;</w:t>
      </w:r>
    </w:p>
    <w:p>
      <w:pPr>
        <w:pStyle w:val="CodeBlock"/>
        <w:spacing w:after="0" w:before="0"/>
        <w:shd w:fill="F8FAFC"/>
      </w:pPr>
      <w:r>
        <w:t>- mesmo clima visual;</w:t>
      </w:r>
    </w:p>
    <w:p>
      <w:pPr>
        <w:pStyle w:val="CodeBlock"/>
        <w:spacing w:after="0" w:before="0"/>
        <w:shd w:fill="F8FAFC"/>
      </w:pPr>
      <w:r>
        <w:t>- mesmos contrastes e densidade;</w:t>
      </w:r>
    </w:p>
    <w:p>
      <w:pPr>
        <w:pStyle w:val="CodeBlock"/>
        <w:spacing w:after="0" w:before="0"/>
        <w:shd w:fill="F8FAFC"/>
      </w:pPr>
      <w:r>
        <w:t>- mesmos tamanhos relativos;</w:t>
      </w:r>
    </w:p>
    <w:p>
      <w:pPr>
        <w:pStyle w:val="CodeBlock"/>
        <w:spacing w:after="0" w:before="0"/>
        <w:shd w:fill="F8FAFC"/>
      </w:pPr>
      <w:r>
        <w:t>- mesmos tipos de cards;</w:t>
      </w:r>
    </w:p>
    <w:p>
      <w:pPr>
        <w:pStyle w:val="CodeBlock"/>
        <w:spacing w:after="0" w:before="0"/>
        <w:shd w:fill="F8FAFC"/>
      </w:pPr>
      <w:r>
        <w:t>- mesmo padrão de borda, sombra, espaçamento e arredondamento;</w:t>
      </w:r>
    </w:p>
    <w:p>
      <w:pPr>
        <w:pStyle w:val="CodeBlock"/>
        <w:spacing w:after="0" w:before="0"/>
        <w:shd w:fill="F8FAFC"/>
      </w:pPr>
      <w:r>
        <w:t>- mesma lógica de cores;</w:t>
      </w:r>
    </w:p>
    <w:p>
      <w:pPr>
        <w:pStyle w:val="CodeBlock"/>
        <w:spacing w:after="0" w:before="0"/>
        <w:shd w:fill="F8FAFC"/>
      </w:pPr>
      <w:r>
        <w:t>- os textos do menu lateral podem variar, mas o restante deve seguir a referência ao máximo.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Elementos obrigatórios da dashboard:</w:t>
      </w:r>
    </w:p>
    <w:p>
      <w:pPr>
        <w:pStyle w:val="CodeBlock"/>
        <w:spacing w:after="0" w:before="0"/>
        <w:shd w:fill="F8FAFC"/>
      </w:pPr>
      <w:r>
        <w:t>- sidebar vertical escura;</w:t>
      </w:r>
    </w:p>
    <w:p>
      <w:pPr>
        <w:pStyle w:val="CodeBlock"/>
        <w:spacing w:after="0" w:before="0"/>
        <w:shd w:fill="F8FAFC"/>
      </w:pPr>
      <w:r>
        <w:t>- topbar com título, filtro de competência, seletor de empresa, busca, sino ou notificação e bloco do usuário;</w:t>
      </w:r>
    </w:p>
    <w:p>
      <w:pPr>
        <w:pStyle w:val="CodeBlock"/>
        <w:spacing w:after="0" w:before="0"/>
        <w:shd w:fill="F8FAFC"/>
      </w:pPr>
      <w:r>
        <w:t>- 4 cards KPI no topo;</w:t>
      </w:r>
    </w:p>
    <w:p>
      <w:pPr>
        <w:pStyle w:val="CodeBlock"/>
        <w:spacing w:after="0" w:before="0"/>
        <w:shd w:fill="F8FAFC"/>
      </w:pPr>
      <w:r>
        <w:t>- gráfico de evolução mensal ocupando a área central esquerda;</w:t>
      </w:r>
    </w:p>
    <w:p>
      <w:pPr>
        <w:pStyle w:val="CodeBlock"/>
        <w:spacing w:after="0" w:before="0"/>
        <w:shd w:fill="F8FAFC"/>
      </w:pPr>
      <w:r>
        <w:t>- card resumo da apuração à direita;</w:t>
      </w:r>
    </w:p>
    <w:p>
      <w:pPr>
        <w:pStyle w:val="CodeBlock"/>
        <w:spacing w:after="0" w:before="0"/>
        <w:shd w:fill="F8FAFC"/>
      </w:pPr>
      <w:r>
        <w:t>- tabela de composição dos tributos embaixo à esquerda;</w:t>
      </w:r>
    </w:p>
    <w:p>
      <w:pPr>
        <w:pStyle w:val="CodeBlock"/>
        <w:spacing w:after="0" w:before="0"/>
        <w:shd w:fill="F8FAFC"/>
      </w:pPr>
      <w:r>
        <w:t>- gráfico de distribuição dos tributos no centro inferior;</w:t>
      </w:r>
    </w:p>
    <w:p>
      <w:pPr>
        <w:pStyle w:val="CodeBlock"/>
        <w:spacing w:after="0" w:before="0"/>
        <w:shd w:fill="F8FAFC"/>
      </w:pPr>
      <w:r>
        <w:t>- card de próximos vencimentos à direita;</w:t>
      </w:r>
    </w:p>
    <w:p>
      <w:pPr>
        <w:pStyle w:val="CodeBlock"/>
        <w:spacing w:after="0" w:before="0"/>
        <w:shd w:fill="F8FAFC"/>
      </w:pPr>
      <w:r>
        <w:t>- faixa de ações inferior com botões `Gerar Guia`, `Exportar Relatório` e `Compartilhar`;</w:t>
      </w:r>
    </w:p>
    <w:p>
      <w:pPr>
        <w:pStyle w:val="CodeBlock"/>
        <w:spacing w:after="0" w:before="0"/>
        <w:shd w:fill="F8FAFC"/>
      </w:pPr>
      <w:r>
        <w:t>- rodapé do painel com atualização e ação de refresh;</w:t>
      </w:r>
    </w:p>
    <w:p>
      <w:pPr>
        <w:pStyle w:val="CodeBlock"/>
        <w:spacing w:after="0" w:before="0"/>
        <w:shd w:fill="F8FAFC"/>
      </w:pPr>
      <w:r>
        <w:t>- toggle de modo escuro no menu lateral.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Paleta aproximada a ser seguida:</w:t>
      </w:r>
    </w:p>
    <w:p>
      <w:pPr>
        <w:pStyle w:val="CodeBlock"/>
        <w:spacing w:after="0" w:before="0"/>
        <w:shd w:fill="F8FAFC"/>
      </w:pPr>
      <w:r>
        <w:t>- fundo principal muito escuro azul petróleo;</w:t>
      </w:r>
    </w:p>
    <w:p>
      <w:pPr>
        <w:pStyle w:val="CodeBlock"/>
        <w:spacing w:after="0" w:before="0"/>
        <w:shd w:fill="F8FAFC"/>
      </w:pPr>
      <w:r>
        <w:t>- cards em azul marinho escuro;</w:t>
      </w:r>
    </w:p>
    <w:p>
      <w:pPr>
        <w:pStyle w:val="CodeBlock"/>
        <w:spacing w:after="0" w:before="0"/>
        <w:shd w:fill="F8FAFC"/>
      </w:pPr>
      <w:r>
        <w:t>- bordas discretas azuladas;</w:t>
      </w:r>
    </w:p>
    <w:p>
      <w:pPr>
        <w:pStyle w:val="CodeBlock"/>
        <w:spacing w:after="0" w:before="0"/>
        <w:shd w:fill="F8FAFC"/>
      </w:pPr>
      <w:r>
        <w:t>- azul vibrante para destaques principais;</w:t>
      </w:r>
    </w:p>
    <w:p>
      <w:pPr>
        <w:pStyle w:val="CodeBlock"/>
        <w:spacing w:after="0" w:before="0"/>
        <w:shd w:fill="F8FAFC"/>
      </w:pPr>
      <w:r>
        <w:t>- roxo forte para tributos;</w:t>
      </w:r>
    </w:p>
    <w:p>
      <w:pPr>
        <w:pStyle w:val="CodeBlock"/>
        <w:spacing w:after="0" w:before="0"/>
        <w:shd w:fill="F8FAFC"/>
      </w:pPr>
      <w:r>
        <w:t>- ciano ou verde água em indicadores;</w:t>
      </w:r>
    </w:p>
    <w:p>
      <w:pPr>
        <w:pStyle w:val="CodeBlock"/>
        <w:spacing w:after="0" w:before="0"/>
        <w:shd w:fill="F8FAFC"/>
      </w:pPr>
      <w:r>
        <w:t>- verde para variação positiva;</w:t>
      </w:r>
    </w:p>
    <w:p>
      <w:pPr>
        <w:pStyle w:val="CodeBlock"/>
        <w:spacing w:after="0" w:before="0"/>
        <w:shd w:fill="F8FAFC"/>
      </w:pPr>
      <w:r>
        <w:t>- laranja para alertas;</w:t>
      </w:r>
    </w:p>
    <w:p>
      <w:pPr>
        <w:pStyle w:val="CodeBlock"/>
        <w:spacing w:after="0" w:before="0"/>
        <w:shd w:fill="F8FAFC"/>
      </w:pPr>
      <w:r>
        <w:t>- tipografia branca e cinza azulada.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Detalhes visuais:</w:t>
      </w:r>
    </w:p>
    <w:p>
      <w:pPr>
        <w:pStyle w:val="CodeBlock"/>
        <w:spacing w:after="0" w:before="0"/>
        <w:shd w:fill="F8FAFC"/>
      </w:pPr>
      <w:r>
        <w:t>- cantos arredondados generosos;</w:t>
      </w:r>
    </w:p>
    <w:p>
      <w:pPr>
        <w:pStyle w:val="CodeBlock"/>
        <w:spacing w:after="0" w:before="0"/>
        <w:shd w:fill="F8FAFC"/>
      </w:pPr>
      <w:r>
        <w:t>- ícones consistentes;</w:t>
      </w:r>
    </w:p>
    <w:p>
      <w:pPr>
        <w:pStyle w:val="CodeBlock"/>
        <w:spacing w:after="0" w:before="0"/>
        <w:shd w:fill="F8FAFC"/>
      </w:pPr>
      <w:r>
        <w:t>- cards com ícone grande colorido à esquerda;</w:t>
      </w:r>
    </w:p>
    <w:p>
      <w:pPr>
        <w:pStyle w:val="CodeBlock"/>
        <w:spacing w:after="0" w:before="0"/>
        <w:shd w:fill="F8FAFC"/>
      </w:pPr>
      <w:r>
        <w:t>- gráficos elegantes com grid suave;</w:t>
      </w:r>
    </w:p>
    <w:p>
      <w:pPr>
        <w:pStyle w:val="CodeBlock"/>
        <w:spacing w:after="0" w:before="0"/>
        <w:shd w:fill="F8FAFC"/>
      </w:pPr>
      <w:r>
        <w:t>- tabela escura refinada;</w:t>
      </w:r>
    </w:p>
    <w:p>
      <w:pPr>
        <w:pStyle w:val="CodeBlock"/>
        <w:spacing w:after="0" w:before="0"/>
        <w:shd w:fill="F8FAFC"/>
      </w:pPr>
      <w:r>
        <w:t>- donut chart central com valor total no meio;</w:t>
      </w:r>
    </w:p>
    <w:p>
      <w:pPr>
        <w:pStyle w:val="CodeBlock"/>
        <w:spacing w:after="0" w:before="0"/>
        <w:shd w:fill="F8FAFC"/>
      </w:pPr>
      <w:r>
        <w:t>- tudo com aparência premium, sem parecer sistema genérico de Qt.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Você pode criar widgets customizados e componentes reutilizáveis.</w:t>
      </w:r>
    </w:p>
    <w:p>
      <w:pPr>
        <w:pStyle w:val="CodeBlock"/>
        <w:spacing w:after="0" w:before="0"/>
        <w:shd w:fill="F8FAFC"/>
      </w:pPr>
      <w:r>
        <w:t>Nesta etapa, priorize o visual fiel à referência. Pode usar dados mockados coerentes temporariamente caso alguma integração real ainda não esteja pronta, mas sem quebrar a futura integração.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Revisão obrigatória antes de encerrar:</w:t>
      </w:r>
    </w:p>
    <w:p>
      <w:pPr>
        <w:pStyle w:val="CodeBlock"/>
        <w:spacing w:after="0" w:before="0"/>
        <w:shd w:fill="F8FAFC"/>
      </w:pPr>
      <w:r>
        <w:t>- compare a tela produzida com a imagem de referência e liste diferenças remanescentes;</w:t>
      </w:r>
    </w:p>
    <w:p>
      <w:pPr>
        <w:pStyle w:val="CodeBlock"/>
        <w:spacing w:after="0" w:before="0"/>
        <w:shd w:fill="F8FAFC"/>
      </w:pPr>
      <w:r>
        <w:t>- elimine widgets genéricos com aparência pobre ou desalinhada com o design;</w:t>
      </w:r>
    </w:p>
    <w:p>
      <w:pPr>
        <w:pStyle w:val="CodeBlock"/>
        <w:spacing w:after="0" w:before="0"/>
        <w:shd w:fill="F8FAFC"/>
      </w:pPr>
      <w:r>
        <w:t>- revise espaçamento, hierarquia visual, contraste, alinhamento e responsividade da janela;</w:t>
      </w:r>
    </w:p>
    <w:p>
      <w:pPr>
        <w:pStyle w:val="CodeBlock"/>
        <w:spacing w:after="0" w:before="0"/>
        <w:shd w:fill="F8FAFC"/>
      </w:pPr>
      <w:r>
        <w:t>- confirme que os mocks usados nesta etapa são facilmente substituíveis por dados reais;</w:t>
      </w:r>
    </w:p>
    <w:p>
      <w:pPr>
        <w:pStyle w:val="CodeBlock"/>
        <w:spacing w:after="0" w:before="0"/>
        <w:shd w:fill="F8FAFC"/>
      </w:pPr>
      <w:r>
        <w:t>- cheque se não criou componentes visuais duplicados que poderiam ser reutilizados.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Ao final, informe os arquivos alterados e como validar a fidelidade visual da dashboard.</w:t>
      </w:r>
    </w:p>
    <w:p>
      <w:r>
        <w:br w:type="page"/>
      </w:r>
    </w:p>
    <w:p>
      <w:pPr>
        <w:pStyle w:val="Heading1"/>
      </w:pPr>
      <w:r>
        <w:t>9ª etapa - Integrar dashboard com dados reais</w:t>
      </w:r>
    </w:p>
    <w:p>
      <w:r>
        <w:rPr>
          <w:b/>
        </w:rPr>
        <w:t xml:space="preserve">Após a execução deste prompt, o VSCode deverá: </w:t>
      </w:r>
      <w:r>
        <w:t>O VSCode deverá entregar a dashboard conectada ao banco e ao motor fiscal, sem dados fake remanescentes, com filtros reais, KPIs, gráficos, vencimentos e atualização funcional.</w:t>
      </w:r>
    </w:p>
    <w:p>
      <w:r>
        <w:rPr>
          <w:b/>
        </w:rPr>
        <w:t xml:space="preserve">Cláusula estratégica de revisão: </w:t>
      </w:r>
      <w:r>
        <w:t>Ponto estratégico: a revisão deve atacar mocks remanescentes, coerência entre UI e banco e clareza entre projeção mensal e fechamento trimestral.</w:t>
      </w:r>
    </w:p>
    <w:p>
      <w:r>
        <w:rPr>
          <w:b/>
        </w:rPr>
        <w:t>Conteúdo do prompt:</w:t>
      </w:r>
    </w:p>
    <w:p>
      <w:pPr>
        <w:pStyle w:val="CodeBlock"/>
        <w:spacing w:after="0" w:before="0"/>
        <w:shd w:fill="F8FAFC"/>
      </w:pPr>
      <w:r>
        <w:t>Agora integre a dashboard visual com os dados reais do banco e do motor fiscal.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Quero:</w:t>
      </w:r>
    </w:p>
    <w:p>
      <w:pPr>
        <w:pStyle w:val="CodeBlock"/>
        <w:spacing w:after="0" w:before="0"/>
        <w:shd w:fill="F8FAFC"/>
      </w:pPr>
      <w:r>
        <w:t>- filtro de competência funcionando;</w:t>
      </w:r>
    </w:p>
    <w:p>
      <w:pPr>
        <w:pStyle w:val="CodeBlock"/>
        <w:spacing w:after="0" w:before="0"/>
        <w:shd w:fill="F8FAFC"/>
      </w:pPr>
      <w:r>
        <w:t>- filtro de empresa funcionando;</w:t>
      </w:r>
    </w:p>
    <w:p>
      <w:pPr>
        <w:pStyle w:val="CodeBlock"/>
        <w:spacing w:after="0" w:before="0"/>
        <w:shd w:fill="F8FAFC"/>
      </w:pPr>
      <w:r>
        <w:t>- busca funcionando para empresa ou obra;</w:t>
      </w:r>
    </w:p>
    <w:p>
      <w:pPr>
        <w:pStyle w:val="CodeBlock"/>
        <w:spacing w:after="0" w:before="0"/>
        <w:shd w:fill="F8FAFC"/>
      </w:pPr>
      <w:r>
        <w:t>- cards KPI alimentados com dados reais;</w:t>
      </w:r>
    </w:p>
    <w:p>
      <w:pPr>
        <w:pStyle w:val="CodeBlock"/>
        <w:spacing w:after="0" w:before="0"/>
        <w:shd w:fill="F8FAFC"/>
      </w:pPr>
      <w:r>
        <w:t>- cálculo de variação vs competência anterior;</w:t>
      </w:r>
    </w:p>
    <w:p>
      <w:pPr>
        <w:pStyle w:val="CodeBlock"/>
        <w:spacing w:after="0" w:before="0"/>
        <w:shd w:fill="F8FAFC"/>
      </w:pPr>
      <w:r>
        <w:t>- gráfico de evolução mensal dos últimos 12 meses;</w:t>
      </w:r>
    </w:p>
    <w:p>
      <w:pPr>
        <w:pStyle w:val="CodeBlock"/>
        <w:spacing w:after="0" w:before="0"/>
        <w:shd w:fill="F8FAFC"/>
      </w:pPr>
      <w:r>
        <w:t>- resumo da apuração com dados reais;</w:t>
      </w:r>
    </w:p>
    <w:p>
      <w:pPr>
        <w:pStyle w:val="CodeBlock"/>
        <w:spacing w:after="0" w:before="0"/>
        <w:shd w:fill="F8FAFC"/>
      </w:pPr>
      <w:r>
        <w:t>- tabela de composição dos tributos com memória resumida;</w:t>
      </w:r>
    </w:p>
    <w:p>
      <w:pPr>
        <w:pStyle w:val="CodeBlock"/>
        <w:spacing w:after="0" w:before="0"/>
        <w:shd w:fill="F8FAFC"/>
      </w:pPr>
      <w:r>
        <w:t>- gráfico de distribuição dos tributos com percentuais corretos;</w:t>
      </w:r>
    </w:p>
    <w:p>
      <w:pPr>
        <w:pStyle w:val="CodeBlock"/>
        <w:spacing w:after="0" w:before="0"/>
        <w:shd w:fill="F8FAFC"/>
      </w:pPr>
      <w:r>
        <w:t>- card de próximos vencimentos com base nas regras de vencimento;</w:t>
      </w:r>
    </w:p>
    <w:p>
      <w:pPr>
        <w:pStyle w:val="CodeBlock"/>
        <w:spacing w:after="0" w:before="0"/>
        <w:shd w:fill="F8FAFC"/>
      </w:pPr>
      <w:r>
        <w:t>- status `em aberto`, `pago`, `vencido`, `não aplicável`;</w:t>
      </w:r>
    </w:p>
    <w:p>
      <w:pPr>
        <w:pStyle w:val="CodeBlock"/>
        <w:spacing w:after="0" w:before="0"/>
        <w:shd w:fill="F8FAFC"/>
      </w:pPr>
      <w:r>
        <w:t>- botão refresh recalculando a tela.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Importante:</w:t>
      </w:r>
    </w:p>
    <w:p>
      <w:pPr>
        <w:pStyle w:val="CodeBlock"/>
        <w:spacing w:after="0" w:before="0"/>
        <w:shd w:fill="F8FAFC"/>
      </w:pPr>
      <w:r>
        <w:t>- quando o mês não for de fechamento trimestral, a dashboard deve saber diferenciar projeção e fechamento de IRPJ, CSLL e adicional, sem confundir o usuário;</w:t>
      </w:r>
    </w:p>
    <w:p>
      <w:pPr>
        <w:pStyle w:val="CodeBlock"/>
        <w:spacing w:after="0" w:before="0"/>
        <w:shd w:fill="F8FAFC"/>
      </w:pPr>
      <w:r>
        <w:t>- quando houver várias obras, permitir visão consolidada;</w:t>
      </w:r>
    </w:p>
    <w:p>
      <w:pPr>
        <w:pStyle w:val="CodeBlock"/>
        <w:spacing w:after="0" w:before="0"/>
        <w:shd w:fill="F8FAFC"/>
      </w:pPr>
      <w:r>
        <w:t>- quando o usuário escolher uma obra específica, refletir na apuração e nos gráficos.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Quero zero dado fake após essa etapa, exceto dados seed para demonstração quando o banco estiver vazio.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Revisão obrigatória antes de encerrar:</w:t>
      </w:r>
    </w:p>
    <w:p>
      <w:pPr>
        <w:pStyle w:val="CodeBlock"/>
        <w:spacing w:after="0" w:before="0"/>
        <w:shd w:fill="F8FAFC"/>
      </w:pPr>
      <w:r>
        <w:t>- verifique se não restaram dados mockados escondidos na UI;</w:t>
      </w:r>
    </w:p>
    <w:p>
      <w:pPr>
        <w:pStyle w:val="CodeBlock"/>
        <w:spacing w:after="0" w:before="0"/>
        <w:shd w:fill="F8FAFC"/>
      </w:pPr>
      <w:r>
        <w:t>- compare os números da dashboard com a apuração persistida no banco;</w:t>
      </w:r>
    </w:p>
    <w:p>
      <w:pPr>
        <w:pStyle w:val="CodeBlock"/>
        <w:spacing w:after="0" w:before="0"/>
        <w:shd w:fill="F8FAFC"/>
      </w:pPr>
      <w:r>
        <w:t>- revise a lógica de filtros para evitar conflito entre empresa, obra e competência;</w:t>
      </w:r>
    </w:p>
    <w:p>
      <w:pPr>
        <w:pStyle w:val="CodeBlock"/>
        <w:spacing w:after="0" w:before="0"/>
        <w:shd w:fill="F8FAFC"/>
      </w:pPr>
      <w:r>
        <w:t>- garanta que a diferenciação entre projeção mensal e fechamento trimestral esteja explícita para o usuário;</w:t>
      </w:r>
    </w:p>
    <w:p>
      <w:pPr>
        <w:pStyle w:val="CodeBlock"/>
        <w:spacing w:after="0" w:before="0"/>
        <w:shd w:fill="F8FAFC"/>
      </w:pPr>
      <w:r>
        <w:t>- valide o refresh contra mudança real de dados e não apenas atualização visual.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Ao final, liste os arquivos alterados e explique como validar a dashboard com dados reais.</w:t>
      </w:r>
    </w:p>
    <w:p>
      <w:r>
        <w:br w:type="page"/>
      </w:r>
    </w:p>
    <w:p>
      <w:pPr>
        <w:pStyle w:val="Heading1"/>
      </w:pPr>
      <w:r>
        <w:t>10ª etapa - Relatórios e memória de cálculo</w:t>
      </w:r>
    </w:p>
    <w:p>
      <w:r>
        <w:rPr>
          <w:b/>
        </w:rPr>
        <w:t xml:space="preserve">Após a execução deste prompt, o VSCode deverá: </w:t>
      </w:r>
      <w:r>
        <w:t>O VSCode deverá entregar a `RelatoriosPage`, a exportação em PDF e XLSX, os relatórios obrigatórios e a integração do botão `Exportar Relatório` da dashboard com o fluxo real.</w:t>
      </w:r>
    </w:p>
    <w:p>
      <w:r>
        <w:rPr>
          <w:b/>
        </w:rPr>
        <w:t xml:space="preserve">Cláusula estratégica de revisão: </w:t>
      </w:r>
      <w:r>
        <w:t>Ponto estratégico: a revisão aqui precisa comparar o conteúdo exportado com a memória de cálculo persistida e evitar divergências ou dupla contagem em consolidados.</w:t>
      </w:r>
    </w:p>
    <w:p>
      <w:r>
        <w:rPr>
          <w:b/>
        </w:rPr>
        <w:t>Conteúdo do prompt:</w:t>
      </w:r>
    </w:p>
    <w:p>
      <w:pPr>
        <w:pStyle w:val="CodeBlock"/>
        <w:spacing w:after="0" w:before="0"/>
        <w:shd w:fill="F8FAFC"/>
      </w:pPr>
      <w:r>
        <w:t>Agora implemente o módulo de relatórios e exportação.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Quero uma `RelatoriosPage` funcional com filtros por:</w:t>
      </w:r>
    </w:p>
    <w:p>
      <w:pPr>
        <w:pStyle w:val="CodeBlock"/>
        <w:spacing w:after="0" w:before="0"/>
        <w:shd w:fill="F8FAFC"/>
      </w:pPr>
      <w:r>
        <w:t>- empresa;</w:t>
      </w:r>
    </w:p>
    <w:p>
      <w:pPr>
        <w:pStyle w:val="CodeBlock"/>
        <w:spacing w:after="0" w:before="0"/>
        <w:shd w:fill="F8FAFC"/>
      </w:pPr>
      <w:r>
        <w:t>- obra;</w:t>
      </w:r>
    </w:p>
    <w:p>
      <w:pPr>
        <w:pStyle w:val="CodeBlock"/>
        <w:spacing w:after="0" w:before="0"/>
        <w:shd w:fill="F8FAFC"/>
      </w:pPr>
      <w:r>
        <w:t>- competência;</w:t>
      </w:r>
    </w:p>
    <w:p>
      <w:pPr>
        <w:pStyle w:val="CodeBlock"/>
        <w:spacing w:after="0" w:before="0"/>
        <w:shd w:fill="F8FAFC"/>
      </w:pPr>
      <w:r>
        <w:t>- trimestre;</w:t>
      </w:r>
    </w:p>
    <w:p>
      <w:pPr>
        <w:pStyle w:val="CodeBlock"/>
        <w:spacing w:after="0" w:before="0"/>
        <w:shd w:fill="F8FAFC"/>
      </w:pPr>
      <w:r>
        <w:t>- tipo de visão: por obra ou consolidada.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Relatórios obrigatórios:</w:t>
      </w:r>
    </w:p>
    <w:p>
      <w:pPr>
        <w:pStyle w:val="CodeBlock"/>
        <w:spacing w:after="0" w:before="0"/>
        <w:shd w:fill="F8FAFC"/>
      </w:pPr>
      <w:r>
        <w:t>1. memória de cálculo por obra;</w:t>
      </w:r>
    </w:p>
    <w:p>
      <w:pPr>
        <w:pStyle w:val="CodeBlock"/>
        <w:spacing w:after="0" w:before="0"/>
        <w:shd w:fill="F8FAFC"/>
      </w:pPr>
      <w:r>
        <w:t>2. memória de cálculo consolidada da empresa;</w:t>
      </w:r>
    </w:p>
    <w:p>
      <w:pPr>
        <w:pStyle w:val="CodeBlock"/>
        <w:spacing w:after="0" w:before="0"/>
        <w:shd w:fill="F8FAFC"/>
      </w:pPr>
      <w:r>
        <w:t>3. composição dos tributos por período;</w:t>
      </w:r>
    </w:p>
    <w:p>
      <w:pPr>
        <w:pStyle w:val="CodeBlock"/>
        <w:spacing w:after="0" w:before="0"/>
        <w:shd w:fill="F8FAFC"/>
      </w:pPr>
      <w:r>
        <w:t>4. evolução mensal de faturamento e impostos;</w:t>
      </w:r>
    </w:p>
    <w:p>
      <w:pPr>
        <w:pStyle w:val="CodeBlock"/>
        <w:spacing w:after="0" w:before="0"/>
        <w:shd w:fill="F8FAFC"/>
      </w:pPr>
      <w:r>
        <w:t>5. relatório de vencimentos.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Formatos obrigatórios:</w:t>
      </w:r>
    </w:p>
    <w:p>
      <w:pPr>
        <w:pStyle w:val="CodeBlock"/>
        <w:spacing w:after="0" w:before="0"/>
        <w:shd w:fill="F8FAFC"/>
      </w:pPr>
      <w:r>
        <w:t>- PDF</w:t>
      </w:r>
    </w:p>
    <w:p>
      <w:pPr>
        <w:pStyle w:val="CodeBlock"/>
        <w:spacing w:after="0" w:before="0"/>
        <w:shd w:fill="F8FAFC"/>
      </w:pPr>
      <w:r>
        <w:t>- XLSX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Conteúdo mínimo da memória de cálculo:</w:t>
      </w:r>
    </w:p>
    <w:p>
      <w:pPr>
        <w:pStyle w:val="CodeBlock"/>
        <w:spacing w:after="0" w:before="0"/>
        <w:shd w:fill="F8FAFC"/>
      </w:pPr>
      <w:r>
        <w:t>- identificação da empresa;</w:t>
      </w:r>
    </w:p>
    <w:p>
      <w:pPr>
        <w:pStyle w:val="CodeBlock"/>
        <w:spacing w:after="0" w:before="0"/>
        <w:shd w:fill="F8FAFC"/>
      </w:pPr>
      <w:r>
        <w:t>- identificação da obra;</w:t>
      </w:r>
    </w:p>
    <w:p>
      <w:pPr>
        <w:pStyle w:val="CodeBlock"/>
        <w:spacing w:after="0" w:before="0"/>
        <w:shd w:fill="F8FAFC"/>
      </w:pPr>
      <w:r>
        <w:t>- competência ou período;</w:t>
      </w:r>
    </w:p>
    <w:p>
      <w:pPr>
        <w:pStyle w:val="CodeBlock"/>
        <w:spacing w:after="0" w:before="0"/>
        <w:shd w:fill="F8FAFC"/>
      </w:pPr>
      <w:r>
        <w:t>- receitas consideradas;</w:t>
      </w:r>
    </w:p>
    <w:p>
      <w:pPr>
        <w:pStyle w:val="CodeBlock"/>
        <w:spacing w:after="0" w:before="0"/>
        <w:shd w:fill="F8FAFC"/>
      </w:pPr>
      <w:r>
        <w:t>- percentuais de presunção usados;</w:t>
      </w:r>
    </w:p>
    <w:p>
      <w:pPr>
        <w:pStyle w:val="CodeBlock"/>
        <w:spacing w:after="0" w:before="0"/>
        <w:shd w:fill="F8FAFC"/>
      </w:pPr>
      <w:r>
        <w:t>- adições e reduções por tributo;</w:t>
      </w:r>
    </w:p>
    <w:p>
      <w:pPr>
        <w:pStyle w:val="CodeBlock"/>
        <w:spacing w:after="0" w:before="0"/>
        <w:shd w:fill="F8FAFC"/>
      </w:pPr>
      <w:r>
        <w:t>- bases antes e depois dos ajustes;</w:t>
      </w:r>
    </w:p>
    <w:p>
      <w:pPr>
        <w:pStyle w:val="CodeBlock"/>
        <w:spacing w:after="0" w:before="0"/>
        <w:shd w:fill="F8FAFC"/>
      </w:pPr>
      <w:r>
        <w:t>- alíquotas;</w:t>
      </w:r>
    </w:p>
    <w:p>
      <w:pPr>
        <w:pStyle w:val="CodeBlock"/>
        <w:spacing w:after="0" w:before="0"/>
        <w:shd w:fill="F8FAFC"/>
      </w:pPr>
      <w:r>
        <w:t>- valores calculados;</w:t>
      </w:r>
    </w:p>
    <w:p>
      <w:pPr>
        <w:pStyle w:val="CodeBlock"/>
        <w:spacing w:after="0" w:before="0"/>
        <w:shd w:fill="F8FAFC"/>
      </w:pPr>
      <w:r>
        <w:t>- total a recolher;</w:t>
      </w:r>
    </w:p>
    <w:p>
      <w:pPr>
        <w:pStyle w:val="CodeBlock"/>
        <w:spacing w:after="0" w:before="0"/>
        <w:shd w:fill="F8FAFC"/>
      </w:pPr>
      <w:r>
        <w:t>- observações;</w:t>
      </w:r>
    </w:p>
    <w:p>
      <w:pPr>
        <w:pStyle w:val="CodeBlock"/>
        <w:spacing w:after="0" w:before="0"/>
        <w:shd w:fill="F8FAFC"/>
      </w:pPr>
      <w:r>
        <w:t>- data e hora de geração.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Também quero:</w:t>
      </w:r>
    </w:p>
    <w:p>
      <w:pPr>
        <w:pStyle w:val="CodeBlock"/>
        <w:spacing w:after="0" w:before="0"/>
        <w:shd w:fill="F8FAFC"/>
      </w:pPr>
      <w:r>
        <w:t>- botão `Exportar Relatório` da dashboard chamando esse módulo;</w:t>
      </w:r>
    </w:p>
    <w:p>
      <w:pPr>
        <w:pStyle w:val="CodeBlock"/>
        <w:spacing w:after="0" w:before="0"/>
        <w:shd w:fill="F8FAFC"/>
      </w:pPr>
      <w:r>
        <w:t>- layout PDF bonito, profissional e legível;</w:t>
      </w:r>
    </w:p>
    <w:p>
      <w:pPr>
        <w:pStyle w:val="CodeBlock"/>
        <w:spacing w:after="0" w:before="0"/>
        <w:shd w:fill="F8FAFC"/>
      </w:pPr>
      <w:r>
        <w:t>- planilha XLSX organizada por abas quando for consolidado;</w:t>
      </w:r>
    </w:p>
    <w:p>
      <w:pPr>
        <w:pStyle w:val="CodeBlock"/>
        <w:spacing w:after="0" w:before="0"/>
        <w:shd w:fill="F8FAFC"/>
      </w:pPr>
      <w:r>
        <w:t>- possibilidade de gerar relatório consolidado de todas as obras da empresa.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Revisão obrigatória antes de encerrar:</w:t>
      </w:r>
    </w:p>
    <w:p>
      <w:pPr>
        <w:pStyle w:val="CodeBlock"/>
        <w:spacing w:after="0" w:before="0"/>
        <w:shd w:fill="F8FAFC"/>
      </w:pPr>
      <w:r>
        <w:t>- compare os relatórios gerados com a memória de cálculo persistida para evitar divergência;</w:t>
      </w:r>
    </w:p>
    <w:p>
      <w:pPr>
        <w:pStyle w:val="CodeBlock"/>
        <w:spacing w:after="0" w:before="0"/>
        <w:shd w:fill="F8FAFC"/>
      </w:pPr>
      <w:r>
        <w:t>- revise se PDF e XLSX cobrem os mesmos dados essenciais;</w:t>
      </w:r>
    </w:p>
    <w:p>
      <w:pPr>
        <w:pStyle w:val="CodeBlock"/>
        <w:spacing w:after="0" w:before="0"/>
        <w:shd w:fill="F8FAFC"/>
      </w:pPr>
      <w:r>
        <w:t>- elimine abas, colunas ou seções redundantes;</w:t>
      </w:r>
    </w:p>
    <w:p>
      <w:pPr>
        <w:pStyle w:val="CodeBlock"/>
        <w:spacing w:after="0" w:before="0"/>
        <w:shd w:fill="F8FAFC"/>
      </w:pPr>
      <w:r>
        <w:t>- confirme que o relatório consolidado soma corretamente as obras sem dupla contagem;</w:t>
      </w:r>
    </w:p>
    <w:p>
      <w:pPr>
        <w:pStyle w:val="CodeBlock"/>
        <w:spacing w:after="0" w:before="0"/>
        <w:shd w:fill="F8FAFC"/>
      </w:pPr>
      <w:r>
        <w:t>- cheque se o botão da dashboard abre o fluxo real e não um atalho incompleto.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Ao final, liste os arquivos alterados e explique como gerar cada relatório.</w:t>
      </w:r>
    </w:p>
    <w:p>
      <w:r>
        <w:br w:type="page"/>
      </w:r>
    </w:p>
    <w:p>
      <w:pPr>
        <w:pStyle w:val="Heading1"/>
      </w:pPr>
      <w:r>
        <w:t>11ª etapa - Guias, vencimentos e status</w:t>
      </w:r>
    </w:p>
    <w:p>
      <w:r>
        <w:rPr>
          <w:b/>
        </w:rPr>
        <w:t xml:space="preserve">Após a execução deste prompt, o VSCode deverá: </w:t>
      </w:r>
      <w:r>
        <w:t>O VSCode deverá entregar a `GuiasPage`, o cadastro parametrizável de vencimentos e códigos de receita, o fluxo real de geração de demonstrativo de recolhimento em PDF e o controle de status das obrigações.</w:t>
      </w:r>
    </w:p>
    <w:p>
      <w:r>
        <w:rPr>
          <w:b/>
        </w:rPr>
        <w:t xml:space="preserve">Cláusula estratégica de revisão: </w:t>
      </w:r>
      <w:r>
        <w:t>Ponto estratégico: a revisão deve garantir parametrização real das regras, consistência entre página, dashboard e banco, e ausência de fluxo simulado no botão `Gerar Guia`.</w:t>
      </w:r>
    </w:p>
    <w:p>
      <w:r>
        <w:rPr>
          <w:b/>
        </w:rPr>
        <w:t>Conteúdo do prompt:</w:t>
      </w:r>
    </w:p>
    <w:p>
      <w:pPr>
        <w:pStyle w:val="CodeBlock"/>
        <w:spacing w:after="0" w:before="0"/>
        <w:shd w:fill="F8FAFC"/>
      </w:pPr>
      <w:r>
        <w:t>Agora implemente o módulo Guias/Vencimentos de forma realmente funcional.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Quero:</w:t>
      </w:r>
    </w:p>
    <w:p>
      <w:pPr>
        <w:pStyle w:val="CodeBlock"/>
        <w:spacing w:after="0" w:before="0"/>
        <w:shd w:fill="F8FAFC"/>
      </w:pPr>
      <w:r>
        <w:t>- `GuiasPage`;</w:t>
      </w:r>
    </w:p>
    <w:p>
      <w:pPr>
        <w:pStyle w:val="CodeBlock"/>
        <w:spacing w:after="0" w:before="0"/>
        <w:shd w:fill="F8FAFC"/>
      </w:pPr>
      <w:r>
        <w:t>- cadastro parametrizável de códigos de receita e regras de vencimento;</w:t>
      </w:r>
    </w:p>
    <w:p>
      <w:pPr>
        <w:pStyle w:val="CodeBlock"/>
        <w:spacing w:after="0" w:before="0"/>
        <w:shd w:fill="F8FAFC"/>
      </w:pPr>
      <w:r>
        <w:t>- geração de guia interna ou demonstrativo de recolhimento por tributo;</w:t>
      </w:r>
    </w:p>
    <w:p>
      <w:pPr>
        <w:pStyle w:val="CodeBlock"/>
        <w:spacing w:after="0" w:before="0"/>
        <w:shd w:fill="F8FAFC"/>
      </w:pPr>
      <w:r>
        <w:t>- status da obrigação: `em aberto`, `pago`, `vencido`, `cancelado`, `não aplicável`;</w:t>
      </w:r>
    </w:p>
    <w:p>
      <w:pPr>
        <w:pStyle w:val="CodeBlock"/>
        <w:spacing w:after="0" w:before="0"/>
        <w:shd w:fill="F8FAFC"/>
      </w:pPr>
      <w:r>
        <w:t>- marcação manual de pagamento;</w:t>
      </w:r>
    </w:p>
    <w:p>
      <w:pPr>
        <w:pStyle w:val="CodeBlock"/>
        <w:spacing w:after="0" w:before="0"/>
        <w:shd w:fill="F8FAFC"/>
      </w:pPr>
      <w:r>
        <w:t>- listagem por empresa, obra, competência e status.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Botão `Gerar Guia` da dashboard:</w:t>
      </w:r>
    </w:p>
    <w:p>
      <w:pPr>
        <w:pStyle w:val="CodeBlock"/>
        <w:spacing w:after="0" w:before="0"/>
        <w:shd w:fill="F8FAFC"/>
      </w:pPr>
      <w:r>
        <w:t>- deve abrir um fluxo real;</w:t>
      </w:r>
    </w:p>
    <w:p>
      <w:pPr>
        <w:pStyle w:val="CodeBlock"/>
        <w:spacing w:after="0" w:before="0"/>
        <w:shd w:fill="F8FAFC"/>
      </w:pPr>
      <w:r>
        <w:t>- permitir escolher tributo, competência, empresa e visão consolidada ou por obra;</w:t>
      </w:r>
    </w:p>
    <w:p>
      <w:pPr>
        <w:pStyle w:val="CodeBlock"/>
        <w:spacing w:after="0" w:before="0"/>
        <w:shd w:fill="F8FAFC"/>
      </w:pPr>
      <w:r>
        <w:t>- gerar PDF de demonstrativo de recolhimento;</w:t>
      </w:r>
    </w:p>
    <w:p>
      <w:pPr>
        <w:pStyle w:val="CodeBlock"/>
        <w:spacing w:after="0" w:before="0"/>
        <w:shd w:fill="F8FAFC"/>
      </w:pPr>
      <w:r>
        <w:t>- mostrar valor, base, alíquota, vencimento, código de receita e observações.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Observação importante:</w:t>
      </w:r>
    </w:p>
    <w:p>
      <w:pPr>
        <w:pStyle w:val="CodeBlock"/>
        <w:spacing w:after="0" w:before="0"/>
        <w:shd w:fill="F8FAFC"/>
      </w:pPr>
      <w:r>
        <w:t>- não integrar com emissão oficial governamental;</w:t>
      </w:r>
    </w:p>
    <w:p>
      <w:pPr>
        <w:pStyle w:val="CodeBlock"/>
        <w:spacing w:after="0" w:before="0"/>
        <w:shd w:fill="F8FAFC"/>
      </w:pPr>
      <w:r>
        <w:t>- em vez disso, gerar um demonstrativo interno completo e utilizável, sem fake button.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Também quero que o card `Próximos Vencimentos` da dashboard leia esse módulo.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Revisão obrigatória antes de encerrar:</w:t>
      </w:r>
    </w:p>
    <w:p>
      <w:pPr>
        <w:pStyle w:val="CodeBlock"/>
        <w:spacing w:after="0" w:before="0"/>
        <w:shd w:fill="F8FAFC"/>
      </w:pPr>
      <w:r>
        <w:t>- garanta que as regras de vencimento estão parametrizadas e não hardcoded sem necessidade;</w:t>
      </w:r>
    </w:p>
    <w:p>
      <w:pPr>
        <w:pStyle w:val="CodeBlock"/>
        <w:spacing w:after="0" w:before="0"/>
        <w:shd w:fill="F8FAFC"/>
      </w:pPr>
      <w:r>
        <w:t>- revise coerência entre o status exibido na página, o status da dashboard e o que está salvo no banco;</w:t>
      </w:r>
    </w:p>
    <w:p>
      <w:pPr>
        <w:pStyle w:val="CodeBlock"/>
        <w:spacing w:after="0" w:before="0"/>
        <w:shd w:fill="F8FAFC"/>
      </w:pPr>
      <w:r>
        <w:t>- confirme que o botão `Gerar Guia` não abre fluxo vazio ou simulado;</w:t>
      </w:r>
    </w:p>
    <w:p>
      <w:pPr>
        <w:pStyle w:val="CodeBlock"/>
        <w:spacing w:after="0" w:before="0"/>
        <w:shd w:fill="F8FAFC"/>
      </w:pPr>
      <w:r>
        <w:t>- valide o PDF gerado com base, alíquota, valor, vencimento e código de receita corretos;</w:t>
      </w:r>
    </w:p>
    <w:p>
      <w:pPr>
        <w:pStyle w:val="CodeBlock"/>
        <w:spacing w:after="0" w:before="0"/>
        <w:shd w:fill="F8FAFC"/>
      </w:pPr>
      <w:r>
        <w:t>- elimine duplicidade entre regras de vencimento do motor fiscal e deste módulo.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Ao final, informe arquivos alterados e como testar o fluxo de geração e pagamento da guia.</w:t>
      </w:r>
    </w:p>
    <w:p>
      <w:r>
        <w:br w:type="page"/>
      </w:r>
    </w:p>
    <w:p>
      <w:pPr>
        <w:pStyle w:val="Heading1"/>
      </w:pPr>
      <w:r>
        <w:t>12ª etapa - Acabamento final, testes e entrega</w:t>
      </w:r>
    </w:p>
    <w:p>
      <w:r>
        <w:rPr>
          <w:b/>
        </w:rPr>
        <w:t xml:space="preserve">Após a execução deste prompt, o VSCode deverá: </w:t>
      </w:r>
      <w:r>
        <w:t>O VSCode deverá entregar o sistema revisado ponta a ponta, com README final, scripts auxiliares, seed demonstrativo, testes, instruções de execução e empacotamento com PyInstaller.</w:t>
      </w:r>
    </w:p>
    <w:p>
      <w:r>
        <w:rPr>
          <w:b/>
        </w:rPr>
        <w:t xml:space="preserve">Cláusula estratégica de revisão: </w:t>
      </w:r>
      <w:r>
        <w:t>Ponto estratégico: esta é a etapa de auditoria geral. Aqui a revisão deve ser total, cobrindo integridade, duplicidades, limitações reais e confiabilidade dos fluxos de ponta a ponta.</w:t>
      </w:r>
    </w:p>
    <w:p>
      <w:r>
        <w:rPr>
          <w:b/>
        </w:rPr>
        <w:t>Conteúdo do prompt:</w:t>
      </w:r>
    </w:p>
    <w:p>
      <w:pPr>
        <w:pStyle w:val="CodeBlock"/>
        <w:spacing w:after="0" w:before="0"/>
        <w:shd w:fill="F8FAFC"/>
      </w:pPr>
      <w:r>
        <w:t>Agora faça o acabamento final do sistema inteiro e elimine qualquer ponta solta.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Quero:</w:t>
      </w:r>
    </w:p>
    <w:p>
      <w:pPr>
        <w:pStyle w:val="CodeBlock"/>
        <w:spacing w:after="0" w:before="0"/>
        <w:shd w:fill="F8FAFC"/>
      </w:pPr>
      <w:r>
        <w:t>- revisar arquitetura e remover duplicações;</w:t>
      </w:r>
    </w:p>
    <w:p>
      <w:pPr>
        <w:pStyle w:val="CodeBlock"/>
        <w:spacing w:after="0" w:before="0"/>
        <w:shd w:fill="F8FAFC"/>
      </w:pPr>
      <w:r>
        <w:t>- revisar nomes de classes e arquivos;</w:t>
      </w:r>
    </w:p>
    <w:p>
      <w:pPr>
        <w:pStyle w:val="CodeBlock"/>
        <w:spacing w:after="0" w:before="0"/>
        <w:shd w:fill="F8FAFC"/>
      </w:pPr>
      <w:r>
        <w:t>- revisar UX das telas;</w:t>
      </w:r>
    </w:p>
    <w:p>
      <w:pPr>
        <w:pStyle w:val="CodeBlock"/>
        <w:spacing w:after="0" w:before="0"/>
        <w:shd w:fill="F8FAFC"/>
      </w:pPr>
      <w:r>
        <w:t>- revisar validações;</w:t>
      </w:r>
    </w:p>
    <w:p>
      <w:pPr>
        <w:pStyle w:val="CodeBlock"/>
        <w:spacing w:after="0" w:before="0"/>
        <w:shd w:fill="F8FAFC"/>
      </w:pPr>
      <w:r>
        <w:t>- revisar arredondamentos monetários;</w:t>
      </w:r>
    </w:p>
    <w:p>
      <w:pPr>
        <w:pStyle w:val="CodeBlock"/>
        <w:spacing w:after="0" w:before="0"/>
        <w:shd w:fill="F8FAFC"/>
      </w:pPr>
      <w:r>
        <w:t>- revisar consistência visual entre todas as páginas;</w:t>
      </w:r>
    </w:p>
    <w:p>
      <w:pPr>
        <w:pStyle w:val="CodeBlock"/>
        <w:spacing w:after="0" w:before="0"/>
        <w:shd w:fill="F8FAFC"/>
      </w:pPr>
      <w:r>
        <w:t>- revisar seed inicial para demonstrar o sistema;</w:t>
      </w:r>
    </w:p>
    <w:p>
      <w:pPr>
        <w:pStyle w:val="CodeBlock"/>
        <w:spacing w:after="0" w:before="0"/>
        <w:shd w:fill="F8FAFC"/>
      </w:pPr>
      <w:r>
        <w:t>- incluir dados seed suficientes para a dashboard ficar bonita e completa já no primeiro uso;</w:t>
      </w:r>
    </w:p>
    <w:p>
      <w:pPr>
        <w:pStyle w:val="CodeBlock"/>
        <w:spacing w:after="0" w:before="0"/>
        <w:shd w:fill="F8FAFC"/>
      </w:pPr>
      <w:r>
        <w:t>- criar `README.md` final bem explicado;</w:t>
      </w:r>
    </w:p>
    <w:p>
      <w:pPr>
        <w:pStyle w:val="CodeBlock"/>
        <w:spacing w:after="0" w:before="0"/>
        <w:shd w:fill="F8FAFC"/>
      </w:pPr>
      <w:r>
        <w:t>- criar instruções de backup do banco SQLite;</w:t>
      </w:r>
    </w:p>
    <w:p>
      <w:pPr>
        <w:pStyle w:val="CodeBlock"/>
        <w:spacing w:after="0" w:before="0"/>
        <w:shd w:fill="F8FAFC"/>
      </w:pPr>
      <w:r>
        <w:t>- criar script opcional de reset do banco para ambiente de desenvolvimento;</w:t>
      </w:r>
    </w:p>
    <w:p>
      <w:pPr>
        <w:pStyle w:val="CodeBlock"/>
        <w:spacing w:after="0" w:before="0"/>
        <w:shd w:fill="F8FAFC"/>
      </w:pPr>
      <w:r>
        <w:t>- preparar empacotamento com PyInstaller;</w:t>
      </w:r>
    </w:p>
    <w:p>
      <w:pPr>
        <w:pStyle w:val="CodeBlock"/>
        <w:spacing w:after="0" w:before="0"/>
        <w:shd w:fill="F8FAFC"/>
      </w:pPr>
      <w:r>
        <w:t>- criar testes adicionais de integração onde fizer sentido;</w:t>
      </w:r>
    </w:p>
    <w:p>
      <w:pPr>
        <w:pStyle w:val="CodeBlock"/>
        <w:spacing w:after="0" w:before="0"/>
        <w:shd w:fill="F8FAFC"/>
      </w:pPr>
      <w:r>
        <w:t>- garantir que a aplicação sobe limpa;</w:t>
      </w:r>
    </w:p>
    <w:p>
      <w:pPr>
        <w:pStyle w:val="CodeBlock"/>
        <w:spacing w:after="0" w:before="0"/>
        <w:shd w:fill="F8FAFC"/>
      </w:pPr>
      <w:r>
        <w:t>- garantir que `pytest` rode sem erro;</w:t>
      </w:r>
    </w:p>
    <w:p>
      <w:pPr>
        <w:pStyle w:val="CodeBlock"/>
        <w:spacing w:after="0" w:before="0"/>
        <w:shd w:fill="F8FAFC"/>
      </w:pPr>
      <w:r>
        <w:t>- garantir que a dashboard continue fiel à referência visual.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Auditoria final obrigatória antes de encerrar:</w:t>
      </w:r>
    </w:p>
    <w:p>
      <w:pPr>
        <w:pStyle w:val="CodeBlock"/>
        <w:spacing w:after="0" w:before="0"/>
        <w:shd w:fill="F8FAFC"/>
      </w:pPr>
      <w:r>
        <w:t>- faça uma revisão geral de duplicidade, inconsistência, imports órfãos, arquivos mortos e nomes divergentes;</w:t>
      </w:r>
    </w:p>
    <w:p>
      <w:pPr>
        <w:pStyle w:val="CodeBlock"/>
        <w:spacing w:after="0" w:before="0"/>
        <w:shd w:fill="F8FAFC"/>
      </w:pPr>
      <w:r>
        <w:t>- revise integridade ponta a ponta entre banco, services, UI, relatórios, dashboard e guias;</w:t>
      </w:r>
    </w:p>
    <w:p>
      <w:pPr>
        <w:pStyle w:val="CodeBlock"/>
        <w:spacing w:after="0" w:before="0"/>
        <w:shd w:fill="F8FAFC"/>
      </w:pPr>
      <w:r>
        <w:t>- identifique tudo o que ainda estiver raso, incompleto ou excessivamente acoplado e corrija antes de encerrar;</w:t>
      </w:r>
    </w:p>
    <w:p>
      <w:pPr>
        <w:pStyle w:val="CodeBlock"/>
        <w:spacing w:after="0" w:before="0"/>
        <w:shd w:fill="F8FAFC"/>
      </w:pPr>
      <w:r>
        <w:t>- rode ou prepare os testes necessários para provar que a aplicação sobe e funciona;</w:t>
      </w:r>
    </w:p>
    <w:p>
      <w:pPr>
        <w:pStyle w:val="CodeBlock"/>
        <w:spacing w:after="0" w:before="0"/>
        <w:shd w:fill="F8FAFC"/>
      </w:pPr>
      <w:r>
        <w:t>- seja honesto sobre limitações reais restantes, sem esconder nada;</w:t>
      </w:r>
    </w:p>
    <w:p>
      <w:pPr>
        <w:pStyle w:val="CodeBlock"/>
        <w:spacing w:after="0" w:before="0"/>
        <w:shd w:fill="F8FAFC"/>
      </w:pPr>
      <w:r>
        <w:t>- não declare a etapa concluída se ainda houver fluxo quebrado.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Ao final:</w:t>
      </w:r>
    </w:p>
    <w:p>
      <w:pPr>
        <w:pStyle w:val="CodeBlock"/>
        <w:spacing w:after="0" w:before="0"/>
        <w:shd w:fill="F8FAFC"/>
      </w:pPr>
      <w:r>
        <w:t>1. mostre a árvore final do projeto;</w:t>
      </w:r>
    </w:p>
    <w:p>
      <w:pPr>
        <w:pStyle w:val="CodeBlock"/>
        <w:spacing w:after="0" w:before="0"/>
        <w:shd w:fill="F8FAFC"/>
      </w:pPr>
      <w:r>
        <w:t>2. liste os principais fluxos testáveis;</w:t>
      </w:r>
    </w:p>
    <w:p>
      <w:pPr>
        <w:pStyle w:val="CodeBlock"/>
        <w:spacing w:after="0" w:before="0"/>
        <w:shd w:fill="F8FAFC"/>
      </w:pPr>
      <w:r>
        <w:t>3. explique como rodar em desenvolvimento;</w:t>
      </w:r>
    </w:p>
    <w:p>
      <w:pPr>
        <w:pStyle w:val="CodeBlock"/>
        <w:spacing w:after="0" w:before="0"/>
        <w:shd w:fill="F8FAFC"/>
      </w:pPr>
      <w:r>
        <w:t>4. explique como gerar executável;</w:t>
      </w:r>
    </w:p>
    <w:p>
      <w:pPr>
        <w:pStyle w:val="CodeBlock"/>
        <w:spacing w:after="0" w:before="0"/>
        <w:shd w:fill="F8FAFC"/>
      </w:pPr>
      <w:r>
        <w:t>5. aponte qualquer limitação real restante.</w:t>
      </w:r>
    </w:p>
    <w:p>
      <w:r>
        <w:br w:type="page"/>
      </w:r>
    </w:p>
    <w:p>
      <w:pPr>
        <w:pStyle w:val="Heading1"/>
      </w:pPr>
      <w:r>
        <w:t>13ª etapa - Prompt corretivo universal (usar somente se necessário)</w:t>
      </w:r>
    </w:p>
    <w:p>
      <w:r>
        <w:rPr>
          <w:b/>
        </w:rPr>
        <w:t xml:space="preserve">Após a execução deste prompt, o VSCode deverá: </w:t>
      </w:r>
      <w:r>
        <w:t>O VSCode deverá corrigir de forma cirúrgica erros de execução, cálculo, persistência, UI ou arquitetura sem reescrever o que já estiver certo e sem simplificar o sistema.</w:t>
      </w:r>
    </w:p>
    <w:p>
      <w:r>
        <w:rPr>
          <w:b/>
        </w:rPr>
        <w:t xml:space="preserve">Cláusula estratégica de revisão: </w:t>
      </w:r>
      <w:r>
        <w:t>Ponto estratégico: use esta etapa apenas quando houver desvio real. A revisão precisa focar em causa raiz, não em paliativos.</w:t>
      </w:r>
    </w:p>
    <w:p>
      <w:r>
        <w:rPr>
          <w:b/>
        </w:rPr>
        <w:t>Conteúdo do prompt:</w:t>
      </w:r>
    </w:p>
    <w:p>
      <w:pPr>
        <w:pStyle w:val="CodeBlock"/>
        <w:spacing w:after="0" w:before="0"/>
        <w:shd w:fill="F8FAFC"/>
      </w:pPr>
      <w:r>
        <w:t>Quero que você faça uma correção cirúrgica do projeto existente sem reescrever desnecessariamente o que já está certo.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Tarefas:</w:t>
      </w:r>
    </w:p>
    <w:p>
      <w:pPr>
        <w:pStyle w:val="CodeBlock"/>
        <w:spacing w:after="0" w:before="0"/>
        <w:shd w:fill="F8FAFC"/>
      </w:pPr>
      <w:r>
        <w:t>- identificar erros de execução, importação, tipagem, persistência, navegação, cálculo ou UI;</w:t>
      </w:r>
    </w:p>
    <w:p>
      <w:pPr>
        <w:pStyle w:val="CodeBlock"/>
        <w:spacing w:after="0" w:before="0"/>
        <w:shd w:fill="F8FAFC"/>
      </w:pPr>
      <w:r>
        <w:t>- corrigir mantendo a arquitetura atual;</w:t>
      </w:r>
    </w:p>
    <w:p>
      <w:pPr>
        <w:pStyle w:val="CodeBlock"/>
        <w:spacing w:after="0" w:before="0"/>
        <w:shd w:fill="F8FAFC"/>
      </w:pPr>
      <w:r>
        <w:t>- não simplificar o projeto;</w:t>
      </w:r>
    </w:p>
    <w:p>
      <w:pPr>
        <w:pStyle w:val="CodeBlock"/>
        <w:spacing w:after="0" w:before="0"/>
        <w:shd w:fill="F8FAFC"/>
      </w:pPr>
      <w:r>
        <w:t>- não remover funcionalidades já implementadas;</w:t>
      </w:r>
    </w:p>
    <w:p>
      <w:pPr>
        <w:pStyle w:val="CodeBlock"/>
        <w:spacing w:after="0" w:before="0"/>
        <w:shd w:fill="F8FAFC"/>
      </w:pPr>
      <w:r>
        <w:t>- não trocar stack;</w:t>
      </w:r>
    </w:p>
    <w:p>
      <w:pPr>
        <w:pStyle w:val="CodeBlock"/>
        <w:spacing w:after="0" w:before="0"/>
        <w:shd w:fill="F8FAFC"/>
      </w:pPr>
      <w:r>
        <w:t>- não criar placeholders;</w:t>
      </w:r>
    </w:p>
    <w:p>
      <w:pPr>
        <w:pStyle w:val="CodeBlock"/>
        <w:spacing w:after="0" w:before="0"/>
        <w:shd w:fill="F8FAFC"/>
      </w:pPr>
      <w:r>
        <w:t>- preservar a fidelidade visual da dashboard;</w:t>
      </w:r>
    </w:p>
    <w:p>
      <w:pPr>
        <w:pStyle w:val="CodeBlock"/>
        <w:spacing w:after="0" w:before="0"/>
        <w:shd w:fill="F8FAFC"/>
      </w:pPr>
      <w:r>
        <w:t>- garantir compatibilidade com o banco existente.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Revisão obrigatória antes de encerrar:</w:t>
      </w:r>
    </w:p>
    <w:p>
      <w:pPr>
        <w:pStyle w:val="CodeBlock"/>
        <w:spacing w:after="0" w:before="0"/>
        <w:shd w:fill="F8FAFC"/>
      </w:pPr>
      <w:r>
        <w:t>- liste a causa raiz de cada problema corrigido;</w:t>
      </w:r>
    </w:p>
    <w:p>
      <w:pPr>
        <w:pStyle w:val="CodeBlock"/>
        <w:spacing w:after="0" w:before="0"/>
        <w:shd w:fill="F8FAFC"/>
      </w:pPr>
      <w:r>
        <w:t>- confirme que a correção não gerou regressão em módulos já estabilizados;</w:t>
      </w:r>
    </w:p>
    <w:p>
      <w:pPr>
        <w:pStyle w:val="CodeBlock"/>
        <w:spacing w:after="0" w:before="0"/>
        <w:shd w:fill="F8FAFC"/>
      </w:pPr>
      <w:r>
        <w:t>- elimine correções duplicadas, paliativas ou contraditórias;</w:t>
      </w:r>
    </w:p>
    <w:p>
      <w:pPr>
        <w:pStyle w:val="CodeBlock"/>
        <w:spacing w:after="0" w:before="0"/>
        <w:shd w:fill="F8FAFC"/>
      </w:pPr>
      <w:r>
        <w:t>- informe exatamente o que foi alterado e o que permaneceu intacto;</w:t>
      </w:r>
    </w:p>
    <w:p>
      <w:pPr>
        <w:pStyle w:val="CodeBlock"/>
        <w:spacing w:after="0" w:before="0"/>
        <w:shd w:fill="F8FAFC"/>
      </w:pPr>
      <w:r>
        <w:t>- sugira testes objetivos para validar a correção.</w:t>
      </w:r>
    </w:p>
    <w:p>
      <w:pPr>
        <w:pStyle w:val="CodeBlock"/>
        <w:spacing w:after="0" w:before="0"/>
        <w:shd w:fill="F8FAFC"/>
      </w:pPr>
      <w:r/>
    </w:p>
    <w:p>
      <w:pPr>
        <w:pStyle w:val="CodeBlock"/>
        <w:spacing w:after="0" w:before="0"/>
        <w:shd w:fill="F8FAFC"/>
      </w:pPr>
      <w:r>
        <w:t>Ao final, liste exatamente os arquivos alterados e os testes que devo rodar.</w:t>
      </w:r>
    </w:p>
    <w:p>
      <w:r>
        <w:br w:type="page"/>
      </w:r>
    </w:p>
    <w:p>
      <w:pPr>
        <w:pStyle w:val="Heading1"/>
      </w:pPr>
      <w:r>
        <w:t>Observação estratégica final</w:t>
      </w:r>
    </w:p>
    <w:p>
      <w:r>
        <w:t>Observação estratégica final:</w:t>
      </w:r>
    </w:p>
    <w:p>
      <w:r>
        <w:t>- A etapa 1 deve ser reutilizada como contexto permanente.</w:t>
      </w:r>
    </w:p>
    <w:p>
      <w:r>
        <w:t>- As cláusulas de revisão foram distribuídas nos pontos de maior risco: documentação, bootstrap, banco, engine fiscal, dashboard, relatórios e fechamento.</w:t>
      </w:r>
    </w:p>
    <w:p>
      <w:r>
        <w:t>- Se o VSCode começar a responder de forma rasa, genérica ou contraditória, volte para a 13ª etapa e force correção cirúrgica antes de seguir.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