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AF34D" w14:textId="77777777" w:rsidR="00F537EB" w:rsidRDefault="00F537EB" w:rsidP="00F537EB">
      <w:pPr>
        <w:jc w:val="center"/>
        <w:rPr>
          <w:b/>
          <w:bCs/>
          <w:sz w:val="144"/>
          <w:szCs w:val="144"/>
        </w:rPr>
      </w:pPr>
    </w:p>
    <w:p w14:paraId="2E2FEACD" w14:textId="77777777" w:rsidR="00F537EB" w:rsidRDefault="00F537EB" w:rsidP="00F537EB">
      <w:pPr>
        <w:jc w:val="center"/>
        <w:rPr>
          <w:b/>
          <w:bCs/>
          <w:sz w:val="144"/>
          <w:szCs w:val="144"/>
        </w:rPr>
      </w:pPr>
    </w:p>
    <w:p w14:paraId="2B1091B4" w14:textId="77777777" w:rsidR="00F537EB" w:rsidRDefault="00F537EB" w:rsidP="00F537EB">
      <w:pPr>
        <w:jc w:val="center"/>
        <w:rPr>
          <w:b/>
          <w:bCs/>
          <w:sz w:val="144"/>
          <w:szCs w:val="144"/>
        </w:rPr>
      </w:pPr>
    </w:p>
    <w:p w14:paraId="1BF3BFD1" w14:textId="7F4F94E8" w:rsidR="00F537EB" w:rsidRPr="00F537EB" w:rsidRDefault="00F537EB" w:rsidP="00F537EB">
      <w:pPr>
        <w:jc w:val="center"/>
        <w:rPr>
          <w:b/>
          <w:bCs/>
          <w:sz w:val="144"/>
          <w:szCs w:val="144"/>
        </w:rPr>
      </w:pPr>
      <w:r w:rsidRPr="00F537EB">
        <w:rPr>
          <w:b/>
          <w:bCs/>
          <w:sz w:val="144"/>
          <w:szCs w:val="144"/>
        </w:rPr>
        <w:t>Livrable 2</w:t>
      </w:r>
    </w:p>
    <w:p w14:paraId="131DBABA" w14:textId="76913407" w:rsidR="00F537EB" w:rsidRPr="00F537EB" w:rsidRDefault="00F537EB" w:rsidP="00F537EB">
      <w:pPr>
        <w:jc w:val="left"/>
        <w:rPr>
          <w:b/>
          <w:bCs/>
          <w:sz w:val="36"/>
          <w:szCs w:val="36"/>
        </w:rPr>
      </w:pPr>
      <w:r>
        <w:rPr>
          <w:b/>
          <w:bCs/>
          <w:sz w:val="36"/>
          <w:szCs w:val="36"/>
        </w:rPr>
        <w:br w:type="page"/>
      </w:r>
    </w:p>
    <w:sdt>
      <w:sdtPr>
        <w:id w:val="1145006187"/>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14:paraId="7BE8FDED" w14:textId="0502ABB2" w:rsidR="00F537EB" w:rsidRDefault="00F537EB">
          <w:pPr>
            <w:pStyle w:val="En-ttedetabledesmatires"/>
          </w:pPr>
          <w:r>
            <w:t>Sommaire</w:t>
          </w:r>
        </w:p>
        <w:p w14:paraId="6AF694F1" w14:textId="4E69113F" w:rsidR="00D22246" w:rsidRDefault="00F537EB">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88687393" w:history="1">
            <w:r w:rsidR="00D22246" w:rsidRPr="0072001C">
              <w:rPr>
                <w:rStyle w:val="Lienhypertexte"/>
                <w:noProof/>
              </w:rPr>
              <w:t>Introduction</w:t>
            </w:r>
            <w:r w:rsidR="00D22246">
              <w:rPr>
                <w:noProof/>
                <w:webHidden/>
              </w:rPr>
              <w:tab/>
            </w:r>
            <w:r w:rsidR="00D22246">
              <w:rPr>
                <w:noProof/>
                <w:webHidden/>
              </w:rPr>
              <w:fldChar w:fldCharType="begin"/>
            </w:r>
            <w:r w:rsidR="00D22246">
              <w:rPr>
                <w:noProof/>
                <w:webHidden/>
              </w:rPr>
              <w:instrText xml:space="preserve"> PAGEREF _Toc88687393 \h </w:instrText>
            </w:r>
            <w:r w:rsidR="00D22246">
              <w:rPr>
                <w:noProof/>
                <w:webHidden/>
              </w:rPr>
            </w:r>
            <w:r w:rsidR="00D22246">
              <w:rPr>
                <w:noProof/>
                <w:webHidden/>
              </w:rPr>
              <w:fldChar w:fldCharType="separate"/>
            </w:r>
            <w:r w:rsidR="00D22246">
              <w:rPr>
                <w:noProof/>
                <w:webHidden/>
              </w:rPr>
              <w:t>3</w:t>
            </w:r>
            <w:r w:rsidR="00D22246">
              <w:rPr>
                <w:noProof/>
                <w:webHidden/>
              </w:rPr>
              <w:fldChar w:fldCharType="end"/>
            </w:r>
          </w:hyperlink>
        </w:p>
        <w:p w14:paraId="10BCD5D8" w14:textId="1E9DE131" w:rsidR="00D22246" w:rsidRDefault="00D22246">
          <w:pPr>
            <w:pStyle w:val="TM1"/>
            <w:tabs>
              <w:tab w:val="right" w:leader="dot" w:pos="9062"/>
            </w:tabs>
            <w:rPr>
              <w:rFonts w:eastAsiaTheme="minorEastAsia"/>
              <w:noProof/>
              <w:sz w:val="22"/>
              <w:lang w:eastAsia="fr-FR"/>
            </w:rPr>
          </w:pPr>
          <w:hyperlink w:anchor="_Toc88687394" w:history="1">
            <w:r w:rsidRPr="0072001C">
              <w:rPr>
                <w:rStyle w:val="Lienhypertexte"/>
                <w:noProof/>
              </w:rPr>
              <w:t>Phase de conception de l’application</w:t>
            </w:r>
            <w:r>
              <w:rPr>
                <w:noProof/>
                <w:webHidden/>
              </w:rPr>
              <w:tab/>
            </w:r>
            <w:r>
              <w:rPr>
                <w:noProof/>
                <w:webHidden/>
              </w:rPr>
              <w:fldChar w:fldCharType="begin"/>
            </w:r>
            <w:r>
              <w:rPr>
                <w:noProof/>
                <w:webHidden/>
              </w:rPr>
              <w:instrText xml:space="preserve"> PAGEREF _Toc88687394 \h </w:instrText>
            </w:r>
            <w:r>
              <w:rPr>
                <w:noProof/>
                <w:webHidden/>
              </w:rPr>
            </w:r>
            <w:r>
              <w:rPr>
                <w:noProof/>
                <w:webHidden/>
              </w:rPr>
              <w:fldChar w:fldCharType="separate"/>
            </w:r>
            <w:r>
              <w:rPr>
                <w:noProof/>
                <w:webHidden/>
              </w:rPr>
              <w:t>3</w:t>
            </w:r>
            <w:r>
              <w:rPr>
                <w:noProof/>
                <w:webHidden/>
              </w:rPr>
              <w:fldChar w:fldCharType="end"/>
            </w:r>
          </w:hyperlink>
        </w:p>
        <w:p w14:paraId="37646F59" w14:textId="79FBF4F8" w:rsidR="00D22246" w:rsidRDefault="00D22246">
          <w:pPr>
            <w:pStyle w:val="TM2"/>
            <w:tabs>
              <w:tab w:val="right" w:leader="dot" w:pos="9062"/>
            </w:tabs>
            <w:rPr>
              <w:rFonts w:eastAsiaTheme="minorEastAsia"/>
              <w:noProof/>
              <w:sz w:val="22"/>
              <w:lang w:eastAsia="fr-FR"/>
            </w:rPr>
          </w:pPr>
          <w:hyperlink w:anchor="_Toc88687395" w:history="1">
            <w:r w:rsidRPr="0072001C">
              <w:rPr>
                <w:rStyle w:val="Lienhypertexte"/>
                <w:noProof/>
              </w:rPr>
              <w:t>Environnement de travail</w:t>
            </w:r>
            <w:r>
              <w:rPr>
                <w:noProof/>
                <w:webHidden/>
              </w:rPr>
              <w:tab/>
            </w:r>
            <w:r>
              <w:rPr>
                <w:noProof/>
                <w:webHidden/>
              </w:rPr>
              <w:fldChar w:fldCharType="begin"/>
            </w:r>
            <w:r>
              <w:rPr>
                <w:noProof/>
                <w:webHidden/>
              </w:rPr>
              <w:instrText xml:space="preserve"> PAGEREF _Toc88687395 \h </w:instrText>
            </w:r>
            <w:r>
              <w:rPr>
                <w:noProof/>
                <w:webHidden/>
              </w:rPr>
            </w:r>
            <w:r>
              <w:rPr>
                <w:noProof/>
                <w:webHidden/>
              </w:rPr>
              <w:fldChar w:fldCharType="separate"/>
            </w:r>
            <w:r>
              <w:rPr>
                <w:noProof/>
                <w:webHidden/>
              </w:rPr>
              <w:t>3</w:t>
            </w:r>
            <w:r>
              <w:rPr>
                <w:noProof/>
                <w:webHidden/>
              </w:rPr>
              <w:fldChar w:fldCharType="end"/>
            </w:r>
          </w:hyperlink>
        </w:p>
        <w:p w14:paraId="231085CC" w14:textId="239F0FB5" w:rsidR="00D22246" w:rsidRDefault="00D22246">
          <w:pPr>
            <w:pStyle w:val="TM2"/>
            <w:tabs>
              <w:tab w:val="right" w:leader="dot" w:pos="9062"/>
            </w:tabs>
            <w:rPr>
              <w:rFonts w:eastAsiaTheme="minorEastAsia"/>
              <w:noProof/>
              <w:sz w:val="22"/>
              <w:lang w:eastAsia="fr-FR"/>
            </w:rPr>
          </w:pPr>
          <w:hyperlink w:anchor="_Toc88687396" w:history="1">
            <w:r w:rsidRPr="0072001C">
              <w:rPr>
                <w:rStyle w:val="Lienhypertexte"/>
                <w:noProof/>
              </w:rPr>
              <w:t>Diagramme de cas d’utilisation</w:t>
            </w:r>
            <w:r>
              <w:rPr>
                <w:noProof/>
                <w:webHidden/>
              </w:rPr>
              <w:tab/>
            </w:r>
            <w:r>
              <w:rPr>
                <w:noProof/>
                <w:webHidden/>
              </w:rPr>
              <w:fldChar w:fldCharType="begin"/>
            </w:r>
            <w:r>
              <w:rPr>
                <w:noProof/>
                <w:webHidden/>
              </w:rPr>
              <w:instrText xml:space="preserve"> PAGEREF _Toc88687396 \h </w:instrText>
            </w:r>
            <w:r>
              <w:rPr>
                <w:noProof/>
                <w:webHidden/>
              </w:rPr>
            </w:r>
            <w:r>
              <w:rPr>
                <w:noProof/>
                <w:webHidden/>
              </w:rPr>
              <w:fldChar w:fldCharType="separate"/>
            </w:r>
            <w:r>
              <w:rPr>
                <w:noProof/>
                <w:webHidden/>
              </w:rPr>
              <w:t>3</w:t>
            </w:r>
            <w:r>
              <w:rPr>
                <w:noProof/>
                <w:webHidden/>
              </w:rPr>
              <w:fldChar w:fldCharType="end"/>
            </w:r>
          </w:hyperlink>
        </w:p>
        <w:p w14:paraId="4BE99C21" w14:textId="6E52731D" w:rsidR="00D22246" w:rsidRDefault="00D22246">
          <w:pPr>
            <w:pStyle w:val="TM2"/>
            <w:tabs>
              <w:tab w:val="right" w:leader="dot" w:pos="9062"/>
            </w:tabs>
            <w:rPr>
              <w:rFonts w:eastAsiaTheme="minorEastAsia"/>
              <w:noProof/>
              <w:sz w:val="22"/>
              <w:lang w:eastAsia="fr-FR"/>
            </w:rPr>
          </w:pPr>
          <w:hyperlink w:anchor="_Toc88687397" w:history="1">
            <w:r w:rsidRPr="0072001C">
              <w:rPr>
                <w:rStyle w:val="Lienhypertexte"/>
                <w:noProof/>
              </w:rPr>
              <w:t>Diagramme d’activité</w:t>
            </w:r>
            <w:r>
              <w:rPr>
                <w:noProof/>
                <w:webHidden/>
              </w:rPr>
              <w:tab/>
            </w:r>
            <w:r>
              <w:rPr>
                <w:noProof/>
                <w:webHidden/>
              </w:rPr>
              <w:fldChar w:fldCharType="begin"/>
            </w:r>
            <w:r>
              <w:rPr>
                <w:noProof/>
                <w:webHidden/>
              </w:rPr>
              <w:instrText xml:space="preserve"> PAGEREF _Toc88687397 \h </w:instrText>
            </w:r>
            <w:r>
              <w:rPr>
                <w:noProof/>
                <w:webHidden/>
              </w:rPr>
            </w:r>
            <w:r>
              <w:rPr>
                <w:noProof/>
                <w:webHidden/>
              </w:rPr>
              <w:fldChar w:fldCharType="separate"/>
            </w:r>
            <w:r>
              <w:rPr>
                <w:noProof/>
                <w:webHidden/>
              </w:rPr>
              <w:t>3</w:t>
            </w:r>
            <w:r>
              <w:rPr>
                <w:noProof/>
                <w:webHidden/>
              </w:rPr>
              <w:fldChar w:fldCharType="end"/>
            </w:r>
          </w:hyperlink>
        </w:p>
        <w:p w14:paraId="5C178098" w14:textId="2B5A9AE3" w:rsidR="00D22246" w:rsidRDefault="00D22246">
          <w:pPr>
            <w:pStyle w:val="TM2"/>
            <w:tabs>
              <w:tab w:val="right" w:leader="dot" w:pos="9062"/>
            </w:tabs>
            <w:rPr>
              <w:rFonts w:eastAsiaTheme="minorEastAsia"/>
              <w:noProof/>
              <w:sz w:val="22"/>
              <w:lang w:eastAsia="fr-FR"/>
            </w:rPr>
          </w:pPr>
          <w:hyperlink w:anchor="_Toc88687398" w:history="1">
            <w:r w:rsidRPr="0072001C">
              <w:rPr>
                <w:rStyle w:val="Lienhypertexte"/>
                <w:noProof/>
              </w:rPr>
              <w:t>Diagramme de Classe</w:t>
            </w:r>
            <w:r>
              <w:rPr>
                <w:noProof/>
                <w:webHidden/>
              </w:rPr>
              <w:tab/>
            </w:r>
            <w:r>
              <w:rPr>
                <w:noProof/>
                <w:webHidden/>
              </w:rPr>
              <w:fldChar w:fldCharType="begin"/>
            </w:r>
            <w:r>
              <w:rPr>
                <w:noProof/>
                <w:webHidden/>
              </w:rPr>
              <w:instrText xml:space="preserve"> PAGEREF _Toc88687398 \h </w:instrText>
            </w:r>
            <w:r>
              <w:rPr>
                <w:noProof/>
                <w:webHidden/>
              </w:rPr>
            </w:r>
            <w:r>
              <w:rPr>
                <w:noProof/>
                <w:webHidden/>
              </w:rPr>
              <w:fldChar w:fldCharType="separate"/>
            </w:r>
            <w:r>
              <w:rPr>
                <w:noProof/>
                <w:webHidden/>
              </w:rPr>
              <w:t>3</w:t>
            </w:r>
            <w:r>
              <w:rPr>
                <w:noProof/>
                <w:webHidden/>
              </w:rPr>
              <w:fldChar w:fldCharType="end"/>
            </w:r>
          </w:hyperlink>
        </w:p>
        <w:p w14:paraId="0CAD228F" w14:textId="7427A3F5" w:rsidR="00D22246" w:rsidRDefault="00D22246">
          <w:pPr>
            <w:pStyle w:val="TM2"/>
            <w:tabs>
              <w:tab w:val="right" w:leader="dot" w:pos="9062"/>
            </w:tabs>
            <w:rPr>
              <w:rFonts w:eastAsiaTheme="minorEastAsia"/>
              <w:noProof/>
              <w:sz w:val="22"/>
              <w:lang w:eastAsia="fr-FR"/>
            </w:rPr>
          </w:pPr>
          <w:hyperlink w:anchor="_Toc88687399" w:history="1">
            <w:r w:rsidRPr="0072001C">
              <w:rPr>
                <w:rStyle w:val="Lienhypertexte"/>
                <w:noProof/>
              </w:rPr>
              <w:t>Base de données</w:t>
            </w:r>
            <w:r>
              <w:rPr>
                <w:noProof/>
                <w:webHidden/>
              </w:rPr>
              <w:tab/>
            </w:r>
            <w:r>
              <w:rPr>
                <w:noProof/>
                <w:webHidden/>
              </w:rPr>
              <w:fldChar w:fldCharType="begin"/>
            </w:r>
            <w:r>
              <w:rPr>
                <w:noProof/>
                <w:webHidden/>
              </w:rPr>
              <w:instrText xml:space="preserve"> PAGEREF _Toc88687399 \h </w:instrText>
            </w:r>
            <w:r>
              <w:rPr>
                <w:noProof/>
                <w:webHidden/>
              </w:rPr>
            </w:r>
            <w:r>
              <w:rPr>
                <w:noProof/>
                <w:webHidden/>
              </w:rPr>
              <w:fldChar w:fldCharType="separate"/>
            </w:r>
            <w:r>
              <w:rPr>
                <w:noProof/>
                <w:webHidden/>
              </w:rPr>
              <w:t>4</w:t>
            </w:r>
            <w:r>
              <w:rPr>
                <w:noProof/>
                <w:webHidden/>
              </w:rPr>
              <w:fldChar w:fldCharType="end"/>
            </w:r>
          </w:hyperlink>
        </w:p>
        <w:p w14:paraId="69138B88" w14:textId="247F425F" w:rsidR="00D22246" w:rsidRDefault="00D22246">
          <w:pPr>
            <w:pStyle w:val="TM3"/>
            <w:tabs>
              <w:tab w:val="right" w:leader="dot" w:pos="9062"/>
            </w:tabs>
            <w:rPr>
              <w:rFonts w:eastAsiaTheme="minorEastAsia"/>
              <w:noProof/>
              <w:sz w:val="22"/>
              <w:lang w:eastAsia="fr-FR"/>
            </w:rPr>
          </w:pPr>
          <w:hyperlink w:anchor="_Toc88687400" w:history="1">
            <w:r w:rsidRPr="0072001C">
              <w:rPr>
                <w:rStyle w:val="Lienhypertexte"/>
                <w:noProof/>
              </w:rPr>
              <w:t>Dictionnaire de données</w:t>
            </w:r>
            <w:r>
              <w:rPr>
                <w:noProof/>
                <w:webHidden/>
              </w:rPr>
              <w:tab/>
            </w:r>
            <w:r>
              <w:rPr>
                <w:noProof/>
                <w:webHidden/>
              </w:rPr>
              <w:fldChar w:fldCharType="begin"/>
            </w:r>
            <w:r>
              <w:rPr>
                <w:noProof/>
                <w:webHidden/>
              </w:rPr>
              <w:instrText xml:space="preserve"> PAGEREF _Toc88687400 \h </w:instrText>
            </w:r>
            <w:r>
              <w:rPr>
                <w:noProof/>
                <w:webHidden/>
              </w:rPr>
            </w:r>
            <w:r>
              <w:rPr>
                <w:noProof/>
                <w:webHidden/>
              </w:rPr>
              <w:fldChar w:fldCharType="separate"/>
            </w:r>
            <w:r>
              <w:rPr>
                <w:noProof/>
                <w:webHidden/>
              </w:rPr>
              <w:t>4</w:t>
            </w:r>
            <w:r>
              <w:rPr>
                <w:noProof/>
                <w:webHidden/>
              </w:rPr>
              <w:fldChar w:fldCharType="end"/>
            </w:r>
          </w:hyperlink>
        </w:p>
        <w:p w14:paraId="2DDCDA77" w14:textId="52569727" w:rsidR="00D22246" w:rsidRDefault="00D22246">
          <w:pPr>
            <w:pStyle w:val="TM3"/>
            <w:tabs>
              <w:tab w:val="right" w:leader="dot" w:pos="9062"/>
            </w:tabs>
            <w:rPr>
              <w:rFonts w:eastAsiaTheme="minorEastAsia"/>
              <w:noProof/>
              <w:sz w:val="22"/>
              <w:lang w:eastAsia="fr-FR"/>
            </w:rPr>
          </w:pPr>
          <w:hyperlink w:anchor="_Toc88687401" w:history="1">
            <w:r w:rsidRPr="0072001C">
              <w:rPr>
                <w:rStyle w:val="Lienhypertexte"/>
                <w:noProof/>
              </w:rPr>
              <w:t>Dépendances fonctionnelles</w:t>
            </w:r>
            <w:r>
              <w:rPr>
                <w:noProof/>
                <w:webHidden/>
              </w:rPr>
              <w:tab/>
            </w:r>
            <w:r>
              <w:rPr>
                <w:noProof/>
                <w:webHidden/>
              </w:rPr>
              <w:fldChar w:fldCharType="begin"/>
            </w:r>
            <w:r>
              <w:rPr>
                <w:noProof/>
                <w:webHidden/>
              </w:rPr>
              <w:instrText xml:space="preserve"> PAGEREF _Toc88687401 \h </w:instrText>
            </w:r>
            <w:r>
              <w:rPr>
                <w:noProof/>
                <w:webHidden/>
              </w:rPr>
            </w:r>
            <w:r>
              <w:rPr>
                <w:noProof/>
                <w:webHidden/>
              </w:rPr>
              <w:fldChar w:fldCharType="separate"/>
            </w:r>
            <w:r>
              <w:rPr>
                <w:noProof/>
                <w:webHidden/>
              </w:rPr>
              <w:t>6</w:t>
            </w:r>
            <w:r>
              <w:rPr>
                <w:noProof/>
                <w:webHidden/>
              </w:rPr>
              <w:fldChar w:fldCharType="end"/>
            </w:r>
          </w:hyperlink>
        </w:p>
        <w:p w14:paraId="0CB5DCF4" w14:textId="3CF794D1" w:rsidR="00D22246" w:rsidRDefault="00D22246">
          <w:pPr>
            <w:pStyle w:val="TM3"/>
            <w:tabs>
              <w:tab w:val="right" w:leader="dot" w:pos="9062"/>
            </w:tabs>
            <w:rPr>
              <w:rFonts w:eastAsiaTheme="minorEastAsia"/>
              <w:noProof/>
              <w:sz w:val="22"/>
              <w:lang w:eastAsia="fr-FR"/>
            </w:rPr>
          </w:pPr>
          <w:hyperlink w:anchor="_Toc88687402" w:history="1">
            <w:r w:rsidRPr="0072001C">
              <w:rPr>
                <w:rStyle w:val="Lienhypertexte"/>
                <w:noProof/>
              </w:rPr>
              <w:t>Modèle Conceptuel de Données (MCD)</w:t>
            </w:r>
            <w:r>
              <w:rPr>
                <w:noProof/>
                <w:webHidden/>
              </w:rPr>
              <w:tab/>
            </w:r>
            <w:r>
              <w:rPr>
                <w:noProof/>
                <w:webHidden/>
              </w:rPr>
              <w:fldChar w:fldCharType="begin"/>
            </w:r>
            <w:r>
              <w:rPr>
                <w:noProof/>
                <w:webHidden/>
              </w:rPr>
              <w:instrText xml:space="preserve"> PAGEREF _Toc88687402 \h </w:instrText>
            </w:r>
            <w:r>
              <w:rPr>
                <w:noProof/>
                <w:webHidden/>
              </w:rPr>
            </w:r>
            <w:r>
              <w:rPr>
                <w:noProof/>
                <w:webHidden/>
              </w:rPr>
              <w:fldChar w:fldCharType="separate"/>
            </w:r>
            <w:r>
              <w:rPr>
                <w:noProof/>
                <w:webHidden/>
              </w:rPr>
              <w:t>6</w:t>
            </w:r>
            <w:r>
              <w:rPr>
                <w:noProof/>
                <w:webHidden/>
              </w:rPr>
              <w:fldChar w:fldCharType="end"/>
            </w:r>
          </w:hyperlink>
        </w:p>
        <w:p w14:paraId="37EA2853" w14:textId="72D7F9B2" w:rsidR="00D22246" w:rsidRDefault="00D22246">
          <w:pPr>
            <w:pStyle w:val="TM3"/>
            <w:tabs>
              <w:tab w:val="right" w:leader="dot" w:pos="9062"/>
            </w:tabs>
            <w:rPr>
              <w:rFonts w:eastAsiaTheme="minorEastAsia"/>
              <w:noProof/>
              <w:sz w:val="22"/>
              <w:lang w:eastAsia="fr-FR"/>
            </w:rPr>
          </w:pPr>
          <w:hyperlink w:anchor="_Toc88687403" w:history="1">
            <w:r w:rsidRPr="0072001C">
              <w:rPr>
                <w:rStyle w:val="Lienhypertexte"/>
                <w:noProof/>
              </w:rPr>
              <w:t>Modèle Logique de Données (MLD)</w:t>
            </w:r>
            <w:r>
              <w:rPr>
                <w:noProof/>
                <w:webHidden/>
              </w:rPr>
              <w:tab/>
            </w:r>
            <w:r>
              <w:rPr>
                <w:noProof/>
                <w:webHidden/>
              </w:rPr>
              <w:fldChar w:fldCharType="begin"/>
            </w:r>
            <w:r>
              <w:rPr>
                <w:noProof/>
                <w:webHidden/>
              </w:rPr>
              <w:instrText xml:space="preserve"> PAGEREF _Toc88687403 \h </w:instrText>
            </w:r>
            <w:r>
              <w:rPr>
                <w:noProof/>
                <w:webHidden/>
              </w:rPr>
            </w:r>
            <w:r>
              <w:rPr>
                <w:noProof/>
                <w:webHidden/>
              </w:rPr>
              <w:fldChar w:fldCharType="separate"/>
            </w:r>
            <w:r>
              <w:rPr>
                <w:noProof/>
                <w:webHidden/>
              </w:rPr>
              <w:t>7</w:t>
            </w:r>
            <w:r>
              <w:rPr>
                <w:noProof/>
                <w:webHidden/>
              </w:rPr>
              <w:fldChar w:fldCharType="end"/>
            </w:r>
          </w:hyperlink>
        </w:p>
        <w:p w14:paraId="2D19CE06" w14:textId="0784CB40" w:rsidR="00D22246" w:rsidRDefault="00D22246">
          <w:pPr>
            <w:pStyle w:val="TM2"/>
            <w:tabs>
              <w:tab w:val="right" w:leader="dot" w:pos="9062"/>
            </w:tabs>
            <w:rPr>
              <w:rFonts w:eastAsiaTheme="minorEastAsia"/>
              <w:noProof/>
              <w:sz w:val="22"/>
              <w:lang w:eastAsia="fr-FR"/>
            </w:rPr>
          </w:pPr>
          <w:hyperlink w:anchor="_Toc88687404" w:history="1">
            <w:r w:rsidRPr="0072001C">
              <w:rPr>
                <w:rStyle w:val="Lienhypertexte"/>
                <w:noProof/>
              </w:rPr>
              <w:t>Diagrammes de séquence</w:t>
            </w:r>
            <w:r>
              <w:rPr>
                <w:noProof/>
                <w:webHidden/>
              </w:rPr>
              <w:tab/>
            </w:r>
            <w:r>
              <w:rPr>
                <w:noProof/>
                <w:webHidden/>
              </w:rPr>
              <w:fldChar w:fldCharType="begin"/>
            </w:r>
            <w:r>
              <w:rPr>
                <w:noProof/>
                <w:webHidden/>
              </w:rPr>
              <w:instrText xml:space="preserve"> PAGEREF _Toc88687404 \h </w:instrText>
            </w:r>
            <w:r>
              <w:rPr>
                <w:noProof/>
                <w:webHidden/>
              </w:rPr>
            </w:r>
            <w:r>
              <w:rPr>
                <w:noProof/>
                <w:webHidden/>
              </w:rPr>
              <w:fldChar w:fldCharType="separate"/>
            </w:r>
            <w:r>
              <w:rPr>
                <w:noProof/>
                <w:webHidden/>
              </w:rPr>
              <w:t>8</w:t>
            </w:r>
            <w:r>
              <w:rPr>
                <w:noProof/>
                <w:webHidden/>
              </w:rPr>
              <w:fldChar w:fldCharType="end"/>
            </w:r>
          </w:hyperlink>
        </w:p>
        <w:p w14:paraId="520175CC" w14:textId="477D9C65" w:rsidR="00D22246" w:rsidRDefault="00D22246">
          <w:pPr>
            <w:pStyle w:val="TM3"/>
            <w:tabs>
              <w:tab w:val="right" w:leader="dot" w:pos="9062"/>
            </w:tabs>
            <w:rPr>
              <w:rFonts w:eastAsiaTheme="minorEastAsia"/>
              <w:noProof/>
              <w:sz w:val="22"/>
              <w:lang w:eastAsia="fr-FR"/>
            </w:rPr>
          </w:pPr>
          <w:hyperlink w:anchor="_Toc88687405" w:history="1">
            <w:r w:rsidRPr="0072001C">
              <w:rPr>
                <w:rStyle w:val="Lienhypertexte"/>
                <w:noProof/>
              </w:rPr>
              <w:t>Création d’un utilisateur</w:t>
            </w:r>
            <w:r>
              <w:rPr>
                <w:noProof/>
                <w:webHidden/>
              </w:rPr>
              <w:tab/>
            </w:r>
            <w:r>
              <w:rPr>
                <w:noProof/>
                <w:webHidden/>
              </w:rPr>
              <w:fldChar w:fldCharType="begin"/>
            </w:r>
            <w:r>
              <w:rPr>
                <w:noProof/>
                <w:webHidden/>
              </w:rPr>
              <w:instrText xml:space="preserve"> PAGEREF _Toc88687405 \h </w:instrText>
            </w:r>
            <w:r>
              <w:rPr>
                <w:noProof/>
                <w:webHidden/>
              </w:rPr>
            </w:r>
            <w:r>
              <w:rPr>
                <w:noProof/>
                <w:webHidden/>
              </w:rPr>
              <w:fldChar w:fldCharType="separate"/>
            </w:r>
            <w:r>
              <w:rPr>
                <w:noProof/>
                <w:webHidden/>
              </w:rPr>
              <w:t>8</w:t>
            </w:r>
            <w:r>
              <w:rPr>
                <w:noProof/>
                <w:webHidden/>
              </w:rPr>
              <w:fldChar w:fldCharType="end"/>
            </w:r>
          </w:hyperlink>
        </w:p>
        <w:p w14:paraId="1D11071A" w14:textId="577ACECC" w:rsidR="00D22246" w:rsidRDefault="00D22246">
          <w:pPr>
            <w:pStyle w:val="TM3"/>
            <w:tabs>
              <w:tab w:val="right" w:leader="dot" w:pos="9062"/>
            </w:tabs>
            <w:rPr>
              <w:rFonts w:eastAsiaTheme="minorEastAsia"/>
              <w:noProof/>
              <w:sz w:val="22"/>
              <w:lang w:eastAsia="fr-FR"/>
            </w:rPr>
          </w:pPr>
          <w:hyperlink w:anchor="_Toc88687406" w:history="1">
            <w:r w:rsidRPr="0072001C">
              <w:rPr>
                <w:rStyle w:val="Lienhypertexte"/>
                <w:noProof/>
              </w:rPr>
              <w:t>Affichage d’un utilisateur</w:t>
            </w:r>
            <w:r>
              <w:rPr>
                <w:noProof/>
                <w:webHidden/>
              </w:rPr>
              <w:tab/>
            </w:r>
            <w:r>
              <w:rPr>
                <w:noProof/>
                <w:webHidden/>
              </w:rPr>
              <w:fldChar w:fldCharType="begin"/>
            </w:r>
            <w:r>
              <w:rPr>
                <w:noProof/>
                <w:webHidden/>
              </w:rPr>
              <w:instrText xml:space="preserve"> PAGEREF _Toc88687406 \h </w:instrText>
            </w:r>
            <w:r>
              <w:rPr>
                <w:noProof/>
                <w:webHidden/>
              </w:rPr>
            </w:r>
            <w:r>
              <w:rPr>
                <w:noProof/>
                <w:webHidden/>
              </w:rPr>
              <w:fldChar w:fldCharType="separate"/>
            </w:r>
            <w:r>
              <w:rPr>
                <w:noProof/>
                <w:webHidden/>
              </w:rPr>
              <w:t>9</w:t>
            </w:r>
            <w:r>
              <w:rPr>
                <w:noProof/>
                <w:webHidden/>
              </w:rPr>
              <w:fldChar w:fldCharType="end"/>
            </w:r>
          </w:hyperlink>
        </w:p>
        <w:p w14:paraId="314A2AD1" w14:textId="2B227E6D" w:rsidR="00D22246" w:rsidRDefault="00D22246">
          <w:pPr>
            <w:pStyle w:val="TM3"/>
            <w:tabs>
              <w:tab w:val="right" w:leader="dot" w:pos="9062"/>
            </w:tabs>
            <w:rPr>
              <w:rFonts w:eastAsiaTheme="minorEastAsia"/>
              <w:noProof/>
              <w:sz w:val="22"/>
              <w:lang w:eastAsia="fr-FR"/>
            </w:rPr>
          </w:pPr>
          <w:hyperlink w:anchor="_Toc88687407" w:history="1">
            <w:r w:rsidRPr="0072001C">
              <w:rPr>
                <w:rStyle w:val="Lienhypertexte"/>
                <w:noProof/>
              </w:rPr>
              <w:t>Modification d’un utilisateur</w:t>
            </w:r>
            <w:r>
              <w:rPr>
                <w:noProof/>
                <w:webHidden/>
              </w:rPr>
              <w:tab/>
            </w:r>
            <w:r>
              <w:rPr>
                <w:noProof/>
                <w:webHidden/>
              </w:rPr>
              <w:fldChar w:fldCharType="begin"/>
            </w:r>
            <w:r>
              <w:rPr>
                <w:noProof/>
                <w:webHidden/>
              </w:rPr>
              <w:instrText xml:space="preserve"> PAGEREF _Toc88687407 \h </w:instrText>
            </w:r>
            <w:r>
              <w:rPr>
                <w:noProof/>
                <w:webHidden/>
              </w:rPr>
            </w:r>
            <w:r>
              <w:rPr>
                <w:noProof/>
                <w:webHidden/>
              </w:rPr>
              <w:fldChar w:fldCharType="separate"/>
            </w:r>
            <w:r>
              <w:rPr>
                <w:noProof/>
                <w:webHidden/>
              </w:rPr>
              <w:t>10</w:t>
            </w:r>
            <w:r>
              <w:rPr>
                <w:noProof/>
                <w:webHidden/>
              </w:rPr>
              <w:fldChar w:fldCharType="end"/>
            </w:r>
          </w:hyperlink>
        </w:p>
        <w:p w14:paraId="05595A83" w14:textId="44C5F241" w:rsidR="00D22246" w:rsidRDefault="00D22246">
          <w:pPr>
            <w:pStyle w:val="TM3"/>
            <w:tabs>
              <w:tab w:val="right" w:leader="dot" w:pos="9062"/>
            </w:tabs>
            <w:rPr>
              <w:rFonts w:eastAsiaTheme="minorEastAsia"/>
              <w:noProof/>
              <w:sz w:val="22"/>
              <w:lang w:eastAsia="fr-FR"/>
            </w:rPr>
          </w:pPr>
          <w:hyperlink w:anchor="_Toc88687408" w:history="1">
            <w:r w:rsidRPr="0072001C">
              <w:rPr>
                <w:rStyle w:val="Lienhypertexte"/>
                <w:noProof/>
              </w:rPr>
              <w:t>Suppression d’un utilisateur</w:t>
            </w:r>
            <w:r>
              <w:rPr>
                <w:noProof/>
                <w:webHidden/>
              </w:rPr>
              <w:tab/>
            </w:r>
            <w:r>
              <w:rPr>
                <w:noProof/>
                <w:webHidden/>
              </w:rPr>
              <w:fldChar w:fldCharType="begin"/>
            </w:r>
            <w:r>
              <w:rPr>
                <w:noProof/>
                <w:webHidden/>
              </w:rPr>
              <w:instrText xml:space="preserve"> PAGEREF _Toc88687408 \h </w:instrText>
            </w:r>
            <w:r>
              <w:rPr>
                <w:noProof/>
                <w:webHidden/>
              </w:rPr>
            </w:r>
            <w:r>
              <w:rPr>
                <w:noProof/>
                <w:webHidden/>
              </w:rPr>
              <w:fldChar w:fldCharType="separate"/>
            </w:r>
            <w:r>
              <w:rPr>
                <w:noProof/>
                <w:webHidden/>
              </w:rPr>
              <w:t>12</w:t>
            </w:r>
            <w:r>
              <w:rPr>
                <w:noProof/>
                <w:webHidden/>
              </w:rPr>
              <w:fldChar w:fldCharType="end"/>
            </w:r>
          </w:hyperlink>
        </w:p>
        <w:p w14:paraId="4FF20B1C" w14:textId="6809B6EB" w:rsidR="00D22246" w:rsidRDefault="00D22246">
          <w:pPr>
            <w:pStyle w:val="TM1"/>
            <w:tabs>
              <w:tab w:val="right" w:leader="dot" w:pos="9062"/>
            </w:tabs>
            <w:rPr>
              <w:rFonts w:eastAsiaTheme="minorEastAsia"/>
              <w:noProof/>
              <w:sz w:val="22"/>
              <w:lang w:eastAsia="fr-FR"/>
            </w:rPr>
          </w:pPr>
          <w:hyperlink w:anchor="_Toc88687409" w:history="1">
            <w:r w:rsidRPr="0072001C">
              <w:rPr>
                <w:rStyle w:val="Lienhypertexte"/>
                <w:noProof/>
              </w:rPr>
              <w:t>Conclusion</w:t>
            </w:r>
            <w:r>
              <w:rPr>
                <w:noProof/>
                <w:webHidden/>
              </w:rPr>
              <w:tab/>
            </w:r>
            <w:r>
              <w:rPr>
                <w:noProof/>
                <w:webHidden/>
              </w:rPr>
              <w:fldChar w:fldCharType="begin"/>
            </w:r>
            <w:r>
              <w:rPr>
                <w:noProof/>
                <w:webHidden/>
              </w:rPr>
              <w:instrText xml:space="preserve"> PAGEREF _Toc88687409 \h </w:instrText>
            </w:r>
            <w:r>
              <w:rPr>
                <w:noProof/>
                <w:webHidden/>
              </w:rPr>
            </w:r>
            <w:r>
              <w:rPr>
                <w:noProof/>
                <w:webHidden/>
              </w:rPr>
              <w:fldChar w:fldCharType="separate"/>
            </w:r>
            <w:r>
              <w:rPr>
                <w:noProof/>
                <w:webHidden/>
              </w:rPr>
              <w:t>13</w:t>
            </w:r>
            <w:r>
              <w:rPr>
                <w:noProof/>
                <w:webHidden/>
              </w:rPr>
              <w:fldChar w:fldCharType="end"/>
            </w:r>
          </w:hyperlink>
        </w:p>
        <w:p w14:paraId="346266EF" w14:textId="13A121DE" w:rsidR="00F537EB" w:rsidRDefault="00F537EB">
          <w:r>
            <w:rPr>
              <w:b/>
              <w:bCs/>
            </w:rPr>
            <w:fldChar w:fldCharType="end"/>
          </w:r>
        </w:p>
      </w:sdtContent>
    </w:sdt>
    <w:p w14:paraId="1D1B3995" w14:textId="198342D0" w:rsidR="00F537EB" w:rsidRPr="00AD1498" w:rsidRDefault="00F537EB">
      <w:r>
        <w:rPr>
          <w:b/>
          <w:bCs/>
          <w:i/>
          <w:iCs/>
        </w:rPr>
        <w:br w:type="page"/>
      </w:r>
    </w:p>
    <w:p w14:paraId="5BA6E34D" w14:textId="5509559E" w:rsidR="00F537EB" w:rsidRDefault="00D77497" w:rsidP="00D77497">
      <w:pPr>
        <w:pStyle w:val="Titre1"/>
      </w:pPr>
      <w:bookmarkStart w:id="0" w:name="_Toc88687393"/>
      <w:r>
        <w:lastRenderedPageBreak/>
        <w:t>Introduction</w:t>
      </w:r>
      <w:bookmarkEnd w:id="0"/>
    </w:p>
    <w:p w14:paraId="62266BD5" w14:textId="7703B79F" w:rsidR="00D77497" w:rsidRDefault="00D77497" w:rsidP="00D77497"/>
    <w:p w14:paraId="40F8507C" w14:textId="5023D396" w:rsidR="00AC5B30" w:rsidRDefault="00AC5B30" w:rsidP="00AC5B30">
      <w:r>
        <w:t xml:space="preserve">Une nouvelle entreprise développe son système d’information. Son cœur d’activité est la vente en ligne de composants électroniques. </w:t>
      </w:r>
      <w:r>
        <w:t>Nous devons</w:t>
      </w:r>
      <w:r>
        <w:t xml:space="preserve"> concevoir et réaliser une solution digitalisant certains de ses processus métiers</w:t>
      </w:r>
      <w:r>
        <w:t>.</w:t>
      </w:r>
    </w:p>
    <w:p w14:paraId="0978FB56" w14:textId="77777777" w:rsidR="00C87C0A" w:rsidRDefault="00C87C0A" w:rsidP="00AC5B30"/>
    <w:p w14:paraId="5D3E8FE5" w14:textId="649F54F9" w:rsidR="00AC5B30" w:rsidRDefault="00AC5B30" w:rsidP="00AC5B30">
      <w:pPr>
        <w:pStyle w:val="Titre1"/>
      </w:pPr>
      <w:bookmarkStart w:id="1" w:name="_Toc88687394"/>
      <w:r>
        <w:t>Phase de conception de l’application</w:t>
      </w:r>
      <w:bookmarkEnd w:id="1"/>
    </w:p>
    <w:p w14:paraId="75148368" w14:textId="2F0221BF" w:rsidR="00AC5B30" w:rsidRDefault="00AC5B30" w:rsidP="00AC5B30"/>
    <w:p w14:paraId="7FD564B0" w14:textId="513A07BB" w:rsidR="00AC5B30" w:rsidRDefault="00AC5B30" w:rsidP="00AC5B30">
      <w:pPr>
        <w:pStyle w:val="Titre2"/>
      </w:pPr>
      <w:bookmarkStart w:id="2" w:name="_Toc88687395"/>
      <w:r>
        <w:t>Environnement de travail</w:t>
      </w:r>
      <w:bookmarkEnd w:id="2"/>
    </w:p>
    <w:p w14:paraId="3A477EB4" w14:textId="63D49D33" w:rsidR="00AC5B30" w:rsidRDefault="00AC5B30" w:rsidP="00AC5B30"/>
    <w:p w14:paraId="6E9F9740" w14:textId="50FE89FA" w:rsidR="00AC5B30" w:rsidRDefault="00AC5B30" w:rsidP="00AC5B30">
      <w:r>
        <w:t xml:space="preserve">En effet, afin de concevoir notre application, nous devons travailler dans un environnement de travail bien organisé et </w:t>
      </w:r>
      <w:r w:rsidR="008C57C8">
        <w:t xml:space="preserve">collaboratif. Pour cela, nous utilisons GitHub qui nous permet de transférer des fichier simplement. </w:t>
      </w:r>
    </w:p>
    <w:p w14:paraId="50002744" w14:textId="37054C1E" w:rsidR="008C57C8" w:rsidRDefault="008C57C8" w:rsidP="00AC5B30">
      <w:r>
        <w:t xml:space="preserve">Voici donc le lien de notre GitHub : </w:t>
      </w:r>
      <w:hyperlink r:id="rId8" w:history="1">
        <w:r w:rsidR="000F7307" w:rsidRPr="00F53337">
          <w:rPr>
            <w:rStyle w:val="Lienhypertexte"/>
          </w:rPr>
          <w:t>https://github.com/Pierre-Lctx/ProjetPOO</w:t>
        </w:r>
      </w:hyperlink>
    </w:p>
    <w:p w14:paraId="6ED75C1E" w14:textId="1B3AB082" w:rsidR="000F7307" w:rsidRDefault="000F7307" w:rsidP="00AC5B30">
      <w:r>
        <w:t>En utilisant ce lien, vous pourrez suivre l’avancer du projet. Pour le moment nous avons trois dossiers différents.</w:t>
      </w:r>
    </w:p>
    <w:p w14:paraId="359235C8" w14:textId="2538556B" w:rsidR="000F7307" w:rsidRDefault="000F7307" w:rsidP="000F7307">
      <w:pPr>
        <w:pStyle w:val="Paragraphedeliste"/>
        <w:numPr>
          <w:ilvl w:val="0"/>
          <w:numId w:val="1"/>
        </w:numPr>
      </w:pPr>
      <w:r>
        <w:t>Livrable 1 : Contenant les éléments de réalisation du livrable 1.</w:t>
      </w:r>
    </w:p>
    <w:p w14:paraId="74CDBBA1" w14:textId="7D31AB48" w:rsidR="000F7307" w:rsidRDefault="000F7307" w:rsidP="000F7307">
      <w:pPr>
        <w:pStyle w:val="Paragraphedeliste"/>
        <w:numPr>
          <w:ilvl w:val="0"/>
          <w:numId w:val="1"/>
        </w:numPr>
      </w:pPr>
      <w:r>
        <w:t>Livrable 2 : Contenant les éléments de réalisation du livrable 2.</w:t>
      </w:r>
    </w:p>
    <w:p w14:paraId="7584D8F2" w14:textId="62F9F0A0" w:rsidR="000F7307" w:rsidRDefault="000F7307" w:rsidP="000F7307">
      <w:pPr>
        <w:pStyle w:val="Paragraphedeliste"/>
        <w:numPr>
          <w:ilvl w:val="0"/>
          <w:numId w:val="1"/>
        </w:numPr>
      </w:pPr>
      <w:r>
        <w:t>AppliProjetPOO : Contenant l’ensembles des fichiers qui constituent notre application.</w:t>
      </w:r>
    </w:p>
    <w:p w14:paraId="29911606" w14:textId="127C1849" w:rsidR="000F7307" w:rsidRDefault="000F7307" w:rsidP="000F7307">
      <w:r>
        <w:t xml:space="preserve">Vous trouverez aussi deux fichiers dont le gitignore qui est là pour éviter la corruption du répertoire et le README qui est </w:t>
      </w:r>
      <w:r w:rsidR="00AD1498">
        <w:t>là</w:t>
      </w:r>
      <w:r>
        <w:t xml:space="preserve"> pour nous aider à présenter notre projet.</w:t>
      </w:r>
    </w:p>
    <w:p w14:paraId="3DBC5E9E" w14:textId="7E86B2C7" w:rsidR="00D22246" w:rsidRDefault="00D22246" w:rsidP="000F7307"/>
    <w:p w14:paraId="10858544" w14:textId="7484A398" w:rsidR="00D22246" w:rsidRDefault="00D22246" w:rsidP="00D22246">
      <w:pPr>
        <w:pStyle w:val="Titre2"/>
      </w:pPr>
      <w:bookmarkStart w:id="3" w:name="_Toc88687396"/>
      <w:r>
        <w:t>Diagramme de cas d’utilisation</w:t>
      </w:r>
      <w:bookmarkEnd w:id="3"/>
    </w:p>
    <w:p w14:paraId="1F8501F2" w14:textId="4CA860FA" w:rsidR="00D22246" w:rsidRDefault="00D22246" w:rsidP="00D22246"/>
    <w:p w14:paraId="6C5AE35E" w14:textId="77777777" w:rsidR="0006053C" w:rsidRDefault="0006053C" w:rsidP="0006053C">
      <w:r>
        <w:t>Ce diagramme permet de vulgariser le fonctionnement de notre application, nous avons donc deux utilisateurs principaux : supérieur hiérarchique et personnel. L’utilisateur personnel hérite de l’utilisateur supérieur hiérarchique.  Et dispose d’un utilisateur secondaire qui est la base de données.</w:t>
      </w:r>
    </w:p>
    <w:p w14:paraId="75D181E2" w14:textId="77777777" w:rsidR="0006053C" w:rsidRDefault="0006053C" w:rsidP="0006053C">
      <w:r>
        <w:t>Les utilisateurs voient pouvoir interagir avec 4 fonctions principale qui sont : gérer un client, gérer une commande, gérer un stock et gérer une statistique. L’utilisateur supérieur hiérarchique dispose d’une fonction supplémentaire qui est gérer un personnel. Toute ces fonctions interagissent avec la base de données. Les fonctions gérer un personnel, gérer un client, gérer une commande, gérer un stock dispose de 4 adoptions identique qui sont : afficher, créer, modifier, supprimer.</w:t>
      </w:r>
    </w:p>
    <w:p w14:paraId="0170BB4F" w14:textId="77777777" w:rsidR="0006053C" w:rsidRDefault="0006053C" w:rsidP="0006053C">
      <w:r>
        <w:t>La fonction gérer une statistique dispose de trois options : Calculer des valeurs, identifier des produits et Simuler des variations pour en déduire la valeur du stock.</w:t>
      </w:r>
    </w:p>
    <w:p w14:paraId="5CCE7115" w14:textId="77777777" w:rsidR="0006053C" w:rsidRDefault="0006053C" w:rsidP="0006053C">
      <w:r>
        <w:lastRenderedPageBreak/>
        <w:t>Pour calculer des valeurs on calcul le panier moyen après remise, le chiffre d’affaires sur un mois, le montant total des achats pour un client, calculer la valeur commerciale du stock et la valeur d’achat du stock.</w:t>
      </w:r>
    </w:p>
    <w:p w14:paraId="729D3C45" w14:textId="0353D96E" w:rsidR="00D22246" w:rsidRDefault="0006053C" w:rsidP="0006053C">
      <w:r>
        <w:t>Pour Identifier les produits on identifie les 10 articles les moins vendu et les plus vendus, et on identifier le seuil de réapprovisionnement.</w:t>
      </w:r>
    </w:p>
    <w:p w14:paraId="42C8F59A" w14:textId="1CB3D9E9" w:rsidR="0066646A" w:rsidRDefault="0066646A" w:rsidP="0006053C">
      <w:r>
        <w:rPr>
          <w:noProof/>
        </w:rPr>
        <w:drawing>
          <wp:inline distT="0" distB="0" distL="0" distR="0" wp14:anchorId="55742C33" wp14:editId="086B6FFC">
            <wp:extent cx="5760720" cy="43649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64990"/>
                    </a:xfrm>
                    <a:prstGeom prst="rect">
                      <a:avLst/>
                    </a:prstGeom>
                    <a:noFill/>
                    <a:ln>
                      <a:noFill/>
                    </a:ln>
                  </pic:spPr>
                </pic:pic>
              </a:graphicData>
            </a:graphic>
          </wp:inline>
        </w:drawing>
      </w:r>
    </w:p>
    <w:p w14:paraId="3ABB7E6F" w14:textId="34AEA0EE" w:rsidR="0066646A" w:rsidRDefault="0066646A" w:rsidP="0006053C">
      <w:r>
        <w:rPr>
          <w:noProof/>
        </w:rPr>
        <w:lastRenderedPageBreak/>
        <w:drawing>
          <wp:inline distT="0" distB="0" distL="0" distR="0" wp14:anchorId="5B2A8ABD" wp14:editId="56A5FB53">
            <wp:extent cx="5760720" cy="511873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118735"/>
                    </a:xfrm>
                    <a:prstGeom prst="rect">
                      <a:avLst/>
                    </a:prstGeom>
                    <a:noFill/>
                    <a:ln>
                      <a:noFill/>
                    </a:ln>
                  </pic:spPr>
                </pic:pic>
              </a:graphicData>
            </a:graphic>
          </wp:inline>
        </w:drawing>
      </w:r>
    </w:p>
    <w:p w14:paraId="3FE5A3B1" w14:textId="67C5A633" w:rsidR="00D22246" w:rsidRDefault="00D22246" w:rsidP="00D22246"/>
    <w:p w14:paraId="2485D7C2" w14:textId="758AC7EC" w:rsidR="00D22246" w:rsidRDefault="00D22246" w:rsidP="00D22246">
      <w:pPr>
        <w:pStyle w:val="Titre2"/>
      </w:pPr>
      <w:bookmarkStart w:id="4" w:name="_Toc88687397"/>
      <w:r>
        <w:t>Diagramme d’activité</w:t>
      </w:r>
      <w:bookmarkEnd w:id="4"/>
    </w:p>
    <w:p w14:paraId="6824A21E" w14:textId="606C3CA0" w:rsidR="00D22246" w:rsidRDefault="00D22246" w:rsidP="00D22246"/>
    <w:p w14:paraId="0278505E" w14:textId="77777777" w:rsidR="0006053C" w:rsidRDefault="0006053C" w:rsidP="0006053C">
      <w:r>
        <w:t>Ce diagramme d’activité permet de voir comment fonction la gestion du personnel.</w:t>
      </w:r>
    </w:p>
    <w:p w14:paraId="5CAFDC05" w14:textId="77777777" w:rsidR="0006053C" w:rsidRDefault="0006053C" w:rsidP="0006053C">
      <w:r>
        <w:t>Tout d’abord l’utilisateur arrive sur une page ou il a le choix entre 3 options : Créer un personnel, Rechercher un personnel ou revenir au menu principal.</w:t>
      </w:r>
    </w:p>
    <w:p w14:paraId="61989CA9" w14:textId="77777777" w:rsidR="0006053C" w:rsidRDefault="0006053C" w:rsidP="0006053C">
      <w:r>
        <w:t>Pour créer un personnel l’utilisateur va pouvoir revenir au premier choix ou remplir un formulaire pour créer un membre du personnel. Une fois créer l’utilisateur retourne sur ce formulaire.</w:t>
      </w:r>
    </w:p>
    <w:p w14:paraId="36BEDF01" w14:textId="77777777" w:rsidR="0006053C" w:rsidRDefault="0006053C" w:rsidP="0006053C">
      <w:r>
        <w:t xml:space="preserve">Pour rechercher un personnel l’utilisateur dispose de deux méthodes de recherche : par ID ou par nom et prénom. Une fois la recherche faite l’utilisateur pourra sélectionner un membre du personnel pour le modifier ou le supprimer. </w:t>
      </w:r>
    </w:p>
    <w:p w14:paraId="335EBD43" w14:textId="66CB2B71" w:rsidR="00D22246" w:rsidRDefault="0006053C" w:rsidP="0066646A">
      <w:r>
        <w:t>Pour la modification l’utilisateur pourra modifier chaque information personnelle du personnel sélectionné. Pour la suppression l’utilisateur sera juste supprimé.</w:t>
      </w:r>
    </w:p>
    <w:p w14:paraId="1B4E8D0F" w14:textId="21D85579" w:rsidR="0066646A" w:rsidRDefault="0066646A" w:rsidP="0066646A">
      <w:pPr>
        <w:jc w:val="center"/>
      </w:pPr>
      <w:r>
        <w:rPr>
          <w:noProof/>
        </w:rPr>
        <w:lastRenderedPageBreak/>
        <w:drawing>
          <wp:inline distT="0" distB="0" distL="0" distR="0" wp14:anchorId="3043C4ED" wp14:editId="245667C9">
            <wp:extent cx="4464050" cy="30289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4050" cy="3028950"/>
                    </a:xfrm>
                    <a:prstGeom prst="rect">
                      <a:avLst/>
                    </a:prstGeom>
                    <a:noFill/>
                    <a:ln>
                      <a:noFill/>
                    </a:ln>
                  </pic:spPr>
                </pic:pic>
              </a:graphicData>
            </a:graphic>
          </wp:inline>
        </w:drawing>
      </w:r>
    </w:p>
    <w:p w14:paraId="54455C35" w14:textId="34A0E397" w:rsidR="0066646A" w:rsidRDefault="0066646A" w:rsidP="0066646A">
      <w:pPr>
        <w:jc w:val="center"/>
      </w:pPr>
      <w:r>
        <w:rPr>
          <w:noProof/>
        </w:rPr>
        <w:drawing>
          <wp:inline distT="0" distB="0" distL="0" distR="0" wp14:anchorId="43F11644" wp14:editId="3C0205AF">
            <wp:extent cx="5760720" cy="437959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79595"/>
                    </a:xfrm>
                    <a:prstGeom prst="rect">
                      <a:avLst/>
                    </a:prstGeom>
                    <a:noFill/>
                    <a:ln>
                      <a:noFill/>
                    </a:ln>
                  </pic:spPr>
                </pic:pic>
              </a:graphicData>
            </a:graphic>
          </wp:inline>
        </w:drawing>
      </w:r>
    </w:p>
    <w:p w14:paraId="1B47E99B" w14:textId="180B3157" w:rsidR="0066646A" w:rsidRDefault="0066646A" w:rsidP="0066646A">
      <w:pPr>
        <w:jc w:val="center"/>
      </w:pPr>
      <w:r>
        <w:rPr>
          <w:noProof/>
        </w:rPr>
        <w:lastRenderedPageBreak/>
        <w:drawing>
          <wp:inline distT="0" distB="0" distL="0" distR="0" wp14:anchorId="0346F3B5" wp14:editId="3E993ECE">
            <wp:extent cx="5760720" cy="50222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022215"/>
                    </a:xfrm>
                    <a:prstGeom prst="rect">
                      <a:avLst/>
                    </a:prstGeom>
                    <a:noFill/>
                    <a:ln>
                      <a:noFill/>
                    </a:ln>
                  </pic:spPr>
                </pic:pic>
              </a:graphicData>
            </a:graphic>
          </wp:inline>
        </w:drawing>
      </w:r>
    </w:p>
    <w:p w14:paraId="00709B8B" w14:textId="0EAB47DC" w:rsidR="0066646A" w:rsidRDefault="0066646A" w:rsidP="0066646A">
      <w:pPr>
        <w:jc w:val="center"/>
      </w:pPr>
      <w:r>
        <w:rPr>
          <w:noProof/>
        </w:rPr>
        <w:drawing>
          <wp:inline distT="0" distB="0" distL="0" distR="0" wp14:anchorId="6F85670B" wp14:editId="0A0E6F29">
            <wp:extent cx="5760720" cy="29749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74975"/>
                    </a:xfrm>
                    <a:prstGeom prst="rect">
                      <a:avLst/>
                    </a:prstGeom>
                    <a:noFill/>
                    <a:ln>
                      <a:noFill/>
                    </a:ln>
                  </pic:spPr>
                </pic:pic>
              </a:graphicData>
            </a:graphic>
          </wp:inline>
        </w:drawing>
      </w:r>
    </w:p>
    <w:p w14:paraId="210E3C0F" w14:textId="3A22D2B5" w:rsidR="00D22246" w:rsidRDefault="00D22246" w:rsidP="00D22246"/>
    <w:p w14:paraId="64FA39A0" w14:textId="1A3F0F27" w:rsidR="00D22246" w:rsidRDefault="00D22246" w:rsidP="00D22246">
      <w:pPr>
        <w:pStyle w:val="Titre2"/>
      </w:pPr>
      <w:bookmarkStart w:id="5" w:name="_Toc88687398"/>
      <w:r>
        <w:lastRenderedPageBreak/>
        <w:t>Diagramme de Classe</w:t>
      </w:r>
      <w:bookmarkEnd w:id="5"/>
    </w:p>
    <w:p w14:paraId="18A3DDBD" w14:textId="7CF9F6BF" w:rsidR="00D22246" w:rsidRDefault="00D22246" w:rsidP="00D22246"/>
    <w:p w14:paraId="29D0F54A" w14:textId="77777777" w:rsidR="0006053C" w:rsidRDefault="0006053C" w:rsidP="0006053C">
      <w:pPr>
        <w:rPr>
          <w:sz w:val="22"/>
        </w:rPr>
      </w:pPr>
      <w:r>
        <w:t>Ce diagramme permet de montrer les classes qui seront utilisé dans notre application.</w:t>
      </w:r>
    </w:p>
    <w:p w14:paraId="505EE55C" w14:textId="77777777" w:rsidR="0006053C" w:rsidRDefault="0006053C" w:rsidP="0006053C">
      <w:r>
        <w:t>La première classe est la classe personne et elle est la classe mère pour les classes client et personnel.</w:t>
      </w:r>
    </w:p>
    <w:p w14:paraId="6391CD37" w14:textId="77777777" w:rsidR="0006053C" w:rsidRDefault="0006053C" w:rsidP="0006053C">
      <w:r>
        <w:t>C’est deux classes interagissent avec les classes commandes et adresses et ont besoin qu’un objet de cette classe soit existant. De même pour les classes commandes qui a besoin d’un objet de la classe article et paiement, et la classe adresse qui a besoin d’un objet de la classe ville.</w:t>
      </w:r>
    </w:p>
    <w:p w14:paraId="6B7AAC2A" w14:textId="77777777" w:rsidR="0006053C" w:rsidRDefault="0006053C" w:rsidP="0006053C">
      <w:r>
        <w:t>La classe article a besoin d’un objet de la classe type et la classe paiement a besoin d’un objet de la classe moyen de paiement.</w:t>
      </w:r>
    </w:p>
    <w:p w14:paraId="0B517C8D" w14:textId="0D220078" w:rsidR="00C87C0A" w:rsidRDefault="007C10E9" w:rsidP="000F7307">
      <w:r>
        <w:rPr>
          <w:noProof/>
        </w:rPr>
        <w:lastRenderedPageBreak/>
        <w:drawing>
          <wp:inline distT="0" distB="0" distL="0" distR="0" wp14:anchorId="14F52F02" wp14:editId="1D190F15">
            <wp:extent cx="5576570" cy="8892540"/>
            <wp:effectExtent l="0" t="0" r="508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570" cy="8892540"/>
                    </a:xfrm>
                    <a:prstGeom prst="rect">
                      <a:avLst/>
                    </a:prstGeom>
                  </pic:spPr>
                </pic:pic>
              </a:graphicData>
            </a:graphic>
          </wp:inline>
        </w:drawing>
      </w:r>
    </w:p>
    <w:p w14:paraId="54C18A16" w14:textId="77777777" w:rsidR="007C10E9" w:rsidRDefault="007C10E9" w:rsidP="000F7307">
      <w:pPr>
        <w:rPr>
          <w:noProof/>
        </w:rPr>
      </w:pPr>
    </w:p>
    <w:p w14:paraId="6C78A2DB" w14:textId="224F3C1B" w:rsidR="007C10E9" w:rsidRDefault="007C10E9" w:rsidP="000F7307">
      <w:r>
        <w:rPr>
          <w:noProof/>
        </w:rPr>
        <w:drawing>
          <wp:inline distT="0" distB="0" distL="0" distR="0" wp14:anchorId="26C1D5AF" wp14:editId="1D7B67F1">
            <wp:extent cx="5162550" cy="66598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0383"/>
                    <a:stretch/>
                  </pic:blipFill>
                  <pic:spPr bwMode="auto">
                    <a:xfrm>
                      <a:off x="0" y="0"/>
                      <a:ext cx="5162550" cy="6659880"/>
                    </a:xfrm>
                    <a:prstGeom prst="rect">
                      <a:avLst/>
                    </a:prstGeom>
                    <a:ln>
                      <a:noFill/>
                    </a:ln>
                    <a:extLst>
                      <a:ext uri="{53640926-AAD7-44D8-BBD7-CCE9431645EC}">
                        <a14:shadowObscured xmlns:a14="http://schemas.microsoft.com/office/drawing/2010/main"/>
                      </a:ext>
                    </a:extLst>
                  </pic:spPr>
                </pic:pic>
              </a:graphicData>
            </a:graphic>
          </wp:inline>
        </w:drawing>
      </w:r>
    </w:p>
    <w:p w14:paraId="5A6A4EE7" w14:textId="34FB1B94" w:rsidR="007C10E9" w:rsidRDefault="007C10E9" w:rsidP="000F7307">
      <w:r>
        <w:rPr>
          <w:noProof/>
        </w:rPr>
        <w:lastRenderedPageBreak/>
        <w:drawing>
          <wp:inline distT="0" distB="0" distL="0" distR="0" wp14:anchorId="00B524CF" wp14:editId="6D56C61C">
            <wp:extent cx="5760720" cy="70897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089775"/>
                    </a:xfrm>
                    <a:prstGeom prst="rect">
                      <a:avLst/>
                    </a:prstGeom>
                  </pic:spPr>
                </pic:pic>
              </a:graphicData>
            </a:graphic>
          </wp:inline>
        </w:drawing>
      </w:r>
    </w:p>
    <w:p w14:paraId="205DDCE7" w14:textId="0EF6E3E3" w:rsidR="007C10E9" w:rsidRDefault="007C10E9" w:rsidP="000F7307">
      <w:r>
        <w:rPr>
          <w:noProof/>
        </w:rPr>
        <w:lastRenderedPageBreak/>
        <w:drawing>
          <wp:inline distT="0" distB="0" distL="0" distR="0" wp14:anchorId="30913709" wp14:editId="3C1A7E9D">
            <wp:extent cx="5760720" cy="62128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212840"/>
                    </a:xfrm>
                    <a:prstGeom prst="rect">
                      <a:avLst/>
                    </a:prstGeom>
                  </pic:spPr>
                </pic:pic>
              </a:graphicData>
            </a:graphic>
          </wp:inline>
        </w:drawing>
      </w:r>
    </w:p>
    <w:p w14:paraId="49BBCD37" w14:textId="77777777" w:rsidR="00D22246" w:rsidRDefault="00D22246" w:rsidP="000F7307"/>
    <w:p w14:paraId="67A765A4" w14:textId="57A3D44C" w:rsidR="000D469C" w:rsidRDefault="000D469C" w:rsidP="000D469C">
      <w:pPr>
        <w:pStyle w:val="Titre2"/>
      </w:pPr>
      <w:bookmarkStart w:id="6" w:name="_Toc88687399"/>
      <w:r>
        <w:t>Base de données</w:t>
      </w:r>
      <w:bookmarkEnd w:id="6"/>
    </w:p>
    <w:p w14:paraId="43144DA0" w14:textId="45AE5BE9" w:rsidR="000D469C" w:rsidRDefault="000D469C" w:rsidP="000D469C"/>
    <w:p w14:paraId="4D08D25C" w14:textId="3EEBCBB8" w:rsidR="00CD33CE" w:rsidRDefault="00CD33CE" w:rsidP="000D469C">
      <w:r>
        <w:t>En effet, nous allons manipuler un flot plus ou moins important de données, nous allons donc nous aider d’une base de données.</w:t>
      </w:r>
    </w:p>
    <w:p w14:paraId="088B9E78" w14:textId="7D070BED" w:rsidR="000D469C" w:rsidRDefault="000D469C" w:rsidP="000D469C">
      <w:pPr>
        <w:pStyle w:val="Titre3"/>
      </w:pPr>
      <w:bookmarkStart w:id="7" w:name="_Toc88687400"/>
      <w:r>
        <w:t>Dictionnaire de données</w:t>
      </w:r>
      <w:bookmarkEnd w:id="7"/>
    </w:p>
    <w:p w14:paraId="12618986" w14:textId="42E5880F" w:rsidR="000D469C" w:rsidRDefault="000D469C" w:rsidP="000D469C"/>
    <w:p w14:paraId="06608AFE" w14:textId="4B137CFA" w:rsidR="00CD33CE" w:rsidRDefault="00CD33CE" w:rsidP="00CD33CE">
      <w:pPr>
        <w:rPr>
          <w:sz w:val="22"/>
        </w:rPr>
      </w:pPr>
      <w:r>
        <w:t>Nous avons fait un dictionnaire de données. Nous avons ainsi résumé les données par le tableau suivant.</w:t>
      </w:r>
      <w:r>
        <w:t xml:space="preserve"> Dans ce tableau, nous pouvons y retrouver l’intégralité des données qui vont se trouver dans notre base de données, ainsi que leur type et leur taille.</w:t>
      </w:r>
    </w:p>
    <w:p w14:paraId="40C0DC4F" w14:textId="4FDC871A" w:rsidR="00CD33CE" w:rsidRDefault="00CD33CE" w:rsidP="00CD33CE">
      <w:r>
        <w:rPr>
          <w:noProof/>
        </w:rPr>
        <w:lastRenderedPageBreak/>
        <w:drawing>
          <wp:inline distT="0" distB="0" distL="0" distR="0" wp14:anchorId="1DAD551C" wp14:editId="7BA04DFB">
            <wp:extent cx="5760720" cy="296799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67990"/>
                    </a:xfrm>
                    <a:prstGeom prst="rect">
                      <a:avLst/>
                    </a:prstGeom>
                    <a:noFill/>
                    <a:ln>
                      <a:noFill/>
                    </a:ln>
                  </pic:spPr>
                </pic:pic>
              </a:graphicData>
            </a:graphic>
          </wp:inline>
        </w:drawing>
      </w:r>
    </w:p>
    <w:p w14:paraId="41D098B8" w14:textId="3EA35676" w:rsidR="00CD33CE" w:rsidRDefault="00CD33CE" w:rsidP="00CD33CE">
      <w:r>
        <w:rPr>
          <w:noProof/>
        </w:rPr>
        <w:drawing>
          <wp:inline distT="0" distB="0" distL="0" distR="0" wp14:anchorId="1DA6DE1A" wp14:editId="29A51F02">
            <wp:extent cx="5760720" cy="320929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7A7F9266" w14:textId="77777777" w:rsidR="00CD33CE" w:rsidRDefault="00CD33CE" w:rsidP="00CD33CE">
      <w:pPr>
        <w:rPr>
          <w:i/>
          <w:iCs/>
        </w:rPr>
      </w:pPr>
      <w:r>
        <w:rPr>
          <w:i/>
          <w:iCs/>
        </w:rPr>
        <w:br w:type="page"/>
      </w:r>
    </w:p>
    <w:p w14:paraId="0B203ECE" w14:textId="77777777" w:rsidR="00CD33CE" w:rsidRDefault="00CD33CE" w:rsidP="00544723">
      <w:pPr>
        <w:pStyle w:val="Titre3"/>
      </w:pPr>
      <w:bookmarkStart w:id="8" w:name="_Toc88687401"/>
      <w:r>
        <w:lastRenderedPageBreak/>
        <w:t>Dépendances fonctionnelles</w:t>
      </w:r>
      <w:bookmarkEnd w:id="8"/>
    </w:p>
    <w:p w14:paraId="6F16201A" w14:textId="77777777" w:rsidR="00CD33CE" w:rsidRDefault="00CD33CE" w:rsidP="00CD33CE">
      <w:r>
        <w:t>Nous avons aussi fait les dépendances fonctionnelles. Nous avons ainsi fabriqué un tableau représentant les dépendances fonctionnelles.</w:t>
      </w:r>
    </w:p>
    <w:p w14:paraId="3EDA7949" w14:textId="4E23B25C" w:rsidR="00CD33CE" w:rsidRDefault="00CD33CE" w:rsidP="00CD33CE">
      <w:r>
        <w:rPr>
          <w:noProof/>
        </w:rPr>
        <w:drawing>
          <wp:inline distT="0" distB="0" distL="0" distR="0" wp14:anchorId="25A35780" wp14:editId="4F6BA1C9">
            <wp:extent cx="5760720" cy="36550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655060"/>
                    </a:xfrm>
                    <a:prstGeom prst="rect">
                      <a:avLst/>
                    </a:prstGeom>
                    <a:noFill/>
                    <a:ln>
                      <a:noFill/>
                    </a:ln>
                  </pic:spPr>
                </pic:pic>
              </a:graphicData>
            </a:graphic>
          </wp:inline>
        </w:drawing>
      </w:r>
    </w:p>
    <w:p w14:paraId="4A7E64DD" w14:textId="6DF04C46" w:rsidR="00544723" w:rsidRDefault="00544723" w:rsidP="00CD33CE"/>
    <w:p w14:paraId="36AAF90A" w14:textId="3BA970A5" w:rsidR="00544723" w:rsidRDefault="00544723" w:rsidP="00544723">
      <w:pPr>
        <w:pStyle w:val="Titre3"/>
      </w:pPr>
      <w:bookmarkStart w:id="9" w:name="_Toc88687402"/>
      <w:r>
        <w:t>Modèle Conceptuel de Données (MCD)</w:t>
      </w:r>
      <w:bookmarkEnd w:id="9"/>
    </w:p>
    <w:p w14:paraId="7AA191FE" w14:textId="75DDF18C" w:rsidR="000D469C" w:rsidRDefault="000D469C" w:rsidP="000D469C"/>
    <w:p w14:paraId="5E8888CF" w14:textId="6FA67631" w:rsidR="00FB1D08" w:rsidRDefault="00FB1D08" w:rsidP="000D469C">
      <w:r>
        <w:t xml:space="preserve">Pour modéliser notre base de données, nous avons d’abord fait notre modèle conceptuel de données. </w:t>
      </w:r>
    </w:p>
    <w:p w14:paraId="60113B19" w14:textId="1C47957C" w:rsidR="00FB1D08" w:rsidRDefault="00FB1D08" w:rsidP="000D469C">
      <w:r>
        <w:rPr>
          <w:noProof/>
        </w:rPr>
        <w:drawing>
          <wp:inline distT="0" distB="0" distL="0" distR="0" wp14:anchorId="1FC2996A" wp14:editId="7C2115A0">
            <wp:extent cx="5760720" cy="29692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969260"/>
                    </a:xfrm>
                    <a:prstGeom prst="rect">
                      <a:avLst/>
                    </a:prstGeom>
                    <a:noFill/>
                    <a:ln>
                      <a:noFill/>
                    </a:ln>
                  </pic:spPr>
                </pic:pic>
              </a:graphicData>
            </a:graphic>
          </wp:inline>
        </w:drawing>
      </w:r>
    </w:p>
    <w:p w14:paraId="169498A8" w14:textId="172E51D3" w:rsidR="00FB1D08" w:rsidRDefault="00FB1D08" w:rsidP="000D469C">
      <w:r>
        <w:lastRenderedPageBreak/>
        <w:t>Comme nous pouvons le voir, nous avons réuni les tables en fonction du besoin que nous avons. Nous pouvons retrouver un ensemble de deux tables</w:t>
      </w:r>
      <w:r w:rsidR="008F3D15">
        <w:t> :</w:t>
      </w:r>
      <w:r>
        <w:t xml:space="preserve"> Adresse et Ville qui permette de manipuler </w:t>
      </w:r>
      <w:r w:rsidR="008F3D15">
        <w:t xml:space="preserve">les données relatives aux </w:t>
      </w:r>
      <w:r>
        <w:t>adresses. Un autre ensemble de trois table</w:t>
      </w:r>
      <w:r w:rsidR="008F3D15">
        <w:t> : Personne, Client et Personnel, qui nous permettent de manipuler les données relatives aux personnes. Enfin, le reste des table nous permet de gérer les commandes et les articles, en prenant en compte les paiement et les factures.</w:t>
      </w:r>
    </w:p>
    <w:p w14:paraId="01B77EBE" w14:textId="79C312BA" w:rsidR="00263CAC" w:rsidRDefault="00263CAC" w:rsidP="000D469C">
      <w:r>
        <w:t xml:space="preserve">Concernant les adresses, nous avons mis en avant toutes les caractéristiques importante pour pouvoir identifier clairement l’adresse d’une personne. </w:t>
      </w:r>
    </w:p>
    <w:p w14:paraId="4BB256F7" w14:textId="31F75A1B" w:rsidR="00263CAC" w:rsidRDefault="00263CAC" w:rsidP="000D469C">
      <w:r>
        <w:t>Pour les personnes, nous avons mis en avant toutes les données relatives à une personne, à savoir le nom, prénom, le genre de la personne, sa date de naissance, son numéro de téléphone et son adresse mail. Ces données sont relatives à toutes les personnes qui sont inscrites dans notre base de données. Cependant, une personne peut aussi être un client, dans ce cas, nous lui affection un numéro de client. Dans le cas où la personne est un employé de l’entreprise, nous l</w:t>
      </w:r>
      <w:r w:rsidR="0017679B">
        <w:t>ui affectons une date d’embauche pour préciser que c’est un employé.</w:t>
      </w:r>
    </w:p>
    <w:p w14:paraId="4319C3DC" w14:textId="63E2FEC9" w:rsidR="00523D37" w:rsidRDefault="0017679B" w:rsidP="000D469C">
      <w:r>
        <w:t>Enfin, pour les commandes, nous avons une table commande dans lequel nous avons un identifiant (ID) de commande, un numéro de commande, la date de livraison prévue de la commande, la date d’émission de la commande, et la date à laquelle la commande a été prise. Pour les articles, nous avons deux tables, une table article dans lequel il y a aussi un ID pour l’article. Le nom de l’article, la quantité</w:t>
      </w:r>
      <w:r w:rsidR="00D43662">
        <w:t>, le prix de l’article, le seuil d’approvisionnement et la TVA. Il faut savoir que tous les articles ont un type, car en fonction du type, la couleur peut varier et la nature aussi (le prix va donc varier par conséquent). Pour les paiements, nous avons fait deux tables, une table paiement et une table moyen de paiement. Dans la table moyen de paiement, nous retrouvons tous les moyens de paiement utilisables ainsi que leur ID. Et dans la table paiement,</w:t>
      </w:r>
      <w:r w:rsidR="002D2F48">
        <w:t xml:space="preserve"> nous avons le montant HT (hors taxe), le montant de la TVA (Taxe de Valeur Ajoutée), le montant TTC (Toute Taxes Comprises), le nombre de paiement effectués pour régler la commande, et la date du paiement.</w:t>
      </w:r>
    </w:p>
    <w:p w14:paraId="7742C6D0" w14:textId="17478439" w:rsidR="00523D37" w:rsidRDefault="00523D37" w:rsidP="00523D37">
      <w:pPr>
        <w:pStyle w:val="Titre3"/>
      </w:pPr>
      <w:bookmarkStart w:id="10" w:name="_Toc88687403"/>
      <w:r>
        <w:t>Modèle Logique de Données (MLD)</w:t>
      </w:r>
      <w:bookmarkEnd w:id="10"/>
    </w:p>
    <w:p w14:paraId="0C38EBFC" w14:textId="7EC1DF9C" w:rsidR="00523D37" w:rsidRDefault="00523D37" w:rsidP="00523D37"/>
    <w:p w14:paraId="6EAC654C" w14:textId="42AB1DEA" w:rsidR="00523D37" w:rsidRDefault="00523D37" w:rsidP="00523D37">
      <w:r>
        <w:t xml:space="preserve">Ensuite, après avoir fait notre MCD, nous nous sommes penchés sur le MLD. Ce modèle nous permet de construire la base de données avec les différentes contraintes et clés. </w:t>
      </w:r>
    </w:p>
    <w:p w14:paraId="39A76C5B" w14:textId="502D77DC" w:rsidR="00523D37" w:rsidRDefault="00263CAC" w:rsidP="00523D37">
      <w:r>
        <w:rPr>
          <w:noProof/>
        </w:rPr>
        <w:lastRenderedPageBreak/>
        <w:drawing>
          <wp:inline distT="0" distB="0" distL="0" distR="0" wp14:anchorId="49F73E4B" wp14:editId="7518B6E5">
            <wp:extent cx="5760720" cy="23653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365375"/>
                    </a:xfrm>
                    <a:prstGeom prst="rect">
                      <a:avLst/>
                    </a:prstGeom>
                    <a:noFill/>
                    <a:ln>
                      <a:noFill/>
                    </a:ln>
                  </pic:spPr>
                </pic:pic>
              </a:graphicData>
            </a:graphic>
          </wp:inline>
        </w:drawing>
      </w:r>
    </w:p>
    <w:p w14:paraId="7B5C18BF" w14:textId="77777777" w:rsidR="00263CAC" w:rsidRPr="00523D37" w:rsidRDefault="00263CAC" w:rsidP="00523D37"/>
    <w:p w14:paraId="55F969FA" w14:textId="6EBD76E3" w:rsidR="00AF24F1" w:rsidRDefault="00E150B2" w:rsidP="008C57C8">
      <w:pPr>
        <w:pStyle w:val="Titre2"/>
      </w:pPr>
      <w:bookmarkStart w:id="11" w:name="_Toc88687404"/>
      <w:r>
        <w:t>Diagrammes de séquence</w:t>
      </w:r>
      <w:bookmarkEnd w:id="11"/>
    </w:p>
    <w:p w14:paraId="7586DA1F" w14:textId="77777777" w:rsidR="00C87C0A" w:rsidRPr="00C87C0A" w:rsidRDefault="00C87C0A" w:rsidP="00C87C0A"/>
    <w:p w14:paraId="57EA740D" w14:textId="2CF38C43" w:rsidR="00E150B2" w:rsidRDefault="00E150B2">
      <w:r>
        <w:t>Tous les diagrammes que nous avons produits sont basés sur le modèle MVC. La vue représente l’interface graphique. Le contrôleur représente toute la partie logique et le modèle représente les données brutes à savoir notre base de données.</w:t>
      </w:r>
    </w:p>
    <w:p w14:paraId="1658BD8F" w14:textId="77777777" w:rsidR="00C87C0A" w:rsidRPr="00E150B2" w:rsidRDefault="00C87C0A"/>
    <w:p w14:paraId="0767AFB6" w14:textId="6D9D3008" w:rsidR="00E150B2" w:rsidRDefault="00E150B2" w:rsidP="00AD1498">
      <w:pPr>
        <w:pStyle w:val="Titre3"/>
      </w:pPr>
      <w:bookmarkStart w:id="12" w:name="_Toc88687405"/>
      <w:r>
        <w:t>Création d’un utilisateur</w:t>
      </w:r>
      <w:bookmarkEnd w:id="12"/>
    </w:p>
    <w:p w14:paraId="42488C08" w14:textId="77777777" w:rsidR="00AD1498" w:rsidRPr="00AD1498" w:rsidRDefault="00AD1498" w:rsidP="00AD1498"/>
    <w:p w14:paraId="1097F529" w14:textId="33BBCEE0" w:rsidR="00E150B2" w:rsidRPr="00E150B2" w:rsidRDefault="00E150B2">
      <w:r>
        <w:t>Nous avons tout d’abord créé un diagramme de séquence représentant la création d’un utilisateur. Nous demandons ainsi au contrôleur de générer un formulaire de création d’un utilisateur. Ensuite, nous insérons nos données puis en fonction de la cohérence des données, nous les implémentons dans le modèle.</w:t>
      </w:r>
    </w:p>
    <w:p w14:paraId="27B29B6A" w14:textId="46FC43D6" w:rsidR="00E150B2" w:rsidRDefault="00E150B2">
      <w:r>
        <w:rPr>
          <w:noProof/>
        </w:rPr>
        <w:lastRenderedPageBreak/>
        <w:drawing>
          <wp:inline distT="0" distB="0" distL="0" distR="0" wp14:anchorId="2F34DBBD" wp14:editId="0131BC51">
            <wp:extent cx="5760720" cy="53378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4">
                      <a:extLst>
                        <a:ext uri="{28A0092B-C50C-407E-A947-70E740481C1C}">
                          <a14:useLocalDpi xmlns:a14="http://schemas.microsoft.com/office/drawing/2010/main" val="0"/>
                        </a:ext>
                      </a:extLst>
                    </a:blip>
                    <a:stretch>
                      <a:fillRect/>
                    </a:stretch>
                  </pic:blipFill>
                  <pic:spPr>
                    <a:xfrm>
                      <a:off x="0" y="0"/>
                      <a:ext cx="5760720" cy="5337810"/>
                    </a:xfrm>
                    <a:prstGeom prst="rect">
                      <a:avLst/>
                    </a:prstGeom>
                  </pic:spPr>
                </pic:pic>
              </a:graphicData>
            </a:graphic>
          </wp:inline>
        </w:drawing>
      </w:r>
    </w:p>
    <w:p w14:paraId="56C34820" w14:textId="21F081DE" w:rsidR="00E150B2" w:rsidRPr="00C87C0A" w:rsidRDefault="00E150B2" w:rsidP="00C87C0A">
      <w:pPr>
        <w:pStyle w:val="Titre3"/>
        <w:rPr>
          <w:i/>
          <w:iCs/>
        </w:rPr>
      </w:pPr>
      <w:bookmarkStart w:id="13" w:name="_Toc88687406"/>
      <w:r>
        <w:t>Affichage d’un utilisateur</w:t>
      </w:r>
      <w:bookmarkEnd w:id="13"/>
    </w:p>
    <w:p w14:paraId="40E35E15" w14:textId="77777777" w:rsidR="00AD1498" w:rsidRPr="00AD1498" w:rsidRDefault="00AD1498" w:rsidP="00AD1498"/>
    <w:p w14:paraId="22DA8DD6" w14:textId="13DF7A2C" w:rsidR="00E150B2" w:rsidRDefault="00E150B2">
      <w:r>
        <w:t xml:space="preserve">Ensuite, nous avons </w:t>
      </w:r>
      <w:r w:rsidR="003D32BC">
        <w:t>créer les diagrammes de séquence pour l’affichage d’un utilisateur. Nous avons créé deux manières de trouver un utilisateur. Nous pouvons chercher via l’identifiant de l’utilisateur ou via le nom et le prénom. Nous vous joignons les diagrammes.</w:t>
      </w:r>
    </w:p>
    <w:p w14:paraId="0CEEDD80" w14:textId="69973637" w:rsidR="00E150B2" w:rsidRDefault="00E150B2">
      <w:r>
        <w:rPr>
          <w:noProof/>
        </w:rPr>
        <w:lastRenderedPageBreak/>
        <w:drawing>
          <wp:inline distT="0" distB="0" distL="0" distR="0" wp14:anchorId="0C61ED81" wp14:editId="3124BDEF">
            <wp:extent cx="5760720" cy="304609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5">
                      <a:extLst>
                        <a:ext uri="{28A0092B-C50C-407E-A947-70E740481C1C}">
                          <a14:useLocalDpi xmlns:a14="http://schemas.microsoft.com/office/drawing/2010/main" val="0"/>
                        </a:ext>
                      </a:extLst>
                    </a:blip>
                    <a:stretch>
                      <a:fillRect/>
                    </a:stretch>
                  </pic:blipFill>
                  <pic:spPr>
                    <a:xfrm>
                      <a:off x="0" y="0"/>
                      <a:ext cx="5760720" cy="3046095"/>
                    </a:xfrm>
                    <a:prstGeom prst="rect">
                      <a:avLst/>
                    </a:prstGeom>
                  </pic:spPr>
                </pic:pic>
              </a:graphicData>
            </a:graphic>
          </wp:inline>
        </w:drawing>
      </w:r>
    </w:p>
    <w:p w14:paraId="6907C541" w14:textId="7F5EA22D" w:rsidR="00E150B2" w:rsidRDefault="00E150B2">
      <w:r>
        <w:rPr>
          <w:noProof/>
        </w:rPr>
        <w:drawing>
          <wp:inline distT="0" distB="0" distL="0" distR="0" wp14:anchorId="66A7DD5A" wp14:editId="59DAA3BF">
            <wp:extent cx="5760720" cy="3046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6">
                      <a:extLst>
                        <a:ext uri="{28A0092B-C50C-407E-A947-70E740481C1C}">
                          <a14:useLocalDpi xmlns:a14="http://schemas.microsoft.com/office/drawing/2010/main" val="0"/>
                        </a:ext>
                      </a:extLst>
                    </a:blip>
                    <a:stretch>
                      <a:fillRect/>
                    </a:stretch>
                  </pic:blipFill>
                  <pic:spPr>
                    <a:xfrm>
                      <a:off x="0" y="0"/>
                      <a:ext cx="5760720" cy="3046095"/>
                    </a:xfrm>
                    <a:prstGeom prst="rect">
                      <a:avLst/>
                    </a:prstGeom>
                  </pic:spPr>
                </pic:pic>
              </a:graphicData>
            </a:graphic>
          </wp:inline>
        </w:drawing>
      </w:r>
    </w:p>
    <w:p w14:paraId="502878C0" w14:textId="44617EDF" w:rsidR="003D32BC" w:rsidRDefault="003D32BC">
      <w:pPr>
        <w:rPr>
          <w:i/>
          <w:iCs/>
        </w:rPr>
      </w:pPr>
    </w:p>
    <w:p w14:paraId="6C80A164" w14:textId="32830B75" w:rsidR="003D32BC" w:rsidRDefault="003D32BC" w:rsidP="00AD1498">
      <w:pPr>
        <w:pStyle w:val="Titre3"/>
      </w:pPr>
      <w:bookmarkStart w:id="14" w:name="_Toc88687407"/>
      <w:r>
        <w:t>Modification d’un utilisateur</w:t>
      </w:r>
      <w:bookmarkEnd w:id="14"/>
    </w:p>
    <w:p w14:paraId="685B4EC2" w14:textId="77777777" w:rsidR="00AD1498" w:rsidRPr="00AD1498" w:rsidRDefault="00AD1498" w:rsidP="00AD1498"/>
    <w:p w14:paraId="002FA0D3" w14:textId="3385401C" w:rsidR="003D32BC" w:rsidRPr="003D32BC" w:rsidRDefault="003D32BC">
      <w:r>
        <w:t xml:space="preserve">Pour continuer, nous avons produit les diagrammes représentant la modification d’un utilisateur. Nous cherchons comme pour l’affichage l’utilisateur à modifier. Ensuite, on peut ré-entrer les données. Il y a toujours une phase de contrôle puis nous implémentons les données dans le modèle. </w:t>
      </w:r>
    </w:p>
    <w:p w14:paraId="0ADB0A57" w14:textId="01CACF3C" w:rsidR="003D32BC" w:rsidRDefault="003D32BC">
      <w:r>
        <w:rPr>
          <w:noProof/>
        </w:rPr>
        <w:lastRenderedPageBreak/>
        <w:drawing>
          <wp:inline distT="0" distB="0" distL="0" distR="0" wp14:anchorId="6234205E" wp14:editId="28CDFF60">
            <wp:extent cx="5760720" cy="53022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7">
                      <a:extLst>
                        <a:ext uri="{28A0092B-C50C-407E-A947-70E740481C1C}">
                          <a14:useLocalDpi xmlns:a14="http://schemas.microsoft.com/office/drawing/2010/main" val="0"/>
                        </a:ext>
                      </a:extLst>
                    </a:blip>
                    <a:stretch>
                      <a:fillRect/>
                    </a:stretch>
                  </pic:blipFill>
                  <pic:spPr>
                    <a:xfrm>
                      <a:off x="0" y="0"/>
                      <a:ext cx="5760720" cy="5302250"/>
                    </a:xfrm>
                    <a:prstGeom prst="rect">
                      <a:avLst/>
                    </a:prstGeom>
                  </pic:spPr>
                </pic:pic>
              </a:graphicData>
            </a:graphic>
          </wp:inline>
        </w:drawing>
      </w:r>
    </w:p>
    <w:p w14:paraId="5C7CDD9A" w14:textId="3BAD3F75" w:rsidR="003D32BC" w:rsidRDefault="003D32BC">
      <w:r>
        <w:rPr>
          <w:noProof/>
        </w:rPr>
        <w:lastRenderedPageBreak/>
        <w:drawing>
          <wp:inline distT="0" distB="0" distL="0" distR="0" wp14:anchorId="38AF1FCF" wp14:editId="3DA40A7A">
            <wp:extent cx="5760720" cy="5302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8">
                      <a:extLst>
                        <a:ext uri="{28A0092B-C50C-407E-A947-70E740481C1C}">
                          <a14:useLocalDpi xmlns:a14="http://schemas.microsoft.com/office/drawing/2010/main" val="0"/>
                        </a:ext>
                      </a:extLst>
                    </a:blip>
                    <a:stretch>
                      <a:fillRect/>
                    </a:stretch>
                  </pic:blipFill>
                  <pic:spPr>
                    <a:xfrm>
                      <a:off x="0" y="0"/>
                      <a:ext cx="5760720" cy="5302250"/>
                    </a:xfrm>
                    <a:prstGeom prst="rect">
                      <a:avLst/>
                    </a:prstGeom>
                  </pic:spPr>
                </pic:pic>
              </a:graphicData>
            </a:graphic>
          </wp:inline>
        </w:drawing>
      </w:r>
    </w:p>
    <w:p w14:paraId="00683FF4" w14:textId="6B4D066D" w:rsidR="003D32BC" w:rsidRDefault="003D32BC"/>
    <w:p w14:paraId="22AD6138" w14:textId="4C5BB18C" w:rsidR="003D32BC" w:rsidRDefault="003D32BC" w:rsidP="00AD1498">
      <w:pPr>
        <w:pStyle w:val="Titre3"/>
      </w:pPr>
      <w:bookmarkStart w:id="15" w:name="_Toc88687408"/>
      <w:r>
        <w:t>Suppression d’un utilisateur</w:t>
      </w:r>
      <w:bookmarkEnd w:id="15"/>
    </w:p>
    <w:p w14:paraId="74B72E95" w14:textId="77777777" w:rsidR="00AD1498" w:rsidRPr="00AD1498" w:rsidRDefault="00AD1498" w:rsidP="00AD1498"/>
    <w:p w14:paraId="62CABBAD" w14:textId="2004AB0F" w:rsidR="003D32BC" w:rsidRPr="003D32BC" w:rsidRDefault="003D32BC">
      <w:r>
        <w:t>Pour finir, nous avons créer les diagrammes de séquence pour pouvoir supprimer un utilisateur. Nous utiliserons la même pratique que pour la modification d’un utilisateur.</w:t>
      </w:r>
    </w:p>
    <w:p w14:paraId="3ADCAFE4" w14:textId="49D16C14" w:rsidR="003D32BC" w:rsidRDefault="003D32BC">
      <w:r>
        <w:rPr>
          <w:noProof/>
        </w:rPr>
        <w:lastRenderedPageBreak/>
        <w:drawing>
          <wp:inline distT="0" distB="0" distL="0" distR="0" wp14:anchorId="7B1F3E67" wp14:editId="701752D3">
            <wp:extent cx="5760720" cy="32575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9">
                      <a:extLst>
                        <a:ext uri="{28A0092B-C50C-407E-A947-70E740481C1C}">
                          <a14:useLocalDpi xmlns:a14="http://schemas.microsoft.com/office/drawing/2010/main" val="0"/>
                        </a:ext>
                      </a:extLst>
                    </a:blip>
                    <a:stretch>
                      <a:fillRect/>
                    </a:stretch>
                  </pic:blipFill>
                  <pic:spPr>
                    <a:xfrm>
                      <a:off x="0" y="0"/>
                      <a:ext cx="5760720" cy="3257550"/>
                    </a:xfrm>
                    <a:prstGeom prst="rect">
                      <a:avLst/>
                    </a:prstGeom>
                  </pic:spPr>
                </pic:pic>
              </a:graphicData>
            </a:graphic>
          </wp:inline>
        </w:drawing>
      </w:r>
    </w:p>
    <w:p w14:paraId="022C05D3" w14:textId="009866C8" w:rsidR="003D32BC" w:rsidRDefault="003D32BC">
      <w:r>
        <w:rPr>
          <w:noProof/>
        </w:rPr>
        <w:drawing>
          <wp:inline distT="0" distB="0" distL="0" distR="0" wp14:anchorId="7C8F8082" wp14:editId="2151804D">
            <wp:extent cx="5760720" cy="36099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0">
                      <a:extLst>
                        <a:ext uri="{28A0092B-C50C-407E-A947-70E740481C1C}">
                          <a14:useLocalDpi xmlns:a14="http://schemas.microsoft.com/office/drawing/2010/main" val="0"/>
                        </a:ext>
                      </a:extLst>
                    </a:blip>
                    <a:stretch>
                      <a:fillRect/>
                    </a:stretch>
                  </pic:blipFill>
                  <pic:spPr>
                    <a:xfrm>
                      <a:off x="0" y="0"/>
                      <a:ext cx="5760720" cy="3609975"/>
                    </a:xfrm>
                    <a:prstGeom prst="rect">
                      <a:avLst/>
                    </a:prstGeom>
                  </pic:spPr>
                </pic:pic>
              </a:graphicData>
            </a:graphic>
          </wp:inline>
        </w:drawing>
      </w:r>
    </w:p>
    <w:p w14:paraId="71ABA5AD" w14:textId="60FFBF54" w:rsidR="001243EF" w:rsidRDefault="001243EF"/>
    <w:p w14:paraId="4E5BEB08" w14:textId="33D19F1C" w:rsidR="001243EF" w:rsidRDefault="001243EF" w:rsidP="001243EF">
      <w:pPr>
        <w:pStyle w:val="Titre1"/>
      </w:pPr>
      <w:bookmarkStart w:id="16" w:name="_Toc88687409"/>
      <w:r>
        <w:t>Conclusion</w:t>
      </w:r>
      <w:bookmarkEnd w:id="16"/>
    </w:p>
    <w:p w14:paraId="0BD1D588" w14:textId="0BF98C84" w:rsidR="001243EF" w:rsidRDefault="001243EF" w:rsidP="001243EF"/>
    <w:p w14:paraId="7F9049B7" w14:textId="24BD8F6F" w:rsidR="001243EF" w:rsidRPr="001243EF" w:rsidRDefault="001243EF" w:rsidP="001243EF">
      <w:r>
        <w:t>Nous avons maintenant vu la phase de conception de notre base de données et notre application. Nous avons essayé de nous adapter au mieux au cahier des charge que nous avions. Nous allons donc maintenant pouvoir passer à la phase de développement et programmation de notre application.</w:t>
      </w:r>
    </w:p>
    <w:sectPr w:rsidR="001243EF" w:rsidRPr="001243EF">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1219E" w14:textId="77777777" w:rsidR="004F4B8E" w:rsidRDefault="004F4B8E" w:rsidP="00AD1498">
      <w:pPr>
        <w:spacing w:after="0" w:line="240" w:lineRule="auto"/>
      </w:pPr>
      <w:r>
        <w:separator/>
      </w:r>
    </w:p>
  </w:endnote>
  <w:endnote w:type="continuationSeparator" w:id="0">
    <w:p w14:paraId="70FEE585" w14:textId="77777777" w:rsidR="004F4B8E" w:rsidRDefault="004F4B8E" w:rsidP="00AD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C96A2" w14:textId="77777777" w:rsidR="00AD1498" w:rsidRDefault="00AD1498">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A980831" w14:textId="77777777" w:rsidR="00AD1498" w:rsidRDefault="00AD14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854E3" w14:textId="77777777" w:rsidR="004F4B8E" w:rsidRDefault="004F4B8E" w:rsidP="00AD1498">
      <w:pPr>
        <w:spacing w:after="0" w:line="240" w:lineRule="auto"/>
      </w:pPr>
      <w:r>
        <w:separator/>
      </w:r>
    </w:p>
  </w:footnote>
  <w:footnote w:type="continuationSeparator" w:id="0">
    <w:p w14:paraId="0D5D53F0" w14:textId="77777777" w:rsidR="004F4B8E" w:rsidRDefault="004F4B8E" w:rsidP="00AD1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3D7C" w14:textId="62741635" w:rsidR="00AD1498" w:rsidRDefault="00AD1498" w:rsidP="00AD1498">
    <w:pPr>
      <w:pStyle w:val="En-tte"/>
      <w:jc w:val="center"/>
    </w:pPr>
    <w:r>
      <w:t>Equipe 5 : Baptiste Le Rate, Celian Lacalmette, Ilhan Koroglu, Pierre Lechatreux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030FC"/>
    <w:multiLevelType w:val="hybridMultilevel"/>
    <w:tmpl w:val="E31C3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0B2"/>
    <w:rsid w:val="0006053C"/>
    <w:rsid w:val="000D469C"/>
    <w:rsid w:val="000F7307"/>
    <w:rsid w:val="001243EF"/>
    <w:rsid w:val="0017679B"/>
    <w:rsid w:val="00263CAC"/>
    <w:rsid w:val="002D2F48"/>
    <w:rsid w:val="003D32BC"/>
    <w:rsid w:val="004F4B8E"/>
    <w:rsid w:val="00523D37"/>
    <w:rsid w:val="00544723"/>
    <w:rsid w:val="0066646A"/>
    <w:rsid w:val="007C10E9"/>
    <w:rsid w:val="008C57C8"/>
    <w:rsid w:val="008F3D15"/>
    <w:rsid w:val="00AC5B30"/>
    <w:rsid w:val="00AD1498"/>
    <w:rsid w:val="00AF24F1"/>
    <w:rsid w:val="00C87C0A"/>
    <w:rsid w:val="00CD33CE"/>
    <w:rsid w:val="00D22246"/>
    <w:rsid w:val="00D43662"/>
    <w:rsid w:val="00D77497"/>
    <w:rsid w:val="00E150B2"/>
    <w:rsid w:val="00F537EB"/>
    <w:rsid w:val="00FB1D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4B7B5"/>
  <w15:chartTrackingRefBased/>
  <w15:docId w15:val="{3BF84489-2CDE-4A5F-AE47-8188DB4B9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498"/>
    <w:pPr>
      <w:jc w:val="both"/>
    </w:pPr>
    <w:rPr>
      <w:sz w:val="24"/>
    </w:rPr>
  </w:style>
  <w:style w:type="paragraph" w:styleId="Titre1">
    <w:name w:val="heading 1"/>
    <w:basedOn w:val="Normal"/>
    <w:next w:val="Normal"/>
    <w:link w:val="Titre1Car"/>
    <w:uiPriority w:val="9"/>
    <w:qFormat/>
    <w:rsid w:val="00F537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C5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D149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537E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537EB"/>
    <w:pPr>
      <w:outlineLvl w:val="9"/>
    </w:pPr>
    <w:rPr>
      <w:lang w:eastAsia="fr-FR"/>
    </w:rPr>
  </w:style>
  <w:style w:type="character" w:customStyle="1" w:styleId="Titre2Car">
    <w:name w:val="Titre 2 Car"/>
    <w:basedOn w:val="Policepardfaut"/>
    <w:link w:val="Titre2"/>
    <w:uiPriority w:val="9"/>
    <w:rsid w:val="00AC5B30"/>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F7307"/>
    <w:rPr>
      <w:color w:val="0563C1" w:themeColor="hyperlink"/>
      <w:u w:val="single"/>
    </w:rPr>
  </w:style>
  <w:style w:type="character" w:styleId="Mentionnonrsolue">
    <w:name w:val="Unresolved Mention"/>
    <w:basedOn w:val="Policepardfaut"/>
    <w:uiPriority w:val="99"/>
    <w:semiHidden/>
    <w:unhideWhenUsed/>
    <w:rsid w:val="000F7307"/>
    <w:rPr>
      <w:color w:val="605E5C"/>
      <w:shd w:val="clear" w:color="auto" w:fill="E1DFDD"/>
    </w:rPr>
  </w:style>
  <w:style w:type="paragraph" w:styleId="Paragraphedeliste">
    <w:name w:val="List Paragraph"/>
    <w:basedOn w:val="Normal"/>
    <w:uiPriority w:val="34"/>
    <w:qFormat/>
    <w:rsid w:val="000F7307"/>
    <w:pPr>
      <w:ind w:left="720"/>
      <w:contextualSpacing/>
    </w:pPr>
  </w:style>
  <w:style w:type="paragraph" w:styleId="TM1">
    <w:name w:val="toc 1"/>
    <w:basedOn w:val="Normal"/>
    <w:next w:val="Normal"/>
    <w:autoRedefine/>
    <w:uiPriority w:val="39"/>
    <w:unhideWhenUsed/>
    <w:rsid w:val="00AD1498"/>
    <w:pPr>
      <w:spacing w:after="100"/>
    </w:pPr>
  </w:style>
  <w:style w:type="paragraph" w:styleId="TM2">
    <w:name w:val="toc 2"/>
    <w:basedOn w:val="Normal"/>
    <w:next w:val="Normal"/>
    <w:autoRedefine/>
    <w:uiPriority w:val="39"/>
    <w:unhideWhenUsed/>
    <w:rsid w:val="00AD1498"/>
    <w:pPr>
      <w:spacing w:after="100"/>
      <w:ind w:left="240"/>
    </w:pPr>
  </w:style>
  <w:style w:type="character" w:customStyle="1" w:styleId="Titre3Car">
    <w:name w:val="Titre 3 Car"/>
    <w:basedOn w:val="Policepardfaut"/>
    <w:link w:val="Titre3"/>
    <w:uiPriority w:val="9"/>
    <w:rsid w:val="00AD1498"/>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AD1498"/>
    <w:pPr>
      <w:tabs>
        <w:tab w:val="center" w:pos="4536"/>
        <w:tab w:val="right" w:pos="9072"/>
      </w:tabs>
      <w:spacing w:after="0" w:line="240" w:lineRule="auto"/>
    </w:pPr>
  </w:style>
  <w:style w:type="character" w:customStyle="1" w:styleId="En-tteCar">
    <w:name w:val="En-tête Car"/>
    <w:basedOn w:val="Policepardfaut"/>
    <w:link w:val="En-tte"/>
    <w:uiPriority w:val="99"/>
    <w:rsid w:val="00AD1498"/>
    <w:rPr>
      <w:sz w:val="24"/>
    </w:rPr>
  </w:style>
  <w:style w:type="paragraph" w:styleId="Pieddepage">
    <w:name w:val="footer"/>
    <w:basedOn w:val="Normal"/>
    <w:link w:val="PieddepageCar"/>
    <w:uiPriority w:val="99"/>
    <w:unhideWhenUsed/>
    <w:rsid w:val="00AD14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498"/>
    <w:rPr>
      <w:sz w:val="24"/>
    </w:rPr>
  </w:style>
  <w:style w:type="paragraph" w:styleId="TM3">
    <w:name w:val="toc 3"/>
    <w:basedOn w:val="Normal"/>
    <w:next w:val="Normal"/>
    <w:autoRedefine/>
    <w:uiPriority w:val="39"/>
    <w:unhideWhenUsed/>
    <w:rsid w:val="001243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66047">
      <w:bodyDiv w:val="1"/>
      <w:marLeft w:val="0"/>
      <w:marRight w:val="0"/>
      <w:marTop w:val="0"/>
      <w:marBottom w:val="0"/>
      <w:divBdr>
        <w:top w:val="none" w:sz="0" w:space="0" w:color="auto"/>
        <w:left w:val="none" w:sz="0" w:space="0" w:color="auto"/>
        <w:bottom w:val="none" w:sz="0" w:space="0" w:color="auto"/>
        <w:right w:val="none" w:sz="0" w:space="0" w:color="auto"/>
      </w:divBdr>
    </w:div>
    <w:div w:id="1424766863">
      <w:bodyDiv w:val="1"/>
      <w:marLeft w:val="0"/>
      <w:marRight w:val="0"/>
      <w:marTop w:val="0"/>
      <w:marBottom w:val="0"/>
      <w:divBdr>
        <w:top w:val="none" w:sz="0" w:space="0" w:color="auto"/>
        <w:left w:val="none" w:sz="0" w:space="0" w:color="auto"/>
        <w:bottom w:val="none" w:sz="0" w:space="0" w:color="auto"/>
        <w:right w:val="none" w:sz="0" w:space="0" w:color="auto"/>
      </w:divBdr>
    </w:div>
    <w:div w:id="1500852602">
      <w:bodyDiv w:val="1"/>
      <w:marLeft w:val="0"/>
      <w:marRight w:val="0"/>
      <w:marTop w:val="0"/>
      <w:marBottom w:val="0"/>
      <w:divBdr>
        <w:top w:val="none" w:sz="0" w:space="0" w:color="auto"/>
        <w:left w:val="none" w:sz="0" w:space="0" w:color="auto"/>
        <w:bottom w:val="none" w:sz="0" w:space="0" w:color="auto"/>
        <w:right w:val="none" w:sz="0" w:space="0" w:color="auto"/>
      </w:divBdr>
    </w:div>
    <w:div w:id="1507095403">
      <w:bodyDiv w:val="1"/>
      <w:marLeft w:val="0"/>
      <w:marRight w:val="0"/>
      <w:marTop w:val="0"/>
      <w:marBottom w:val="0"/>
      <w:divBdr>
        <w:top w:val="none" w:sz="0" w:space="0" w:color="auto"/>
        <w:left w:val="none" w:sz="0" w:space="0" w:color="auto"/>
        <w:bottom w:val="none" w:sz="0" w:space="0" w:color="auto"/>
        <w:right w:val="none" w:sz="0" w:space="0" w:color="auto"/>
      </w:divBdr>
    </w:div>
    <w:div w:id="213767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hyperlink" Target="https://github.com/Pierre-Lctx/ProjetPO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AF2E-4D19-4044-92CE-A813D971B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21</Pages>
  <Words>1616</Words>
  <Characters>8892</Characters>
  <Application>Microsoft Office Word</Application>
  <DocSecurity>0</DocSecurity>
  <Lines>74</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Celian LACALMETTE</dc:creator>
  <cp:keywords/>
  <dc:description/>
  <cp:lastModifiedBy>pierre lechatreux</cp:lastModifiedBy>
  <cp:revision>10</cp:revision>
  <dcterms:created xsi:type="dcterms:W3CDTF">2021-11-24T21:28:00Z</dcterms:created>
  <dcterms:modified xsi:type="dcterms:W3CDTF">2021-11-24T22:17:00Z</dcterms:modified>
</cp:coreProperties>
</file>