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jc w:val="center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IUT d’Orsay - DUT Informatique - Jean-Claude MARTIN –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JEAN-CLAUDE.MARTIN@U-PSUD.FR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Rule="auto"/>
        <w:contextualSpacing w:val="0"/>
        <w:jc w:val="center"/>
        <w:rPr>
          <w:rFonts w:ascii="Helvetica Neue" w:cs="Helvetica Neue" w:eastAsia="Helvetica Neue" w:hAnsi="Helvetica Neue"/>
          <w:b w:val="1"/>
          <w:color w:val="ffffff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476.928" w:lineRule="auto"/>
        <w:contextualSpacing w:val="0"/>
        <w:jc w:val="center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gk5oaq4egegk" w:id="0"/>
      <w:bookmarkEnd w:id="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Programmation Orientée Objet (POO)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476.928" w:lineRule="auto"/>
        <w:contextualSpacing w:val="0"/>
        <w:jc w:val="center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3usn5m8npbvs" w:id="1"/>
      <w:bookmarkEnd w:id="1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EX 7 et 8 : Mise en page (Layout)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Rule="auto"/>
        <w:contextualSpacing w:val="0"/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92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  <w:rtl w:val="0"/>
        </w:rPr>
        <w:t xml:space="preserve">Objectifs (couvre les chapitres 7 e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t 8 du cours)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vertAlign w:val="baseline"/>
          <w:rtl w:val="0"/>
        </w:rPr>
        <w:t xml:space="preserve">Connaître quelques conteneurs et composants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vertAlign w:val="baseline"/>
          <w:rtl w:val="0"/>
        </w:rPr>
        <w:t xml:space="preserve">Connaître les principaux gestionnaires de mise en page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contextualSpacing w:val="0"/>
        <w:rPr>
          <w:rFonts w:ascii="Helvetica Neue" w:cs="Helvetica Neue" w:eastAsia="Helvetica Neue" w:hAnsi="Helvetica Neue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32"/>
          <w:szCs w:val="32"/>
          <w:vertAlign w:val="baseline"/>
          <w:rtl w:val="0"/>
        </w:rPr>
        <w:t xml:space="preserve">Calcul de périmètre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Ecrire un programme qui permet d’afficher comme suit (la gestion des événements sera faite dans une prochaine feuille d’exercices)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Mettre toutes les instructions dans la méthode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Suivre la méthode orientée objet proposée en amphi : écrire une classe graphique PanelPerimetre qui étend JPanel, déclarer les composants en attributs, créer et mettre en page dans le constructeur … dans le main : créer une JFrame et y mettre une instance de la classe graphique PanelPerimetre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026410" cy="148717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1487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contextualSpacing w:val="0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contextualSpacing w:val="0"/>
        <w:rPr>
          <w:rFonts w:ascii="Helvetica Neue" w:cs="Helvetica Neue" w:eastAsia="Helvetica Neue" w:hAnsi="Helvetica Neue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32"/>
          <w:szCs w:val="32"/>
          <w:vertAlign w:val="baseline"/>
          <w:rtl w:val="0"/>
        </w:rPr>
        <w:t xml:space="preserve">Calculatrice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Ecrire un programme qui permet d’afficher le PanelCalculatrice comme suit (la gestion des événements sera faite dans une prochaine feuille d’exercices) : Suivre la méthode orientée objet proposée en amphi : écrire une classe graphique PanelCalculatrice qui étend JPanel, déclarer les composants en attributs, créer et mettre en page dans le constructeur … dans le main : créer une JFrame et y mettre une instance de la classe graphique PanelCalculatrice.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769235" cy="281495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2814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contextualSpacing w:val="0"/>
        <w:rPr>
          <w:rFonts w:ascii="Helvetica Neue" w:cs="Helvetica Neue" w:eastAsia="Helvetica Neue" w:hAnsi="Helvetica Neue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32"/>
          <w:szCs w:val="32"/>
          <w:vertAlign w:val="baseline"/>
          <w:rtl w:val="0"/>
        </w:rPr>
        <w:t xml:space="preserve">Gestion de bibliothèque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Idem.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Trouver vous-même le composant qui permet d’afficher une liste d’item comme celui affiché dans la partie gauche (listes ouvrages).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644005" cy="337058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370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rebuchet MS"/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contextualSpacing w:val="0"/>
      <w:jc w:val="center"/>
      <w:rPr>
        <w:rFonts w:ascii="Calibri" w:cs="Calibri" w:eastAsia="Calibri" w:hAnsi="Calibri"/>
        <w:b w:val="0"/>
        <w:sz w:val="24"/>
        <w:szCs w:val="24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08" w:before="0" w:line="240" w:lineRule="auto"/>
      <w:contextualSpacing w:val="0"/>
      <w:rPr>
        <w:rFonts w:ascii="Calibri" w:cs="Calibri" w:eastAsia="Calibri" w:hAnsi="Calibri"/>
        <w:b w:val="0"/>
        <w:sz w:val="24"/>
        <w:szCs w:val="24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1036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