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B62" w:rsidRDefault="002E6307" w:rsidP="002E6307">
      <w:pPr>
        <w:pStyle w:val="Heading1"/>
        <w:jc w:val="center"/>
      </w:pPr>
      <w:r>
        <w:t>MDCS Migration Tool</w:t>
      </w:r>
    </w:p>
    <w:p w:rsidR="002E6307" w:rsidRDefault="002E6307" w:rsidP="002E6307"/>
    <w:p w:rsidR="002E6307" w:rsidRDefault="00F83C2A" w:rsidP="002E6307">
      <w:r>
        <w:t xml:space="preserve">This document </w:t>
      </w:r>
      <w:r w:rsidR="002E6307">
        <w:t>explain</w:t>
      </w:r>
      <w:r>
        <w:t>s</w:t>
      </w:r>
      <w:r w:rsidR="002E6307">
        <w:t xml:space="preserve"> how to use the MDCS Migration Tool. </w:t>
      </w:r>
    </w:p>
    <w:p w:rsidR="00E45A68" w:rsidRDefault="00E45A68" w:rsidP="002E6307"/>
    <w:p w:rsidR="00E45A68" w:rsidRDefault="0071402F" w:rsidP="00E45A68">
      <w:pPr>
        <w:pStyle w:val="Heading2"/>
      </w:pPr>
      <w:r>
        <w:t>MDCS</w:t>
      </w:r>
      <w:r w:rsidR="00E45A68">
        <w:t xml:space="preserve"> Migration</w:t>
      </w:r>
      <w:r>
        <w:t xml:space="preserve"> Tool</w:t>
      </w:r>
    </w:p>
    <w:p w:rsidR="00E45A68" w:rsidRDefault="00E45A68" w:rsidP="00E45A68"/>
    <w:p w:rsidR="00992531" w:rsidRPr="009D55CF" w:rsidRDefault="00992531" w:rsidP="00E45A68">
      <w:pPr>
        <w:rPr>
          <w:b/>
        </w:rPr>
      </w:pPr>
      <w:r w:rsidRPr="009D55CF">
        <w:rPr>
          <w:b/>
        </w:rPr>
        <w:t>Naming:</w:t>
      </w:r>
    </w:p>
    <w:p w:rsidR="00992531" w:rsidRDefault="00992531" w:rsidP="00992531">
      <w:pPr>
        <w:pStyle w:val="ListParagraph"/>
        <w:numPr>
          <w:ilvl w:val="0"/>
          <w:numId w:val="2"/>
        </w:numPr>
      </w:pPr>
      <w:r w:rsidRPr="00992531">
        <w:rPr>
          <w:i/>
        </w:rPr>
        <w:t>MDCS_1</w:t>
      </w:r>
      <w:r>
        <w:t>: is the MDCS from which the data will be extracted. This is a previous version of the MDCS that contains data.</w:t>
      </w:r>
      <w:r w:rsidR="009D55CF">
        <w:t xml:space="preserve"> All names containing ‘_1’ will refer to MDCS_1.</w:t>
      </w:r>
    </w:p>
    <w:p w:rsidR="00992531" w:rsidRDefault="00992531" w:rsidP="00992531">
      <w:pPr>
        <w:pStyle w:val="ListParagraph"/>
        <w:numPr>
          <w:ilvl w:val="0"/>
          <w:numId w:val="2"/>
        </w:numPr>
      </w:pPr>
      <w:r>
        <w:rPr>
          <w:i/>
        </w:rPr>
        <w:t>MDCS_2</w:t>
      </w:r>
      <w:r>
        <w:t>: is the MDCS that will be populated with data. This is a new version of the MDCS, and it is empty at the beginning.</w:t>
      </w:r>
      <w:r w:rsidR="009D55CF">
        <w:t xml:space="preserve"> All names containing ‘_2’ will refer to MDCS_2.</w:t>
      </w:r>
    </w:p>
    <w:p w:rsidR="00E45A68" w:rsidRPr="009D55CF" w:rsidRDefault="00992531" w:rsidP="00E45A68">
      <w:pPr>
        <w:rPr>
          <w:b/>
        </w:rPr>
      </w:pPr>
      <w:r w:rsidRPr="009D55CF">
        <w:rPr>
          <w:b/>
        </w:rPr>
        <w:t>Prerequisites:</w:t>
      </w:r>
    </w:p>
    <w:p w:rsidR="00992531" w:rsidRDefault="00992531" w:rsidP="00992531">
      <w:pPr>
        <w:pStyle w:val="ListParagraph"/>
        <w:numPr>
          <w:ilvl w:val="0"/>
          <w:numId w:val="1"/>
        </w:numPr>
      </w:pPr>
      <w:r>
        <w:t xml:space="preserve">No instance of MongoDB should be currently running. </w:t>
      </w:r>
    </w:p>
    <w:p w:rsidR="0071402F" w:rsidRDefault="0071402F" w:rsidP="00992531">
      <w:pPr>
        <w:pStyle w:val="ListParagraph"/>
        <w:numPr>
          <w:ilvl w:val="0"/>
          <w:numId w:val="1"/>
        </w:numPr>
      </w:pPr>
      <w:r>
        <w:t>No MDCS should be currently running.</w:t>
      </w:r>
    </w:p>
    <w:p w:rsidR="00992531" w:rsidRDefault="00992531" w:rsidP="00992531">
      <w:pPr>
        <w:pStyle w:val="ListParagraph"/>
        <w:numPr>
          <w:ilvl w:val="0"/>
          <w:numId w:val="1"/>
        </w:numPr>
      </w:pPr>
      <w:r>
        <w:t>MongoDB should be added to the PATH.</w:t>
      </w:r>
    </w:p>
    <w:p w:rsidR="00992531" w:rsidRDefault="00992531" w:rsidP="00992531">
      <w:pPr>
        <w:pStyle w:val="ListParagraph"/>
        <w:numPr>
          <w:ilvl w:val="0"/>
          <w:numId w:val="1"/>
        </w:numPr>
      </w:pPr>
      <w:r>
        <w:t>Th</w:t>
      </w:r>
      <w:r w:rsidR="0080172A">
        <w:t>e tool should run on the same machine as MDCS_1 (localhost). MDCS_2 can be on localhost or on a distant machine accessible from the local one.</w:t>
      </w:r>
    </w:p>
    <w:p w:rsidR="00F83C2A" w:rsidRDefault="00F83C2A" w:rsidP="00992531">
      <w:pPr>
        <w:pStyle w:val="ListParagraph"/>
        <w:numPr>
          <w:ilvl w:val="0"/>
          <w:numId w:val="1"/>
        </w:numPr>
      </w:pPr>
      <w:r>
        <w:t>The migration can only be made from a version to the directly next version.</w:t>
      </w:r>
    </w:p>
    <w:p w:rsidR="008A6987" w:rsidRDefault="008A6987" w:rsidP="00992531">
      <w:pPr>
        <w:pStyle w:val="ListParagraph"/>
        <w:numPr>
          <w:ilvl w:val="0"/>
          <w:numId w:val="1"/>
        </w:numPr>
      </w:pPr>
      <w:r>
        <w:t>Make sure that port 27000 is open for mongodb to use it.</w:t>
      </w:r>
      <w:bookmarkStart w:id="0" w:name="_GoBack"/>
      <w:bookmarkEnd w:id="0"/>
    </w:p>
    <w:p w:rsidR="0080172A" w:rsidRDefault="0080172A" w:rsidP="0080172A">
      <w:pPr>
        <w:rPr>
          <w:b/>
        </w:rPr>
      </w:pPr>
      <w:r w:rsidRPr="0080172A">
        <w:rPr>
          <w:b/>
        </w:rPr>
        <w:t>Warnings:</w:t>
      </w:r>
    </w:p>
    <w:p w:rsidR="0080172A" w:rsidRPr="0080172A" w:rsidRDefault="0080172A" w:rsidP="0080172A">
      <w:pPr>
        <w:pStyle w:val="ListParagraph"/>
        <w:numPr>
          <w:ilvl w:val="0"/>
          <w:numId w:val="1"/>
        </w:numPr>
        <w:rPr>
          <w:b/>
        </w:rPr>
      </w:pPr>
      <w:r>
        <w:t>Object ids from MDCS_1 will change when data will be inserted in MDCS_2. Links between data will be preserved.</w:t>
      </w:r>
    </w:p>
    <w:p w:rsidR="0080172A" w:rsidRPr="000E0FEE" w:rsidRDefault="0080172A" w:rsidP="0080172A">
      <w:pPr>
        <w:pStyle w:val="ListParagraph"/>
        <w:numPr>
          <w:ilvl w:val="0"/>
          <w:numId w:val="1"/>
        </w:numPr>
        <w:rPr>
          <w:b/>
        </w:rPr>
      </w:pPr>
      <w:r>
        <w:t>All data may not be migrated, depending on requirements/restrictions of the new versions and depending on what the REST API allows to do.</w:t>
      </w:r>
    </w:p>
    <w:p w:rsidR="000E0FEE" w:rsidRDefault="000E0FEE" w:rsidP="000E0FEE">
      <w:pPr>
        <w:rPr>
          <w:b/>
        </w:rPr>
      </w:pPr>
      <w:r>
        <w:rPr>
          <w:b/>
        </w:rPr>
        <w:t>Procedure:</w:t>
      </w:r>
    </w:p>
    <w:p w:rsidR="000E0FEE" w:rsidRPr="000E0FEE" w:rsidRDefault="000E0FEE" w:rsidP="000E0FEE">
      <w:pPr>
        <w:pStyle w:val="ListParagraph"/>
        <w:numPr>
          <w:ilvl w:val="0"/>
          <w:numId w:val="1"/>
        </w:numPr>
        <w:rPr>
          <w:b/>
        </w:rPr>
      </w:pPr>
      <w:r>
        <w:t>Connection to MDCS_1 mongodb database</w:t>
      </w:r>
      <w:r w:rsidR="00F83C2A">
        <w:t>.</w:t>
      </w:r>
    </w:p>
    <w:p w:rsidR="000E0FEE" w:rsidRPr="000E0FEE" w:rsidRDefault="000E0FEE" w:rsidP="000E0FEE">
      <w:pPr>
        <w:pStyle w:val="ListParagraph"/>
        <w:numPr>
          <w:ilvl w:val="0"/>
          <w:numId w:val="1"/>
        </w:numPr>
        <w:rPr>
          <w:b/>
        </w:rPr>
      </w:pPr>
      <w:r>
        <w:t>Connection to MDCS_2 REST API</w:t>
      </w:r>
      <w:r w:rsidR="00F83C2A">
        <w:t>.</w:t>
      </w:r>
    </w:p>
    <w:p w:rsidR="000E0FEE" w:rsidRPr="000E0FEE" w:rsidRDefault="000E0FEE" w:rsidP="000E0FEE">
      <w:pPr>
        <w:pStyle w:val="ListParagraph"/>
        <w:numPr>
          <w:ilvl w:val="0"/>
          <w:numId w:val="1"/>
        </w:numPr>
        <w:rPr>
          <w:b/>
        </w:rPr>
      </w:pPr>
      <w:r>
        <w:t>Extract data from MDCS_1 and send them to MDCS_2</w:t>
      </w:r>
      <w:r w:rsidR="00F83C2A">
        <w:t>.</w:t>
      </w:r>
    </w:p>
    <w:p w:rsidR="00992531" w:rsidRDefault="000377F7" w:rsidP="000377F7">
      <w:pPr>
        <w:rPr>
          <w:b/>
        </w:rPr>
      </w:pPr>
      <w:r w:rsidRPr="000377F7">
        <w:rPr>
          <w:b/>
        </w:rPr>
        <w:t>Results:</w:t>
      </w:r>
    </w:p>
    <w:p w:rsidR="000377F7" w:rsidRPr="000377F7" w:rsidRDefault="000377F7" w:rsidP="000377F7">
      <w:pPr>
        <w:pStyle w:val="ListParagraph"/>
        <w:numPr>
          <w:ilvl w:val="0"/>
          <w:numId w:val="1"/>
        </w:numPr>
        <w:rPr>
          <w:b/>
        </w:rPr>
      </w:pPr>
      <w:r>
        <w:t>Results will be logged in the file migration.log</w:t>
      </w:r>
      <w:r w:rsidR="00D3537A">
        <w:t>:</w:t>
      </w:r>
    </w:p>
    <w:p w:rsidR="000377F7" w:rsidRPr="000377F7" w:rsidRDefault="000377F7" w:rsidP="000377F7">
      <w:pPr>
        <w:pStyle w:val="ListParagraph"/>
        <w:numPr>
          <w:ilvl w:val="1"/>
          <w:numId w:val="1"/>
        </w:numPr>
        <w:rPr>
          <w:b/>
        </w:rPr>
      </w:pPr>
      <w:r>
        <w:t>INFO: log information about the migration</w:t>
      </w:r>
      <w:r w:rsidR="00F83C2A">
        <w:t>.</w:t>
      </w:r>
    </w:p>
    <w:p w:rsidR="000377F7" w:rsidRPr="000377F7" w:rsidRDefault="000377F7" w:rsidP="000377F7">
      <w:pPr>
        <w:pStyle w:val="ListParagraph"/>
        <w:numPr>
          <w:ilvl w:val="1"/>
          <w:numId w:val="1"/>
        </w:numPr>
        <w:rPr>
          <w:b/>
        </w:rPr>
      </w:pPr>
      <w:r>
        <w:t>ERROR: log an error that occurred during</w:t>
      </w:r>
      <w:r w:rsidR="00D3537A">
        <w:t xml:space="preserve"> the</w:t>
      </w:r>
      <w:r>
        <w:t xml:space="preserve"> migration</w:t>
      </w:r>
      <w:r w:rsidR="00F83C2A">
        <w:t>.</w:t>
      </w:r>
    </w:p>
    <w:p w:rsidR="000377F7" w:rsidRPr="00D3537A" w:rsidRDefault="000377F7" w:rsidP="000377F7">
      <w:pPr>
        <w:pStyle w:val="ListParagraph"/>
        <w:numPr>
          <w:ilvl w:val="1"/>
          <w:numId w:val="1"/>
        </w:numPr>
        <w:rPr>
          <w:b/>
        </w:rPr>
      </w:pPr>
      <w:r>
        <w:t xml:space="preserve">CRITICAL: </w:t>
      </w:r>
      <w:r w:rsidR="00F83C2A">
        <w:t xml:space="preserve">log </w:t>
      </w:r>
      <w:r>
        <w:t>an error</w:t>
      </w:r>
      <w:r w:rsidR="00F83C2A">
        <w:t xml:space="preserve"> that</w:t>
      </w:r>
      <w:r>
        <w:t xml:space="preserve"> occurred in the migration tool itself. </w:t>
      </w:r>
      <w:r w:rsidR="007C1EFD">
        <w:t>It may occur if the prerequisites are not met, or if the tool is not working as expected. In the second case, i</w:t>
      </w:r>
      <w:r>
        <w:t xml:space="preserve">t should be reported to the developer </w:t>
      </w:r>
      <w:r w:rsidR="007C1EFD">
        <w:t>for correction.</w:t>
      </w:r>
      <w:r w:rsidR="00D3537A">
        <w:t xml:space="preserve"> </w:t>
      </w:r>
    </w:p>
    <w:p w:rsidR="0071402F" w:rsidRPr="00D3537A" w:rsidRDefault="00D3537A" w:rsidP="0071402F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>If the migration process stops before its normal end, empty the folders db and ts of MDCS_2, before running it again.</w:t>
      </w:r>
    </w:p>
    <w:p w:rsidR="0071402F" w:rsidRDefault="0071402F" w:rsidP="0071402F">
      <w:pPr>
        <w:pStyle w:val="Heading2"/>
      </w:pPr>
      <w:r>
        <w:t>HOW TO launch the migration?</w:t>
      </w:r>
    </w:p>
    <w:p w:rsidR="0071402F" w:rsidRDefault="0071402F" w:rsidP="0071402F"/>
    <w:p w:rsidR="0071402F" w:rsidRDefault="00F65460" w:rsidP="0071402F">
      <w:pPr>
        <w:pStyle w:val="ListParagraph"/>
        <w:numPr>
          <w:ilvl w:val="0"/>
          <w:numId w:val="3"/>
        </w:numPr>
      </w:pPr>
      <w:r>
        <w:t>Be sure that the prerequisites are met</w:t>
      </w:r>
      <w:r w:rsidR="00077502">
        <w:t>.</w:t>
      </w:r>
    </w:p>
    <w:p w:rsidR="00F65460" w:rsidRDefault="00F65460" w:rsidP="0071402F">
      <w:pPr>
        <w:pStyle w:val="ListParagraph"/>
        <w:numPr>
          <w:ilvl w:val="0"/>
          <w:numId w:val="3"/>
        </w:numPr>
      </w:pPr>
      <w:r>
        <w:t>Go to MDCS_1 installation folder. Copy the file db.sqlite3 and paste it in the MDCS_2 installation folder. Users from MDCS_1 can now connect to MDCS_2.</w:t>
      </w:r>
    </w:p>
    <w:p w:rsidR="00F65460" w:rsidRDefault="00F65460" w:rsidP="0071402F">
      <w:pPr>
        <w:pStyle w:val="ListParagraph"/>
        <w:numPr>
          <w:ilvl w:val="0"/>
          <w:numId w:val="3"/>
        </w:numPr>
      </w:pPr>
      <w:r>
        <w:t>Run MDCS_2:</w:t>
      </w:r>
    </w:p>
    <w:p w:rsidR="00F65460" w:rsidRDefault="00F65460" w:rsidP="00F65460">
      <w:pPr>
        <w:pStyle w:val="ListParagraph"/>
        <w:numPr>
          <w:ilvl w:val="1"/>
          <w:numId w:val="3"/>
        </w:numPr>
      </w:pPr>
      <w:r>
        <w:t>Run mongodb using MDCS_2 db folder</w:t>
      </w:r>
      <w:r w:rsidR="00077502">
        <w:t>,</w:t>
      </w:r>
    </w:p>
    <w:p w:rsidR="00F65460" w:rsidRDefault="00F65460" w:rsidP="00F65460">
      <w:pPr>
        <w:pStyle w:val="ListParagraph"/>
        <w:numPr>
          <w:ilvl w:val="1"/>
          <w:numId w:val="3"/>
        </w:numPr>
      </w:pPr>
      <w:r>
        <w:t>Run Jena using MDCS_2 ts folder</w:t>
      </w:r>
      <w:r w:rsidR="00077502">
        <w:t>,</w:t>
      </w:r>
    </w:p>
    <w:p w:rsidR="00F65460" w:rsidRDefault="00F65460" w:rsidP="00F65460">
      <w:pPr>
        <w:pStyle w:val="ListParagraph"/>
        <w:numPr>
          <w:ilvl w:val="1"/>
          <w:numId w:val="3"/>
        </w:numPr>
      </w:pPr>
      <w:r>
        <w:t>Run the MDCS_2 django server</w:t>
      </w:r>
      <w:r w:rsidR="00077502">
        <w:t>.</w:t>
      </w:r>
    </w:p>
    <w:p w:rsidR="00F65460" w:rsidRDefault="00F65460" w:rsidP="00F65460">
      <w:pPr>
        <w:pStyle w:val="ListParagraph"/>
        <w:numPr>
          <w:ilvl w:val="0"/>
          <w:numId w:val="3"/>
        </w:numPr>
      </w:pPr>
      <w:r>
        <w:t>Run the MDCS Migration Tool:</w:t>
      </w:r>
    </w:p>
    <w:p w:rsidR="00F65460" w:rsidRDefault="006F0E68" w:rsidP="006F0E68">
      <w:r w:rsidRPr="006F0E68">
        <w:t xml:space="preserve">python migrate.py </w:t>
      </w:r>
      <w:r w:rsidRPr="006F0E68">
        <w:rPr>
          <w:b/>
        </w:rPr>
        <w:t>-from</w:t>
      </w:r>
      <w:r>
        <w:t xml:space="preserve"> version</w:t>
      </w:r>
      <w:r w:rsidRPr="006F0E68">
        <w:t xml:space="preserve"> </w:t>
      </w:r>
      <w:r w:rsidRPr="006F0E68">
        <w:rPr>
          <w:b/>
        </w:rPr>
        <w:t>-to</w:t>
      </w:r>
      <w:r w:rsidRPr="006F0E68">
        <w:t xml:space="preserve"> </w:t>
      </w:r>
      <w:r>
        <w:t>version</w:t>
      </w:r>
      <w:r w:rsidRPr="006F0E68">
        <w:t xml:space="preserve"> </w:t>
      </w:r>
      <w:r w:rsidRPr="006F0E68">
        <w:rPr>
          <w:b/>
        </w:rPr>
        <w:t>-from_db</w:t>
      </w:r>
      <w:r w:rsidRPr="006F0E68">
        <w:t xml:space="preserve"> "path/to/db/folder" </w:t>
      </w:r>
      <w:r w:rsidRPr="006F0E68">
        <w:rPr>
          <w:b/>
        </w:rPr>
        <w:t>-to_mdcs_addr</w:t>
      </w:r>
      <w:r w:rsidRPr="006F0E68">
        <w:t xml:space="preserve"> </w:t>
      </w:r>
      <w:r>
        <w:t>url</w:t>
      </w:r>
      <w:r w:rsidRPr="006F0E68">
        <w:t xml:space="preserve"> </w:t>
      </w:r>
      <w:r w:rsidRPr="006F0E68">
        <w:rPr>
          <w:b/>
        </w:rPr>
        <w:t>-mdcs_user</w:t>
      </w:r>
      <w:r w:rsidRPr="006F0E68">
        <w:t xml:space="preserve"> username </w:t>
      </w:r>
      <w:r w:rsidRPr="006F0E68">
        <w:rPr>
          <w:b/>
        </w:rPr>
        <w:t>-mdcs_pswd</w:t>
      </w:r>
      <w:r w:rsidRPr="006F0E68">
        <w:t xml:space="preserve"> password</w:t>
      </w:r>
    </w:p>
    <w:p w:rsidR="006F0E68" w:rsidRDefault="006F0E68" w:rsidP="006F0E68">
      <w:r>
        <w:t>-from: version number, e.g. 1</w:t>
      </w:r>
    </w:p>
    <w:p w:rsidR="006F0E68" w:rsidRDefault="006F0E68" w:rsidP="006F0E68">
      <w:r>
        <w:t>-to: version number, e.g.  1.1</w:t>
      </w:r>
    </w:p>
    <w:p w:rsidR="006F0E68" w:rsidRDefault="006F0E68" w:rsidP="006F0E68">
      <w:r>
        <w:t>-from_db: path to folder db of MDCS_1, e.g. “C:/Users/user/mdcs/db”</w:t>
      </w:r>
    </w:p>
    <w:p w:rsidR="006F0E68" w:rsidRDefault="006F0E68" w:rsidP="006F0E68">
      <w:r>
        <w:t>-to_mdcs_addr: url of MDCS_2, e.g. http://127.0.0.1:8000</w:t>
      </w:r>
    </w:p>
    <w:p w:rsidR="006F0E68" w:rsidRDefault="006F0E68" w:rsidP="006F0E68">
      <w:r>
        <w:t xml:space="preserve">-mdcs_user: </w:t>
      </w:r>
      <w:r w:rsidR="00424A1F">
        <w:t>admin user name, e.g. admin</w:t>
      </w:r>
    </w:p>
    <w:p w:rsidR="006F0E68" w:rsidRDefault="006F0E68" w:rsidP="006F0E68">
      <w:r>
        <w:t>-mdcs_pswd:</w:t>
      </w:r>
      <w:r w:rsidR="00424A1F">
        <w:t xml:space="preserve"> admin password, e.g. admin</w:t>
      </w:r>
    </w:p>
    <w:p w:rsidR="004A7C61" w:rsidRDefault="004A7C61" w:rsidP="006F0E68"/>
    <w:p w:rsidR="004A7C61" w:rsidRDefault="004A7C61" w:rsidP="004A7C61">
      <w:pPr>
        <w:pStyle w:val="ListParagraph"/>
        <w:numPr>
          <w:ilvl w:val="0"/>
          <w:numId w:val="3"/>
        </w:numPr>
      </w:pPr>
      <w:r>
        <w:t xml:space="preserve">Look at migration results in the file migration.log. </w:t>
      </w:r>
    </w:p>
    <w:p w:rsidR="004A7C61" w:rsidRDefault="004A7C61" w:rsidP="006F0E68"/>
    <w:p w:rsidR="00424A1F" w:rsidRDefault="00424A1F" w:rsidP="00424A1F">
      <w:r>
        <w:t xml:space="preserve"> </w:t>
      </w:r>
    </w:p>
    <w:p w:rsidR="00F65460" w:rsidRPr="0071402F" w:rsidRDefault="00F65460" w:rsidP="00F65460">
      <w:pPr>
        <w:pStyle w:val="ListParagraph"/>
        <w:ind w:left="1440"/>
      </w:pPr>
    </w:p>
    <w:p w:rsidR="00E45A68" w:rsidRDefault="00E45A68" w:rsidP="00E45A68"/>
    <w:p w:rsidR="00E45A68" w:rsidRPr="00E45A68" w:rsidRDefault="00E45A68" w:rsidP="00E45A68"/>
    <w:sectPr w:rsidR="00E45A68" w:rsidRPr="00E45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04DBE"/>
    <w:multiLevelType w:val="hybridMultilevel"/>
    <w:tmpl w:val="071E8816"/>
    <w:lvl w:ilvl="0" w:tplc="12102B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351846"/>
    <w:multiLevelType w:val="hybridMultilevel"/>
    <w:tmpl w:val="F07A0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7E67CF"/>
    <w:multiLevelType w:val="hybridMultilevel"/>
    <w:tmpl w:val="B0E4B50E"/>
    <w:lvl w:ilvl="0" w:tplc="4EBAA1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510754"/>
    <w:multiLevelType w:val="hybridMultilevel"/>
    <w:tmpl w:val="9E2C6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307"/>
    <w:rsid w:val="000377F7"/>
    <w:rsid w:val="00077502"/>
    <w:rsid w:val="000E0FEE"/>
    <w:rsid w:val="002E6307"/>
    <w:rsid w:val="00424A1F"/>
    <w:rsid w:val="004A7C61"/>
    <w:rsid w:val="006F0E68"/>
    <w:rsid w:val="0071402F"/>
    <w:rsid w:val="007C1EFD"/>
    <w:rsid w:val="0080172A"/>
    <w:rsid w:val="008A6987"/>
    <w:rsid w:val="00992531"/>
    <w:rsid w:val="009D55CF"/>
    <w:rsid w:val="00D3537A"/>
    <w:rsid w:val="00E45A68"/>
    <w:rsid w:val="00F20B62"/>
    <w:rsid w:val="00F65460"/>
    <w:rsid w:val="00F8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0308B-A18B-4655-8787-43DA6E78E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A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5A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92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Sousa Amaral, Guillaume</dc:creator>
  <cp:keywords/>
  <dc:description/>
  <cp:lastModifiedBy>Sousa Amaral, Guillaume</cp:lastModifiedBy>
  <cp:revision>13</cp:revision>
  <dcterms:created xsi:type="dcterms:W3CDTF">2015-03-18T19:14:00Z</dcterms:created>
  <dcterms:modified xsi:type="dcterms:W3CDTF">2015-03-31T18:56:00Z</dcterms:modified>
</cp:coreProperties>
</file>