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Zero-Config Installation Notes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for Materials Data Curation Project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These notes are for requirement 1.A7 of the Product Backlog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http://goo.gl/ce9SNz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Setup: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We need pip to do the installation of the required dependencies.  pip requires setuptools and it has to be installed first, before pip can run: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http://www.pip-installer.org/en/latest/installing.html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Unzip the mgi.prod.DATE.zip file into ~/Develop/Workspaces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Env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virtualenvwrapper  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http://virtualenvwrapper.readthedocs.org/en/latest/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For MongoDB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/usr/local/bin/virtualenvwrapper.sh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MongoDB: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mongod --dbpath data/db/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Django (in a new terminal):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mkdir -p $WORKON_HOME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/usr/local/bin/virtualenvwrapper.sh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mkvirtualenv mgi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 (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https://docs.djangoproject.com/en/1.6/topics/install/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mongoengine (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http://docs.mongoengine.org/guide/installing.html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django-auth-ldap (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http://pythonhosted.org/django-auth-ldap/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django-dajax (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http://django-dajax.readthedocs.org/en/latest/installation.html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django-dajaxice (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http://django-dajaxice.readthedocs.org/en/latest/installation.html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(for now: need to remove defaults from dajaxice urls.py because it does not support Django 1.6)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replace: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from django.conf.urls.defaults import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with: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from django.conf.urls import patterns, url, include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django-multiuploader (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https://github.com/garmoncheg/django_multiuploader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(for now: need to remove defaults from dajaxice urls.py because it does not support Django 1.6)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replace: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from django.conf.urls.defaults import *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with: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from django.conf.urls import patterns, url, include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(for now: add the templates to mongodb by uncommenting the lines under curate(request) inside mgi/views.py and load the curate page once.  Make sure to add comments back on).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djangorestframework (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http://www.django-rest-framework.org/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Run software: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runserver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Access: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System, Go to: 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http://127.0.0.1:8000/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Administration, Go to: 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http://127.0.0.1:8000/admin/</w:t>
        </w:r>
      </w:hyperlink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127.0.0.1:8000/admin/" Type="http://schemas.openxmlformats.org/officeDocument/2006/relationships/hyperlink" TargetMode="External" Id="rId16"/><Relationship Target="http://127.0.0.1:8000/" Type="http://schemas.openxmlformats.org/officeDocument/2006/relationships/hyperlink" TargetMode="External" Id="rId15"/><Relationship Target="http://www.django-rest-framework.org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jango-dajaxice.readthedocs.org/en/latest/installation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github.com/garmoncheg/django_multiuploader" Type="http://schemas.openxmlformats.org/officeDocument/2006/relationships/hyperlink" TargetMode="External" Id="rId13"/><Relationship Target="styles.xml" Type="http://schemas.openxmlformats.org/officeDocument/2006/relationships/styles" Id="rId4"/><Relationship Target="http://pythonhosted.org/django-auth-ldap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jango-dajax.readthedocs.org/en/latest/installation.html" Type="http://schemas.openxmlformats.org/officeDocument/2006/relationships/hyperlink" TargetMode="External" Id="rId11"/><Relationship Target="http://docs.mongoengine.org/guide/installing.html" Type="http://schemas.openxmlformats.org/officeDocument/2006/relationships/hyperlink" TargetMode="External" Id="rId9"/><Relationship Target="http://www.pip-installer.org/en/latest/installing.html" Type="http://schemas.openxmlformats.org/officeDocument/2006/relationships/hyperlink" TargetMode="External" Id="rId6"/><Relationship Target="http://goo.gl/ce9SNz" Type="http://schemas.openxmlformats.org/officeDocument/2006/relationships/hyperlink" TargetMode="External" Id="rId5"/><Relationship Target="https://docs.djangoproject.com/en/1.6/topics/install/" Type="http://schemas.openxmlformats.org/officeDocument/2006/relationships/hyperlink" TargetMode="External" Id="rId8"/><Relationship Target="http://virtualenvwrapper.readthedocs.org/en/latest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</cp:coreProperties>
</file>