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B6AE2" w14:textId="2C83F7CD" w:rsidR="00D4034A" w:rsidRPr="00C80DC7" w:rsidRDefault="00D4034A" w:rsidP="00400550">
      <w:pPr>
        <w:pStyle w:val="Titre1"/>
        <w:jc w:val="center"/>
        <w:rPr>
          <w:shd w:val="clear" w:color="auto" w:fill="FFFFFF"/>
          <w:lang w:val="en-US"/>
        </w:rPr>
      </w:pPr>
      <w:r w:rsidRPr="00C80DC7">
        <w:rPr>
          <w:shd w:val="clear" w:color="auto" w:fill="FFFFFF"/>
          <w:lang w:val="en-US"/>
        </w:rPr>
        <w:t xml:space="preserve">Introduction </w:t>
      </w:r>
    </w:p>
    <w:p w14:paraId="5DC6302A" w14:textId="17329A0B" w:rsidR="00D4034A" w:rsidRPr="00C80DC7" w:rsidRDefault="00D4034A" w:rsidP="00D4034A">
      <w:pPr>
        <w:rPr>
          <w:lang w:val="en-US"/>
        </w:rPr>
      </w:pPr>
    </w:p>
    <w:p w14:paraId="0B4C6939" w14:textId="7E19C740" w:rsidR="00D4034A" w:rsidRPr="00C80DC7" w:rsidRDefault="00D4034A" w:rsidP="00D4034A">
      <w:pPr>
        <w:pStyle w:val="Titre2"/>
        <w:rPr>
          <w:lang w:val="en-US"/>
        </w:rPr>
      </w:pPr>
      <w:r w:rsidRPr="00C80DC7">
        <w:rPr>
          <w:lang w:val="en-US"/>
        </w:rPr>
        <w:t xml:space="preserve">Problem Goal </w:t>
      </w:r>
    </w:p>
    <w:p w14:paraId="3DFDDD0F" w14:textId="2D1F03CC" w:rsidR="008E2D19" w:rsidRPr="00C80DC7" w:rsidRDefault="008E2D19" w:rsidP="008E2D19">
      <w:pPr>
        <w:rPr>
          <w:lang w:val="en-US"/>
        </w:rPr>
      </w:pPr>
    </w:p>
    <w:p w14:paraId="38E4450A" w14:textId="11DD24BA" w:rsidR="0018573C" w:rsidRPr="00C80DC7" w:rsidRDefault="0018573C" w:rsidP="00A510C6">
      <w:pPr>
        <w:jc w:val="both"/>
        <w:rPr>
          <w:lang w:val="en-US"/>
        </w:rPr>
      </w:pPr>
      <w:r w:rsidRPr="00C80DC7">
        <w:rPr>
          <w:lang w:val="en-US"/>
        </w:rPr>
        <w:t xml:space="preserve">Nowadays, when we talk about real estate business, it seems clear that is at the </w:t>
      </w:r>
      <w:r w:rsidR="00C80DC7" w:rsidRPr="00C80DC7">
        <w:rPr>
          <w:lang w:val="en-US"/>
        </w:rPr>
        <w:t>center</w:t>
      </w:r>
      <w:r w:rsidRPr="00C80DC7">
        <w:rPr>
          <w:lang w:val="en-US"/>
        </w:rPr>
        <w:t xml:space="preserve"> of a lot of </w:t>
      </w:r>
      <w:r w:rsidR="00C80DC7" w:rsidRPr="00C80DC7">
        <w:rPr>
          <w:lang w:val="en-US"/>
        </w:rPr>
        <w:t>expectations:</w:t>
      </w:r>
      <w:r w:rsidRPr="00C80DC7">
        <w:rPr>
          <w:lang w:val="en-US"/>
        </w:rPr>
        <w:t xml:space="preserve"> </w:t>
      </w:r>
    </w:p>
    <w:p w14:paraId="2C875DDE" w14:textId="693B2B66" w:rsidR="00C80DC7" w:rsidRPr="00C80DC7" w:rsidRDefault="00C80DC7" w:rsidP="00A510C6">
      <w:pPr>
        <w:pStyle w:val="Paragraphedeliste"/>
        <w:numPr>
          <w:ilvl w:val="0"/>
          <w:numId w:val="8"/>
        </w:numPr>
        <w:jc w:val="both"/>
        <w:rPr>
          <w:lang w:val="en-US"/>
        </w:rPr>
      </w:pPr>
      <w:r w:rsidRPr="00C80DC7">
        <w:rPr>
          <w:lang w:val="en-US"/>
        </w:rPr>
        <w:t xml:space="preserve">For project owners: </w:t>
      </w:r>
    </w:p>
    <w:p w14:paraId="26BD2466" w14:textId="3BD82401" w:rsidR="0018573C" w:rsidRPr="00C80DC7" w:rsidRDefault="0018573C" w:rsidP="00A510C6">
      <w:pPr>
        <w:pStyle w:val="Paragraphedeliste"/>
        <w:numPr>
          <w:ilvl w:val="1"/>
          <w:numId w:val="8"/>
        </w:numPr>
        <w:jc w:val="both"/>
        <w:rPr>
          <w:lang w:val="en-US"/>
        </w:rPr>
      </w:pPr>
      <w:r w:rsidRPr="00C80DC7">
        <w:rPr>
          <w:lang w:val="en-US"/>
        </w:rPr>
        <w:t xml:space="preserve">The choice of a </w:t>
      </w:r>
      <w:r w:rsidR="00C80DC7" w:rsidRPr="00C80DC7">
        <w:rPr>
          <w:lang w:val="en-US"/>
        </w:rPr>
        <w:t>neighborhood</w:t>
      </w:r>
      <w:r w:rsidRPr="00C80DC7">
        <w:rPr>
          <w:lang w:val="en-US"/>
        </w:rPr>
        <w:t xml:space="preserve"> to implement a business will be critical for its future </w:t>
      </w:r>
      <w:r w:rsidR="00C80DC7" w:rsidRPr="00C80DC7">
        <w:rPr>
          <w:lang w:val="en-US"/>
        </w:rPr>
        <w:t>success</w:t>
      </w:r>
      <w:r w:rsidR="00C80DC7">
        <w:rPr>
          <w:lang w:val="en-US"/>
        </w:rPr>
        <w:t xml:space="preserve"> (competition, potential customers, attractivity of the neighborhood…</w:t>
      </w:r>
      <w:proofErr w:type="gramStart"/>
      <w:r w:rsidR="00C80DC7">
        <w:rPr>
          <w:lang w:val="en-US"/>
        </w:rPr>
        <w:t xml:space="preserve">) </w:t>
      </w:r>
      <w:r w:rsidR="00C80DC7" w:rsidRPr="00C80DC7">
        <w:rPr>
          <w:lang w:val="en-US"/>
        </w:rPr>
        <w:t>;</w:t>
      </w:r>
      <w:proofErr w:type="gramEnd"/>
      <w:r w:rsidRPr="00C80DC7">
        <w:rPr>
          <w:lang w:val="en-US"/>
        </w:rPr>
        <w:t xml:space="preserve"> </w:t>
      </w:r>
    </w:p>
    <w:p w14:paraId="7E5162BB" w14:textId="42691BA9" w:rsidR="00C80DC7" w:rsidRPr="00C80DC7" w:rsidRDefault="0018573C" w:rsidP="00A510C6">
      <w:pPr>
        <w:pStyle w:val="Paragraphedeliste"/>
        <w:numPr>
          <w:ilvl w:val="1"/>
          <w:numId w:val="8"/>
        </w:numPr>
        <w:jc w:val="both"/>
        <w:rPr>
          <w:lang w:val="en-US"/>
        </w:rPr>
      </w:pPr>
      <w:r w:rsidRPr="00C80DC7">
        <w:rPr>
          <w:lang w:val="en-US"/>
        </w:rPr>
        <w:t xml:space="preserve">When it comes to invest in a house, the decision of the </w:t>
      </w:r>
      <w:r w:rsidR="00C80DC7" w:rsidRPr="00C80DC7">
        <w:rPr>
          <w:lang w:val="en-US"/>
        </w:rPr>
        <w:t>neighborhood</w:t>
      </w:r>
      <w:r w:rsidRPr="00C80DC7">
        <w:rPr>
          <w:lang w:val="en-US"/>
        </w:rPr>
        <w:t xml:space="preserve"> </w:t>
      </w:r>
      <w:r w:rsidR="00C80DC7" w:rsidRPr="00C80DC7">
        <w:rPr>
          <w:lang w:val="en-US"/>
        </w:rPr>
        <w:t>must</w:t>
      </w:r>
      <w:r w:rsidRPr="00C80DC7">
        <w:rPr>
          <w:lang w:val="en-US"/>
        </w:rPr>
        <w:t xml:space="preserve"> be thoroughly </w:t>
      </w:r>
      <w:r w:rsidR="00C80DC7" w:rsidRPr="00C80DC7">
        <w:rPr>
          <w:lang w:val="en-US"/>
        </w:rPr>
        <w:t xml:space="preserve">deliberate as it will impact people </w:t>
      </w:r>
      <w:r w:rsidR="00C80DC7">
        <w:rPr>
          <w:lang w:val="en-US"/>
        </w:rPr>
        <w:t xml:space="preserve">quality of </w:t>
      </w:r>
      <w:r w:rsidR="00C80DC7" w:rsidRPr="00C80DC7">
        <w:rPr>
          <w:lang w:val="en-US"/>
        </w:rPr>
        <w:t>life</w:t>
      </w:r>
      <w:r w:rsidR="00C80DC7">
        <w:rPr>
          <w:lang w:val="en-US"/>
        </w:rPr>
        <w:t xml:space="preserve"> (activities in the neighborhoods, school, shops, parks, distance to their work…</w:t>
      </w:r>
      <w:proofErr w:type="gramStart"/>
      <w:r w:rsidR="00C80DC7">
        <w:rPr>
          <w:lang w:val="en-US"/>
        </w:rPr>
        <w:t xml:space="preserve">) </w:t>
      </w:r>
      <w:r w:rsidR="00C80DC7" w:rsidRPr="00C80DC7">
        <w:rPr>
          <w:lang w:val="en-US"/>
        </w:rPr>
        <w:t>.</w:t>
      </w:r>
      <w:proofErr w:type="gramEnd"/>
    </w:p>
    <w:p w14:paraId="65D92A3F" w14:textId="66F9E983" w:rsidR="00C80DC7" w:rsidRDefault="00C80DC7" w:rsidP="00A510C6">
      <w:pPr>
        <w:pStyle w:val="Paragraphedeliste"/>
        <w:numPr>
          <w:ilvl w:val="0"/>
          <w:numId w:val="8"/>
        </w:numPr>
        <w:jc w:val="both"/>
        <w:rPr>
          <w:lang w:val="en-US"/>
        </w:rPr>
      </w:pPr>
      <w:r w:rsidRPr="00C80DC7">
        <w:rPr>
          <w:lang w:val="en-US"/>
        </w:rPr>
        <w:t xml:space="preserve">For investors, this choice will have a direct impact on their investments </w:t>
      </w:r>
      <w:r>
        <w:rPr>
          <w:lang w:val="en-US"/>
        </w:rPr>
        <w:t xml:space="preserve">and the profitability. </w:t>
      </w:r>
    </w:p>
    <w:p w14:paraId="76D3AF31" w14:textId="3558AD7A" w:rsidR="00C80DC7" w:rsidRDefault="00C80DC7" w:rsidP="00A510C6">
      <w:pPr>
        <w:jc w:val="both"/>
        <w:rPr>
          <w:lang w:val="en-US"/>
        </w:rPr>
      </w:pPr>
      <w:r>
        <w:rPr>
          <w:lang w:val="en-US"/>
        </w:rPr>
        <w:t xml:space="preserve">In other terms, real estate has a direct financial impact combined with a strong social impact on population lives. </w:t>
      </w:r>
    </w:p>
    <w:p w14:paraId="453E7DCB" w14:textId="2692A346" w:rsidR="00A510C6" w:rsidRDefault="00A510C6" w:rsidP="00A510C6">
      <w:pPr>
        <w:jc w:val="both"/>
        <w:rPr>
          <w:lang w:val="en-US"/>
        </w:rPr>
      </w:pPr>
      <w:r>
        <w:rPr>
          <w:lang w:val="en-US"/>
        </w:rPr>
        <w:t xml:space="preserve">Our goal here is to provide insight on the different neighborhoods that will help decider to choose the correct place to invest. </w:t>
      </w:r>
    </w:p>
    <w:p w14:paraId="70D4C560" w14:textId="38BB63EF" w:rsidR="00A510C6" w:rsidRDefault="00A510C6" w:rsidP="00A510C6">
      <w:pPr>
        <w:jc w:val="both"/>
        <w:rPr>
          <w:lang w:val="en-US"/>
        </w:rPr>
      </w:pPr>
      <w:r>
        <w:rPr>
          <w:lang w:val="en-US"/>
        </w:rPr>
        <w:t xml:space="preserve">Choosing a correct business emplacement will depend on several aspects: the type of business, the target, the population density, the competition, price per square meter of the local …). </w:t>
      </w:r>
    </w:p>
    <w:p w14:paraId="07F588CA" w14:textId="7CD9AF83" w:rsidR="00A510C6" w:rsidRDefault="00A510C6" w:rsidP="00A510C6">
      <w:pPr>
        <w:jc w:val="both"/>
        <w:rPr>
          <w:lang w:val="en-US"/>
        </w:rPr>
      </w:pPr>
      <w:r>
        <w:rPr>
          <w:lang w:val="en-US"/>
        </w:rPr>
        <w:t xml:space="preserve">Choosing a correct place to live will depend also on several aspects : the age of the buyer, the family structure (single, couple, kids…) , their hobbies, the place of their work, commodities, transport services, price per square meter, type of housing facilities …. </w:t>
      </w:r>
    </w:p>
    <w:p w14:paraId="462F3F95" w14:textId="2B81DB22" w:rsidR="00A510C6" w:rsidRDefault="00A510C6" w:rsidP="00A510C6">
      <w:pPr>
        <w:jc w:val="both"/>
        <w:rPr>
          <w:lang w:val="en-US"/>
        </w:rPr>
      </w:pPr>
      <w:r>
        <w:rPr>
          <w:lang w:val="en-US"/>
        </w:rPr>
        <w:t xml:space="preserve">Finally, investors will be mainly interested in the capacity of the borrowers to pay of their loan, but they will also be interested in the </w:t>
      </w:r>
      <w:r w:rsidRPr="00A510C6">
        <w:rPr>
          <w:lang w:val="en-US"/>
        </w:rPr>
        <w:t xml:space="preserve">potential price trends </w:t>
      </w:r>
      <w:r>
        <w:rPr>
          <w:lang w:val="en-US"/>
        </w:rPr>
        <w:t>of</w:t>
      </w:r>
      <w:r w:rsidRPr="00A510C6">
        <w:rPr>
          <w:lang w:val="en-US"/>
        </w:rPr>
        <w:t xml:space="preserve"> the neighborhood</w:t>
      </w:r>
      <w:r>
        <w:rPr>
          <w:lang w:val="en-US"/>
        </w:rPr>
        <w:t xml:space="preserve"> in order to secure their investment. </w:t>
      </w:r>
    </w:p>
    <w:p w14:paraId="3DBF153E" w14:textId="6BAE29AA" w:rsidR="0018573C" w:rsidRDefault="00EA5BB4" w:rsidP="008E2D19">
      <w:pPr>
        <w:rPr>
          <w:lang w:val="en-US"/>
        </w:rPr>
      </w:pPr>
      <w:r>
        <w:rPr>
          <w:lang w:val="en-US"/>
        </w:rPr>
        <w:t xml:space="preserve">Our goal here, will be to aggregate neighborhoods with information’s </w:t>
      </w:r>
      <w:proofErr w:type="gramStart"/>
      <w:r>
        <w:rPr>
          <w:lang w:val="en-US"/>
        </w:rPr>
        <w:t>about :</w:t>
      </w:r>
      <w:proofErr w:type="gramEnd"/>
      <w:r>
        <w:rPr>
          <w:lang w:val="en-US"/>
        </w:rPr>
        <w:t xml:space="preserve"> </w:t>
      </w:r>
    </w:p>
    <w:p w14:paraId="138158AB" w14:textId="7B01A572" w:rsidR="00EA5BB4" w:rsidRDefault="00EA5BB4" w:rsidP="00EA5BB4">
      <w:pPr>
        <w:pStyle w:val="Paragraphedeliste"/>
        <w:numPr>
          <w:ilvl w:val="0"/>
          <w:numId w:val="9"/>
        </w:numPr>
        <w:rPr>
          <w:lang w:val="en-US"/>
        </w:rPr>
      </w:pPr>
      <w:r>
        <w:rPr>
          <w:lang w:val="en-US"/>
        </w:rPr>
        <w:t xml:space="preserve">Real estate price </w:t>
      </w:r>
    </w:p>
    <w:p w14:paraId="0934EE45" w14:textId="4F7DD521" w:rsidR="00EA5BB4" w:rsidRDefault="00EA5BB4" w:rsidP="00EA5BB4">
      <w:pPr>
        <w:pStyle w:val="Paragraphedeliste"/>
        <w:numPr>
          <w:ilvl w:val="0"/>
          <w:numId w:val="9"/>
        </w:numPr>
        <w:rPr>
          <w:lang w:val="en-US"/>
        </w:rPr>
      </w:pPr>
      <w:r>
        <w:rPr>
          <w:lang w:val="en-US"/>
        </w:rPr>
        <w:t>Most common type of real estate properties (apartments, houses…)</w:t>
      </w:r>
    </w:p>
    <w:p w14:paraId="29662303" w14:textId="0585E1DB" w:rsidR="00EA5BB4" w:rsidRPr="00EA5BB4" w:rsidRDefault="00EA5BB4" w:rsidP="00EA5BB4">
      <w:pPr>
        <w:pStyle w:val="Paragraphedeliste"/>
        <w:numPr>
          <w:ilvl w:val="0"/>
          <w:numId w:val="9"/>
        </w:numPr>
        <w:rPr>
          <w:lang w:val="en-US"/>
        </w:rPr>
      </w:pPr>
      <w:r>
        <w:rPr>
          <w:lang w:val="en-US"/>
        </w:rPr>
        <w:t xml:space="preserve">Principal venues of the neighborhoods </w:t>
      </w:r>
    </w:p>
    <w:p w14:paraId="052C3D5E" w14:textId="77777777" w:rsidR="00A510C6" w:rsidRPr="00C80DC7" w:rsidRDefault="00A510C6" w:rsidP="008E2D19">
      <w:pPr>
        <w:rPr>
          <w:lang w:val="en-US"/>
        </w:rPr>
      </w:pPr>
    </w:p>
    <w:p w14:paraId="19E16ECC" w14:textId="28396AB3" w:rsidR="0018573C" w:rsidRPr="00C80DC7" w:rsidRDefault="0018573C" w:rsidP="008E2D19">
      <w:pPr>
        <w:rPr>
          <w:lang w:val="en-US"/>
        </w:rPr>
      </w:pPr>
      <w:r w:rsidRPr="00C80DC7">
        <w:rPr>
          <w:lang w:val="en-US"/>
        </w:rPr>
        <w:t>real estate in France is becoming co</w:t>
      </w:r>
    </w:p>
    <w:p w14:paraId="37CBDE9F" w14:textId="4EB9131C" w:rsidR="0018573C" w:rsidRPr="00C80DC7" w:rsidRDefault="0018573C" w:rsidP="008E2D19">
      <w:pPr>
        <w:rPr>
          <w:lang w:val="en-US"/>
        </w:rPr>
      </w:pPr>
      <w:r w:rsidRPr="00C80DC7">
        <w:rPr>
          <w:lang w:val="en-US"/>
        </w:rPr>
        <w:t xml:space="preserve">When it comes to find the best place to start a business or to buy a house/apartment, </w:t>
      </w:r>
    </w:p>
    <w:p w14:paraId="4E5B159C" w14:textId="45361FFD" w:rsidR="00DE2D93" w:rsidRPr="00C80DC7" w:rsidRDefault="008E2D19" w:rsidP="008E2D19">
      <w:pPr>
        <w:rPr>
          <w:lang w:val="en-US"/>
        </w:rPr>
      </w:pPr>
      <w:r w:rsidRPr="00C80DC7">
        <w:rPr>
          <w:lang w:val="en-US"/>
        </w:rPr>
        <w:t xml:space="preserve">Our objective is to help a family that </w:t>
      </w:r>
      <w:r w:rsidR="00DE2D93" w:rsidRPr="00C80DC7">
        <w:rPr>
          <w:lang w:val="en-US"/>
        </w:rPr>
        <w:t>must move in a city that they do not know. Based on several dataset, we will propose them some neighborhoods in which they should start looking for a house.</w:t>
      </w:r>
    </w:p>
    <w:p w14:paraId="271C15B2" w14:textId="6008D833" w:rsidR="008E2D19" w:rsidRPr="00C80DC7" w:rsidRDefault="00DE2D93" w:rsidP="008E2D19">
      <w:pPr>
        <w:rPr>
          <w:lang w:val="en-US"/>
        </w:rPr>
      </w:pPr>
      <w:r w:rsidRPr="00C80DC7">
        <w:rPr>
          <w:lang w:val="en-US"/>
        </w:rPr>
        <w:t xml:space="preserve"> </w:t>
      </w:r>
    </w:p>
    <w:p w14:paraId="5B4E455B" w14:textId="40E535A4" w:rsidR="0033231F" w:rsidRPr="009B11BA" w:rsidRDefault="0033231F" w:rsidP="00FA1FCF">
      <w:pPr>
        <w:shd w:val="clear" w:color="auto" w:fill="FFFFFF"/>
        <w:spacing w:after="100" w:afterAutospacing="1" w:line="315" w:lineRule="atLeast"/>
        <w:rPr>
          <w:rFonts w:ascii="Arial" w:eastAsia="Times New Roman" w:hAnsi="Arial" w:cs="Arial"/>
          <w:color w:val="1F1F1F"/>
          <w:sz w:val="21"/>
          <w:szCs w:val="21"/>
          <w:lang w:eastAsia="fr-FR"/>
        </w:rPr>
      </w:pPr>
      <w:r w:rsidRPr="009B11BA">
        <w:rPr>
          <w:rFonts w:ascii="Arial" w:eastAsia="Times New Roman" w:hAnsi="Arial" w:cs="Arial"/>
          <w:color w:val="1F1F1F"/>
          <w:sz w:val="21"/>
          <w:szCs w:val="21"/>
          <w:lang w:eastAsia="fr-FR"/>
        </w:rPr>
        <w:t xml:space="preserve">Projection prix </w:t>
      </w:r>
      <w:proofErr w:type="spellStart"/>
      <w:r w:rsidRPr="009B11BA">
        <w:rPr>
          <w:rFonts w:ascii="Arial" w:eastAsia="Times New Roman" w:hAnsi="Arial" w:cs="Arial"/>
          <w:color w:val="1F1F1F"/>
          <w:sz w:val="21"/>
          <w:szCs w:val="21"/>
          <w:lang w:eastAsia="fr-FR"/>
        </w:rPr>
        <w:t>immonbilier</w:t>
      </w:r>
      <w:proofErr w:type="spellEnd"/>
      <w:r w:rsidRPr="009B11BA">
        <w:rPr>
          <w:rFonts w:ascii="Arial" w:eastAsia="Times New Roman" w:hAnsi="Arial" w:cs="Arial"/>
          <w:color w:val="1F1F1F"/>
          <w:sz w:val="21"/>
          <w:szCs w:val="21"/>
          <w:lang w:eastAsia="fr-FR"/>
        </w:rPr>
        <w:t xml:space="preserve"> en fonction du quartier par m2</w:t>
      </w:r>
    </w:p>
    <w:p w14:paraId="3447B2C4" w14:textId="384D4BA3" w:rsidR="0033231F" w:rsidRPr="009B11BA" w:rsidRDefault="0033231F" w:rsidP="00FA1FCF">
      <w:pPr>
        <w:shd w:val="clear" w:color="auto" w:fill="FFFFFF"/>
        <w:spacing w:after="100" w:afterAutospacing="1" w:line="315" w:lineRule="atLeast"/>
        <w:rPr>
          <w:rFonts w:ascii="Arial" w:eastAsia="Times New Roman" w:hAnsi="Arial" w:cs="Arial"/>
          <w:color w:val="1F1F1F"/>
          <w:sz w:val="21"/>
          <w:szCs w:val="21"/>
          <w:lang w:eastAsia="fr-FR"/>
        </w:rPr>
      </w:pPr>
      <w:r w:rsidRPr="009B11BA">
        <w:rPr>
          <w:rFonts w:ascii="Arial" w:eastAsia="Times New Roman" w:hAnsi="Arial" w:cs="Arial"/>
          <w:color w:val="1F1F1F"/>
          <w:sz w:val="21"/>
          <w:szCs w:val="21"/>
          <w:lang w:eastAsia="fr-FR"/>
        </w:rPr>
        <w:lastRenderedPageBreak/>
        <w:t xml:space="preserve">Quelqu’un cherche à s’installer en ville et connaitre les prix immobiliers : </w:t>
      </w:r>
    </w:p>
    <w:p w14:paraId="085B6F5B" w14:textId="0EAF49F2" w:rsidR="0033231F" w:rsidRPr="00C80DC7" w:rsidRDefault="0033231F" w:rsidP="00FA1FCF">
      <w:pPr>
        <w:shd w:val="clear" w:color="auto" w:fill="FFFFFF"/>
        <w:spacing w:after="100" w:afterAutospacing="1" w:line="315" w:lineRule="atLeast"/>
        <w:rPr>
          <w:rFonts w:ascii="Arial" w:eastAsia="Times New Roman" w:hAnsi="Arial" w:cs="Arial"/>
          <w:color w:val="1F1F1F"/>
          <w:sz w:val="21"/>
          <w:szCs w:val="21"/>
          <w:lang w:val="en-US" w:eastAsia="fr-FR"/>
        </w:rPr>
      </w:pPr>
      <w:proofErr w:type="spellStart"/>
      <w:r w:rsidRPr="00C80DC7">
        <w:rPr>
          <w:rFonts w:ascii="Arial" w:eastAsia="Times New Roman" w:hAnsi="Arial" w:cs="Arial"/>
          <w:color w:val="1F1F1F"/>
          <w:sz w:val="21"/>
          <w:szCs w:val="21"/>
          <w:lang w:val="en-US" w:eastAsia="fr-FR"/>
        </w:rPr>
        <w:t>Données</w:t>
      </w:r>
      <w:proofErr w:type="spellEnd"/>
      <w:r w:rsidRPr="00C80DC7">
        <w:rPr>
          <w:rFonts w:ascii="Arial" w:eastAsia="Times New Roman" w:hAnsi="Arial" w:cs="Arial"/>
          <w:color w:val="1F1F1F"/>
          <w:sz w:val="21"/>
          <w:szCs w:val="21"/>
          <w:lang w:val="en-US" w:eastAsia="fr-FR"/>
        </w:rPr>
        <w:t xml:space="preserve"> </w:t>
      </w:r>
      <w:proofErr w:type="spellStart"/>
      <w:proofErr w:type="gramStart"/>
      <w:r w:rsidRPr="00C80DC7">
        <w:rPr>
          <w:rFonts w:ascii="Arial" w:eastAsia="Times New Roman" w:hAnsi="Arial" w:cs="Arial"/>
          <w:color w:val="1F1F1F"/>
          <w:sz w:val="21"/>
          <w:szCs w:val="21"/>
          <w:lang w:val="en-US" w:eastAsia="fr-FR"/>
        </w:rPr>
        <w:t>nécessaires</w:t>
      </w:r>
      <w:proofErr w:type="spellEnd"/>
      <w:r w:rsidRPr="00C80DC7">
        <w:rPr>
          <w:rFonts w:ascii="Arial" w:eastAsia="Times New Roman" w:hAnsi="Arial" w:cs="Arial"/>
          <w:color w:val="1F1F1F"/>
          <w:sz w:val="21"/>
          <w:szCs w:val="21"/>
          <w:lang w:val="en-US" w:eastAsia="fr-FR"/>
        </w:rPr>
        <w:t> :</w:t>
      </w:r>
      <w:proofErr w:type="gramEnd"/>
      <w:r w:rsidRPr="00C80DC7">
        <w:rPr>
          <w:rFonts w:ascii="Arial" w:eastAsia="Times New Roman" w:hAnsi="Arial" w:cs="Arial"/>
          <w:color w:val="1F1F1F"/>
          <w:sz w:val="21"/>
          <w:szCs w:val="21"/>
          <w:lang w:val="en-US" w:eastAsia="fr-FR"/>
        </w:rPr>
        <w:t xml:space="preserve"> </w:t>
      </w:r>
    </w:p>
    <w:p w14:paraId="75B47F9C" w14:textId="05061652" w:rsidR="0033231F" w:rsidRPr="009B11BA" w:rsidRDefault="0033231F" w:rsidP="00B47F24">
      <w:pPr>
        <w:pStyle w:val="Paragraphedeliste"/>
        <w:numPr>
          <w:ilvl w:val="0"/>
          <w:numId w:val="6"/>
        </w:numPr>
        <w:shd w:val="clear" w:color="auto" w:fill="FFFFFF"/>
        <w:spacing w:after="100" w:afterAutospacing="1" w:line="315" w:lineRule="atLeast"/>
        <w:rPr>
          <w:rFonts w:ascii="Arial" w:eastAsia="Times New Roman" w:hAnsi="Arial" w:cs="Arial"/>
          <w:color w:val="1F1F1F"/>
          <w:sz w:val="21"/>
          <w:szCs w:val="21"/>
          <w:lang w:eastAsia="fr-FR"/>
        </w:rPr>
      </w:pPr>
      <w:r w:rsidRPr="009B11BA">
        <w:rPr>
          <w:rFonts w:ascii="Arial" w:eastAsia="Times New Roman" w:hAnsi="Arial" w:cs="Arial"/>
          <w:color w:val="1F1F1F"/>
          <w:sz w:val="21"/>
          <w:szCs w:val="21"/>
          <w:lang w:eastAsia="fr-FR"/>
        </w:rPr>
        <w:t xml:space="preserve">FOURSQUARE POUR INFORMATION SUR QUARTIERS </w:t>
      </w:r>
      <w:r w:rsidR="0070081B" w:rsidRPr="009B11BA">
        <w:rPr>
          <w:rFonts w:ascii="Arial" w:eastAsia="Times New Roman" w:hAnsi="Arial" w:cs="Arial"/>
          <w:color w:val="1F1F1F"/>
          <w:sz w:val="21"/>
          <w:szCs w:val="21"/>
          <w:lang w:eastAsia="fr-FR"/>
        </w:rPr>
        <w:t xml:space="preserve">(commerces, écoles, bars, parcs, sports, </w:t>
      </w:r>
      <w:proofErr w:type="spellStart"/>
      <w:r w:rsidR="0070081B" w:rsidRPr="009B11BA">
        <w:rPr>
          <w:rFonts w:ascii="Arial" w:eastAsia="Times New Roman" w:hAnsi="Arial" w:cs="Arial"/>
          <w:color w:val="1F1F1F"/>
          <w:sz w:val="21"/>
          <w:szCs w:val="21"/>
          <w:lang w:eastAsia="fr-FR"/>
        </w:rPr>
        <w:t>creches</w:t>
      </w:r>
      <w:proofErr w:type="spellEnd"/>
      <w:r w:rsidR="0070081B" w:rsidRPr="009B11BA">
        <w:rPr>
          <w:rFonts w:ascii="Arial" w:eastAsia="Times New Roman" w:hAnsi="Arial" w:cs="Arial"/>
          <w:color w:val="1F1F1F"/>
          <w:sz w:val="21"/>
          <w:szCs w:val="21"/>
          <w:lang w:eastAsia="fr-FR"/>
        </w:rPr>
        <w:t>…)</w:t>
      </w:r>
    </w:p>
    <w:p w14:paraId="55930561" w14:textId="1EB7766F" w:rsidR="008E2D19" w:rsidRPr="009B11BA" w:rsidRDefault="008E2D19" w:rsidP="00B47F24">
      <w:pPr>
        <w:pStyle w:val="Paragraphedeliste"/>
        <w:numPr>
          <w:ilvl w:val="0"/>
          <w:numId w:val="6"/>
        </w:numPr>
        <w:shd w:val="clear" w:color="auto" w:fill="FFFFFF"/>
        <w:spacing w:after="100" w:afterAutospacing="1" w:line="315" w:lineRule="atLeast"/>
        <w:rPr>
          <w:rFonts w:ascii="Arial" w:eastAsia="Times New Roman" w:hAnsi="Arial" w:cs="Arial"/>
          <w:color w:val="1F1F1F"/>
          <w:sz w:val="21"/>
          <w:szCs w:val="21"/>
          <w:lang w:eastAsia="fr-FR"/>
        </w:rPr>
      </w:pPr>
      <w:r w:rsidRPr="009B11BA">
        <w:rPr>
          <w:rFonts w:ascii="Arial" w:eastAsia="Times New Roman" w:hAnsi="Arial" w:cs="Arial"/>
          <w:color w:val="1F1F1F"/>
          <w:sz w:val="21"/>
          <w:szCs w:val="21"/>
          <w:lang w:eastAsia="fr-FR"/>
        </w:rPr>
        <w:t xml:space="preserve">Obtenir les quartiers de bordeaux :  </w:t>
      </w:r>
      <w:hyperlink r:id="rId5" w:history="1">
        <w:r w:rsidRPr="009B11BA">
          <w:rPr>
            <w:rStyle w:val="Lienhypertexte"/>
          </w:rPr>
          <w:t>https://opendata.bordeaux-metropole.fr/explore/?disjunctive.publisher&amp;disjunctive.frequence&amp;disjunctive.territoire&amp;sort=title</w:t>
        </w:r>
      </w:hyperlink>
    </w:p>
    <w:p w14:paraId="36BB073E" w14:textId="6D16D457" w:rsidR="007814AD" w:rsidRPr="009B11BA" w:rsidRDefault="007814AD" w:rsidP="00B47F24">
      <w:pPr>
        <w:pStyle w:val="Paragraphedeliste"/>
        <w:numPr>
          <w:ilvl w:val="0"/>
          <w:numId w:val="6"/>
        </w:numPr>
        <w:shd w:val="clear" w:color="auto" w:fill="FFFFFF"/>
        <w:spacing w:after="100" w:afterAutospacing="1" w:line="315" w:lineRule="atLeast"/>
        <w:rPr>
          <w:rFonts w:ascii="Arial" w:eastAsia="Times New Roman" w:hAnsi="Arial" w:cs="Arial"/>
          <w:color w:val="1F1F1F"/>
          <w:sz w:val="21"/>
          <w:szCs w:val="21"/>
          <w:lang w:eastAsia="fr-FR"/>
        </w:rPr>
      </w:pPr>
      <w:r w:rsidRPr="009B11BA">
        <w:rPr>
          <w:rFonts w:ascii="Arial" w:eastAsia="Times New Roman" w:hAnsi="Arial" w:cs="Arial"/>
          <w:color w:val="1F1F1F"/>
          <w:sz w:val="21"/>
          <w:szCs w:val="21"/>
          <w:lang w:eastAsia="fr-FR"/>
        </w:rPr>
        <w:t xml:space="preserve">Data tourisme pour les activités familiales </w:t>
      </w:r>
      <w:r w:rsidR="0070081B" w:rsidRPr="009B11BA">
        <w:rPr>
          <w:rFonts w:ascii="Arial" w:eastAsia="Times New Roman" w:hAnsi="Arial" w:cs="Arial"/>
          <w:color w:val="1F1F1F"/>
          <w:sz w:val="21"/>
          <w:szCs w:val="21"/>
          <w:lang w:eastAsia="fr-FR"/>
        </w:rPr>
        <w:t>(</w:t>
      </w:r>
      <w:r w:rsidR="0070081B" w:rsidRPr="009B11BA">
        <w:rPr>
          <w:rFonts w:ascii="Arial" w:eastAsia="Times New Roman" w:hAnsi="Arial" w:cs="Arial"/>
          <w:color w:val="1F1F1F"/>
          <w:sz w:val="21"/>
          <w:szCs w:val="21"/>
          <w:highlight w:val="yellow"/>
          <w:lang w:eastAsia="fr-FR"/>
        </w:rPr>
        <w:t>facultatif</w:t>
      </w:r>
      <w:r w:rsidR="0070081B" w:rsidRPr="009B11BA">
        <w:rPr>
          <w:rFonts w:ascii="Arial" w:eastAsia="Times New Roman" w:hAnsi="Arial" w:cs="Arial"/>
          <w:color w:val="1F1F1F"/>
          <w:sz w:val="21"/>
          <w:szCs w:val="21"/>
          <w:lang w:eastAsia="fr-FR"/>
        </w:rPr>
        <w:t>)</w:t>
      </w:r>
      <w:r w:rsidR="008E2D19" w:rsidRPr="009B11BA">
        <w:rPr>
          <w:rFonts w:ascii="Arial" w:eastAsia="Times New Roman" w:hAnsi="Arial" w:cs="Arial"/>
          <w:color w:val="1F1F1F"/>
          <w:sz w:val="21"/>
          <w:szCs w:val="21"/>
          <w:lang w:eastAsia="fr-FR"/>
        </w:rPr>
        <w:t xml:space="preserve">  </w:t>
      </w:r>
      <w:hyperlink r:id="rId6" w:history="1">
        <w:r w:rsidR="008E2D19" w:rsidRPr="009B11BA">
          <w:rPr>
            <w:rStyle w:val="Lienhypertexte"/>
          </w:rPr>
          <w:t>https://diffuseur.datatourisme.gouv.fr/fr/flux</w:t>
        </w:r>
      </w:hyperlink>
    </w:p>
    <w:p w14:paraId="0ED522E9" w14:textId="30F2A09E" w:rsidR="00B532E2" w:rsidRPr="009B11BA" w:rsidRDefault="00B532E2" w:rsidP="00B532E2">
      <w:pPr>
        <w:pStyle w:val="Sansinterligne"/>
        <w:numPr>
          <w:ilvl w:val="0"/>
          <w:numId w:val="6"/>
        </w:numPr>
      </w:pPr>
      <w:r w:rsidRPr="009B11BA">
        <w:t xml:space="preserve">Qualité de </w:t>
      </w:r>
      <w:proofErr w:type="gramStart"/>
      <w:r w:rsidRPr="009B11BA">
        <w:t>l'air  pour</w:t>
      </w:r>
      <w:proofErr w:type="gramEnd"/>
      <w:r w:rsidRPr="009B11BA">
        <w:t xml:space="preserve"> le degré de pollution : csv téléchargeable </w:t>
      </w:r>
      <w:hyperlink r:id="rId7" w:history="1">
        <w:r w:rsidRPr="009B11BA">
          <w:rPr>
            <w:rStyle w:val="Lienhypertexte"/>
          </w:rPr>
          <w:t>https://www.data.gouv.fr/fr/datasets/jdd-federe-qualite-de-lair-france-donnees-a-date/</w:t>
        </w:r>
      </w:hyperlink>
    </w:p>
    <w:p w14:paraId="6708A5BD" w14:textId="3B05BE32" w:rsidR="008E2D19" w:rsidRPr="009B11BA" w:rsidRDefault="008E2D19" w:rsidP="00B532E2">
      <w:pPr>
        <w:pStyle w:val="Sansinterligne"/>
        <w:numPr>
          <w:ilvl w:val="0"/>
          <w:numId w:val="6"/>
        </w:numPr>
      </w:pPr>
      <w:r w:rsidRPr="009B11BA">
        <w:t xml:space="preserve">Arbres : </w:t>
      </w:r>
      <w:hyperlink r:id="rId8" w:history="1">
        <w:r w:rsidRPr="009B11BA">
          <w:rPr>
            <w:rStyle w:val="Lienhypertexte"/>
          </w:rPr>
          <w:t>https://www.data.gouv.fr/fr/datasets/arbres-en-open-data-en-france-par-nam-r/</w:t>
        </w:r>
      </w:hyperlink>
    </w:p>
    <w:p w14:paraId="6D17EE57" w14:textId="2C41A652" w:rsidR="00B532E2" w:rsidRPr="009B11BA" w:rsidRDefault="00B532E2" w:rsidP="00B47F24">
      <w:pPr>
        <w:pStyle w:val="Sansinterligne"/>
        <w:numPr>
          <w:ilvl w:val="0"/>
          <w:numId w:val="6"/>
        </w:numPr>
      </w:pPr>
      <w:r w:rsidRPr="009B11BA">
        <w:t xml:space="preserve">Impôts locaux : </w:t>
      </w:r>
      <w:hyperlink r:id="rId9" w:history="1">
        <w:r w:rsidRPr="009B11BA">
          <w:rPr>
            <w:rStyle w:val="Lienhypertexte"/>
          </w:rPr>
          <w:t>https://www.data.gouv.fr/fr/datasets/les-impots-locaux-en-france-2004-a-2013/</w:t>
        </w:r>
      </w:hyperlink>
    </w:p>
    <w:p w14:paraId="3E8617E3" w14:textId="187D937F" w:rsidR="007814AD" w:rsidRPr="00C80DC7" w:rsidRDefault="00B532E2" w:rsidP="0070081B">
      <w:pPr>
        <w:pStyle w:val="Paragraphedeliste"/>
        <w:numPr>
          <w:ilvl w:val="0"/>
          <w:numId w:val="6"/>
        </w:numPr>
        <w:shd w:val="clear" w:color="auto" w:fill="FFFFFF"/>
        <w:spacing w:after="100" w:afterAutospacing="1" w:line="315" w:lineRule="atLeast"/>
        <w:rPr>
          <w:rFonts w:ascii="Arial" w:eastAsia="Times New Roman" w:hAnsi="Arial" w:cs="Arial"/>
          <w:color w:val="1F1F1F"/>
          <w:sz w:val="21"/>
          <w:szCs w:val="21"/>
          <w:lang w:val="en-US" w:eastAsia="fr-FR"/>
        </w:rPr>
      </w:pPr>
      <w:r w:rsidRPr="009B11BA">
        <w:rPr>
          <w:rFonts w:ascii="Arial" w:eastAsia="Times New Roman" w:hAnsi="Arial" w:cs="Arial"/>
          <w:color w:val="1F1F1F"/>
          <w:sz w:val="21"/>
          <w:szCs w:val="21"/>
          <w:lang w:eastAsia="fr-FR"/>
        </w:rPr>
        <w:t>Nombres ventes dans le quartier sur les dernières années (est ce que beaucoup de gens partent ??)</w:t>
      </w:r>
      <w:r w:rsidR="0070081B" w:rsidRPr="009B11BA">
        <w:rPr>
          <w:rFonts w:ascii="Arial" w:eastAsia="Times New Roman" w:hAnsi="Arial" w:cs="Arial"/>
          <w:color w:val="1F1F1F"/>
          <w:sz w:val="21"/>
          <w:szCs w:val="21"/>
          <w:lang w:eastAsia="fr-FR"/>
        </w:rPr>
        <w:t xml:space="preserve"> </w:t>
      </w:r>
      <w:r w:rsidR="0070081B" w:rsidRPr="00C80DC7">
        <w:rPr>
          <w:rFonts w:ascii="Arial" w:eastAsia="Times New Roman" w:hAnsi="Arial" w:cs="Arial"/>
          <w:color w:val="1F1F1F"/>
          <w:sz w:val="21"/>
          <w:szCs w:val="21"/>
          <w:lang w:val="en-US" w:eastAsia="fr-FR"/>
        </w:rPr>
        <w:t>(</w:t>
      </w:r>
      <w:r w:rsidR="0070081B" w:rsidRPr="00C80DC7">
        <w:rPr>
          <w:rFonts w:ascii="Arial" w:eastAsia="Times New Roman" w:hAnsi="Arial" w:cs="Arial"/>
          <w:color w:val="1F1F1F"/>
          <w:sz w:val="21"/>
          <w:szCs w:val="21"/>
          <w:highlight w:val="yellow"/>
          <w:lang w:val="en-US" w:eastAsia="fr-FR"/>
        </w:rPr>
        <w:t xml:space="preserve">pas la, pc, </w:t>
      </w:r>
      <w:proofErr w:type="spellStart"/>
      <w:r w:rsidR="0070081B" w:rsidRPr="00C80DC7">
        <w:rPr>
          <w:rFonts w:ascii="Arial" w:eastAsia="Times New Roman" w:hAnsi="Arial" w:cs="Arial"/>
          <w:color w:val="1F1F1F"/>
          <w:sz w:val="21"/>
          <w:szCs w:val="21"/>
          <w:highlight w:val="yellow"/>
          <w:lang w:val="en-US" w:eastAsia="fr-FR"/>
        </w:rPr>
        <w:t>va</w:t>
      </w:r>
      <w:proofErr w:type="spellEnd"/>
      <w:r w:rsidR="0070081B" w:rsidRPr="00C80DC7">
        <w:rPr>
          <w:rFonts w:ascii="Arial" w:eastAsia="Times New Roman" w:hAnsi="Arial" w:cs="Arial"/>
          <w:color w:val="1F1F1F"/>
          <w:sz w:val="21"/>
          <w:szCs w:val="21"/>
          <w:highlight w:val="yellow"/>
          <w:lang w:val="en-US" w:eastAsia="fr-FR"/>
        </w:rPr>
        <w:t xml:space="preserve"> </w:t>
      </w:r>
      <w:proofErr w:type="spellStart"/>
      <w:r w:rsidR="0070081B" w:rsidRPr="00C80DC7">
        <w:rPr>
          <w:rFonts w:ascii="Arial" w:eastAsia="Times New Roman" w:hAnsi="Arial" w:cs="Arial"/>
          <w:color w:val="1F1F1F"/>
          <w:sz w:val="21"/>
          <w:szCs w:val="21"/>
          <w:highlight w:val="yellow"/>
          <w:lang w:val="en-US" w:eastAsia="fr-FR"/>
        </w:rPr>
        <w:t>mourir</w:t>
      </w:r>
      <w:proofErr w:type="spellEnd"/>
      <w:r w:rsidR="0070081B" w:rsidRPr="00C80DC7">
        <w:rPr>
          <w:rFonts w:ascii="Arial" w:eastAsia="Times New Roman" w:hAnsi="Arial" w:cs="Arial"/>
          <w:color w:val="1F1F1F"/>
          <w:sz w:val="21"/>
          <w:szCs w:val="21"/>
          <w:highlight w:val="yellow"/>
          <w:lang w:val="en-US" w:eastAsia="fr-FR"/>
        </w:rPr>
        <w:t xml:space="preserve"> </w:t>
      </w:r>
      <w:proofErr w:type="spellStart"/>
      <w:r w:rsidR="0070081B" w:rsidRPr="00C80DC7">
        <w:rPr>
          <w:rFonts w:ascii="Arial" w:eastAsia="Times New Roman" w:hAnsi="Arial" w:cs="Arial"/>
          <w:color w:val="1F1F1F"/>
          <w:sz w:val="21"/>
          <w:szCs w:val="21"/>
          <w:highlight w:val="yellow"/>
          <w:lang w:val="en-US" w:eastAsia="fr-FR"/>
        </w:rPr>
        <w:t>sinon</w:t>
      </w:r>
      <w:proofErr w:type="spellEnd"/>
      <w:r w:rsidR="0070081B" w:rsidRPr="00C80DC7">
        <w:rPr>
          <w:rFonts w:ascii="Arial" w:eastAsia="Times New Roman" w:hAnsi="Arial" w:cs="Arial"/>
          <w:color w:val="1F1F1F"/>
          <w:sz w:val="21"/>
          <w:szCs w:val="21"/>
          <w:lang w:val="en-US" w:eastAsia="fr-FR"/>
        </w:rPr>
        <w:t xml:space="preserve">) </w:t>
      </w:r>
    </w:p>
    <w:p w14:paraId="56F405BC" w14:textId="19E5A91F" w:rsidR="00B532E2" w:rsidRPr="009B11BA" w:rsidRDefault="00B532E2" w:rsidP="0070081B">
      <w:pPr>
        <w:pStyle w:val="Paragraphedeliste"/>
        <w:numPr>
          <w:ilvl w:val="0"/>
          <w:numId w:val="7"/>
        </w:numPr>
        <w:shd w:val="clear" w:color="auto" w:fill="FFFFFF"/>
        <w:spacing w:after="100" w:afterAutospacing="1" w:line="315" w:lineRule="atLeast"/>
        <w:rPr>
          <w:rStyle w:val="Lienhypertexte"/>
          <w:rFonts w:ascii="Arial" w:eastAsia="Times New Roman" w:hAnsi="Arial" w:cs="Arial"/>
          <w:color w:val="1F1F1F"/>
          <w:sz w:val="21"/>
          <w:szCs w:val="21"/>
          <w:u w:val="none"/>
          <w:lang w:eastAsia="fr-FR"/>
        </w:rPr>
      </w:pPr>
      <w:r w:rsidRPr="009B11BA">
        <w:rPr>
          <w:rFonts w:ascii="Arial" w:eastAsia="Times New Roman" w:hAnsi="Arial" w:cs="Arial"/>
          <w:color w:val="1F1F1F"/>
          <w:sz w:val="21"/>
          <w:szCs w:val="21"/>
          <w:lang w:eastAsia="fr-FR"/>
        </w:rPr>
        <w:t xml:space="preserve">Prix </w:t>
      </w:r>
      <w:proofErr w:type="gramStart"/>
      <w:r w:rsidRPr="009B11BA">
        <w:rPr>
          <w:rFonts w:ascii="Arial" w:eastAsia="Times New Roman" w:hAnsi="Arial" w:cs="Arial"/>
          <w:color w:val="1F1F1F"/>
          <w:sz w:val="21"/>
          <w:szCs w:val="21"/>
          <w:lang w:eastAsia="fr-FR"/>
        </w:rPr>
        <w:t xml:space="preserve">habitation </w:t>
      </w:r>
      <w:r w:rsidR="0070081B" w:rsidRPr="009B11BA">
        <w:rPr>
          <w:rFonts w:ascii="Arial" w:eastAsia="Times New Roman" w:hAnsi="Arial" w:cs="Arial"/>
          <w:color w:val="1F1F1F"/>
          <w:sz w:val="21"/>
          <w:szCs w:val="21"/>
          <w:lang w:eastAsia="fr-FR"/>
        </w:rPr>
        <w:t xml:space="preserve"> -</w:t>
      </w:r>
      <w:proofErr w:type="gramEnd"/>
      <w:r w:rsidR="0070081B" w:rsidRPr="009B11BA">
        <w:rPr>
          <w:rFonts w:ascii="Arial" w:eastAsia="Times New Roman" w:hAnsi="Arial" w:cs="Arial"/>
          <w:color w:val="1F1F1F"/>
          <w:sz w:val="21"/>
          <w:szCs w:val="21"/>
          <w:lang w:eastAsia="fr-FR"/>
        </w:rPr>
        <w:t xml:space="preserve"> base de données </w:t>
      </w:r>
      <w:proofErr w:type="spellStart"/>
      <w:r w:rsidR="0070081B" w:rsidRPr="009B11BA">
        <w:rPr>
          <w:rFonts w:ascii="Arial" w:eastAsia="Times New Roman" w:hAnsi="Arial" w:cs="Arial"/>
          <w:color w:val="1F1F1F"/>
          <w:sz w:val="21"/>
          <w:szCs w:val="21"/>
          <w:lang w:eastAsia="fr-FR"/>
        </w:rPr>
        <w:t>dvf</w:t>
      </w:r>
      <w:proofErr w:type="spellEnd"/>
      <w:r w:rsidR="0070081B" w:rsidRPr="009B11BA">
        <w:rPr>
          <w:rFonts w:ascii="Arial" w:eastAsia="Times New Roman" w:hAnsi="Arial" w:cs="Arial"/>
          <w:color w:val="1F1F1F"/>
          <w:sz w:val="21"/>
          <w:szCs w:val="21"/>
          <w:lang w:eastAsia="fr-FR"/>
        </w:rPr>
        <w:t xml:space="preserve"> soit en téléchargement soit api (dl c’est sans doute mieux)== &gt; </w:t>
      </w:r>
      <w:hyperlink r:id="rId10" w:history="1">
        <w:r w:rsidR="0070081B" w:rsidRPr="009B11BA">
          <w:rPr>
            <w:rStyle w:val="Lienhypertexte"/>
          </w:rPr>
          <w:t>https://www.data.gouv.fr/fr/datasets/demandes-de-valeurs-foncieres/</w:t>
        </w:r>
      </w:hyperlink>
    </w:p>
    <w:p w14:paraId="1A95D45E" w14:textId="5EFA4666" w:rsidR="009B11BA" w:rsidRPr="009B11BA" w:rsidRDefault="009B11BA" w:rsidP="009B11BA">
      <w:pPr>
        <w:pStyle w:val="Paragraphedeliste"/>
        <w:numPr>
          <w:ilvl w:val="1"/>
          <w:numId w:val="7"/>
        </w:numPr>
        <w:shd w:val="clear" w:color="auto" w:fill="FFFFFF"/>
        <w:spacing w:after="100" w:afterAutospacing="1" w:line="315" w:lineRule="atLeast"/>
        <w:rPr>
          <w:rFonts w:ascii="Arial" w:eastAsia="Times New Roman" w:hAnsi="Arial" w:cs="Arial"/>
          <w:color w:val="1F1F1F"/>
          <w:sz w:val="21"/>
          <w:szCs w:val="21"/>
          <w:lang w:eastAsia="fr-FR"/>
        </w:rPr>
      </w:pPr>
      <w:hyperlink r:id="rId11" w:history="1">
        <w:r w:rsidRPr="005F29DB">
          <w:rPr>
            <w:rStyle w:val="Lienhypertexte"/>
          </w:rPr>
          <w:t>http://data.cquest.org/dgfip_dvf/LISEZ_MOI.txt</w:t>
        </w:r>
      </w:hyperlink>
    </w:p>
    <w:p w14:paraId="24B8E164" w14:textId="7EF228C2" w:rsidR="0070081B" w:rsidRPr="009B11BA" w:rsidRDefault="0070081B" w:rsidP="0070081B">
      <w:pPr>
        <w:pStyle w:val="Paragraphedeliste"/>
        <w:numPr>
          <w:ilvl w:val="0"/>
          <w:numId w:val="7"/>
        </w:numPr>
        <w:shd w:val="clear" w:color="auto" w:fill="FFFFFF"/>
        <w:spacing w:after="100" w:afterAutospacing="1" w:line="315" w:lineRule="atLeast"/>
        <w:rPr>
          <w:rFonts w:ascii="Arial" w:eastAsia="Times New Roman" w:hAnsi="Arial" w:cs="Arial"/>
          <w:color w:val="1F1F1F"/>
          <w:sz w:val="21"/>
          <w:szCs w:val="21"/>
          <w:lang w:eastAsia="fr-FR"/>
        </w:rPr>
      </w:pPr>
      <w:r w:rsidRPr="009B11BA">
        <w:rPr>
          <w:rFonts w:ascii="Arial" w:eastAsia="Times New Roman" w:hAnsi="Arial" w:cs="Arial"/>
          <w:color w:val="1F1F1F"/>
          <w:sz w:val="21"/>
          <w:szCs w:val="21"/>
          <w:lang w:eastAsia="fr-FR"/>
        </w:rPr>
        <w:t xml:space="preserve">Temps de trajet travail / école/ </w:t>
      </w:r>
    </w:p>
    <w:p w14:paraId="16E97B0C" w14:textId="3EFCB358" w:rsidR="00B532E2" w:rsidRPr="009B11BA" w:rsidRDefault="00B532E2" w:rsidP="00FA1FCF">
      <w:pPr>
        <w:shd w:val="clear" w:color="auto" w:fill="FFFFFF"/>
        <w:spacing w:after="100" w:afterAutospacing="1" w:line="315" w:lineRule="atLeast"/>
        <w:rPr>
          <w:rFonts w:ascii="Arial" w:eastAsia="Times New Roman" w:hAnsi="Arial" w:cs="Arial"/>
          <w:color w:val="1F1F1F"/>
          <w:sz w:val="21"/>
          <w:szCs w:val="21"/>
          <w:lang w:eastAsia="fr-FR"/>
        </w:rPr>
      </w:pPr>
      <w:r w:rsidRPr="009B11BA">
        <w:rPr>
          <w:rFonts w:ascii="Arial" w:eastAsia="Times New Roman" w:hAnsi="Arial" w:cs="Arial"/>
          <w:color w:val="1F1F1F"/>
          <w:sz w:val="21"/>
          <w:szCs w:val="21"/>
          <w:lang w:eastAsia="fr-FR"/>
        </w:rPr>
        <w:t>Type logements :</w:t>
      </w:r>
    </w:p>
    <w:p w14:paraId="0651B8BD" w14:textId="78A529CC" w:rsidR="00FA1FCF" w:rsidRPr="009B11BA" w:rsidRDefault="0033231F" w:rsidP="00FA1FCF">
      <w:pPr>
        <w:shd w:val="clear" w:color="auto" w:fill="FFFFFF"/>
        <w:spacing w:after="100" w:afterAutospacing="1" w:line="315" w:lineRule="atLeast"/>
        <w:rPr>
          <w:rFonts w:ascii="Arial" w:eastAsia="Times New Roman" w:hAnsi="Arial" w:cs="Arial"/>
          <w:color w:val="1F1F1F"/>
          <w:sz w:val="21"/>
          <w:szCs w:val="21"/>
          <w:lang w:eastAsia="fr-FR"/>
        </w:rPr>
      </w:pPr>
      <w:r w:rsidRPr="009B11BA">
        <w:rPr>
          <w:rFonts w:ascii="Arial" w:eastAsia="Times New Roman" w:hAnsi="Arial" w:cs="Arial"/>
          <w:color w:val="1F1F1F"/>
          <w:sz w:val="21"/>
          <w:szCs w:val="21"/>
          <w:lang w:eastAsia="fr-FR"/>
        </w:rPr>
        <w:t xml:space="preserve">Propose </w:t>
      </w:r>
      <w:proofErr w:type="spellStart"/>
      <w:r w:rsidRPr="009B11BA">
        <w:rPr>
          <w:rFonts w:ascii="Arial" w:eastAsia="Times New Roman" w:hAnsi="Arial" w:cs="Arial"/>
          <w:color w:val="1F1F1F"/>
          <w:sz w:val="21"/>
          <w:szCs w:val="21"/>
          <w:lang w:eastAsia="fr-FR"/>
        </w:rPr>
        <w:t>a</w:t>
      </w:r>
      <w:proofErr w:type="spellEnd"/>
      <w:r w:rsidRPr="009B11BA">
        <w:rPr>
          <w:rFonts w:ascii="Arial" w:eastAsia="Times New Roman" w:hAnsi="Arial" w:cs="Arial"/>
          <w:color w:val="1F1F1F"/>
          <w:sz w:val="21"/>
          <w:szCs w:val="21"/>
          <w:lang w:eastAsia="fr-FR"/>
        </w:rPr>
        <w:t xml:space="preserve"> </w:t>
      </w:r>
      <w:proofErr w:type="spellStart"/>
      <w:r w:rsidRPr="009B11BA">
        <w:rPr>
          <w:rFonts w:ascii="Arial" w:eastAsia="Times New Roman" w:hAnsi="Arial" w:cs="Arial"/>
          <w:color w:val="1F1F1F"/>
          <w:sz w:val="21"/>
          <w:szCs w:val="21"/>
          <w:lang w:eastAsia="fr-FR"/>
        </w:rPr>
        <w:t>neighborhood</w:t>
      </w:r>
      <w:proofErr w:type="spellEnd"/>
      <w:r w:rsidRPr="009B11BA">
        <w:rPr>
          <w:rFonts w:ascii="Arial" w:eastAsia="Times New Roman" w:hAnsi="Arial" w:cs="Arial"/>
          <w:color w:val="1F1F1F"/>
          <w:sz w:val="21"/>
          <w:szCs w:val="21"/>
          <w:lang w:eastAsia="fr-FR"/>
        </w:rPr>
        <w:t xml:space="preserve"> </w:t>
      </w:r>
      <w:r w:rsidR="00FA1FCF" w:rsidRPr="009B11BA">
        <w:rPr>
          <w:rFonts w:ascii="Arial" w:eastAsia="Times New Roman" w:hAnsi="Arial" w:cs="Arial"/>
          <w:color w:val="1F1F1F"/>
          <w:sz w:val="21"/>
          <w:szCs w:val="21"/>
          <w:lang w:eastAsia="fr-FR"/>
        </w:rPr>
        <w:t xml:space="preserve">Utiliser la </w:t>
      </w:r>
      <w:proofErr w:type="spellStart"/>
      <w:r w:rsidR="00FA1FCF" w:rsidRPr="009B11BA">
        <w:rPr>
          <w:rFonts w:ascii="Arial" w:eastAsia="Times New Roman" w:hAnsi="Arial" w:cs="Arial"/>
          <w:color w:val="1F1F1F"/>
          <w:sz w:val="21"/>
          <w:szCs w:val="21"/>
          <w:lang w:eastAsia="fr-FR"/>
        </w:rPr>
        <w:t>clusterisation</w:t>
      </w:r>
      <w:proofErr w:type="spellEnd"/>
      <w:r w:rsidR="00FA1FCF" w:rsidRPr="009B11BA">
        <w:rPr>
          <w:rFonts w:ascii="Arial" w:eastAsia="Times New Roman" w:hAnsi="Arial" w:cs="Arial"/>
          <w:color w:val="1F1F1F"/>
          <w:sz w:val="21"/>
          <w:szCs w:val="21"/>
          <w:lang w:eastAsia="fr-FR"/>
        </w:rPr>
        <w:t xml:space="preserve"> pour faire une recommandation de quartier en fonction des centres d’intérêts à destination des personnes qui cherchent à emménager dans la ville</w:t>
      </w:r>
    </w:p>
    <w:p w14:paraId="0828E88E" w14:textId="397CFC15" w:rsidR="00FA1FCF" w:rsidRPr="009B11BA" w:rsidRDefault="00FA1FCF" w:rsidP="00FA1FCF">
      <w:pPr>
        <w:shd w:val="clear" w:color="auto" w:fill="FFFFFF"/>
        <w:spacing w:after="100" w:afterAutospacing="1" w:line="315" w:lineRule="atLeast"/>
        <w:rPr>
          <w:rFonts w:ascii="Arial" w:eastAsia="Times New Roman" w:hAnsi="Arial" w:cs="Arial"/>
          <w:color w:val="1F1F1F"/>
          <w:sz w:val="21"/>
          <w:szCs w:val="21"/>
          <w:lang w:eastAsia="fr-FR"/>
        </w:rPr>
      </w:pPr>
      <w:r w:rsidRPr="009B11BA">
        <w:rPr>
          <w:rFonts w:ascii="Arial" w:eastAsia="Times New Roman" w:hAnsi="Arial" w:cs="Arial"/>
          <w:color w:val="1F1F1F"/>
          <w:sz w:val="21"/>
          <w:szCs w:val="21"/>
          <w:lang w:eastAsia="fr-FR"/>
        </w:rPr>
        <w:t xml:space="preserve">Proposer des types de </w:t>
      </w:r>
      <w:r w:rsidR="0033231F" w:rsidRPr="009B11BA">
        <w:rPr>
          <w:rFonts w:ascii="Arial" w:eastAsia="Times New Roman" w:hAnsi="Arial" w:cs="Arial"/>
          <w:color w:val="1F1F1F"/>
          <w:sz w:val="21"/>
          <w:szCs w:val="21"/>
          <w:lang w:eastAsia="fr-FR"/>
        </w:rPr>
        <w:t>business</w:t>
      </w:r>
      <w:r w:rsidRPr="009B11BA">
        <w:rPr>
          <w:rFonts w:ascii="Arial" w:eastAsia="Times New Roman" w:hAnsi="Arial" w:cs="Arial"/>
          <w:color w:val="1F1F1F"/>
          <w:sz w:val="21"/>
          <w:szCs w:val="21"/>
          <w:lang w:eastAsia="fr-FR"/>
        </w:rPr>
        <w:t xml:space="preserve"> qui semblent manquants dans les quartiers en fonction des venues que nous avons </w:t>
      </w:r>
      <w:proofErr w:type="gramStart"/>
      <w:r w:rsidRPr="009B11BA">
        <w:rPr>
          <w:rFonts w:ascii="Arial" w:eastAsia="Times New Roman" w:hAnsi="Arial" w:cs="Arial"/>
          <w:color w:val="1F1F1F"/>
          <w:sz w:val="21"/>
          <w:szCs w:val="21"/>
          <w:lang w:eastAsia="fr-FR"/>
        </w:rPr>
        <w:t>retiré</w:t>
      </w:r>
      <w:proofErr w:type="gramEnd"/>
    </w:p>
    <w:p w14:paraId="246E446A" w14:textId="6FC4FD5A" w:rsidR="00FA1FCF" w:rsidRPr="009B11BA" w:rsidRDefault="00FA1FCF" w:rsidP="00FA1FCF">
      <w:pPr>
        <w:shd w:val="clear" w:color="auto" w:fill="FFFFFF"/>
        <w:spacing w:after="100" w:afterAutospacing="1" w:line="315" w:lineRule="atLeast"/>
        <w:rPr>
          <w:rFonts w:ascii="Arial" w:eastAsia="Times New Roman" w:hAnsi="Arial" w:cs="Arial"/>
          <w:color w:val="1F1F1F"/>
          <w:sz w:val="21"/>
          <w:szCs w:val="21"/>
          <w:lang w:eastAsia="fr-FR"/>
        </w:rPr>
      </w:pPr>
      <w:r w:rsidRPr="009B11BA">
        <w:rPr>
          <w:rFonts w:ascii="Arial" w:eastAsia="Times New Roman" w:hAnsi="Arial" w:cs="Arial"/>
          <w:color w:val="1F1F1F"/>
          <w:sz w:val="21"/>
          <w:szCs w:val="21"/>
          <w:lang w:eastAsia="fr-FR"/>
        </w:rPr>
        <w:t xml:space="preserve">Conseiller des quartiers pour implémentation de Business </w:t>
      </w:r>
    </w:p>
    <w:p w14:paraId="55427EF5" w14:textId="77777777" w:rsidR="00FA1FCF" w:rsidRPr="009B11BA" w:rsidRDefault="00FA1FCF" w:rsidP="00FA1FCF">
      <w:pPr>
        <w:pStyle w:val="Paragraphedeliste"/>
        <w:numPr>
          <w:ilvl w:val="0"/>
          <w:numId w:val="1"/>
        </w:numPr>
      </w:pPr>
      <w:r w:rsidRPr="009B11BA">
        <w:t xml:space="preserve">Qu’est ce qui fait la qualité de vie ? </w:t>
      </w:r>
    </w:p>
    <w:p w14:paraId="730D5857" w14:textId="77777777" w:rsidR="00FA1FCF" w:rsidRPr="009B11BA" w:rsidRDefault="00FA1FCF" w:rsidP="00FA1FCF">
      <w:pPr>
        <w:pStyle w:val="Paragraphedeliste"/>
        <w:numPr>
          <w:ilvl w:val="0"/>
          <w:numId w:val="1"/>
        </w:numPr>
      </w:pPr>
      <w:r w:rsidRPr="009B11BA">
        <w:t xml:space="preserve">Trouver les informations par ville : </w:t>
      </w:r>
    </w:p>
    <w:p w14:paraId="6202EB8D" w14:textId="77777777" w:rsidR="00FA1FCF" w:rsidRPr="009B11BA" w:rsidRDefault="00FA1FCF" w:rsidP="00FA1FCF">
      <w:pPr>
        <w:pStyle w:val="Paragraphedeliste"/>
        <w:numPr>
          <w:ilvl w:val="1"/>
          <w:numId w:val="1"/>
        </w:numPr>
      </w:pPr>
      <w:r w:rsidRPr="009B11BA">
        <w:t xml:space="preserve">Lieux de sorties : restaurants, café, bars tous les combiens de mètre </w:t>
      </w:r>
    </w:p>
    <w:p w14:paraId="25137A6F" w14:textId="77777777" w:rsidR="00FA1FCF" w:rsidRPr="009B11BA" w:rsidRDefault="00FA1FCF" w:rsidP="00FA1FCF">
      <w:pPr>
        <w:pStyle w:val="Paragraphedeliste"/>
        <w:numPr>
          <w:ilvl w:val="1"/>
          <w:numId w:val="1"/>
        </w:numPr>
      </w:pPr>
      <w:r w:rsidRPr="009B11BA">
        <w:t>Des services (banques, journaux, postes)</w:t>
      </w:r>
    </w:p>
    <w:p w14:paraId="774CB19D" w14:textId="77777777" w:rsidR="00FA1FCF" w:rsidRPr="00C80DC7" w:rsidRDefault="00FA1FCF" w:rsidP="00FA1FCF">
      <w:pPr>
        <w:pStyle w:val="Paragraphedeliste"/>
        <w:numPr>
          <w:ilvl w:val="1"/>
          <w:numId w:val="1"/>
        </w:numPr>
        <w:rPr>
          <w:lang w:val="en-US"/>
        </w:rPr>
      </w:pPr>
      <w:proofErr w:type="gramStart"/>
      <w:r w:rsidRPr="00C80DC7">
        <w:rPr>
          <w:lang w:val="en-US"/>
        </w:rPr>
        <w:t>Transports :</w:t>
      </w:r>
      <w:proofErr w:type="gramEnd"/>
      <w:r w:rsidRPr="00C80DC7">
        <w:rPr>
          <w:lang w:val="en-US"/>
        </w:rPr>
        <w:t xml:space="preserve"> </w:t>
      </w:r>
      <w:proofErr w:type="spellStart"/>
      <w:r w:rsidRPr="00C80DC7">
        <w:rPr>
          <w:lang w:val="en-US"/>
        </w:rPr>
        <w:t>métro</w:t>
      </w:r>
      <w:proofErr w:type="spellEnd"/>
      <w:r w:rsidRPr="00C80DC7">
        <w:rPr>
          <w:lang w:val="en-US"/>
        </w:rPr>
        <w:t xml:space="preserve">, bus stops </w:t>
      </w:r>
    </w:p>
    <w:p w14:paraId="5446C434" w14:textId="77777777" w:rsidR="00FA1FCF" w:rsidRPr="00C80DC7" w:rsidRDefault="00FA1FCF" w:rsidP="00FA1FCF">
      <w:pPr>
        <w:pStyle w:val="Paragraphedeliste"/>
        <w:numPr>
          <w:ilvl w:val="1"/>
          <w:numId w:val="1"/>
        </w:numPr>
        <w:rPr>
          <w:lang w:val="en-US"/>
        </w:rPr>
      </w:pPr>
      <w:r w:rsidRPr="00C80DC7">
        <w:rPr>
          <w:lang w:val="en-US"/>
        </w:rPr>
        <w:t xml:space="preserve">Des </w:t>
      </w:r>
      <w:proofErr w:type="spellStart"/>
      <w:r w:rsidRPr="00C80DC7">
        <w:rPr>
          <w:lang w:val="en-US"/>
        </w:rPr>
        <w:t>commerces</w:t>
      </w:r>
      <w:proofErr w:type="spellEnd"/>
      <w:r w:rsidRPr="00C80DC7">
        <w:rPr>
          <w:lang w:val="en-US"/>
        </w:rPr>
        <w:t xml:space="preserve"> (</w:t>
      </w:r>
      <w:proofErr w:type="spellStart"/>
      <w:r w:rsidRPr="00C80DC7">
        <w:rPr>
          <w:lang w:val="en-US"/>
        </w:rPr>
        <w:t>alimentaires</w:t>
      </w:r>
      <w:proofErr w:type="spellEnd"/>
      <w:r w:rsidRPr="00C80DC7">
        <w:rPr>
          <w:lang w:val="en-US"/>
        </w:rPr>
        <w:t>, habits….)</w:t>
      </w:r>
    </w:p>
    <w:p w14:paraId="39E1D595" w14:textId="77777777" w:rsidR="00FA1FCF" w:rsidRPr="009B11BA" w:rsidRDefault="00FA1FCF" w:rsidP="00FA1FCF">
      <w:pPr>
        <w:pStyle w:val="Paragraphedeliste"/>
        <w:numPr>
          <w:ilvl w:val="1"/>
          <w:numId w:val="1"/>
        </w:numPr>
      </w:pPr>
      <w:r w:rsidRPr="009B11BA">
        <w:t xml:space="preserve">Des soins (médecins, dentistes, ophtalmologistes …) </w:t>
      </w:r>
    </w:p>
    <w:p w14:paraId="27CB950A" w14:textId="77777777" w:rsidR="00FA1FCF" w:rsidRPr="009B11BA" w:rsidRDefault="00FA1FCF" w:rsidP="00FA1FCF">
      <w:pPr>
        <w:pStyle w:val="Paragraphedeliste"/>
        <w:numPr>
          <w:ilvl w:val="1"/>
          <w:numId w:val="1"/>
        </w:numPr>
      </w:pPr>
      <w:r w:rsidRPr="009B11BA">
        <w:t>Culture : théâtre, cinémas, salles de concerts, stades</w:t>
      </w:r>
    </w:p>
    <w:p w14:paraId="4821674A" w14:textId="77777777" w:rsidR="00FA1FCF" w:rsidRPr="009B11BA" w:rsidRDefault="00FA1FCF" w:rsidP="00FA1FCF">
      <w:pPr>
        <w:pStyle w:val="Paragraphedeliste"/>
        <w:numPr>
          <w:ilvl w:val="1"/>
          <w:numId w:val="1"/>
        </w:numPr>
      </w:pPr>
      <w:r w:rsidRPr="009B11BA">
        <w:t xml:space="preserve">Sports et nature : parcs, terrain/salles de sport </w:t>
      </w:r>
    </w:p>
    <w:p w14:paraId="448466BD" w14:textId="77777777" w:rsidR="00FA1FCF" w:rsidRPr="009B11BA" w:rsidRDefault="00FA1FCF" w:rsidP="00FA1FCF">
      <w:r w:rsidRPr="009B11BA">
        <w:t xml:space="preserve">Vérifier si je trouve ces informations dans les venues de </w:t>
      </w:r>
      <w:proofErr w:type="spellStart"/>
      <w:r w:rsidRPr="009B11BA">
        <w:t>foursquare</w:t>
      </w:r>
      <w:proofErr w:type="spellEnd"/>
      <w:r w:rsidRPr="009B11BA">
        <w:t xml:space="preserve"> </w:t>
      </w:r>
    </w:p>
    <w:p w14:paraId="266626DF" w14:textId="77777777" w:rsidR="00FA1FCF" w:rsidRPr="009B11BA" w:rsidRDefault="00FA1FCF" w:rsidP="00FA1FCF">
      <w:r w:rsidRPr="009B11BA">
        <w:t xml:space="preserve">Ou idée 2 qui emploiera de la </w:t>
      </w:r>
      <w:proofErr w:type="spellStart"/>
      <w:r w:rsidRPr="009B11BA">
        <w:t>clusturisation</w:t>
      </w:r>
      <w:proofErr w:type="spellEnd"/>
      <w:r w:rsidRPr="009B11BA">
        <w:t xml:space="preserve"> ou de la </w:t>
      </w:r>
      <w:proofErr w:type="spellStart"/>
      <w:r w:rsidRPr="009B11BA">
        <w:t>labelisation</w:t>
      </w:r>
      <w:proofErr w:type="spellEnd"/>
      <w:r w:rsidRPr="009B11BA">
        <w:t xml:space="preserve"> : </w:t>
      </w:r>
    </w:p>
    <w:p w14:paraId="37EDF40E" w14:textId="77777777" w:rsidR="00FA1FCF" w:rsidRPr="009B11BA" w:rsidRDefault="00FA1FCF" w:rsidP="00FA1FCF">
      <w:r w:rsidRPr="009B11BA">
        <w:lastRenderedPageBreak/>
        <w:t xml:space="preserve">Trouver ou ouvrir son commerce de la manière la plus optimisé </w:t>
      </w:r>
    </w:p>
    <w:p w14:paraId="648B49E1" w14:textId="77777777" w:rsidR="00FA1FCF" w:rsidRPr="009B11BA" w:rsidRDefault="00FA1FCF" w:rsidP="00FA1FCF">
      <w:r w:rsidRPr="009B11BA">
        <w:t xml:space="preserve">Dire où est le meilleur emplacement pour ouvrir un business </w:t>
      </w:r>
    </w:p>
    <w:p w14:paraId="4E9E2470" w14:textId="77777777" w:rsidR="00FA1FCF" w:rsidRPr="009B11BA" w:rsidRDefault="00FA1FCF" w:rsidP="00FA1FCF">
      <w:r w:rsidRPr="009B11BA">
        <w:t xml:space="preserve">Comparer qualité de vie entre les villes : </w:t>
      </w:r>
    </w:p>
    <w:p w14:paraId="73386333" w14:textId="77777777" w:rsidR="00FA1FCF" w:rsidRPr="009B11BA" w:rsidRDefault="00FA1FCF" w:rsidP="00FA1FCF">
      <w:pPr>
        <w:shd w:val="clear" w:color="auto" w:fill="FFFFFF"/>
        <w:spacing w:after="100" w:afterAutospacing="1" w:line="315" w:lineRule="atLeast"/>
        <w:rPr>
          <w:rFonts w:ascii="Arial" w:eastAsia="Times New Roman" w:hAnsi="Arial" w:cs="Arial"/>
          <w:color w:val="1F1F1F"/>
          <w:sz w:val="21"/>
          <w:szCs w:val="21"/>
          <w:lang w:eastAsia="fr-FR"/>
        </w:rPr>
      </w:pPr>
    </w:p>
    <w:p w14:paraId="543B69AB" w14:textId="77777777" w:rsidR="00FA1FCF" w:rsidRPr="009B11BA" w:rsidRDefault="00FA1FCF" w:rsidP="00FA1FCF">
      <w:pPr>
        <w:shd w:val="clear" w:color="auto" w:fill="FFFFFF"/>
        <w:spacing w:after="300" w:line="315" w:lineRule="atLeast"/>
        <w:rPr>
          <w:rFonts w:ascii="Arial" w:eastAsia="Times New Roman" w:hAnsi="Arial" w:cs="Arial"/>
          <w:i/>
          <w:iCs/>
          <w:color w:val="1F1F1F"/>
          <w:sz w:val="20"/>
          <w:szCs w:val="20"/>
          <w:highlight w:val="yellow"/>
          <w:lang w:eastAsia="fr-FR"/>
        </w:rPr>
      </w:pPr>
    </w:p>
    <w:p w14:paraId="618D8572" w14:textId="4A4500C5" w:rsidR="00FA1FCF" w:rsidRPr="00C80DC7" w:rsidRDefault="00FA1FCF" w:rsidP="00FA1FCF">
      <w:pPr>
        <w:shd w:val="clear" w:color="auto" w:fill="FFFFFF"/>
        <w:spacing w:after="300" w:line="315" w:lineRule="atLeast"/>
        <w:rPr>
          <w:rFonts w:ascii="Arial" w:eastAsia="Times New Roman" w:hAnsi="Arial" w:cs="Arial"/>
          <w:i/>
          <w:iCs/>
          <w:color w:val="1F1F1F"/>
          <w:sz w:val="20"/>
          <w:szCs w:val="20"/>
          <w:highlight w:val="yellow"/>
          <w:lang w:val="en-US" w:eastAsia="fr-FR"/>
        </w:rPr>
      </w:pPr>
      <w:r w:rsidRPr="00C80DC7">
        <w:rPr>
          <w:rFonts w:ascii="Arial" w:eastAsia="Times New Roman" w:hAnsi="Arial" w:cs="Arial"/>
          <w:i/>
          <w:iCs/>
          <w:color w:val="1F1F1F"/>
          <w:sz w:val="20"/>
          <w:szCs w:val="20"/>
          <w:highlight w:val="yellow"/>
          <w:lang w:val="en-US" w:eastAsia="fr-FR"/>
        </w:rPr>
        <w:t>Clearly define a problem or an idea of your choice, where you would need to leverage the Foursquare location data to solve or execute. Remember that data science problems always target an audience and are meant to help a group of stakeholders solve a problem, so make sure that you explicitly describe your audience and why they would care about your problem.</w:t>
      </w:r>
    </w:p>
    <w:p w14:paraId="0D455D8E" w14:textId="77777777" w:rsidR="00FA1FCF" w:rsidRPr="00C80DC7" w:rsidRDefault="00FA1FCF" w:rsidP="00FA1FCF">
      <w:pPr>
        <w:shd w:val="clear" w:color="auto" w:fill="FFFFFF"/>
        <w:spacing w:after="100" w:afterAutospacing="1" w:line="315" w:lineRule="atLeast"/>
        <w:rPr>
          <w:rFonts w:ascii="Arial" w:eastAsia="Times New Roman" w:hAnsi="Arial" w:cs="Arial"/>
          <w:i/>
          <w:iCs/>
          <w:color w:val="1F1F1F"/>
          <w:sz w:val="12"/>
          <w:szCs w:val="12"/>
          <w:lang w:val="en-US" w:eastAsia="fr-FR"/>
        </w:rPr>
      </w:pPr>
      <w:r w:rsidRPr="00C80DC7">
        <w:rPr>
          <w:rFonts w:ascii="Arial" w:eastAsia="Times New Roman" w:hAnsi="Arial" w:cs="Arial"/>
          <w:i/>
          <w:iCs/>
          <w:color w:val="1F1F1F"/>
          <w:sz w:val="20"/>
          <w:szCs w:val="20"/>
          <w:highlight w:val="yellow"/>
          <w:lang w:val="en-US" w:eastAsia="fr-FR"/>
        </w:rPr>
        <w:t>This submission will eventually become your </w:t>
      </w:r>
      <w:r w:rsidRPr="00C80DC7">
        <w:rPr>
          <w:rFonts w:ascii="Arial" w:eastAsia="Times New Roman" w:hAnsi="Arial" w:cs="Arial"/>
          <w:b/>
          <w:bCs/>
          <w:i/>
          <w:iCs/>
          <w:color w:val="1F1F1F"/>
          <w:sz w:val="20"/>
          <w:szCs w:val="20"/>
          <w:highlight w:val="yellow"/>
          <w:lang w:val="en-US" w:eastAsia="fr-FR"/>
        </w:rPr>
        <w:t>Introduction/Business Problem</w:t>
      </w:r>
      <w:r w:rsidRPr="00C80DC7">
        <w:rPr>
          <w:rFonts w:ascii="Arial" w:eastAsia="Times New Roman" w:hAnsi="Arial" w:cs="Arial"/>
          <w:i/>
          <w:iCs/>
          <w:color w:val="1F1F1F"/>
          <w:sz w:val="20"/>
          <w:szCs w:val="20"/>
          <w:highlight w:val="yellow"/>
          <w:lang w:val="en-US" w:eastAsia="fr-FR"/>
        </w:rPr>
        <w:t xml:space="preserve"> section in your final report. </w:t>
      </w:r>
      <w:proofErr w:type="gramStart"/>
      <w:r w:rsidRPr="00C80DC7">
        <w:rPr>
          <w:rFonts w:ascii="Arial" w:eastAsia="Times New Roman" w:hAnsi="Arial" w:cs="Arial"/>
          <w:i/>
          <w:iCs/>
          <w:color w:val="1F1F1F"/>
          <w:sz w:val="20"/>
          <w:szCs w:val="20"/>
          <w:highlight w:val="yellow"/>
          <w:lang w:val="en-US" w:eastAsia="fr-FR"/>
        </w:rPr>
        <w:t>So</w:t>
      </w:r>
      <w:proofErr w:type="gramEnd"/>
      <w:r w:rsidRPr="00C80DC7">
        <w:rPr>
          <w:rFonts w:ascii="Arial" w:eastAsia="Times New Roman" w:hAnsi="Arial" w:cs="Arial"/>
          <w:i/>
          <w:iCs/>
          <w:color w:val="1F1F1F"/>
          <w:sz w:val="20"/>
          <w:szCs w:val="20"/>
          <w:highlight w:val="yellow"/>
          <w:lang w:val="en-US" w:eastAsia="fr-FR"/>
        </w:rPr>
        <w:t xml:space="preserve"> I recommend that you push the report (having your Introduction/Business Problem section only for now) to your </w:t>
      </w:r>
      <w:proofErr w:type="spellStart"/>
      <w:r w:rsidRPr="00C80DC7">
        <w:rPr>
          <w:rFonts w:ascii="Arial" w:eastAsia="Times New Roman" w:hAnsi="Arial" w:cs="Arial"/>
          <w:i/>
          <w:iCs/>
          <w:color w:val="1F1F1F"/>
          <w:sz w:val="20"/>
          <w:szCs w:val="20"/>
          <w:highlight w:val="yellow"/>
          <w:lang w:val="en-US" w:eastAsia="fr-FR"/>
        </w:rPr>
        <w:t>Github</w:t>
      </w:r>
      <w:proofErr w:type="spellEnd"/>
      <w:r w:rsidRPr="00C80DC7">
        <w:rPr>
          <w:rFonts w:ascii="Arial" w:eastAsia="Times New Roman" w:hAnsi="Arial" w:cs="Arial"/>
          <w:i/>
          <w:iCs/>
          <w:color w:val="1F1F1F"/>
          <w:sz w:val="20"/>
          <w:szCs w:val="20"/>
          <w:highlight w:val="yellow"/>
          <w:lang w:val="en-US" w:eastAsia="fr-FR"/>
        </w:rPr>
        <w:t xml:space="preserve"> repository and submit a link to it.</w:t>
      </w:r>
    </w:p>
    <w:p w14:paraId="45AE5A44" w14:textId="266720F4" w:rsidR="00FA1FCF" w:rsidRPr="00C80DC7" w:rsidRDefault="00FA1FCF" w:rsidP="00FA1FCF">
      <w:pPr>
        <w:rPr>
          <w:lang w:val="en-US"/>
        </w:rPr>
      </w:pPr>
    </w:p>
    <w:p w14:paraId="322CC1E4" w14:textId="67150C86" w:rsidR="00D4034A" w:rsidRPr="00C80DC7" w:rsidRDefault="00D4034A" w:rsidP="00D4034A">
      <w:pPr>
        <w:pStyle w:val="Titre2"/>
        <w:rPr>
          <w:lang w:val="en-US"/>
        </w:rPr>
      </w:pPr>
      <w:r w:rsidRPr="00C80DC7">
        <w:rPr>
          <w:lang w:val="en-US"/>
        </w:rPr>
        <w:t xml:space="preserve">Objectives – How tackle the problem </w:t>
      </w:r>
    </w:p>
    <w:p w14:paraId="0C3BE6AC" w14:textId="12911B26" w:rsidR="00D4034A" w:rsidRPr="00C80DC7" w:rsidRDefault="00D4034A" w:rsidP="00D4034A">
      <w:pPr>
        <w:pStyle w:val="Titre2"/>
        <w:rPr>
          <w:lang w:val="en-US"/>
        </w:rPr>
      </w:pPr>
      <w:r w:rsidRPr="00C80DC7">
        <w:rPr>
          <w:lang w:val="en-US"/>
        </w:rPr>
        <w:t>Analytic approach</w:t>
      </w:r>
    </w:p>
    <w:p w14:paraId="3A007E0E" w14:textId="2D8E4C9E" w:rsidR="00D4034A" w:rsidRPr="00C80DC7" w:rsidRDefault="00D4034A" w:rsidP="00D4034A">
      <w:pPr>
        <w:rPr>
          <w:rFonts w:ascii="Helvetica" w:hAnsi="Helvetica" w:cs="Helvetica"/>
          <w:color w:val="000000"/>
          <w:sz w:val="21"/>
          <w:szCs w:val="21"/>
          <w:shd w:val="clear" w:color="auto" w:fill="FFFFFF"/>
          <w:lang w:val="en-US"/>
        </w:rPr>
      </w:pPr>
      <w:r w:rsidRPr="00C80DC7">
        <w:rPr>
          <w:rFonts w:ascii="Helvetica" w:hAnsi="Helvetica" w:cs="Helvetica"/>
          <w:color w:val="000000"/>
          <w:sz w:val="21"/>
          <w:szCs w:val="21"/>
          <w:shd w:val="clear" w:color="auto" w:fill="FFFFFF"/>
          <w:lang w:val="en-US"/>
        </w:rPr>
        <w:t>This means identifying what type of patterns will be needed to address the question most effectively.</w:t>
      </w:r>
      <w:r w:rsidRPr="00C80DC7">
        <w:rPr>
          <w:rFonts w:ascii="Helvetica" w:hAnsi="Helvetica" w:cs="Helvetica"/>
          <w:color w:val="000000"/>
          <w:sz w:val="21"/>
          <w:szCs w:val="21"/>
          <w:lang w:val="en-US"/>
        </w:rPr>
        <w:br/>
      </w:r>
      <w:r w:rsidRPr="00C80DC7">
        <w:rPr>
          <w:rFonts w:ascii="Helvetica" w:hAnsi="Helvetica" w:cs="Helvetica"/>
          <w:color w:val="000000"/>
          <w:sz w:val="21"/>
          <w:szCs w:val="21"/>
          <w:shd w:val="clear" w:color="auto" w:fill="FFFFFF"/>
          <w:lang w:val="en-US"/>
        </w:rPr>
        <w:t>If the question is to </w:t>
      </w:r>
      <w:r w:rsidRPr="00C80DC7">
        <w:rPr>
          <w:rStyle w:val="lev"/>
          <w:rFonts w:ascii="Helvetica" w:hAnsi="Helvetica" w:cs="Helvetica"/>
          <w:color w:val="000000"/>
          <w:sz w:val="21"/>
          <w:szCs w:val="21"/>
          <w:shd w:val="clear" w:color="auto" w:fill="FFFFFF"/>
          <w:lang w:val="en-US"/>
        </w:rPr>
        <w:t>determine probabilities</w:t>
      </w:r>
      <w:r w:rsidRPr="00C80DC7">
        <w:rPr>
          <w:rFonts w:ascii="Helvetica" w:hAnsi="Helvetica" w:cs="Helvetica"/>
          <w:color w:val="000000"/>
          <w:sz w:val="21"/>
          <w:szCs w:val="21"/>
          <w:shd w:val="clear" w:color="auto" w:fill="FFFFFF"/>
          <w:lang w:val="en-US"/>
        </w:rPr>
        <w:t> of an action, then a </w:t>
      </w:r>
      <w:r w:rsidRPr="00C80DC7">
        <w:rPr>
          <w:rStyle w:val="lev"/>
          <w:rFonts w:ascii="Helvetica" w:hAnsi="Helvetica" w:cs="Helvetica"/>
          <w:color w:val="000000"/>
          <w:sz w:val="21"/>
          <w:szCs w:val="21"/>
          <w:shd w:val="clear" w:color="auto" w:fill="FFFFFF"/>
          <w:lang w:val="en-US"/>
        </w:rPr>
        <w:t>predictive model</w:t>
      </w:r>
      <w:r w:rsidRPr="00C80DC7">
        <w:rPr>
          <w:rFonts w:ascii="Helvetica" w:hAnsi="Helvetica" w:cs="Helvetica"/>
          <w:color w:val="000000"/>
          <w:sz w:val="21"/>
          <w:szCs w:val="21"/>
          <w:shd w:val="clear" w:color="auto" w:fill="FFFFFF"/>
          <w:lang w:val="en-US"/>
        </w:rPr>
        <w:t> might be used.</w:t>
      </w:r>
      <w:r w:rsidRPr="00C80DC7">
        <w:rPr>
          <w:rFonts w:ascii="Helvetica" w:hAnsi="Helvetica" w:cs="Helvetica"/>
          <w:color w:val="000000"/>
          <w:sz w:val="21"/>
          <w:szCs w:val="21"/>
          <w:lang w:val="en-US"/>
        </w:rPr>
        <w:br/>
      </w:r>
      <w:r w:rsidRPr="00C80DC7">
        <w:rPr>
          <w:rFonts w:ascii="Helvetica" w:hAnsi="Helvetica" w:cs="Helvetica"/>
          <w:color w:val="000000"/>
          <w:sz w:val="21"/>
          <w:szCs w:val="21"/>
          <w:shd w:val="clear" w:color="auto" w:fill="FFFFFF"/>
          <w:lang w:val="en-US"/>
        </w:rPr>
        <w:t>If the question is to show </w:t>
      </w:r>
      <w:r w:rsidRPr="00C80DC7">
        <w:rPr>
          <w:rStyle w:val="lev"/>
          <w:rFonts w:ascii="Helvetica" w:hAnsi="Helvetica" w:cs="Helvetica"/>
          <w:color w:val="000000"/>
          <w:sz w:val="21"/>
          <w:szCs w:val="21"/>
          <w:shd w:val="clear" w:color="auto" w:fill="FFFFFF"/>
          <w:lang w:val="en-US"/>
        </w:rPr>
        <w:t>relationships</w:t>
      </w:r>
      <w:r w:rsidRPr="00C80DC7">
        <w:rPr>
          <w:rFonts w:ascii="Helvetica" w:hAnsi="Helvetica" w:cs="Helvetica"/>
          <w:color w:val="000000"/>
          <w:sz w:val="21"/>
          <w:szCs w:val="21"/>
          <w:shd w:val="clear" w:color="auto" w:fill="FFFFFF"/>
          <w:lang w:val="en-US"/>
        </w:rPr>
        <w:t>, a </w:t>
      </w:r>
      <w:r w:rsidRPr="00C80DC7">
        <w:rPr>
          <w:rStyle w:val="lev"/>
          <w:rFonts w:ascii="Helvetica" w:hAnsi="Helvetica" w:cs="Helvetica"/>
          <w:color w:val="000000"/>
          <w:sz w:val="21"/>
          <w:szCs w:val="21"/>
          <w:shd w:val="clear" w:color="auto" w:fill="FFFFFF"/>
          <w:lang w:val="en-US"/>
        </w:rPr>
        <w:t>descriptive approach</w:t>
      </w:r>
      <w:r w:rsidRPr="00C80DC7">
        <w:rPr>
          <w:rFonts w:ascii="Helvetica" w:hAnsi="Helvetica" w:cs="Helvetica"/>
          <w:color w:val="000000"/>
          <w:sz w:val="21"/>
          <w:szCs w:val="21"/>
          <w:shd w:val="clear" w:color="auto" w:fill="FFFFFF"/>
          <w:lang w:val="en-US"/>
        </w:rPr>
        <w:t> maybe be required. This would be one that would look at </w:t>
      </w:r>
      <w:r w:rsidRPr="00C80DC7">
        <w:rPr>
          <w:rStyle w:val="lev"/>
          <w:rFonts w:ascii="Helvetica" w:hAnsi="Helvetica" w:cs="Helvetica"/>
          <w:color w:val="000000"/>
          <w:sz w:val="21"/>
          <w:szCs w:val="21"/>
          <w:shd w:val="clear" w:color="auto" w:fill="FFFFFF"/>
          <w:lang w:val="en-US"/>
        </w:rPr>
        <w:t>clusters</w:t>
      </w:r>
      <w:r w:rsidRPr="00C80DC7">
        <w:rPr>
          <w:rFonts w:ascii="Helvetica" w:hAnsi="Helvetica" w:cs="Helvetica"/>
          <w:color w:val="000000"/>
          <w:sz w:val="21"/>
          <w:szCs w:val="21"/>
          <w:shd w:val="clear" w:color="auto" w:fill="FFFFFF"/>
          <w:lang w:val="en-US"/>
        </w:rPr>
        <w:t> of similar activities based on events and preferences.</w:t>
      </w:r>
      <w:r w:rsidRPr="00C80DC7">
        <w:rPr>
          <w:rFonts w:ascii="Helvetica" w:hAnsi="Helvetica" w:cs="Helvetica"/>
          <w:color w:val="000000"/>
          <w:sz w:val="21"/>
          <w:szCs w:val="21"/>
          <w:lang w:val="en-US"/>
        </w:rPr>
        <w:br/>
      </w:r>
      <w:r w:rsidRPr="00C80DC7">
        <w:rPr>
          <w:rStyle w:val="lev"/>
          <w:rFonts w:ascii="Helvetica" w:hAnsi="Helvetica" w:cs="Helvetica"/>
          <w:color w:val="000000"/>
          <w:sz w:val="21"/>
          <w:szCs w:val="21"/>
          <w:shd w:val="clear" w:color="auto" w:fill="FFFFFF"/>
          <w:lang w:val="en-US"/>
        </w:rPr>
        <w:t>Statistical analysis</w:t>
      </w:r>
      <w:r w:rsidRPr="00C80DC7">
        <w:rPr>
          <w:rFonts w:ascii="Helvetica" w:hAnsi="Helvetica" w:cs="Helvetica"/>
          <w:color w:val="000000"/>
          <w:sz w:val="21"/>
          <w:szCs w:val="21"/>
          <w:shd w:val="clear" w:color="auto" w:fill="FFFFFF"/>
          <w:lang w:val="en-US"/>
        </w:rPr>
        <w:t> applies to problems that require </w:t>
      </w:r>
      <w:r w:rsidRPr="00C80DC7">
        <w:rPr>
          <w:rStyle w:val="lev"/>
          <w:rFonts w:ascii="Helvetica" w:hAnsi="Helvetica" w:cs="Helvetica"/>
          <w:color w:val="000000"/>
          <w:sz w:val="21"/>
          <w:szCs w:val="21"/>
          <w:shd w:val="clear" w:color="auto" w:fill="FFFFFF"/>
          <w:lang w:val="en-US"/>
        </w:rPr>
        <w:t>counts</w:t>
      </w:r>
      <w:r w:rsidRPr="00C80DC7">
        <w:rPr>
          <w:rFonts w:ascii="Helvetica" w:hAnsi="Helvetica" w:cs="Helvetica"/>
          <w:color w:val="000000"/>
          <w:sz w:val="21"/>
          <w:szCs w:val="21"/>
          <w:shd w:val="clear" w:color="auto" w:fill="FFFFFF"/>
          <w:lang w:val="en-US"/>
        </w:rPr>
        <w:t xml:space="preserve">. For </w:t>
      </w:r>
      <w:proofErr w:type="gramStart"/>
      <w:r w:rsidRPr="00C80DC7">
        <w:rPr>
          <w:rFonts w:ascii="Helvetica" w:hAnsi="Helvetica" w:cs="Helvetica"/>
          <w:color w:val="000000"/>
          <w:sz w:val="21"/>
          <w:szCs w:val="21"/>
          <w:shd w:val="clear" w:color="auto" w:fill="FFFFFF"/>
          <w:lang w:val="en-US"/>
        </w:rPr>
        <w:t>example</w:t>
      </w:r>
      <w:proofErr w:type="gramEnd"/>
      <w:r w:rsidRPr="00C80DC7">
        <w:rPr>
          <w:rFonts w:ascii="Helvetica" w:hAnsi="Helvetica" w:cs="Helvetica"/>
          <w:color w:val="000000"/>
          <w:sz w:val="21"/>
          <w:szCs w:val="21"/>
          <w:shd w:val="clear" w:color="auto" w:fill="FFFFFF"/>
          <w:lang w:val="en-US"/>
        </w:rPr>
        <w:t xml:space="preserve"> if the question requires a yes/ no answer, then a classification approach to predicting a response would be suitable.</w:t>
      </w:r>
      <w:r w:rsidRPr="00C80DC7">
        <w:rPr>
          <w:rFonts w:ascii="Helvetica" w:hAnsi="Helvetica" w:cs="Helvetica"/>
          <w:color w:val="000000"/>
          <w:sz w:val="21"/>
          <w:szCs w:val="21"/>
          <w:lang w:val="en-US"/>
        </w:rPr>
        <w:br/>
      </w:r>
      <w:r w:rsidRPr="00C80DC7">
        <w:rPr>
          <w:rStyle w:val="lev"/>
          <w:rFonts w:ascii="Helvetica" w:hAnsi="Helvetica" w:cs="Helvetica"/>
          <w:color w:val="000000"/>
          <w:sz w:val="21"/>
          <w:szCs w:val="21"/>
          <w:shd w:val="clear" w:color="auto" w:fill="FFFFFF"/>
          <w:lang w:val="en-US"/>
        </w:rPr>
        <w:t>Machine Learning</w:t>
      </w:r>
      <w:r w:rsidRPr="00C80DC7">
        <w:rPr>
          <w:rFonts w:ascii="Helvetica" w:hAnsi="Helvetica" w:cs="Helvetica"/>
          <w:color w:val="000000"/>
          <w:sz w:val="21"/>
          <w:szCs w:val="21"/>
          <w:shd w:val="clear" w:color="auto" w:fill="FFFFFF"/>
          <w:lang w:val="en-US"/>
        </w:rPr>
        <w:t> is a field of study that gives computers the ability to learn without being explicitly programmed. Machine Learning can be used to </w:t>
      </w:r>
      <w:r w:rsidRPr="00C80DC7">
        <w:rPr>
          <w:rStyle w:val="lev"/>
          <w:rFonts w:ascii="Helvetica" w:hAnsi="Helvetica" w:cs="Helvetica"/>
          <w:color w:val="000000"/>
          <w:sz w:val="21"/>
          <w:szCs w:val="21"/>
          <w:shd w:val="clear" w:color="auto" w:fill="FFFFFF"/>
          <w:lang w:val="en-US"/>
        </w:rPr>
        <w:t>identify relationships and trends</w:t>
      </w:r>
      <w:r w:rsidRPr="00C80DC7">
        <w:rPr>
          <w:rFonts w:ascii="Helvetica" w:hAnsi="Helvetica" w:cs="Helvetica"/>
          <w:color w:val="000000"/>
          <w:sz w:val="21"/>
          <w:szCs w:val="21"/>
          <w:shd w:val="clear" w:color="auto" w:fill="FFFFFF"/>
          <w:lang w:val="en-US"/>
        </w:rPr>
        <w:t> in data that might otherwise not be accessible or identified.</w:t>
      </w:r>
      <w:r w:rsidRPr="00C80DC7">
        <w:rPr>
          <w:rFonts w:ascii="Helvetica" w:hAnsi="Helvetica" w:cs="Helvetica"/>
          <w:color w:val="000000"/>
          <w:sz w:val="21"/>
          <w:szCs w:val="21"/>
          <w:lang w:val="en-US"/>
        </w:rPr>
        <w:br/>
      </w:r>
      <w:r w:rsidRPr="00C80DC7">
        <w:rPr>
          <w:rFonts w:ascii="Helvetica" w:hAnsi="Helvetica" w:cs="Helvetica"/>
          <w:color w:val="000000"/>
          <w:sz w:val="21"/>
          <w:szCs w:val="21"/>
          <w:shd w:val="clear" w:color="auto" w:fill="FFFFFF"/>
          <w:lang w:val="en-US"/>
        </w:rPr>
        <w:t>In the case where the question is to </w:t>
      </w:r>
      <w:r w:rsidRPr="00C80DC7">
        <w:rPr>
          <w:rStyle w:val="lev"/>
          <w:rFonts w:ascii="Helvetica" w:hAnsi="Helvetica" w:cs="Helvetica"/>
          <w:color w:val="000000"/>
          <w:sz w:val="21"/>
          <w:szCs w:val="21"/>
          <w:shd w:val="clear" w:color="auto" w:fill="FFFFFF"/>
          <w:lang w:val="en-US"/>
        </w:rPr>
        <w:t xml:space="preserve">learn about human </w:t>
      </w:r>
      <w:proofErr w:type="spellStart"/>
      <w:r w:rsidRPr="00C80DC7">
        <w:rPr>
          <w:rStyle w:val="lev"/>
          <w:rFonts w:ascii="Helvetica" w:hAnsi="Helvetica" w:cs="Helvetica"/>
          <w:color w:val="000000"/>
          <w:sz w:val="21"/>
          <w:szCs w:val="21"/>
          <w:shd w:val="clear" w:color="auto" w:fill="FFFFFF"/>
          <w:lang w:val="en-US"/>
        </w:rPr>
        <w:t>behaviour</w:t>
      </w:r>
      <w:proofErr w:type="spellEnd"/>
      <w:r w:rsidRPr="00C80DC7">
        <w:rPr>
          <w:rFonts w:ascii="Helvetica" w:hAnsi="Helvetica" w:cs="Helvetica"/>
          <w:color w:val="000000"/>
          <w:sz w:val="21"/>
          <w:szCs w:val="21"/>
          <w:shd w:val="clear" w:color="auto" w:fill="FFFFFF"/>
          <w:lang w:val="en-US"/>
        </w:rPr>
        <w:t>, then an appropriate response would be to use </w:t>
      </w:r>
      <w:r w:rsidRPr="00C80DC7">
        <w:rPr>
          <w:rStyle w:val="lev"/>
          <w:rFonts w:ascii="Helvetica" w:hAnsi="Helvetica" w:cs="Helvetica"/>
          <w:color w:val="000000"/>
          <w:sz w:val="21"/>
          <w:szCs w:val="21"/>
          <w:shd w:val="clear" w:color="auto" w:fill="FFFFFF"/>
          <w:lang w:val="en-US"/>
        </w:rPr>
        <w:t>Clustering Association</w:t>
      </w:r>
      <w:r w:rsidRPr="00C80DC7">
        <w:rPr>
          <w:rFonts w:ascii="Helvetica" w:hAnsi="Helvetica" w:cs="Helvetica"/>
          <w:color w:val="000000"/>
          <w:sz w:val="21"/>
          <w:szCs w:val="21"/>
          <w:shd w:val="clear" w:color="auto" w:fill="FFFFFF"/>
          <w:lang w:val="en-US"/>
        </w:rPr>
        <w:t> approaches.</w:t>
      </w:r>
    </w:p>
    <w:p w14:paraId="471E1E5E" w14:textId="71C719CA" w:rsidR="00D4034A" w:rsidRPr="00C80DC7" w:rsidRDefault="00D4034A" w:rsidP="00D4034A">
      <w:pPr>
        <w:pStyle w:val="Titre1"/>
        <w:jc w:val="center"/>
        <w:rPr>
          <w:lang w:val="en-US"/>
        </w:rPr>
      </w:pPr>
      <w:r w:rsidRPr="00C80DC7">
        <w:rPr>
          <w:lang w:val="en-US"/>
        </w:rPr>
        <w:t>Data</w:t>
      </w:r>
    </w:p>
    <w:p w14:paraId="7E356140" w14:textId="0656269E" w:rsidR="00D4034A" w:rsidRPr="00C80DC7" w:rsidRDefault="00D4034A" w:rsidP="00D4034A">
      <w:pPr>
        <w:pStyle w:val="Titre2"/>
        <w:rPr>
          <w:lang w:val="en-US"/>
        </w:rPr>
      </w:pPr>
      <w:r w:rsidRPr="00C80DC7">
        <w:rPr>
          <w:lang w:val="en-US"/>
        </w:rPr>
        <w:t xml:space="preserve">Data requirements &amp; </w:t>
      </w:r>
      <w:proofErr w:type="gramStart"/>
      <w:r w:rsidRPr="00C80DC7">
        <w:rPr>
          <w:lang w:val="en-US"/>
        </w:rPr>
        <w:t>collection :</w:t>
      </w:r>
      <w:proofErr w:type="gramEnd"/>
      <w:r w:rsidRPr="00C80DC7">
        <w:rPr>
          <w:lang w:val="en-US"/>
        </w:rPr>
        <w:t xml:space="preserve"> </w:t>
      </w:r>
    </w:p>
    <w:p w14:paraId="52B4C669" w14:textId="77777777" w:rsidR="00D4034A" w:rsidRPr="00C80DC7" w:rsidRDefault="00D4034A" w:rsidP="00D4034A">
      <w:pPr>
        <w:pStyle w:val="NormalWeb"/>
        <w:shd w:val="clear" w:color="auto" w:fill="FFFFFF"/>
        <w:spacing w:before="240" w:beforeAutospacing="0" w:after="0" w:afterAutospacing="0"/>
        <w:rPr>
          <w:rFonts w:ascii="Helvetica" w:hAnsi="Helvetica" w:cs="Helvetica"/>
          <w:color w:val="000000"/>
          <w:sz w:val="21"/>
          <w:szCs w:val="21"/>
          <w:lang w:val="en-US"/>
        </w:rPr>
      </w:pPr>
      <w:r w:rsidRPr="00C80DC7">
        <w:rPr>
          <w:rFonts w:ascii="Helvetica" w:hAnsi="Helvetica" w:cs="Helvetica"/>
          <w:color w:val="000000"/>
          <w:sz w:val="21"/>
          <w:szCs w:val="21"/>
          <w:lang w:val="en-US"/>
        </w:rPr>
        <w:t>Think of this section of the data science methodology as cooking with data. Each step is critical in making the meal. So, -</w:t>
      </w:r>
      <w:r w:rsidRPr="00C80DC7">
        <w:rPr>
          <w:rStyle w:val="lev"/>
          <w:rFonts w:ascii="Helvetica" w:hAnsi="Helvetica" w:cs="Helvetica"/>
          <w:color w:val="000000"/>
          <w:sz w:val="21"/>
          <w:szCs w:val="21"/>
          <w:lang w:val="en-US"/>
        </w:rPr>
        <w:t>if</w:t>
      </w:r>
      <w:r w:rsidRPr="00C80DC7">
        <w:rPr>
          <w:rFonts w:ascii="Helvetica" w:hAnsi="Helvetica" w:cs="Helvetica"/>
          <w:color w:val="000000"/>
          <w:sz w:val="21"/>
          <w:szCs w:val="21"/>
          <w:lang w:val="en-US"/>
        </w:rPr>
        <w:t> the problem that needs to be resolved is the </w:t>
      </w:r>
      <w:r w:rsidRPr="00C80DC7">
        <w:rPr>
          <w:rStyle w:val="lev"/>
          <w:rFonts w:ascii="Helvetica" w:hAnsi="Helvetica" w:cs="Helvetica"/>
          <w:color w:val="000000"/>
          <w:sz w:val="21"/>
          <w:szCs w:val="21"/>
          <w:lang w:val="en-US"/>
        </w:rPr>
        <w:t>recipe</w:t>
      </w:r>
      <w:r w:rsidRPr="00C80DC7">
        <w:rPr>
          <w:rFonts w:ascii="Helvetica" w:hAnsi="Helvetica" w:cs="Helvetica"/>
          <w:color w:val="000000"/>
          <w:sz w:val="21"/>
          <w:szCs w:val="21"/>
          <w:lang w:val="en-US"/>
        </w:rPr>
        <w:t>, so to speak, and data is an ingredient, then the data scientist </w:t>
      </w:r>
      <w:r w:rsidRPr="00C80DC7">
        <w:rPr>
          <w:rStyle w:val="lev"/>
          <w:rFonts w:ascii="Helvetica" w:hAnsi="Helvetica" w:cs="Helvetica"/>
          <w:color w:val="000000"/>
          <w:sz w:val="21"/>
          <w:szCs w:val="21"/>
          <w:lang w:val="en-US"/>
        </w:rPr>
        <w:t>needs to identify: which ingredients are required, how to source or the collect them</w:t>
      </w:r>
      <w:r w:rsidRPr="00C80DC7">
        <w:rPr>
          <w:rFonts w:ascii="Helvetica" w:hAnsi="Helvetica" w:cs="Helvetica"/>
          <w:color w:val="000000"/>
          <w:sz w:val="21"/>
          <w:szCs w:val="21"/>
          <w:lang w:val="en-US"/>
        </w:rPr>
        <w:t>, </w:t>
      </w:r>
      <w:r w:rsidRPr="00C80DC7">
        <w:rPr>
          <w:rStyle w:val="Accentuation"/>
          <w:rFonts w:ascii="Helvetica" w:eastAsiaTheme="majorEastAsia" w:hAnsi="Helvetica" w:cs="Helvetica"/>
          <w:color w:val="000000"/>
          <w:sz w:val="21"/>
          <w:szCs w:val="21"/>
          <w:lang w:val="en-US"/>
        </w:rPr>
        <w:t>how to understand or work with them, and how to prepare the data to meet the desired outcome</w:t>
      </w:r>
      <w:r w:rsidRPr="00C80DC7">
        <w:rPr>
          <w:rFonts w:ascii="Helvetica" w:hAnsi="Helvetica" w:cs="Helvetica"/>
          <w:color w:val="000000"/>
          <w:sz w:val="21"/>
          <w:szCs w:val="21"/>
          <w:lang w:val="en-US"/>
        </w:rPr>
        <w:t>.</w:t>
      </w:r>
    </w:p>
    <w:p w14:paraId="7C2C7EBC" w14:textId="77777777" w:rsidR="00D4034A" w:rsidRPr="00C80DC7" w:rsidRDefault="00D4034A" w:rsidP="00D4034A">
      <w:pPr>
        <w:pStyle w:val="NormalWeb"/>
        <w:shd w:val="clear" w:color="auto" w:fill="FFFFFF"/>
        <w:spacing w:before="240" w:beforeAutospacing="0" w:after="0" w:afterAutospacing="0"/>
        <w:rPr>
          <w:rFonts w:ascii="Helvetica" w:hAnsi="Helvetica" w:cs="Helvetica"/>
          <w:color w:val="000000"/>
          <w:sz w:val="21"/>
          <w:szCs w:val="21"/>
          <w:lang w:val="en-US"/>
        </w:rPr>
      </w:pPr>
      <w:r w:rsidRPr="00C80DC7">
        <w:rPr>
          <w:rStyle w:val="lev"/>
          <w:rFonts w:ascii="Helvetica" w:hAnsi="Helvetica" w:cs="Helvetica"/>
          <w:color w:val="000000"/>
          <w:sz w:val="21"/>
          <w:szCs w:val="21"/>
          <w:lang w:val="en-US"/>
        </w:rPr>
        <w:t>Prior</w:t>
      </w:r>
      <w:r w:rsidRPr="00C80DC7">
        <w:rPr>
          <w:rFonts w:ascii="Helvetica" w:hAnsi="Helvetica" w:cs="Helvetica"/>
          <w:color w:val="000000"/>
          <w:sz w:val="21"/>
          <w:szCs w:val="21"/>
          <w:lang w:val="en-US"/>
        </w:rPr>
        <w:t xml:space="preserve"> to undertaking the data collection and data preparation stages of the methodology, </w:t>
      </w:r>
      <w:proofErr w:type="gramStart"/>
      <w:r w:rsidRPr="00C80DC7">
        <w:rPr>
          <w:rFonts w:ascii="Helvetica" w:hAnsi="Helvetica" w:cs="Helvetica"/>
          <w:color w:val="000000"/>
          <w:sz w:val="21"/>
          <w:szCs w:val="21"/>
          <w:lang w:val="en-US"/>
        </w:rPr>
        <w:t>it's</w:t>
      </w:r>
      <w:proofErr w:type="gramEnd"/>
      <w:r w:rsidRPr="00C80DC7">
        <w:rPr>
          <w:rFonts w:ascii="Helvetica" w:hAnsi="Helvetica" w:cs="Helvetica"/>
          <w:color w:val="000000"/>
          <w:sz w:val="21"/>
          <w:szCs w:val="21"/>
          <w:lang w:val="en-US"/>
        </w:rPr>
        <w:t xml:space="preserve"> vital to </w:t>
      </w:r>
      <w:r w:rsidRPr="00C80DC7">
        <w:rPr>
          <w:rStyle w:val="lev"/>
          <w:rFonts w:ascii="Helvetica" w:hAnsi="Helvetica" w:cs="Helvetica"/>
          <w:color w:val="000000"/>
          <w:sz w:val="21"/>
          <w:szCs w:val="21"/>
          <w:lang w:val="en-US"/>
        </w:rPr>
        <w:t>define the data requirements</w:t>
      </w:r>
      <w:r w:rsidRPr="00C80DC7">
        <w:rPr>
          <w:rFonts w:ascii="Helvetica" w:hAnsi="Helvetica" w:cs="Helvetica"/>
          <w:color w:val="000000"/>
          <w:sz w:val="21"/>
          <w:szCs w:val="21"/>
          <w:lang w:val="en-US"/>
        </w:rPr>
        <w:t> for decision-tree classification. This includes </w:t>
      </w:r>
      <w:r w:rsidRPr="00C80DC7">
        <w:rPr>
          <w:rStyle w:val="lev"/>
          <w:rFonts w:ascii="Helvetica" w:hAnsi="Helvetica" w:cs="Helvetica"/>
          <w:color w:val="000000"/>
          <w:sz w:val="21"/>
          <w:szCs w:val="21"/>
          <w:lang w:val="en-US"/>
        </w:rPr>
        <w:t>identifying the necessary data content, formats and sources for initial data collection</w:t>
      </w:r>
    </w:p>
    <w:p w14:paraId="4CE78AC1" w14:textId="77777777" w:rsidR="00FA1FCF" w:rsidRPr="00C80DC7" w:rsidRDefault="00FA1FCF" w:rsidP="00FA1FCF">
      <w:pPr>
        <w:pStyle w:val="NormalWeb"/>
        <w:shd w:val="clear" w:color="auto" w:fill="FFFFFF"/>
        <w:spacing w:before="0" w:beforeAutospacing="0" w:after="300" w:afterAutospacing="0" w:line="315" w:lineRule="atLeast"/>
        <w:rPr>
          <w:rFonts w:ascii="Arial" w:hAnsi="Arial" w:cs="Arial"/>
          <w:i/>
          <w:iCs/>
          <w:color w:val="1F1F1F"/>
          <w:sz w:val="20"/>
          <w:szCs w:val="20"/>
          <w:highlight w:val="yellow"/>
          <w:lang w:val="en-US"/>
        </w:rPr>
      </w:pPr>
    </w:p>
    <w:p w14:paraId="778F5C38" w14:textId="7B537CCC" w:rsidR="00FA1FCF" w:rsidRPr="00C80DC7" w:rsidRDefault="00FA1FCF" w:rsidP="00FA1FCF">
      <w:pPr>
        <w:pStyle w:val="NormalWeb"/>
        <w:shd w:val="clear" w:color="auto" w:fill="FFFFFF"/>
        <w:spacing w:before="0" w:beforeAutospacing="0" w:after="300" w:afterAutospacing="0" w:line="315" w:lineRule="atLeast"/>
        <w:rPr>
          <w:rFonts w:ascii="Arial" w:hAnsi="Arial" w:cs="Arial"/>
          <w:i/>
          <w:iCs/>
          <w:color w:val="1F1F1F"/>
          <w:sz w:val="20"/>
          <w:szCs w:val="20"/>
          <w:highlight w:val="yellow"/>
          <w:lang w:val="en-US"/>
        </w:rPr>
      </w:pPr>
      <w:r w:rsidRPr="00C80DC7">
        <w:rPr>
          <w:rFonts w:ascii="Arial" w:hAnsi="Arial" w:cs="Arial"/>
          <w:i/>
          <w:iCs/>
          <w:color w:val="1F1F1F"/>
          <w:sz w:val="20"/>
          <w:szCs w:val="20"/>
          <w:highlight w:val="yellow"/>
          <w:lang w:val="en-US"/>
        </w:rPr>
        <w:lastRenderedPageBreak/>
        <w:t xml:space="preserve">Describe the data that you will be using to solve the problem or execute your idea. Remember that you will need to use the Foursquare location data to solve the problem or execute your idea. You can absolutely use other datasets in combination with the Foursquare location data. </w:t>
      </w:r>
      <w:proofErr w:type="gramStart"/>
      <w:r w:rsidRPr="00C80DC7">
        <w:rPr>
          <w:rFonts w:ascii="Arial" w:hAnsi="Arial" w:cs="Arial"/>
          <w:i/>
          <w:iCs/>
          <w:color w:val="1F1F1F"/>
          <w:sz w:val="20"/>
          <w:szCs w:val="20"/>
          <w:highlight w:val="yellow"/>
          <w:lang w:val="en-US"/>
        </w:rPr>
        <w:t>So</w:t>
      </w:r>
      <w:proofErr w:type="gramEnd"/>
      <w:r w:rsidRPr="00C80DC7">
        <w:rPr>
          <w:rFonts w:ascii="Arial" w:hAnsi="Arial" w:cs="Arial"/>
          <w:i/>
          <w:iCs/>
          <w:color w:val="1F1F1F"/>
          <w:sz w:val="20"/>
          <w:szCs w:val="20"/>
          <w:highlight w:val="yellow"/>
          <w:lang w:val="en-US"/>
        </w:rPr>
        <w:t xml:space="preserve"> make sure that you provide adequate explanation and discussion, with examples, of the data that you will be using, even if it is only Foursquare location data.</w:t>
      </w:r>
    </w:p>
    <w:p w14:paraId="5C2AF895" w14:textId="51D1C65B" w:rsidR="00FA1FCF" w:rsidRPr="00C80DC7" w:rsidRDefault="00FA1FCF" w:rsidP="00FA1FCF">
      <w:pPr>
        <w:rPr>
          <w:i/>
          <w:iCs/>
          <w:sz w:val="20"/>
          <w:szCs w:val="20"/>
          <w:lang w:val="en-US"/>
        </w:rPr>
      </w:pPr>
      <w:r w:rsidRPr="00C80DC7">
        <w:rPr>
          <w:rFonts w:ascii="Arial" w:hAnsi="Arial" w:cs="Arial"/>
          <w:i/>
          <w:iCs/>
          <w:color w:val="1F1F1F"/>
          <w:sz w:val="20"/>
          <w:szCs w:val="20"/>
          <w:highlight w:val="yellow"/>
          <w:lang w:val="en-US"/>
        </w:rPr>
        <w:t>This submission will eventually become your </w:t>
      </w:r>
      <w:r w:rsidRPr="00C80DC7">
        <w:rPr>
          <w:rStyle w:val="lev"/>
          <w:rFonts w:ascii="Arial" w:hAnsi="Arial" w:cs="Arial"/>
          <w:i/>
          <w:iCs/>
          <w:color w:val="1F1F1F"/>
          <w:sz w:val="20"/>
          <w:szCs w:val="20"/>
          <w:highlight w:val="yellow"/>
          <w:lang w:val="en-US"/>
        </w:rPr>
        <w:t>Data</w:t>
      </w:r>
      <w:r w:rsidRPr="00C80DC7">
        <w:rPr>
          <w:rFonts w:ascii="Arial" w:hAnsi="Arial" w:cs="Arial"/>
          <w:i/>
          <w:iCs/>
          <w:color w:val="1F1F1F"/>
          <w:sz w:val="20"/>
          <w:szCs w:val="20"/>
          <w:highlight w:val="yellow"/>
          <w:lang w:val="en-US"/>
        </w:rPr>
        <w:t xml:space="preserve"> section in your final report. </w:t>
      </w:r>
      <w:proofErr w:type="gramStart"/>
      <w:r w:rsidRPr="00C80DC7">
        <w:rPr>
          <w:rFonts w:ascii="Arial" w:hAnsi="Arial" w:cs="Arial"/>
          <w:i/>
          <w:iCs/>
          <w:color w:val="1F1F1F"/>
          <w:sz w:val="20"/>
          <w:szCs w:val="20"/>
          <w:highlight w:val="yellow"/>
          <w:lang w:val="en-US"/>
        </w:rPr>
        <w:t>So</w:t>
      </w:r>
      <w:proofErr w:type="gramEnd"/>
      <w:r w:rsidRPr="00C80DC7">
        <w:rPr>
          <w:rFonts w:ascii="Arial" w:hAnsi="Arial" w:cs="Arial"/>
          <w:i/>
          <w:iCs/>
          <w:color w:val="1F1F1F"/>
          <w:sz w:val="20"/>
          <w:szCs w:val="20"/>
          <w:highlight w:val="yellow"/>
          <w:lang w:val="en-US"/>
        </w:rPr>
        <w:t xml:space="preserve"> I recommend that</w:t>
      </w:r>
    </w:p>
    <w:p w14:paraId="6E094225" w14:textId="238E9FF4" w:rsidR="00D4034A" w:rsidRPr="00C80DC7" w:rsidRDefault="00D4034A" w:rsidP="00D4034A">
      <w:pPr>
        <w:pStyle w:val="Titre1"/>
        <w:jc w:val="center"/>
        <w:rPr>
          <w:lang w:val="en-US"/>
        </w:rPr>
      </w:pPr>
      <w:r w:rsidRPr="00C80DC7">
        <w:rPr>
          <w:lang w:val="en-US"/>
        </w:rPr>
        <w:t>Methodology:</w:t>
      </w:r>
    </w:p>
    <w:p w14:paraId="07600C14" w14:textId="0ABC054E" w:rsidR="00D4034A" w:rsidRPr="00C80DC7" w:rsidRDefault="00D4034A" w:rsidP="00D4034A">
      <w:pPr>
        <w:pStyle w:val="Titre2"/>
        <w:rPr>
          <w:lang w:val="en-US"/>
        </w:rPr>
      </w:pPr>
      <w:r w:rsidRPr="00C80DC7">
        <w:rPr>
          <w:lang w:val="en-US"/>
        </w:rPr>
        <w:t>Data understanding</w:t>
      </w:r>
    </w:p>
    <w:p w14:paraId="17FE3FE6" w14:textId="54795B83" w:rsidR="00D4034A" w:rsidRPr="00C80DC7" w:rsidRDefault="00D4034A" w:rsidP="00D4034A">
      <w:pPr>
        <w:rPr>
          <w:lang w:val="en-US"/>
        </w:rPr>
      </w:pPr>
      <w:r w:rsidRPr="00C80DC7">
        <w:rPr>
          <w:rFonts w:ascii="Arial" w:hAnsi="Arial" w:cs="Arial"/>
          <w:color w:val="1F1F1F"/>
          <w:sz w:val="21"/>
          <w:szCs w:val="21"/>
          <w:shd w:val="clear" w:color="auto" w:fill="FFFFFF"/>
          <w:lang w:val="en-US"/>
        </w:rPr>
        <w:t>Which represents the main component of the report where you discuss and describe any exploratory data analysis that you did, any inferential statistical testing that you performed, if any, and what machine learnings were used and why.</w:t>
      </w:r>
    </w:p>
    <w:p w14:paraId="399030F1" w14:textId="632B9561" w:rsidR="00D4034A" w:rsidRPr="00C80DC7" w:rsidRDefault="00D4034A" w:rsidP="00D4034A">
      <w:pPr>
        <w:pStyle w:val="Titre2"/>
        <w:rPr>
          <w:lang w:val="en-US"/>
        </w:rPr>
      </w:pPr>
      <w:r w:rsidRPr="00C80DC7">
        <w:rPr>
          <w:lang w:val="en-US"/>
        </w:rPr>
        <w:t>Data preparation</w:t>
      </w:r>
    </w:p>
    <w:p w14:paraId="1A0E831B" w14:textId="0E3AEDF7" w:rsidR="00D4034A" w:rsidRPr="00C80DC7" w:rsidRDefault="00D4034A" w:rsidP="00D4034A">
      <w:pPr>
        <w:pStyle w:val="Titre2"/>
        <w:rPr>
          <w:lang w:val="en-US"/>
        </w:rPr>
      </w:pPr>
      <w:r w:rsidRPr="00C80DC7">
        <w:rPr>
          <w:lang w:val="en-US"/>
        </w:rPr>
        <w:t xml:space="preserve">Modeling </w:t>
      </w:r>
    </w:p>
    <w:p w14:paraId="43953B5B" w14:textId="77777777" w:rsidR="00D4034A" w:rsidRPr="00C80DC7" w:rsidRDefault="00D4034A" w:rsidP="00D4034A">
      <w:pPr>
        <w:pStyle w:val="Titre1"/>
        <w:jc w:val="center"/>
        <w:rPr>
          <w:rFonts w:eastAsia="Times New Roman"/>
          <w:lang w:val="en-US" w:eastAsia="fr-FR"/>
        </w:rPr>
      </w:pPr>
      <w:r w:rsidRPr="00C80DC7">
        <w:rPr>
          <w:rFonts w:eastAsia="Times New Roman"/>
          <w:lang w:val="en-US" w:eastAsia="fr-FR"/>
        </w:rPr>
        <w:t>Results</w:t>
      </w:r>
    </w:p>
    <w:p w14:paraId="13B26F8E" w14:textId="77777777" w:rsidR="00D4034A" w:rsidRPr="00C80DC7" w:rsidRDefault="00D4034A" w:rsidP="00D4034A">
      <w:pPr>
        <w:pStyle w:val="Titre2"/>
        <w:rPr>
          <w:lang w:val="en-US"/>
        </w:rPr>
      </w:pPr>
      <w:r w:rsidRPr="00C80DC7">
        <w:rPr>
          <w:lang w:val="en-US"/>
        </w:rPr>
        <w:t>Evaluate</w:t>
      </w:r>
    </w:p>
    <w:p w14:paraId="03F40226" w14:textId="23D3E986" w:rsidR="00D4034A" w:rsidRPr="00C80DC7" w:rsidRDefault="00D4034A" w:rsidP="00D4034A">
      <w:pPr>
        <w:shd w:val="clear" w:color="auto" w:fill="FFFFFF"/>
        <w:spacing w:before="100" w:beforeAutospacing="1" w:after="150" w:line="240" w:lineRule="auto"/>
        <w:ind w:left="450"/>
        <w:rPr>
          <w:rFonts w:ascii="Arial" w:eastAsia="Times New Roman" w:hAnsi="Arial" w:cs="Arial"/>
          <w:color w:val="1F1F1F"/>
          <w:sz w:val="21"/>
          <w:szCs w:val="21"/>
          <w:lang w:val="en-US" w:eastAsia="fr-FR"/>
        </w:rPr>
      </w:pPr>
      <w:r w:rsidRPr="00C80DC7">
        <w:rPr>
          <w:rFonts w:ascii="Arial" w:eastAsia="Times New Roman" w:hAnsi="Arial" w:cs="Arial"/>
          <w:color w:val="1F1F1F"/>
          <w:sz w:val="21"/>
          <w:szCs w:val="21"/>
          <w:lang w:val="en-US" w:eastAsia="fr-FR"/>
        </w:rPr>
        <w:t>where you discuss the results.</w:t>
      </w:r>
    </w:p>
    <w:p w14:paraId="5F72A3DE" w14:textId="77777777" w:rsidR="00D4034A" w:rsidRPr="00C80DC7" w:rsidRDefault="00D4034A" w:rsidP="00D4034A">
      <w:pPr>
        <w:pStyle w:val="Titre1"/>
        <w:jc w:val="center"/>
        <w:rPr>
          <w:rFonts w:ascii="Arial" w:eastAsia="Times New Roman" w:hAnsi="Arial" w:cs="Arial"/>
          <w:color w:val="1F1F1F"/>
          <w:sz w:val="21"/>
          <w:szCs w:val="21"/>
          <w:lang w:val="en-US" w:eastAsia="fr-FR"/>
        </w:rPr>
      </w:pPr>
      <w:r w:rsidRPr="00C80DC7">
        <w:rPr>
          <w:rFonts w:eastAsia="Times New Roman"/>
          <w:lang w:val="en-US" w:eastAsia="fr-FR"/>
        </w:rPr>
        <w:t>Discussion</w:t>
      </w:r>
      <w:r w:rsidRPr="00C80DC7">
        <w:rPr>
          <w:rFonts w:ascii="Arial" w:eastAsia="Times New Roman" w:hAnsi="Arial" w:cs="Arial"/>
          <w:color w:val="1F1F1F"/>
          <w:sz w:val="21"/>
          <w:szCs w:val="21"/>
          <w:lang w:val="en-US" w:eastAsia="fr-FR"/>
        </w:rPr>
        <w:t xml:space="preserve"> </w:t>
      </w:r>
    </w:p>
    <w:p w14:paraId="43032DF7" w14:textId="3B98C871" w:rsidR="00D4034A" w:rsidRPr="00C80DC7" w:rsidRDefault="00D4034A" w:rsidP="00D4034A">
      <w:pPr>
        <w:shd w:val="clear" w:color="auto" w:fill="FFFFFF"/>
        <w:spacing w:before="100" w:beforeAutospacing="1" w:after="150" w:line="240" w:lineRule="auto"/>
        <w:ind w:left="90"/>
        <w:rPr>
          <w:rFonts w:ascii="Arial" w:eastAsia="Times New Roman" w:hAnsi="Arial" w:cs="Arial"/>
          <w:color w:val="1F1F1F"/>
          <w:sz w:val="21"/>
          <w:szCs w:val="21"/>
          <w:lang w:val="en-US" w:eastAsia="fr-FR"/>
        </w:rPr>
      </w:pPr>
      <w:r w:rsidRPr="00C80DC7">
        <w:rPr>
          <w:rFonts w:ascii="Arial" w:eastAsia="Times New Roman" w:hAnsi="Arial" w:cs="Arial"/>
          <w:color w:val="1F1F1F"/>
          <w:sz w:val="21"/>
          <w:szCs w:val="21"/>
          <w:lang w:val="en-US" w:eastAsia="fr-FR"/>
        </w:rPr>
        <w:t>where you discuss any observations, you noted and any recommendations you can make based on the results.</w:t>
      </w:r>
    </w:p>
    <w:p w14:paraId="1C9A2871" w14:textId="610E3C48" w:rsidR="00D4034A" w:rsidRPr="00C80DC7" w:rsidRDefault="00D4034A" w:rsidP="00D4034A">
      <w:pPr>
        <w:pStyle w:val="Titre1"/>
        <w:jc w:val="center"/>
        <w:rPr>
          <w:rFonts w:eastAsia="Times New Roman"/>
          <w:lang w:val="en-US" w:eastAsia="fr-FR"/>
        </w:rPr>
      </w:pPr>
      <w:r w:rsidRPr="00C80DC7">
        <w:rPr>
          <w:rFonts w:eastAsia="Times New Roman"/>
          <w:lang w:val="en-US" w:eastAsia="fr-FR"/>
        </w:rPr>
        <w:t>Conclusion</w:t>
      </w:r>
    </w:p>
    <w:p w14:paraId="6C07457A" w14:textId="2F3EF06C" w:rsidR="00D4034A" w:rsidRPr="00C80DC7" w:rsidRDefault="00D4034A" w:rsidP="00D4034A">
      <w:pPr>
        <w:shd w:val="clear" w:color="auto" w:fill="FFFFFF"/>
        <w:spacing w:before="100" w:beforeAutospacing="1" w:after="150" w:line="240" w:lineRule="auto"/>
        <w:ind w:left="90"/>
        <w:rPr>
          <w:rFonts w:ascii="Arial" w:eastAsia="Times New Roman" w:hAnsi="Arial" w:cs="Arial"/>
          <w:color w:val="1F1F1F"/>
          <w:sz w:val="21"/>
          <w:szCs w:val="21"/>
          <w:lang w:val="en-US" w:eastAsia="fr-FR"/>
        </w:rPr>
      </w:pPr>
      <w:r w:rsidRPr="00C80DC7">
        <w:rPr>
          <w:rFonts w:ascii="Arial" w:eastAsia="Times New Roman" w:hAnsi="Arial" w:cs="Arial"/>
          <w:color w:val="1F1F1F"/>
          <w:sz w:val="21"/>
          <w:szCs w:val="21"/>
          <w:lang w:val="en-US" w:eastAsia="fr-FR"/>
        </w:rPr>
        <w:t>where you conclude the report.</w:t>
      </w:r>
    </w:p>
    <w:p w14:paraId="61D2CFC9" w14:textId="6F7A4E79" w:rsidR="00D4034A" w:rsidRPr="00C80DC7" w:rsidRDefault="00D4034A" w:rsidP="00D4034A">
      <w:pPr>
        <w:rPr>
          <w:lang w:val="en-US"/>
        </w:rPr>
      </w:pPr>
    </w:p>
    <w:p w14:paraId="42216CD8" w14:textId="77777777" w:rsidR="00D4034A" w:rsidRPr="00C80DC7" w:rsidRDefault="00D4034A" w:rsidP="00D4034A">
      <w:pPr>
        <w:rPr>
          <w:lang w:val="en-US"/>
        </w:rPr>
      </w:pPr>
    </w:p>
    <w:p w14:paraId="05C7C51F" w14:textId="77777777" w:rsidR="00D4034A" w:rsidRPr="00C80DC7" w:rsidRDefault="00D4034A" w:rsidP="00D4034A">
      <w:pPr>
        <w:rPr>
          <w:lang w:val="en-US"/>
        </w:rPr>
      </w:pPr>
    </w:p>
    <w:p w14:paraId="5FDD3ECC" w14:textId="77777777" w:rsidR="00D4034A" w:rsidRPr="00C80DC7" w:rsidRDefault="00D4034A" w:rsidP="00D4034A">
      <w:pPr>
        <w:rPr>
          <w:lang w:val="en-US"/>
        </w:rPr>
      </w:pPr>
    </w:p>
    <w:p w14:paraId="07E4C780" w14:textId="77777777" w:rsidR="00D4034A" w:rsidRPr="00C80DC7" w:rsidRDefault="00D4034A" w:rsidP="00D4034A">
      <w:pPr>
        <w:rPr>
          <w:lang w:val="en-US"/>
        </w:rPr>
      </w:pPr>
    </w:p>
    <w:p w14:paraId="64FE1F7E" w14:textId="77777777" w:rsidR="00D4034A" w:rsidRPr="00C80DC7" w:rsidRDefault="00D4034A" w:rsidP="00D4034A">
      <w:pPr>
        <w:rPr>
          <w:lang w:val="en-US"/>
        </w:rPr>
      </w:pPr>
    </w:p>
    <w:p w14:paraId="313DF2E9" w14:textId="77777777" w:rsidR="00D4034A" w:rsidRPr="00C80DC7" w:rsidRDefault="00D4034A" w:rsidP="00400550">
      <w:pPr>
        <w:pStyle w:val="Titre1"/>
        <w:jc w:val="center"/>
        <w:rPr>
          <w:shd w:val="clear" w:color="auto" w:fill="FFFFFF"/>
          <w:lang w:val="en-US"/>
        </w:rPr>
      </w:pPr>
    </w:p>
    <w:p w14:paraId="04888C1D" w14:textId="77777777" w:rsidR="00D4034A" w:rsidRPr="00C80DC7" w:rsidRDefault="00D4034A" w:rsidP="00400550">
      <w:pPr>
        <w:pStyle w:val="Titre1"/>
        <w:jc w:val="center"/>
        <w:rPr>
          <w:shd w:val="clear" w:color="auto" w:fill="FFFFFF"/>
          <w:lang w:val="en-US"/>
        </w:rPr>
      </w:pPr>
    </w:p>
    <w:p w14:paraId="49483BE4" w14:textId="77777777" w:rsidR="00D4034A" w:rsidRPr="00C80DC7" w:rsidRDefault="00D4034A" w:rsidP="00400550">
      <w:pPr>
        <w:pStyle w:val="Titre1"/>
        <w:jc w:val="center"/>
        <w:rPr>
          <w:shd w:val="clear" w:color="auto" w:fill="FFFFFF"/>
          <w:lang w:val="en-US"/>
        </w:rPr>
      </w:pPr>
    </w:p>
    <w:p w14:paraId="5B4B73EF" w14:textId="77777777" w:rsidR="00D4034A" w:rsidRPr="00C80DC7" w:rsidRDefault="00D4034A" w:rsidP="00400550">
      <w:pPr>
        <w:pStyle w:val="Titre1"/>
        <w:jc w:val="center"/>
        <w:rPr>
          <w:shd w:val="clear" w:color="auto" w:fill="FFFFFF"/>
          <w:lang w:val="en-US"/>
        </w:rPr>
      </w:pPr>
    </w:p>
    <w:p w14:paraId="5B9ADDEE" w14:textId="732E8905" w:rsidR="00400550" w:rsidRPr="00C80DC7" w:rsidRDefault="00400550" w:rsidP="00400550">
      <w:pPr>
        <w:pStyle w:val="Titre1"/>
        <w:jc w:val="center"/>
        <w:rPr>
          <w:shd w:val="clear" w:color="auto" w:fill="FFFFFF"/>
          <w:lang w:val="en-US"/>
        </w:rPr>
      </w:pPr>
      <w:r w:rsidRPr="00C80DC7">
        <w:rPr>
          <w:shd w:val="clear" w:color="auto" w:fill="FFFFFF"/>
          <w:lang w:val="en-US"/>
        </w:rPr>
        <w:t>Objectif</w:t>
      </w:r>
    </w:p>
    <w:p w14:paraId="3229F0E3" w14:textId="77777777" w:rsidR="00400550" w:rsidRPr="00C80DC7" w:rsidRDefault="00400550" w:rsidP="00400550">
      <w:pPr>
        <w:rPr>
          <w:rFonts w:ascii="Arial" w:hAnsi="Arial" w:cs="Arial"/>
          <w:color w:val="1F1F1F"/>
          <w:sz w:val="21"/>
          <w:szCs w:val="21"/>
          <w:shd w:val="clear" w:color="auto" w:fill="FFFFFF"/>
          <w:lang w:val="en-US"/>
        </w:rPr>
      </w:pPr>
    </w:p>
    <w:p w14:paraId="0E0AFC06" w14:textId="77777777" w:rsidR="00400550" w:rsidRPr="00C80DC7" w:rsidRDefault="00400550" w:rsidP="00400550">
      <w:pPr>
        <w:pStyle w:val="Titre1"/>
        <w:jc w:val="center"/>
        <w:rPr>
          <w:rFonts w:eastAsia="Times New Roman"/>
          <w:lang w:val="en-US" w:eastAsia="fr-FR"/>
        </w:rPr>
      </w:pPr>
      <w:r w:rsidRPr="00C80DC7">
        <w:rPr>
          <w:rFonts w:eastAsia="Times New Roman"/>
          <w:lang w:val="en-US" w:eastAsia="fr-FR"/>
        </w:rPr>
        <w:t>Review criteria</w:t>
      </w:r>
    </w:p>
    <w:p w14:paraId="1D2770CC" w14:textId="77777777" w:rsidR="00400550" w:rsidRPr="00C80DC7" w:rsidRDefault="00400550" w:rsidP="00400550">
      <w:pPr>
        <w:shd w:val="clear" w:color="auto" w:fill="FFFFFF"/>
        <w:spacing w:after="300" w:line="315" w:lineRule="atLeast"/>
        <w:rPr>
          <w:rFonts w:ascii="Arial" w:eastAsia="Times New Roman" w:hAnsi="Arial" w:cs="Arial"/>
          <w:color w:val="1F1F1F"/>
          <w:sz w:val="21"/>
          <w:szCs w:val="21"/>
          <w:lang w:val="en-US" w:eastAsia="fr-FR"/>
        </w:rPr>
      </w:pPr>
      <w:r w:rsidRPr="00C80DC7">
        <w:rPr>
          <w:rFonts w:ascii="Arial" w:eastAsia="Times New Roman" w:hAnsi="Arial" w:cs="Arial"/>
          <w:color w:val="1F1F1F"/>
          <w:sz w:val="21"/>
          <w:szCs w:val="21"/>
          <w:lang w:val="en-US" w:eastAsia="fr-FR"/>
        </w:rPr>
        <w:t>For this week, you will be required to submit the following:</w:t>
      </w:r>
    </w:p>
    <w:p w14:paraId="0D1F01A7" w14:textId="77777777" w:rsidR="00400550" w:rsidRPr="00C80DC7" w:rsidRDefault="00400550" w:rsidP="00400550">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val="en-US" w:eastAsia="fr-FR"/>
        </w:rPr>
      </w:pPr>
      <w:r w:rsidRPr="00C80DC7">
        <w:rPr>
          <w:rFonts w:ascii="Arial" w:eastAsia="Times New Roman" w:hAnsi="Arial" w:cs="Arial"/>
          <w:color w:val="1F1F1F"/>
          <w:sz w:val="21"/>
          <w:szCs w:val="21"/>
          <w:highlight w:val="yellow"/>
          <w:lang w:val="en-US" w:eastAsia="fr-FR"/>
        </w:rPr>
        <w:t>A description of the problem and</w:t>
      </w:r>
      <w:r w:rsidRPr="00C80DC7">
        <w:rPr>
          <w:rFonts w:ascii="Arial" w:eastAsia="Times New Roman" w:hAnsi="Arial" w:cs="Arial"/>
          <w:color w:val="1F1F1F"/>
          <w:sz w:val="21"/>
          <w:szCs w:val="21"/>
          <w:lang w:val="en-US" w:eastAsia="fr-FR"/>
        </w:rPr>
        <w:t xml:space="preserve"> </w:t>
      </w:r>
      <w:r w:rsidRPr="00C80DC7">
        <w:rPr>
          <w:rFonts w:ascii="Arial" w:eastAsia="Times New Roman" w:hAnsi="Arial" w:cs="Arial"/>
          <w:color w:val="1F1F1F"/>
          <w:sz w:val="21"/>
          <w:szCs w:val="21"/>
          <w:highlight w:val="yellow"/>
          <w:lang w:val="en-US" w:eastAsia="fr-FR"/>
        </w:rPr>
        <w:t>a discussion of the background</w:t>
      </w:r>
      <w:r w:rsidRPr="00C80DC7">
        <w:rPr>
          <w:rFonts w:ascii="Arial" w:eastAsia="Times New Roman" w:hAnsi="Arial" w:cs="Arial"/>
          <w:color w:val="1F1F1F"/>
          <w:sz w:val="21"/>
          <w:szCs w:val="21"/>
          <w:lang w:val="en-US" w:eastAsia="fr-FR"/>
        </w:rPr>
        <w:t>. (</w:t>
      </w:r>
      <w:r w:rsidRPr="00C80DC7">
        <w:rPr>
          <w:rFonts w:ascii="Arial" w:eastAsia="Times New Roman" w:hAnsi="Arial" w:cs="Arial"/>
          <w:b/>
          <w:bCs/>
          <w:color w:val="1F1F1F"/>
          <w:sz w:val="21"/>
          <w:szCs w:val="21"/>
          <w:lang w:val="en-US" w:eastAsia="fr-FR"/>
        </w:rPr>
        <w:t>15 marks</w:t>
      </w:r>
      <w:r w:rsidRPr="00C80DC7">
        <w:rPr>
          <w:rFonts w:ascii="Arial" w:eastAsia="Times New Roman" w:hAnsi="Arial" w:cs="Arial"/>
          <w:color w:val="1F1F1F"/>
          <w:sz w:val="21"/>
          <w:szCs w:val="21"/>
          <w:lang w:val="en-US" w:eastAsia="fr-FR"/>
        </w:rPr>
        <w:t>)</w:t>
      </w:r>
    </w:p>
    <w:p w14:paraId="798F1857" w14:textId="77777777" w:rsidR="00400550" w:rsidRPr="00C80DC7" w:rsidRDefault="00400550" w:rsidP="00400550">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val="en-US" w:eastAsia="fr-FR"/>
        </w:rPr>
      </w:pPr>
      <w:r w:rsidRPr="00C80DC7">
        <w:rPr>
          <w:rFonts w:ascii="Arial" w:eastAsia="Times New Roman" w:hAnsi="Arial" w:cs="Arial"/>
          <w:color w:val="1F1F1F"/>
          <w:sz w:val="21"/>
          <w:szCs w:val="21"/>
          <w:highlight w:val="yellow"/>
          <w:lang w:val="en-US" w:eastAsia="fr-FR"/>
        </w:rPr>
        <w:t>A description of the data and how it will be used to solve the problem</w:t>
      </w:r>
      <w:r w:rsidRPr="00C80DC7">
        <w:rPr>
          <w:rFonts w:ascii="Arial" w:eastAsia="Times New Roman" w:hAnsi="Arial" w:cs="Arial"/>
          <w:color w:val="1F1F1F"/>
          <w:sz w:val="21"/>
          <w:szCs w:val="21"/>
          <w:lang w:val="en-US" w:eastAsia="fr-FR"/>
        </w:rPr>
        <w:t>. (</w:t>
      </w:r>
      <w:r w:rsidRPr="00C80DC7">
        <w:rPr>
          <w:rFonts w:ascii="Arial" w:eastAsia="Times New Roman" w:hAnsi="Arial" w:cs="Arial"/>
          <w:b/>
          <w:bCs/>
          <w:color w:val="1F1F1F"/>
          <w:sz w:val="21"/>
          <w:szCs w:val="21"/>
          <w:lang w:val="en-US" w:eastAsia="fr-FR"/>
        </w:rPr>
        <w:t>15 marks)</w:t>
      </w:r>
    </w:p>
    <w:p w14:paraId="01A5B60C" w14:textId="77777777" w:rsidR="00400550" w:rsidRPr="00C80DC7" w:rsidRDefault="00400550" w:rsidP="00400550">
      <w:pPr>
        <w:shd w:val="clear" w:color="auto" w:fill="FFFFFF"/>
        <w:spacing w:after="300" w:line="315" w:lineRule="atLeast"/>
        <w:rPr>
          <w:rFonts w:ascii="Arial" w:eastAsia="Times New Roman" w:hAnsi="Arial" w:cs="Arial"/>
          <w:color w:val="1F1F1F"/>
          <w:sz w:val="21"/>
          <w:szCs w:val="21"/>
          <w:lang w:val="en-US" w:eastAsia="fr-FR"/>
        </w:rPr>
      </w:pPr>
      <w:r w:rsidRPr="00C80DC7">
        <w:rPr>
          <w:rFonts w:ascii="Arial" w:eastAsia="Times New Roman" w:hAnsi="Arial" w:cs="Arial"/>
          <w:color w:val="1F1F1F"/>
          <w:sz w:val="21"/>
          <w:szCs w:val="21"/>
          <w:lang w:val="en-US" w:eastAsia="fr-FR"/>
        </w:rPr>
        <w:t>For the second week, the final deliverables of the project will be:</w:t>
      </w:r>
    </w:p>
    <w:p w14:paraId="4D45A853" w14:textId="77777777" w:rsidR="00400550" w:rsidRPr="00C80DC7" w:rsidRDefault="00400550" w:rsidP="00400550">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val="en-US" w:eastAsia="fr-FR"/>
        </w:rPr>
      </w:pPr>
      <w:r w:rsidRPr="00C80DC7">
        <w:rPr>
          <w:rFonts w:ascii="Arial" w:eastAsia="Times New Roman" w:hAnsi="Arial" w:cs="Arial"/>
          <w:color w:val="1F1F1F"/>
          <w:sz w:val="21"/>
          <w:szCs w:val="21"/>
          <w:lang w:val="en-US" w:eastAsia="fr-FR"/>
        </w:rPr>
        <w:t xml:space="preserve">A link to your Notebook on your </w:t>
      </w:r>
      <w:proofErr w:type="spellStart"/>
      <w:r w:rsidRPr="00C80DC7">
        <w:rPr>
          <w:rFonts w:ascii="Arial" w:eastAsia="Times New Roman" w:hAnsi="Arial" w:cs="Arial"/>
          <w:color w:val="1F1F1F"/>
          <w:sz w:val="21"/>
          <w:szCs w:val="21"/>
          <w:lang w:val="en-US" w:eastAsia="fr-FR"/>
        </w:rPr>
        <w:t>Github</w:t>
      </w:r>
      <w:proofErr w:type="spellEnd"/>
      <w:r w:rsidRPr="00C80DC7">
        <w:rPr>
          <w:rFonts w:ascii="Arial" w:eastAsia="Times New Roman" w:hAnsi="Arial" w:cs="Arial"/>
          <w:color w:val="1F1F1F"/>
          <w:sz w:val="21"/>
          <w:szCs w:val="21"/>
          <w:lang w:val="en-US" w:eastAsia="fr-FR"/>
        </w:rPr>
        <w:t xml:space="preserve"> repository, showing your code. (</w:t>
      </w:r>
      <w:r w:rsidRPr="00C80DC7">
        <w:rPr>
          <w:rFonts w:ascii="Arial" w:eastAsia="Times New Roman" w:hAnsi="Arial" w:cs="Arial"/>
          <w:b/>
          <w:bCs/>
          <w:color w:val="1F1F1F"/>
          <w:sz w:val="21"/>
          <w:szCs w:val="21"/>
          <w:lang w:val="en-US" w:eastAsia="fr-FR"/>
        </w:rPr>
        <w:t>15 marks</w:t>
      </w:r>
      <w:r w:rsidRPr="00C80DC7">
        <w:rPr>
          <w:rFonts w:ascii="Arial" w:eastAsia="Times New Roman" w:hAnsi="Arial" w:cs="Arial"/>
          <w:color w:val="1F1F1F"/>
          <w:sz w:val="21"/>
          <w:szCs w:val="21"/>
          <w:lang w:val="en-US" w:eastAsia="fr-FR"/>
        </w:rPr>
        <w:t>)</w:t>
      </w:r>
    </w:p>
    <w:p w14:paraId="24E1E73F" w14:textId="77777777" w:rsidR="00FA1FCF" w:rsidRPr="00C80DC7" w:rsidRDefault="00400550" w:rsidP="00FA1FCF">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val="en-US" w:eastAsia="fr-FR"/>
        </w:rPr>
      </w:pPr>
      <w:r w:rsidRPr="00C80DC7">
        <w:rPr>
          <w:rFonts w:ascii="Arial" w:eastAsia="Times New Roman" w:hAnsi="Arial" w:cs="Arial"/>
          <w:color w:val="1F1F1F"/>
          <w:sz w:val="21"/>
          <w:szCs w:val="21"/>
          <w:lang w:val="en-US" w:eastAsia="fr-FR"/>
        </w:rPr>
        <w:t xml:space="preserve">A full report consisting of </w:t>
      </w:r>
      <w:proofErr w:type="gramStart"/>
      <w:r w:rsidRPr="00C80DC7">
        <w:rPr>
          <w:rFonts w:ascii="Arial" w:eastAsia="Times New Roman" w:hAnsi="Arial" w:cs="Arial"/>
          <w:color w:val="1F1F1F"/>
          <w:sz w:val="21"/>
          <w:szCs w:val="21"/>
          <w:lang w:val="en-US" w:eastAsia="fr-FR"/>
        </w:rPr>
        <w:t>all of</w:t>
      </w:r>
      <w:proofErr w:type="gramEnd"/>
      <w:r w:rsidRPr="00C80DC7">
        <w:rPr>
          <w:rFonts w:ascii="Arial" w:eastAsia="Times New Roman" w:hAnsi="Arial" w:cs="Arial"/>
          <w:color w:val="1F1F1F"/>
          <w:sz w:val="21"/>
          <w:szCs w:val="21"/>
          <w:lang w:val="en-US" w:eastAsia="fr-FR"/>
        </w:rPr>
        <w:t xml:space="preserve"> the following components (</w:t>
      </w:r>
      <w:r w:rsidRPr="00C80DC7">
        <w:rPr>
          <w:rFonts w:ascii="Arial" w:eastAsia="Times New Roman" w:hAnsi="Arial" w:cs="Arial"/>
          <w:b/>
          <w:bCs/>
          <w:color w:val="1F1F1F"/>
          <w:sz w:val="21"/>
          <w:szCs w:val="21"/>
          <w:lang w:val="en-US" w:eastAsia="fr-FR"/>
        </w:rPr>
        <w:t>15 marks</w:t>
      </w:r>
      <w:r w:rsidRPr="00C80DC7">
        <w:rPr>
          <w:rFonts w:ascii="Arial" w:eastAsia="Times New Roman" w:hAnsi="Arial" w:cs="Arial"/>
          <w:color w:val="1F1F1F"/>
          <w:sz w:val="21"/>
          <w:szCs w:val="21"/>
          <w:lang w:val="en-US" w:eastAsia="fr-FR"/>
        </w:rPr>
        <w:t>):</w:t>
      </w:r>
    </w:p>
    <w:p w14:paraId="7BD505CB" w14:textId="243CB4BB" w:rsidR="00400550" w:rsidRPr="00C80DC7" w:rsidRDefault="00400550" w:rsidP="00FA1FCF">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val="en-US" w:eastAsia="fr-FR"/>
        </w:rPr>
      </w:pPr>
      <w:r w:rsidRPr="00C80DC7">
        <w:rPr>
          <w:rFonts w:ascii="Arial" w:eastAsia="Times New Roman" w:hAnsi="Arial" w:cs="Arial"/>
          <w:color w:val="1F1F1F"/>
          <w:sz w:val="21"/>
          <w:szCs w:val="21"/>
          <w:lang w:val="en-US" w:eastAsia="fr-FR"/>
        </w:rPr>
        <w:t>3. Your choice of a presentation or blogpost. (</w:t>
      </w:r>
      <w:r w:rsidRPr="00C80DC7">
        <w:rPr>
          <w:rFonts w:ascii="Arial" w:eastAsia="Times New Roman" w:hAnsi="Arial" w:cs="Arial"/>
          <w:b/>
          <w:bCs/>
          <w:color w:val="1F1F1F"/>
          <w:sz w:val="21"/>
          <w:szCs w:val="21"/>
          <w:lang w:val="en-US" w:eastAsia="fr-FR"/>
        </w:rPr>
        <w:t>10 marks</w:t>
      </w:r>
      <w:r w:rsidRPr="00C80DC7">
        <w:rPr>
          <w:rFonts w:ascii="Arial" w:eastAsia="Times New Roman" w:hAnsi="Arial" w:cs="Arial"/>
          <w:color w:val="1F1F1F"/>
          <w:sz w:val="21"/>
          <w:szCs w:val="21"/>
          <w:lang w:val="en-US" w:eastAsia="fr-FR"/>
        </w:rPr>
        <w:t>)</w:t>
      </w:r>
    </w:p>
    <w:sectPr w:rsidR="00400550" w:rsidRPr="00C80D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3EF4"/>
    <w:multiLevelType w:val="hybridMultilevel"/>
    <w:tmpl w:val="95FC7750"/>
    <w:lvl w:ilvl="0" w:tplc="2C483D4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9B2A75"/>
    <w:multiLevelType w:val="hybridMultilevel"/>
    <w:tmpl w:val="F7BA3626"/>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FAA6D0E"/>
    <w:multiLevelType w:val="multilevel"/>
    <w:tmpl w:val="205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7B1DC0"/>
    <w:multiLevelType w:val="multilevel"/>
    <w:tmpl w:val="1644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CA0012"/>
    <w:multiLevelType w:val="multilevel"/>
    <w:tmpl w:val="B76E8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A70C59"/>
    <w:multiLevelType w:val="multilevel"/>
    <w:tmpl w:val="DB82A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3221F5"/>
    <w:multiLevelType w:val="hybridMultilevel"/>
    <w:tmpl w:val="DFC2B4D8"/>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A08104B"/>
    <w:multiLevelType w:val="hybridMultilevel"/>
    <w:tmpl w:val="3E8854F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A866894"/>
    <w:multiLevelType w:val="hybridMultilevel"/>
    <w:tmpl w:val="8CBA3EA6"/>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FC"/>
    <w:rsid w:val="0018573C"/>
    <w:rsid w:val="001E405B"/>
    <w:rsid w:val="0033231F"/>
    <w:rsid w:val="00400550"/>
    <w:rsid w:val="0070081B"/>
    <w:rsid w:val="00745625"/>
    <w:rsid w:val="007814AD"/>
    <w:rsid w:val="008E2D19"/>
    <w:rsid w:val="00913D99"/>
    <w:rsid w:val="009B11BA"/>
    <w:rsid w:val="00A510C6"/>
    <w:rsid w:val="00AB06B7"/>
    <w:rsid w:val="00B47F24"/>
    <w:rsid w:val="00B532E2"/>
    <w:rsid w:val="00C80DC7"/>
    <w:rsid w:val="00CF2FFC"/>
    <w:rsid w:val="00D4034A"/>
    <w:rsid w:val="00DE2D93"/>
    <w:rsid w:val="00E2230D"/>
    <w:rsid w:val="00EA5BB4"/>
    <w:rsid w:val="00FA1F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A2142"/>
  <w15:chartTrackingRefBased/>
  <w15:docId w15:val="{0481D274-E5BA-4879-B061-ABCF9F47F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05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403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D403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2FFC"/>
    <w:pPr>
      <w:ind w:left="720"/>
      <w:contextualSpacing/>
    </w:pPr>
  </w:style>
  <w:style w:type="paragraph" w:styleId="NormalWeb">
    <w:name w:val="Normal (Web)"/>
    <w:basedOn w:val="Normal"/>
    <w:uiPriority w:val="99"/>
    <w:semiHidden/>
    <w:unhideWhenUsed/>
    <w:rsid w:val="001E405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E405B"/>
    <w:rPr>
      <w:b/>
      <w:bCs/>
    </w:rPr>
  </w:style>
  <w:style w:type="character" w:customStyle="1" w:styleId="Titre1Car">
    <w:name w:val="Titre 1 Car"/>
    <w:basedOn w:val="Policepardfaut"/>
    <w:link w:val="Titre1"/>
    <w:uiPriority w:val="9"/>
    <w:rsid w:val="00400550"/>
    <w:rPr>
      <w:rFonts w:asciiTheme="majorHAnsi" w:eastAsiaTheme="majorEastAsia" w:hAnsiTheme="majorHAnsi" w:cstheme="majorBidi"/>
      <w:color w:val="2F5496" w:themeColor="accent1" w:themeShade="BF"/>
      <w:sz w:val="32"/>
      <w:szCs w:val="32"/>
    </w:rPr>
  </w:style>
  <w:style w:type="character" w:customStyle="1" w:styleId="body-2-text">
    <w:name w:val="body-2-text"/>
    <w:basedOn w:val="Policepardfaut"/>
    <w:rsid w:val="00400550"/>
  </w:style>
  <w:style w:type="character" w:customStyle="1" w:styleId="rc-moreorless">
    <w:name w:val="rc-moreorless"/>
    <w:basedOn w:val="Policepardfaut"/>
    <w:rsid w:val="00400550"/>
  </w:style>
  <w:style w:type="character" w:customStyle="1" w:styleId="Titre2Car">
    <w:name w:val="Titre 2 Car"/>
    <w:basedOn w:val="Policepardfaut"/>
    <w:link w:val="Titre2"/>
    <w:uiPriority w:val="9"/>
    <w:rsid w:val="00D4034A"/>
    <w:rPr>
      <w:rFonts w:asciiTheme="majorHAnsi" w:eastAsiaTheme="majorEastAsia" w:hAnsiTheme="majorHAnsi" w:cstheme="majorBidi"/>
      <w:color w:val="2F5496" w:themeColor="accent1" w:themeShade="BF"/>
      <w:sz w:val="26"/>
      <w:szCs w:val="26"/>
    </w:rPr>
  </w:style>
  <w:style w:type="character" w:styleId="Accentuation">
    <w:name w:val="Emphasis"/>
    <w:basedOn w:val="Policepardfaut"/>
    <w:uiPriority w:val="20"/>
    <w:qFormat/>
    <w:rsid w:val="00D4034A"/>
    <w:rPr>
      <w:i/>
      <w:iCs/>
    </w:rPr>
  </w:style>
  <w:style w:type="character" w:customStyle="1" w:styleId="Titre3Car">
    <w:name w:val="Titre 3 Car"/>
    <w:basedOn w:val="Policepardfaut"/>
    <w:link w:val="Titre3"/>
    <w:uiPriority w:val="9"/>
    <w:semiHidden/>
    <w:rsid w:val="00D4034A"/>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B532E2"/>
    <w:pPr>
      <w:spacing w:after="0" w:line="240" w:lineRule="auto"/>
    </w:pPr>
  </w:style>
  <w:style w:type="character" w:styleId="Lienhypertexte">
    <w:name w:val="Hyperlink"/>
    <w:basedOn w:val="Policepardfaut"/>
    <w:uiPriority w:val="99"/>
    <w:unhideWhenUsed/>
    <w:rsid w:val="00B532E2"/>
    <w:rPr>
      <w:color w:val="0000FF"/>
      <w:u w:val="single"/>
    </w:rPr>
  </w:style>
  <w:style w:type="character" w:styleId="Mentionnonrsolue">
    <w:name w:val="Unresolved Mention"/>
    <w:basedOn w:val="Policepardfaut"/>
    <w:uiPriority w:val="99"/>
    <w:semiHidden/>
    <w:unhideWhenUsed/>
    <w:rsid w:val="009B1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852327">
      <w:bodyDiv w:val="1"/>
      <w:marLeft w:val="0"/>
      <w:marRight w:val="0"/>
      <w:marTop w:val="0"/>
      <w:marBottom w:val="0"/>
      <w:divBdr>
        <w:top w:val="none" w:sz="0" w:space="0" w:color="auto"/>
        <w:left w:val="none" w:sz="0" w:space="0" w:color="auto"/>
        <w:bottom w:val="none" w:sz="0" w:space="0" w:color="auto"/>
        <w:right w:val="none" w:sz="0" w:space="0" w:color="auto"/>
      </w:divBdr>
    </w:div>
    <w:div w:id="463813291">
      <w:bodyDiv w:val="1"/>
      <w:marLeft w:val="0"/>
      <w:marRight w:val="0"/>
      <w:marTop w:val="0"/>
      <w:marBottom w:val="0"/>
      <w:divBdr>
        <w:top w:val="none" w:sz="0" w:space="0" w:color="auto"/>
        <w:left w:val="none" w:sz="0" w:space="0" w:color="auto"/>
        <w:bottom w:val="none" w:sz="0" w:space="0" w:color="auto"/>
        <w:right w:val="none" w:sz="0" w:space="0" w:color="auto"/>
      </w:divBdr>
      <w:divsChild>
        <w:div w:id="84084030">
          <w:marLeft w:val="0"/>
          <w:marRight w:val="0"/>
          <w:marTop w:val="360"/>
          <w:marBottom w:val="240"/>
          <w:divBdr>
            <w:top w:val="none" w:sz="0" w:space="0" w:color="auto"/>
            <w:left w:val="none" w:sz="0" w:space="0" w:color="auto"/>
            <w:bottom w:val="none" w:sz="0" w:space="0" w:color="auto"/>
            <w:right w:val="none" w:sz="0" w:space="0" w:color="auto"/>
          </w:divBdr>
          <w:divsChild>
            <w:div w:id="802163619">
              <w:marLeft w:val="0"/>
              <w:marRight w:val="0"/>
              <w:marTop w:val="0"/>
              <w:marBottom w:val="0"/>
              <w:divBdr>
                <w:top w:val="none" w:sz="0" w:space="0" w:color="auto"/>
                <w:left w:val="none" w:sz="0" w:space="0" w:color="auto"/>
                <w:bottom w:val="none" w:sz="0" w:space="0" w:color="auto"/>
                <w:right w:val="none" w:sz="0" w:space="0" w:color="auto"/>
              </w:divBdr>
              <w:divsChild>
                <w:div w:id="17677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95760">
      <w:bodyDiv w:val="1"/>
      <w:marLeft w:val="0"/>
      <w:marRight w:val="0"/>
      <w:marTop w:val="0"/>
      <w:marBottom w:val="0"/>
      <w:divBdr>
        <w:top w:val="none" w:sz="0" w:space="0" w:color="auto"/>
        <w:left w:val="none" w:sz="0" w:space="0" w:color="auto"/>
        <w:bottom w:val="none" w:sz="0" w:space="0" w:color="auto"/>
        <w:right w:val="none" w:sz="0" w:space="0" w:color="auto"/>
      </w:divBdr>
    </w:div>
    <w:div w:id="934434727">
      <w:bodyDiv w:val="1"/>
      <w:marLeft w:val="0"/>
      <w:marRight w:val="0"/>
      <w:marTop w:val="0"/>
      <w:marBottom w:val="0"/>
      <w:divBdr>
        <w:top w:val="none" w:sz="0" w:space="0" w:color="auto"/>
        <w:left w:val="none" w:sz="0" w:space="0" w:color="auto"/>
        <w:bottom w:val="none" w:sz="0" w:space="0" w:color="auto"/>
        <w:right w:val="none" w:sz="0" w:space="0" w:color="auto"/>
      </w:divBdr>
    </w:div>
    <w:div w:id="1028456799">
      <w:bodyDiv w:val="1"/>
      <w:marLeft w:val="0"/>
      <w:marRight w:val="0"/>
      <w:marTop w:val="0"/>
      <w:marBottom w:val="0"/>
      <w:divBdr>
        <w:top w:val="none" w:sz="0" w:space="0" w:color="auto"/>
        <w:left w:val="none" w:sz="0" w:space="0" w:color="auto"/>
        <w:bottom w:val="none" w:sz="0" w:space="0" w:color="auto"/>
        <w:right w:val="none" w:sz="0" w:space="0" w:color="auto"/>
      </w:divBdr>
    </w:div>
    <w:div w:id="1106927318">
      <w:bodyDiv w:val="1"/>
      <w:marLeft w:val="0"/>
      <w:marRight w:val="0"/>
      <w:marTop w:val="0"/>
      <w:marBottom w:val="0"/>
      <w:divBdr>
        <w:top w:val="none" w:sz="0" w:space="0" w:color="auto"/>
        <w:left w:val="none" w:sz="0" w:space="0" w:color="auto"/>
        <w:bottom w:val="none" w:sz="0" w:space="0" w:color="auto"/>
        <w:right w:val="none" w:sz="0" w:space="0" w:color="auto"/>
      </w:divBdr>
      <w:divsChild>
        <w:div w:id="1409502359">
          <w:marLeft w:val="-75"/>
          <w:marRight w:val="-75"/>
          <w:marTop w:val="150"/>
          <w:marBottom w:val="75"/>
          <w:divBdr>
            <w:top w:val="none" w:sz="0" w:space="0" w:color="auto"/>
            <w:left w:val="none" w:sz="0" w:space="0" w:color="auto"/>
            <w:bottom w:val="none" w:sz="0" w:space="0" w:color="auto"/>
            <w:right w:val="none" w:sz="0" w:space="0" w:color="auto"/>
          </w:divBdr>
        </w:div>
        <w:div w:id="398020528">
          <w:marLeft w:val="0"/>
          <w:marRight w:val="0"/>
          <w:marTop w:val="0"/>
          <w:marBottom w:val="0"/>
          <w:divBdr>
            <w:top w:val="none" w:sz="0" w:space="0" w:color="auto"/>
            <w:left w:val="none" w:sz="0" w:space="0" w:color="auto"/>
            <w:bottom w:val="none" w:sz="0" w:space="0" w:color="auto"/>
            <w:right w:val="none" w:sz="0" w:space="0" w:color="auto"/>
          </w:divBdr>
          <w:divsChild>
            <w:div w:id="1376856488">
              <w:marLeft w:val="0"/>
              <w:marRight w:val="0"/>
              <w:marTop w:val="0"/>
              <w:marBottom w:val="0"/>
              <w:divBdr>
                <w:top w:val="none" w:sz="0" w:space="0" w:color="auto"/>
                <w:left w:val="none" w:sz="0" w:space="0" w:color="auto"/>
                <w:bottom w:val="none" w:sz="0" w:space="0" w:color="auto"/>
                <w:right w:val="none" w:sz="0" w:space="0" w:color="auto"/>
              </w:divBdr>
              <w:divsChild>
                <w:div w:id="13280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90035">
      <w:bodyDiv w:val="1"/>
      <w:marLeft w:val="0"/>
      <w:marRight w:val="0"/>
      <w:marTop w:val="0"/>
      <w:marBottom w:val="0"/>
      <w:divBdr>
        <w:top w:val="none" w:sz="0" w:space="0" w:color="auto"/>
        <w:left w:val="none" w:sz="0" w:space="0" w:color="auto"/>
        <w:bottom w:val="none" w:sz="0" w:space="0" w:color="auto"/>
        <w:right w:val="none" w:sz="0" w:space="0" w:color="auto"/>
      </w:divBdr>
    </w:div>
    <w:div w:id="1471285489">
      <w:bodyDiv w:val="1"/>
      <w:marLeft w:val="0"/>
      <w:marRight w:val="0"/>
      <w:marTop w:val="0"/>
      <w:marBottom w:val="0"/>
      <w:divBdr>
        <w:top w:val="none" w:sz="0" w:space="0" w:color="auto"/>
        <w:left w:val="none" w:sz="0" w:space="0" w:color="auto"/>
        <w:bottom w:val="none" w:sz="0" w:space="0" w:color="auto"/>
        <w:right w:val="none" w:sz="0" w:space="0" w:color="auto"/>
      </w:divBdr>
    </w:div>
    <w:div w:id="1735853364">
      <w:bodyDiv w:val="1"/>
      <w:marLeft w:val="0"/>
      <w:marRight w:val="0"/>
      <w:marTop w:val="0"/>
      <w:marBottom w:val="0"/>
      <w:divBdr>
        <w:top w:val="none" w:sz="0" w:space="0" w:color="auto"/>
        <w:left w:val="none" w:sz="0" w:space="0" w:color="auto"/>
        <w:bottom w:val="none" w:sz="0" w:space="0" w:color="auto"/>
        <w:right w:val="none" w:sz="0" w:space="0" w:color="auto"/>
      </w:divBdr>
    </w:div>
    <w:div w:id="204702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uv.fr/fr/datasets/arbres-en-open-data-en-france-par-nam-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ta.gouv.fr/fr/datasets/jdd-federe-qualite-de-lair-france-donnees-a-da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ffuseur.datatourisme.gouv.fr/fr/flux" TargetMode="External"/><Relationship Id="rId11" Type="http://schemas.openxmlformats.org/officeDocument/2006/relationships/hyperlink" Target="http://data.cquest.org/dgfip_dvf/LISEZ_MOI.txt" TargetMode="External"/><Relationship Id="rId5" Type="http://schemas.openxmlformats.org/officeDocument/2006/relationships/hyperlink" Target="https://opendata.bordeaux-metropole.fr/explore/?disjunctive.publisher&amp;disjunctive.frequence&amp;disjunctive.territoire&amp;sort=title" TargetMode="External"/><Relationship Id="rId10" Type="http://schemas.openxmlformats.org/officeDocument/2006/relationships/hyperlink" Target="https://www.data.gouv.fr/fr/datasets/demandes-de-valeurs-foncieres/" TargetMode="External"/><Relationship Id="rId4" Type="http://schemas.openxmlformats.org/officeDocument/2006/relationships/webSettings" Target="webSettings.xml"/><Relationship Id="rId9" Type="http://schemas.openxmlformats.org/officeDocument/2006/relationships/hyperlink" Target="https://www.data.gouv.fr/fr/datasets/les-impots-locaux-en-france-2004-a-201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1392</Words>
  <Characters>7656</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Beylard</dc:creator>
  <cp:keywords/>
  <dc:description/>
  <cp:lastModifiedBy>Pierre Beylard</cp:lastModifiedBy>
  <cp:revision>5</cp:revision>
  <dcterms:created xsi:type="dcterms:W3CDTF">2020-04-27T13:44:00Z</dcterms:created>
  <dcterms:modified xsi:type="dcterms:W3CDTF">2020-04-29T12:52:00Z</dcterms:modified>
</cp:coreProperties>
</file>