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CCC09" w14:textId="46A6AE1E" w:rsidR="00195A04" w:rsidRDefault="00326356">
      <w:r>
        <w:t xml:space="preserve">Billaud Pierre / </w:t>
      </w:r>
      <w:proofErr w:type="spellStart"/>
      <w:r>
        <w:t>Couturieux</w:t>
      </w:r>
      <w:proofErr w:type="spellEnd"/>
      <w:r>
        <w:t xml:space="preserve"> Victor / STMN P5</w:t>
      </w:r>
    </w:p>
    <w:p w14:paraId="7DA52128" w14:textId="0E9A775C" w:rsidR="001563E6" w:rsidRDefault="001563E6"/>
    <w:p w14:paraId="6280E266" w14:textId="5BFBA73B" w:rsidR="00326356" w:rsidRDefault="00326356" w:rsidP="00326356">
      <w:pPr>
        <w:jc w:val="center"/>
        <w:rPr>
          <w:sz w:val="44"/>
          <w:szCs w:val="44"/>
        </w:rPr>
      </w:pPr>
      <w:r>
        <w:rPr>
          <w:sz w:val="44"/>
          <w:szCs w:val="44"/>
        </w:rPr>
        <w:t>Intelligence artificielle : Halite III</w:t>
      </w:r>
    </w:p>
    <w:p w14:paraId="1B5F7235" w14:textId="2AD4904B" w:rsidR="00326356" w:rsidRDefault="00326356" w:rsidP="00326356">
      <w:pPr>
        <w:jc w:val="center"/>
        <w:rPr>
          <w:sz w:val="32"/>
          <w:szCs w:val="32"/>
        </w:rPr>
      </w:pPr>
      <w:r>
        <w:rPr>
          <w:sz w:val="32"/>
          <w:szCs w:val="32"/>
        </w:rPr>
        <w:t>Compte rendu</w:t>
      </w:r>
    </w:p>
    <w:p w14:paraId="311531E7" w14:textId="470044C1" w:rsidR="00326356" w:rsidRDefault="00326356" w:rsidP="00326356">
      <w:pPr>
        <w:jc w:val="both"/>
        <w:rPr>
          <w:sz w:val="24"/>
          <w:szCs w:val="24"/>
        </w:rPr>
      </w:pPr>
    </w:p>
    <w:p w14:paraId="5E1AAB0C" w14:textId="6F0B1CB0" w:rsidR="00326356" w:rsidRDefault="00326356" w:rsidP="00326356">
      <w:pPr>
        <w:jc w:val="both"/>
        <w:rPr>
          <w:b/>
          <w:bCs/>
          <w:sz w:val="24"/>
          <w:szCs w:val="24"/>
        </w:rPr>
      </w:pPr>
      <w:r w:rsidRPr="00C42921">
        <w:rPr>
          <w:b/>
          <w:bCs/>
          <w:sz w:val="24"/>
          <w:szCs w:val="24"/>
        </w:rPr>
        <w:t>Introduction</w:t>
      </w:r>
    </w:p>
    <w:p w14:paraId="2F3C4E36" w14:textId="100BCC77" w:rsidR="000B11FA" w:rsidRPr="00C42921" w:rsidRDefault="000B11FA" w:rsidP="00326356">
      <w:pPr>
        <w:jc w:val="both"/>
        <w:rPr>
          <w:b/>
          <w:bCs/>
          <w:sz w:val="24"/>
          <w:szCs w:val="24"/>
        </w:rPr>
      </w:pPr>
    </w:p>
    <w:p w14:paraId="22DCEBC8" w14:textId="79880251" w:rsidR="002A02EF" w:rsidRDefault="00326356" w:rsidP="00326356">
      <w:pPr>
        <w:jc w:val="both"/>
        <w:rPr>
          <w:sz w:val="24"/>
          <w:szCs w:val="24"/>
        </w:rPr>
      </w:pPr>
      <w:r>
        <w:rPr>
          <w:sz w:val="24"/>
          <w:szCs w:val="24"/>
        </w:rPr>
        <w:t xml:space="preserve">Ce compte rendu a pour objectif principal de présenter </w:t>
      </w:r>
      <w:r w:rsidR="00ED0DB6">
        <w:rPr>
          <w:sz w:val="24"/>
          <w:szCs w:val="24"/>
        </w:rPr>
        <w:t xml:space="preserve">et expliquer </w:t>
      </w:r>
      <w:r>
        <w:rPr>
          <w:sz w:val="24"/>
          <w:szCs w:val="24"/>
        </w:rPr>
        <w:t xml:space="preserve">sous différents angles le « bot » que nous avons réalisé dans le cadre du cours « Intelligence Artificielle » tutoré par </w:t>
      </w:r>
      <w:proofErr w:type="spellStart"/>
      <w:r>
        <w:rPr>
          <w:sz w:val="24"/>
          <w:szCs w:val="24"/>
        </w:rPr>
        <w:t>M.Buendia</w:t>
      </w:r>
      <w:proofErr w:type="spellEnd"/>
      <w:r>
        <w:rPr>
          <w:sz w:val="24"/>
          <w:szCs w:val="24"/>
        </w:rPr>
        <w:t xml:space="preserve">. À ce titre, nous allons aborder principalement tout ce qui a trait à l’intelligence artificielle sur le côté technique, et sur </w:t>
      </w:r>
      <w:r w:rsidR="00C42921">
        <w:rPr>
          <w:sz w:val="24"/>
          <w:szCs w:val="24"/>
        </w:rPr>
        <w:t>sa</w:t>
      </w:r>
      <w:r>
        <w:rPr>
          <w:sz w:val="24"/>
          <w:szCs w:val="24"/>
        </w:rPr>
        <w:t xml:space="preserve"> conception de manière générale. Nous </w:t>
      </w:r>
      <w:r w:rsidR="00A24AF7">
        <w:rPr>
          <w:sz w:val="24"/>
          <w:szCs w:val="24"/>
        </w:rPr>
        <w:t>allons</w:t>
      </w:r>
      <w:r>
        <w:rPr>
          <w:sz w:val="24"/>
          <w:szCs w:val="24"/>
        </w:rPr>
        <w:t xml:space="preserve"> </w:t>
      </w:r>
      <w:r w:rsidR="00A24AF7">
        <w:rPr>
          <w:sz w:val="24"/>
          <w:szCs w:val="24"/>
        </w:rPr>
        <w:t>nous appesantir</w:t>
      </w:r>
      <w:r>
        <w:rPr>
          <w:sz w:val="24"/>
          <w:szCs w:val="24"/>
        </w:rPr>
        <w:t xml:space="preserve"> sur la manière dont nous avons </w:t>
      </w:r>
      <w:r w:rsidR="006D1A01">
        <w:rPr>
          <w:sz w:val="24"/>
          <w:szCs w:val="24"/>
        </w:rPr>
        <w:t>organisé le code</w:t>
      </w:r>
      <w:r>
        <w:rPr>
          <w:sz w:val="24"/>
          <w:szCs w:val="24"/>
        </w:rPr>
        <w:t xml:space="preserve"> pour </w:t>
      </w:r>
      <w:r w:rsidR="00C42921">
        <w:rPr>
          <w:sz w:val="24"/>
          <w:szCs w:val="24"/>
        </w:rPr>
        <w:t>créer</w:t>
      </w:r>
      <w:r w:rsidR="006D1A01">
        <w:rPr>
          <w:sz w:val="24"/>
          <w:szCs w:val="24"/>
        </w:rPr>
        <w:t xml:space="preserve"> cette IA</w:t>
      </w:r>
      <w:r>
        <w:rPr>
          <w:sz w:val="24"/>
          <w:szCs w:val="24"/>
        </w:rPr>
        <w:t xml:space="preserve">. Nous reviendrons également sur les </w:t>
      </w:r>
      <w:r w:rsidR="00C42921">
        <w:rPr>
          <w:sz w:val="24"/>
          <w:szCs w:val="24"/>
        </w:rPr>
        <w:t>difficultés que l’on a rencontrées et sur les points principaux à améliorer.</w:t>
      </w:r>
      <w:r w:rsidR="00A24AF7">
        <w:rPr>
          <w:sz w:val="24"/>
          <w:szCs w:val="24"/>
        </w:rPr>
        <w:t xml:space="preserve"> Pour finir, nous exprimerons notre ressenti respectif sur le travail réalisé.</w:t>
      </w:r>
    </w:p>
    <w:p w14:paraId="1DC8C09F" w14:textId="068E4A4C" w:rsidR="002A02EF" w:rsidRDefault="002A02EF" w:rsidP="00326356">
      <w:pPr>
        <w:jc w:val="both"/>
        <w:rPr>
          <w:sz w:val="24"/>
          <w:szCs w:val="24"/>
        </w:rPr>
      </w:pPr>
    </w:p>
    <w:p w14:paraId="096DB2CE" w14:textId="2BD63C17" w:rsidR="005C41DF" w:rsidRPr="00941E81" w:rsidRDefault="005C41DF" w:rsidP="00326356">
      <w:pPr>
        <w:jc w:val="both"/>
        <w:rPr>
          <w:b/>
          <w:bCs/>
          <w:sz w:val="24"/>
          <w:szCs w:val="24"/>
          <w:lang w:val="en-US"/>
        </w:rPr>
      </w:pPr>
      <w:r w:rsidRPr="00941E81">
        <w:rPr>
          <w:b/>
          <w:bCs/>
          <w:sz w:val="24"/>
          <w:szCs w:val="24"/>
          <w:lang w:val="en-US"/>
        </w:rPr>
        <w:t>Readme</w:t>
      </w:r>
    </w:p>
    <w:p w14:paraId="788E9109" w14:textId="3B893A3B" w:rsidR="005C41DF" w:rsidRPr="00941E81" w:rsidRDefault="005C41DF" w:rsidP="00326356">
      <w:pPr>
        <w:jc w:val="both"/>
        <w:rPr>
          <w:b/>
          <w:bCs/>
          <w:sz w:val="24"/>
          <w:szCs w:val="24"/>
          <w:lang w:val="en-US"/>
        </w:rPr>
      </w:pPr>
      <w:r w:rsidRPr="00941E81">
        <w:rPr>
          <w:b/>
          <w:bCs/>
          <w:sz w:val="24"/>
          <w:szCs w:val="24"/>
          <w:lang w:val="en-US"/>
        </w:rPr>
        <w:t>call make.bat</w:t>
      </w:r>
      <w:r w:rsidR="001563E6" w:rsidRPr="00941E81">
        <w:rPr>
          <w:b/>
          <w:bCs/>
          <w:sz w:val="24"/>
          <w:szCs w:val="24"/>
          <w:lang w:val="en-US"/>
        </w:rPr>
        <w:t> </w:t>
      </w:r>
      <w:r w:rsidR="001563E6" w:rsidRPr="00941E81">
        <w:rPr>
          <w:b/>
          <w:bCs/>
          <w:color w:val="FF0000"/>
          <w:sz w:val="24"/>
          <w:szCs w:val="24"/>
          <w:lang w:val="en-US"/>
        </w:rPr>
        <w:t>pour compiler</w:t>
      </w:r>
    </w:p>
    <w:p w14:paraId="59E8881A" w14:textId="4F55FC6B" w:rsidR="001563E6" w:rsidRPr="00941E81" w:rsidRDefault="001563E6" w:rsidP="00326356">
      <w:pPr>
        <w:jc w:val="both"/>
        <w:rPr>
          <w:b/>
          <w:bCs/>
          <w:sz w:val="24"/>
          <w:szCs w:val="24"/>
          <w:lang w:val="en-US"/>
        </w:rPr>
      </w:pPr>
      <w:r w:rsidRPr="00941E81">
        <w:rPr>
          <w:b/>
          <w:bCs/>
          <w:sz w:val="24"/>
          <w:szCs w:val="24"/>
          <w:lang w:val="en-US"/>
        </w:rPr>
        <w:t>halite.exe --replay-directory replays/ -</w:t>
      </w:r>
      <w:proofErr w:type="spellStart"/>
      <w:r w:rsidRPr="00941E81">
        <w:rPr>
          <w:b/>
          <w:bCs/>
          <w:sz w:val="24"/>
          <w:szCs w:val="24"/>
          <w:lang w:val="en-US"/>
        </w:rPr>
        <w:t>vvv</w:t>
      </w:r>
      <w:proofErr w:type="spellEnd"/>
      <w:r w:rsidRPr="00941E81">
        <w:rPr>
          <w:b/>
          <w:bCs/>
          <w:sz w:val="24"/>
          <w:szCs w:val="24"/>
          <w:lang w:val="en-US"/>
        </w:rPr>
        <w:t xml:space="preserve"> --width 32 --height 32 "MyBot.exe" "MyBot.exe" </w:t>
      </w:r>
      <w:r w:rsidRPr="00941E81">
        <w:rPr>
          <w:b/>
          <w:bCs/>
          <w:color w:val="FF0000"/>
          <w:sz w:val="24"/>
          <w:szCs w:val="24"/>
          <w:lang w:val="en-US"/>
        </w:rPr>
        <w:t xml:space="preserve">pour </w:t>
      </w:r>
      <w:r w:rsidR="00CE325C" w:rsidRPr="00941E81">
        <w:rPr>
          <w:b/>
          <w:bCs/>
          <w:color w:val="FF0000"/>
          <w:sz w:val="24"/>
          <w:szCs w:val="24"/>
          <w:lang w:val="en-US"/>
        </w:rPr>
        <w:t>executer</w:t>
      </w:r>
      <w:r w:rsidRPr="00941E81">
        <w:rPr>
          <w:b/>
          <w:bCs/>
          <w:color w:val="FF0000"/>
          <w:sz w:val="24"/>
          <w:szCs w:val="24"/>
          <w:lang w:val="en-US"/>
        </w:rPr>
        <w:t xml:space="preserve"> le bot</w:t>
      </w:r>
    </w:p>
    <w:p w14:paraId="47141FFC" w14:textId="0C4970F6" w:rsidR="005C41DF" w:rsidRPr="005C41DF" w:rsidRDefault="00F60F0B" w:rsidP="00326356">
      <w:pPr>
        <w:jc w:val="both"/>
        <w:rPr>
          <w:b/>
          <w:bCs/>
          <w:color w:val="000000" w:themeColor="text1"/>
          <w:sz w:val="24"/>
          <w:szCs w:val="24"/>
        </w:rPr>
      </w:pPr>
      <w:r>
        <w:rPr>
          <w:noProof/>
          <w:lang w:eastAsia="fr-FR"/>
        </w:rPr>
        <w:drawing>
          <wp:anchor distT="0" distB="0" distL="114300" distR="114300" simplePos="0" relativeHeight="251658240" behindDoc="0" locked="0" layoutInCell="1" allowOverlap="1" wp14:anchorId="44185809" wp14:editId="433D07F4">
            <wp:simplePos x="0" y="0"/>
            <wp:positionH relativeFrom="margin">
              <wp:align>center</wp:align>
            </wp:positionH>
            <wp:positionV relativeFrom="paragraph">
              <wp:posOffset>797560</wp:posOffset>
            </wp:positionV>
            <wp:extent cx="2857500" cy="28575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000000" w:themeColor="text1"/>
          <w:sz w:val="24"/>
          <w:szCs w:val="24"/>
        </w:rPr>
        <w:t>Sur certains ordinateurs, il est possible que le dossier « </w:t>
      </w:r>
      <w:proofErr w:type="spellStart"/>
      <w:r>
        <w:rPr>
          <w:b/>
          <w:bCs/>
          <w:color w:val="000000" w:themeColor="text1"/>
          <w:sz w:val="24"/>
          <w:szCs w:val="24"/>
        </w:rPr>
        <w:t>saves</w:t>
      </w:r>
      <w:proofErr w:type="spellEnd"/>
      <w:r>
        <w:rPr>
          <w:b/>
          <w:bCs/>
          <w:color w:val="000000" w:themeColor="text1"/>
          <w:sz w:val="24"/>
          <w:szCs w:val="24"/>
        </w:rPr>
        <w:t xml:space="preserve"> » ne se créé pas automatiquement lors de l’exécution du bot. Auquel cas, veuillez </w:t>
      </w:r>
      <w:r w:rsidR="006838DC">
        <w:rPr>
          <w:b/>
          <w:bCs/>
          <w:color w:val="000000" w:themeColor="text1"/>
          <w:sz w:val="24"/>
          <w:szCs w:val="24"/>
        </w:rPr>
        <w:t>créer</w:t>
      </w:r>
      <w:r>
        <w:rPr>
          <w:b/>
          <w:bCs/>
          <w:color w:val="000000" w:themeColor="text1"/>
          <w:sz w:val="24"/>
          <w:szCs w:val="24"/>
        </w:rPr>
        <w:t xml:space="preserve"> ce dossier pour pouvoir utiliser l’algorithme génétique</w:t>
      </w:r>
      <w:r w:rsidR="00C66FF0">
        <w:rPr>
          <w:b/>
          <w:bCs/>
          <w:color w:val="000000" w:themeColor="text1"/>
          <w:sz w:val="24"/>
          <w:szCs w:val="24"/>
        </w:rPr>
        <w:t xml:space="preserve"> pleinement.</w:t>
      </w:r>
    </w:p>
    <w:p w14:paraId="5DEB8B3C" w14:textId="4D5F9F40" w:rsidR="005C41DF" w:rsidRDefault="005C41DF" w:rsidP="00326356">
      <w:pPr>
        <w:jc w:val="both"/>
        <w:rPr>
          <w:sz w:val="24"/>
          <w:szCs w:val="24"/>
        </w:rPr>
      </w:pPr>
    </w:p>
    <w:p w14:paraId="2E089195" w14:textId="505B0DB6" w:rsidR="00501C13" w:rsidRDefault="00FE6DA6" w:rsidP="00326356">
      <w:pPr>
        <w:jc w:val="both"/>
        <w:rPr>
          <w:b/>
          <w:bCs/>
          <w:sz w:val="24"/>
          <w:szCs w:val="24"/>
        </w:rPr>
      </w:pPr>
      <w:proofErr w:type="spellStart"/>
      <w:r>
        <w:rPr>
          <w:b/>
          <w:bCs/>
          <w:sz w:val="24"/>
          <w:szCs w:val="24"/>
        </w:rPr>
        <w:t>I_</w:t>
      </w:r>
      <w:r w:rsidR="00501C13" w:rsidRPr="00501C13">
        <w:rPr>
          <w:b/>
          <w:bCs/>
          <w:sz w:val="24"/>
          <w:szCs w:val="24"/>
        </w:rPr>
        <w:t>Fonctionnalités</w:t>
      </w:r>
      <w:proofErr w:type="spellEnd"/>
    </w:p>
    <w:p w14:paraId="45106F34" w14:textId="0A4768AF" w:rsidR="000B11FA" w:rsidRPr="00501C13" w:rsidRDefault="000B11FA" w:rsidP="00326356">
      <w:pPr>
        <w:jc w:val="both"/>
        <w:rPr>
          <w:b/>
          <w:bCs/>
          <w:sz w:val="24"/>
          <w:szCs w:val="24"/>
        </w:rPr>
      </w:pPr>
    </w:p>
    <w:p w14:paraId="5D7DCB3C" w14:textId="130FA06C" w:rsidR="006F34D4" w:rsidRDefault="006F34D4" w:rsidP="00326356">
      <w:pPr>
        <w:jc w:val="both"/>
        <w:rPr>
          <w:sz w:val="24"/>
          <w:szCs w:val="24"/>
        </w:rPr>
      </w:pPr>
      <w:r>
        <w:rPr>
          <w:sz w:val="24"/>
          <w:szCs w:val="24"/>
        </w:rPr>
        <w:t>Toutes les fonctionnalités basiques d’Halite ont été implémentées à ce jour :</w:t>
      </w:r>
    </w:p>
    <w:p w14:paraId="1273D381" w14:textId="07413402" w:rsidR="006F34D4" w:rsidRDefault="006F34D4" w:rsidP="00326356">
      <w:pPr>
        <w:jc w:val="both"/>
        <w:rPr>
          <w:sz w:val="24"/>
          <w:szCs w:val="24"/>
        </w:rPr>
      </w:pPr>
      <w:r>
        <w:rPr>
          <w:sz w:val="24"/>
          <w:szCs w:val="24"/>
        </w:rPr>
        <w:t>- Déplacements des bateaux dans les quatre directions</w:t>
      </w:r>
    </w:p>
    <w:p w14:paraId="64C1E273" w14:textId="318B8F6B" w:rsidR="001B2B1F" w:rsidRDefault="006F34D4" w:rsidP="00326356">
      <w:pPr>
        <w:jc w:val="both"/>
        <w:rPr>
          <w:sz w:val="24"/>
          <w:szCs w:val="24"/>
        </w:rPr>
      </w:pPr>
      <w:r>
        <w:rPr>
          <w:sz w:val="24"/>
          <w:szCs w:val="24"/>
        </w:rPr>
        <w:t>-  Récolte</w:t>
      </w:r>
    </w:p>
    <w:p w14:paraId="5209BDCF" w14:textId="4C2F12F0" w:rsidR="006F34D4" w:rsidRDefault="006F34D4" w:rsidP="00326356">
      <w:pPr>
        <w:jc w:val="both"/>
        <w:rPr>
          <w:sz w:val="24"/>
          <w:szCs w:val="24"/>
        </w:rPr>
      </w:pPr>
      <w:r>
        <w:rPr>
          <w:sz w:val="24"/>
          <w:szCs w:val="24"/>
        </w:rPr>
        <w:t>- Création de base de collecte</w:t>
      </w:r>
    </w:p>
    <w:p w14:paraId="44F65735" w14:textId="653DF3AD" w:rsidR="006F34D4" w:rsidRDefault="006F34D4" w:rsidP="00326356">
      <w:pPr>
        <w:jc w:val="both"/>
        <w:rPr>
          <w:sz w:val="24"/>
          <w:szCs w:val="24"/>
        </w:rPr>
      </w:pPr>
      <w:r>
        <w:rPr>
          <w:sz w:val="24"/>
          <w:szCs w:val="24"/>
        </w:rPr>
        <w:t>- Création de bateau</w:t>
      </w:r>
    </w:p>
    <w:p w14:paraId="1E2C7694" w14:textId="6D975877" w:rsidR="006F34D4" w:rsidRPr="006F34D4" w:rsidRDefault="006F34D4" w:rsidP="00326356">
      <w:pPr>
        <w:jc w:val="both"/>
      </w:pPr>
      <w:r w:rsidRPr="006F34D4">
        <w:rPr>
          <w:b/>
          <w:bCs/>
        </w:rPr>
        <w:t>Remarque</w:t>
      </w:r>
      <w:r w:rsidRPr="006F34D4">
        <w:t> : On décrit ici les fonctionnalités de base d’Halite III, et non pas les comportements et les logiques stratégiques.</w:t>
      </w:r>
    </w:p>
    <w:p w14:paraId="748AFA74" w14:textId="7F2C066F" w:rsidR="006F34D4" w:rsidRDefault="006F34D4" w:rsidP="00326356">
      <w:pPr>
        <w:jc w:val="both"/>
        <w:rPr>
          <w:sz w:val="24"/>
          <w:szCs w:val="24"/>
        </w:rPr>
      </w:pPr>
      <w:r>
        <w:rPr>
          <w:sz w:val="24"/>
          <w:szCs w:val="24"/>
        </w:rPr>
        <w:t xml:space="preserve">Source : </w:t>
      </w:r>
      <w:hyperlink r:id="rId8" w:history="1">
        <w:r w:rsidRPr="002142C8">
          <w:rPr>
            <w:rStyle w:val="Lienhypertexte"/>
            <w:sz w:val="24"/>
            <w:szCs w:val="24"/>
          </w:rPr>
          <w:t>https://2018.halite.io/learn-programming-challenge/game-overview</w:t>
        </w:r>
      </w:hyperlink>
    </w:p>
    <w:p w14:paraId="56FFDB77" w14:textId="77777777" w:rsidR="004A1659" w:rsidRPr="002A02EF" w:rsidRDefault="004A1659" w:rsidP="00326356">
      <w:pPr>
        <w:jc w:val="both"/>
        <w:rPr>
          <w:sz w:val="24"/>
          <w:szCs w:val="24"/>
        </w:rPr>
      </w:pPr>
    </w:p>
    <w:p w14:paraId="2BEB4779" w14:textId="30DD9E24" w:rsidR="00326356" w:rsidRDefault="00FE6DA6" w:rsidP="00326356">
      <w:pPr>
        <w:jc w:val="both"/>
        <w:rPr>
          <w:b/>
          <w:bCs/>
          <w:sz w:val="24"/>
          <w:szCs w:val="24"/>
        </w:rPr>
      </w:pPr>
      <w:proofErr w:type="spellStart"/>
      <w:r>
        <w:rPr>
          <w:b/>
          <w:bCs/>
          <w:sz w:val="24"/>
          <w:szCs w:val="24"/>
        </w:rPr>
        <w:t>II_</w:t>
      </w:r>
      <w:r w:rsidR="00501C13" w:rsidRPr="00501C13">
        <w:rPr>
          <w:b/>
          <w:bCs/>
          <w:sz w:val="24"/>
          <w:szCs w:val="24"/>
        </w:rPr>
        <w:t>Architecture</w:t>
      </w:r>
      <w:proofErr w:type="spellEnd"/>
      <w:r w:rsidR="00501C13" w:rsidRPr="00501C13">
        <w:rPr>
          <w:b/>
          <w:bCs/>
          <w:sz w:val="24"/>
          <w:szCs w:val="24"/>
        </w:rPr>
        <w:t xml:space="preserve"> globale</w:t>
      </w:r>
    </w:p>
    <w:p w14:paraId="4108A5D1" w14:textId="77777777" w:rsidR="00AA56B5" w:rsidRPr="00501C13" w:rsidRDefault="00AA56B5" w:rsidP="00326356">
      <w:pPr>
        <w:jc w:val="both"/>
        <w:rPr>
          <w:b/>
          <w:bCs/>
          <w:sz w:val="24"/>
          <w:szCs w:val="24"/>
        </w:rPr>
      </w:pPr>
    </w:p>
    <w:p w14:paraId="3E6C809B" w14:textId="03CE1B7F" w:rsidR="00501C13" w:rsidRDefault="004A1659" w:rsidP="00326356">
      <w:pPr>
        <w:jc w:val="both"/>
        <w:rPr>
          <w:sz w:val="24"/>
          <w:szCs w:val="24"/>
        </w:rPr>
      </w:pPr>
      <w:r>
        <w:rPr>
          <w:sz w:val="24"/>
          <w:szCs w:val="24"/>
        </w:rPr>
        <w:t>Cette IA est globalement divisée en deux parties. Une partie dédiée aux mécaniques de jeu et aux comportements que le bot va avoir en fonction des données du jeu (de la répartition des halites). Une autre partie dédiée à l’algorithme génétique qui va, en fonction des résultats des parties jouées, faire</w:t>
      </w:r>
      <w:r w:rsidR="00F02F7C">
        <w:rPr>
          <w:sz w:val="24"/>
          <w:szCs w:val="24"/>
        </w:rPr>
        <w:t xml:space="preserve"> muter des paramètres et sélectionner peu à peu les paramètres dont le taux de réussite est élevé.</w:t>
      </w:r>
    </w:p>
    <w:p w14:paraId="6E8AF161" w14:textId="38460659" w:rsidR="006F65C9" w:rsidRDefault="00FE6DA6" w:rsidP="00326356">
      <w:pPr>
        <w:jc w:val="both"/>
        <w:rPr>
          <w:b/>
          <w:bCs/>
          <w:sz w:val="24"/>
          <w:szCs w:val="24"/>
        </w:rPr>
      </w:pPr>
      <w:r>
        <w:rPr>
          <w:b/>
          <w:bCs/>
          <w:sz w:val="24"/>
          <w:szCs w:val="24"/>
        </w:rPr>
        <w:t xml:space="preserve">- </w:t>
      </w:r>
      <w:r w:rsidR="00501C13" w:rsidRPr="00501C13">
        <w:rPr>
          <w:b/>
          <w:bCs/>
          <w:sz w:val="24"/>
          <w:szCs w:val="24"/>
        </w:rPr>
        <w:t>Bot</w:t>
      </w:r>
      <w:r w:rsidR="006D217B">
        <w:rPr>
          <w:b/>
          <w:bCs/>
          <w:sz w:val="24"/>
          <w:szCs w:val="24"/>
        </w:rPr>
        <w:t xml:space="preserve"> </w:t>
      </w:r>
      <w:r w:rsidR="00D37A94">
        <w:rPr>
          <w:b/>
          <w:bCs/>
          <w:sz w:val="24"/>
          <w:szCs w:val="24"/>
        </w:rPr>
        <w:t>–</w:t>
      </w:r>
      <w:r w:rsidR="006D217B">
        <w:rPr>
          <w:b/>
          <w:bCs/>
          <w:sz w:val="24"/>
          <w:szCs w:val="24"/>
        </w:rPr>
        <w:t xml:space="preserve"> Fonctionnement</w:t>
      </w:r>
      <w:r w:rsidR="001B2B1F">
        <w:rPr>
          <w:b/>
          <w:bCs/>
          <w:sz w:val="24"/>
          <w:szCs w:val="24"/>
        </w:rPr>
        <w:t xml:space="preserve"> / caractéristiques</w:t>
      </w:r>
    </w:p>
    <w:p w14:paraId="716E55C7" w14:textId="77777777" w:rsidR="00AA56B5" w:rsidRDefault="00AA56B5" w:rsidP="00326356">
      <w:pPr>
        <w:jc w:val="both"/>
        <w:rPr>
          <w:b/>
          <w:bCs/>
          <w:sz w:val="24"/>
          <w:szCs w:val="24"/>
        </w:rPr>
      </w:pPr>
    </w:p>
    <w:p w14:paraId="558905C2" w14:textId="622878F6" w:rsidR="00D37A94" w:rsidRDefault="006F65C9" w:rsidP="00326356">
      <w:pPr>
        <w:jc w:val="both"/>
        <w:rPr>
          <w:rFonts w:ascii="Helvetica" w:hAnsi="Helvetica" w:cs="Helvetica"/>
          <w:color w:val="000000" w:themeColor="text1"/>
        </w:rPr>
      </w:pPr>
      <w:r>
        <w:rPr>
          <w:rFonts w:ascii="Helvetica" w:hAnsi="Helvetica" w:cs="Helvetica"/>
          <w:color w:val="000000" w:themeColor="text1"/>
        </w:rPr>
        <w:t>Partie I : o</w:t>
      </w:r>
      <w:r w:rsidR="00A76AE4" w:rsidRPr="00A76AE4">
        <w:rPr>
          <w:rFonts w:ascii="Helvetica" w:hAnsi="Helvetica" w:cs="Helvetica"/>
          <w:color w:val="000000" w:themeColor="text1"/>
        </w:rPr>
        <w:t xml:space="preserve">n récupère les données de la </w:t>
      </w:r>
      <w:r w:rsidR="00F02F7C">
        <w:rPr>
          <w:rFonts w:ascii="Helvetica" w:hAnsi="Helvetica" w:cs="Helvetica"/>
          <w:color w:val="000000" w:themeColor="text1"/>
        </w:rPr>
        <w:t>carte</w:t>
      </w:r>
      <w:r w:rsidR="00A76AE4" w:rsidRPr="00A76AE4">
        <w:rPr>
          <w:rFonts w:ascii="Helvetica" w:hAnsi="Helvetica" w:cs="Helvetica"/>
          <w:color w:val="000000" w:themeColor="text1"/>
        </w:rPr>
        <w:t xml:space="preserve"> et on détermine la zone</w:t>
      </w:r>
      <w:r>
        <w:rPr>
          <w:rFonts w:ascii="Helvetica" w:hAnsi="Helvetica" w:cs="Helvetica"/>
          <w:color w:val="000000" w:themeColor="text1"/>
        </w:rPr>
        <w:t xml:space="preserve"> de 9 cases qui est</w:t>
      </w:r>
      <w:r w:rsidR="00A76AE4" w:rsidRPr="00A76AE4">
        <w:rPr>
          <w:rFonts w:ascii="Helvetica" w:hAnsi="Helvetica" w:cs="Helvetica"/>
          <w:color w:val="000000" w:themeColor="text1"/>
        </w:rPr>
        <w:t xml:space="preserve"> la plus intéressante (</w:t>
      </w:r>
      <w:r>
        <w:rPr>
          <w:rFonts w:ascii="Helvetica" w:hAnsi="Helvetica" w:cs="Helvetica"/>
          <w:color w:val="000000" w:themeColor="text1"/>
        </w:rPr>
        <w:t xml:space="preserve">notée </w:t>
      </w:r>
      <w:r w:rsidR="00A76AE4" w:rsidRPr="00A76AE4">
        <w:rPr>
          <w:rFonts w:ascii="Helvetica" w:hAnsi="Helvetica" w:cs="Helvetica"/>
          <w:color w:val="000000" w:themeColor="text1"/>
        </w:rPr>
        <w:t>en fonction</w:t>
      </w:r>
      <w:r>
        <w:rPr>
          <w:rFonts w:ascii="Helvetica" w:hAnsi="Helvetica" w:cs="Helvetica"/>
          <w:color w:val="000000" w:themeColor="text1"/>
        </w:rPr>
        <w:t xml:space="preserve"> de trois paramètres :</w:t>
      </w:r>
      <w:r w:rsidR="00A76AE4" w:rsidRPr="00A76AE4">
        <w:rPr>
          <w:rFonts w:ascii="Helvetica" w:hAnsi="Helvetica" w:cs="Helvetica"/>
          <w:color w:val="000000" w:themeColor="text1"/>
        </w:rPr>
        <w:t xml:space="preserve"> du nombre d’halite / nombre d'ennemis sur </w:t>
      </w:r>
      <w:r>
        <w:rPr>
          <w:rFonts w:ascii="Helvetica" w:hAnsi="Helvetica" w:cs="Helvetica"/>
          <w:color w:val="000000" w:themeColor="text1"/>
        </w:rPr>
        <w:t>les cases</w:t>
      </w:r>
      <w:r w:rsidR="00A76AE4" w:rsidRPr="00A76AE4">
        <w:rPr>
          <w:rFonts w:ascii="Helvetica" w:hAnsi="Helvetica" w:cs="Helvetica"/>
          <w:color w:val="000000" w:themeColor="text1"/>
        </w:rPr>
        <w:t xml:space="preserve"> / distance du </w:t>
      </w:r>
      <w:r>
        <w:rPr>
          <w:rFonts w:ascii="Helvetica" w:hAnsi="Helvetica" w:cs="Helvetica"/>
          <w:color w:val="000000" w:themeColor="text1"/>
        </w:rPr>
        <w:t>chantier naval</w:t>
      </w:r>
      <w:r w:rsidR="00A76AE4" w:rsidRPr="00A76AE4">
        <w:rPr>
          <w:rFonts w:ascii="Helvetica" w:hAnsi="Helvetica" w:cs="Helvetica"/>
          <w:color w:val="000000" w:themeColor="text1"/>
        </w:rPr>
        <w:t>)</w:t>
      </w:r>
      <w:r>
        <w:rPr>
          <w:rFonts w:ascii="Helvetica" w:hAnsi="Helvetica" w:cs="Helvetica"/>
          <w:color w:val="000000" w:themeColor="text1"/>
        </w:rPr>
        <w:t>. En faisant varier ses paramètres, les bateaux vont être plus ou moins peureux, vont privilégier plus ou moins la prudence.</w:t>
      </w:r>
    </w:p>
    <w:p w14:paraId="45B56ED3" w14:textId="30ECE4FF" w:rsidR="006F65C9" w:rsidRDefault="006F65C9" w:rsidP="00326356">
      <w:pPr>
        <w:jc w:val="both"/>
        <w:rPr>
          <w:rFonts w:ascii="Helvetica" w:hAnsi="Helvetica" w:cs="Helvetica"/>
          <w:color w:val="000000" w:themeColor="text1"/>
        </w:rPr>
      </w:pPr>
      <w:r>
        <w:rPr>
          <w:rFonts w:ascii="Helvetica" w:hAnsi="Helvetica" w:cs="Helvetica"/>
          <w:color w:val="000000" w:themeColor="text1"/>
        </w:rPr>
        <w:t>Partie II : Une fois la zone déterminée, on récapitule l’état de tous nos bateaux : soit ils sont pleins (et retourne à la base), soit ils sont en exploration, soit ils sont en collecte, soit ils sont nouveaux. Ce statut sert ensuite à déterminer leur prochaine action.</w:t>
      </w:r>
    </w:p>
    <w:p w14:paraId="0B19E06F" w14:textId="4B3965B7" w:rsidR="006F65C9" w:rsidRDefault="006F65C9" w:rsidP="00326356">
      <w:pPr>
        <w:jc w:val="both"/>
        <w:rPr>
          <w:rFonts w:ascii="Helvetica" w:hAnsi="Helvetica" w:cs="Helvetica"/>
          <w:color w:val="000000" w:themeColor="text1"/>
        </w:rPr>
      </w:pPr>
    </w:p>
    <w:p w14:paraId="73FFF658" w14:textId="33746B55" w:rsidR="00534573" w:rsidRDefault="0022645A" w:rsidP="00326356">
      <w:pPr>
        <w:jc w:val="both"/>
        <w:rPr>
          <w:rFonts w:ascii="Helvetica" w:hAnsi="Helvetica" w:cs="Helvetica"/>
          <w:color w:val="000000" w:themeColor="text1"/>
        </w:rPr>
      </w:pPr>
      <w:r>
        <w:rPr>
          <w:rFonts w:ascii="Helvetica" w:hAnsi="Helvetica" w:cs="Helvetica"/>
          <w:color w:val="000000" w:themeColor="text1"/>
        </w:rPr>
        <w:t>(</w:t>
      </w:r>
      <w:r w:rsidR="00534573">
        <w:rPr>
          <w:rFonts w:ascii="Helvetica" w:hAnsi="Helvetica" w:cs="Helvetica"/>
          <w:color w:val="000000" w:themeColor="text1"/>
        </w:rPr>
        <w:t>Partie II.5 : C’est ici que l’on envisage (en fonction de nos halites) si on créé un bateau ou non sur le chantier naval.</w:t>
      </w:r>
      <w:r>
        <w:rPr>
          <w:rFonts w:ascii="Helvetica" w:hAnsi="Helvetica" w:cs="Helvetica"/>
          <w:color w:val="000000" w:themeColor="text1"/>
        </w:rPr>
        <w:t>)</w:t>
      </w:r>
    </w:p>
    <w:p w14:paraId="5213886A" w14:textId="77777777" w:rsidR="00534573" w:rsidRDefault="00534573" w:rsidP="00326356">
      <w:pPr>
        <w:jc w:val="both"/>
        <w:rPr>
          <w:rFonts w:ascii="Helvetica" w:hAnsi="Helvetica" w:cs="Helvetica"/>
          <w:color w:val="000000" w:themeColor="text1"/>
        </w:rPr>
      </w:pPr>
    </w:p>
    <w:p w14:paraId="4102AC91" w14:textId="2BF57B41" w:rsidR="006F65C9" w:rsidRDefault="006F65C9" w:rsidP="00326356">
      <w:pPr>
        <w:jc w:val="both"/>
        <w:rPr>
          <w:rFonts w:ascii="Helvetica" w:hAnsi="Helvetica" w:cs="Helvetica"/>
          <w:color w:val="000000" w:themeColor="text1"/>
        </w:rPr>
      </w:pPr>
      <w:r>
        <w:rPr>
          <w:rFonts w:ascii="Helvetica" w:hAnsi="Helvetica" w:cs="Helvetica"/>
          <w:color w:val="000000" w:themeColor="text1"/>
        </w:rPr>
        <w:t>Partie III : On choisit en détail l’action que chaque bateau va réaliser en fonction de son statut (on va indiquer une direction, le transformer en base etc..).</w:t>
      </w:r>
    </w:p>
    <w:p w14:paraId="0386251D" w14:textId="4C4A7B5D" w:rsidR="006F65C9" w:rsidRDefault="006F65C9" w:rsidP="00326356">
      <w:pPr>
        <w:jc w:val="both"/>
        <w:rPr>
          <w:rFonts w:ascii="Helvetica" w:hAnsi="Helvetica" w:cs="Helvetica"/>
          <w:color w:val="000000" w:themeColor="text1"/>
        </w:rPr>
      </w:pPr>
    </w:p>
    <w:p w14:paraId="128C89EC" w14:textId="11C38405" w:rsidR="006F65C9" w:rsidRDefault="006F65C9" w:rsidP="00326356">
      <w:pPr>
        <w:jc w:val="both"/>
        <w:rPr>
          <w:rFonts w:ascii="Helvetica" w:hAnsi="Helvetica" w:cs="Helvetica"/>
          <w:color w:val="000000" w:themeColor="text1"/>
        </w:rPr>
      </w:pPr>
      <w:r>
        <w:rPr>
          <w:rFonts w:ascii="Helvetica" w:hAnsi="Helvetica" w:cs="Helvetica"/>
          <w:color w:val="000000" w:themeColor="text1"/>
        </w:rPr>
        <w:lastRenderedPageBreak/>
        <w:t>Partie IV : Une fois toutes les actions choisies, on anticipe les éventuelles futures collisions des bateaux et on modifie en conséquence les actions puis on renvoie celles-ci.</w:t>
      </w:r>
      <w:r w:rsidR="0022645A">
        <w:rPr>
          <w:rFonts w:ascii="Helvetica" w:hAnsi="Helvetica" w:cs="Helvetica"/>
          <w:color w:val="000000" w:themeColor="text1"/>
        </w:rPr>
        <w:t xml:space="preserve"> On regarde également si aucun bateau ne gêne la création d’un nouveau bateau.</w:t>
      </w:r>
    </w:p>
    <w:p w14:paraId="14AC5DEE" w14:textId="77777777" w:rsidR="00EF43A7" w:rsidRPr="006F65C9" w:rsidRDefault="00EF43A7" w:rsidP="00326356">
      <w:pPr>
        <w:jc w:val="both"/>
        <w:rPr>
          <w:rFonts w:ascii="Helvetica" w:hAnsi="Helvetica" w:cs="Helvetica"/>
          <w:color w:val="000000" w:themeColor="text1"/>
        </w:rPr>
      </w:pPr>
    </w:p>
    <w:p w14:paraId="0AA322B8" w14:textId="21A0B90E" w:rsidR="00D37A94" w:rsidRDefault="00FE6DA6" w:rsidP="00326356">
      <w:pPr>
        <w:jc w:val="both"/>
        <w:rPr>
          <w:b/>
          <w:bCs/>
          <w:sz w:val="24"/>
          <w:szCs w:val="24"/>
        </w:rPr>
      </w:pPr>
      <w:r>
        <w:rPr>
          <w:b/>
          <w:bCs/>
          <w:sz w:val="24"/>
          <w:szCs w:val="24"/>
        </w:rPr>
        <w:t xml:space="preserve">- </w:t>
      </w:r>
      <w:r w:rsidR="00D37A94" w:rsidRPr="00501C13">
        <w:rPr>
          <w:b/>
          <w:bCs/>
          <w:sz w:val="24"/>
          <w:szCs w:val="24"/>
        </w:rPr>
        <w:t>Algorithme génétique</w:t>
      </w:r>
    </w:p>
    <w:p w14:paraId="2DE7FF9D" w14:textId="77777777" w:rsidR="00AA56B5" w:rsidRDefault="00AA56B5" w:rsidP="00326356">
      <w:pPr>
        <w:jc w:val="both"/>
        <w:rPr>
          <w:b/>
          <w:bCs/>
          <w:sz w:val="24"/>
          <w:szCs w:val="24"/>
        </w:rPr>
      </w:pPr>
    </w:p>
    <w:p w14:paraId="0907516E" w14:textId="4745682B" w:rsidR="00EF43A7" w:rsidRDefault="00EF43A7" w:rsidP="00326356">
      <w:pPr>
        <w:jc w:val="both"/>
        <w:rPr>
          <w:sz w:val="24"/>
          <w:szCs w:val="24"/>
        </w:rPr>
      </w:pPr>
      <w:r>
        <w:rPr>
          <w:sz w:val="24"/>
          <w:szCs w:val="24"/>
        </w:rPr>
        <w:t>L’algorithme génétique va principalement agir sur cinq paramètres de l’IA </w:t>
      </w:r>
      <w:r w:rsidR="009C0818">
        <w:rPr>
          <w:sz w:val="24"/>
          <w:szCs w:val="24"/>
        </w:rPr>
        <w:t>(5</w:t>
      </w:r>
      <w:r>
        <w:rPr>
          <w:sz w:val="24"/>
          <w:szCs w:val="24"/>
        </w:rPr>
        <w:t xml:space="preserve"> paramètres que la documentation </w:t>
      </w:r>
      <w:r w:rsidR="009C0818">
        <w:rPr>
          <w:sz w:val="24"/>
          <w:szCs w:val="24"/>
        </w:rPr>
        <w:t>d’Halite III</w:t>
      </w:r>
      <w:r>
        <w:rPr>
          <w:sz w:val="24"/>
          <w:szCs w:val="24"/>
        </w:rPr>
        <w:t xml:space="preserve"> recommande de faire varier dans le contexte d’un algorithme génétique) :</w:t>
      </w:r>
    </w:p>
    <w:p w14:paraId="389C1455" w14:textId="77777777" w:rsidR="00EF43A7" w:rsidRPr="00941E81" w:rsidRDefault="00EF43A7" w:rsidP="00EF43A7">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941E81">
        <w:rPr>
          <w:rFonts w:ascii="Times New Roman" w:eastAsia="Times New Roman" w:hAnsi="Times New Roman" w:cs="Times New Roman"/>
          <w:sz w:val="24"/>
          <w:szCs w:val="24"/>
          <w:lang w:val="en-US" w:eastAsia="fr-FR"/>
        </w:rPr>
        <w:t>Maximum distance the ship “sees” when looking for halite-rich cells (1 to 32)</w:t>
      </w:r>
    </w:p>
    <w:p w14:paraId="56C4D3AC" w14:textId="77777777" w:rsidR="00EF43A7" w:rsidRPr="00941E81" w:rsidRDefault="00EF43A7" w:rsidP="00EF43A7">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941E81">
        <w:rPr>
          <w:rFonts w:ascii="Times New Roman" w:eastAsia="Times New Roman" w:hAnsi="Times New Roman" w:cs="Times New Roman"/>
          <w:sz w:val="24"/>
          <w:szCs w:val="24"/>
          <w:lang w:val="en-US" w:eastAsia="fr-FR"/>
        </w:rPr>
        <w:t>Maximum halite at which a ship moves off a tile (0 to 1,000)</w:t>
      </w:r>
    </w:p>
    <w:p w14:paraId="57F962AC" w14:textId="77777777" w:rsidR="00EF43A7" w:rsidRPr="00941E81" w:rsidRDefault="00EF43A7" w:rsidP="00EF43A7">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941E81">
        <w:rPr>
          <w:rFonts w:ascii="Times New Roman" w:eastAsia="Times New Roman" w:hAnsi="Times New Roman" w:cs="Times New Roman"/>
          <w:sz w:val="24"/>
          <w:szCs w:val="24"/>
          <w:lang w:val="en-US" w:eastAsia="fr-FR"/>
        </w:rPr>
        <w:t xml:space="preserve">Maximum halite at which a ship returns to a shipyard or </w:t>
      </w:r>
      <w:proofErr w:type="spellStart"/>
      <w:r w:rsidRPr="00941E81">
        <w:rPr>
          <w:rFonts w:ascii="Times New Roman" w:eastAsia="Times New Roman" w:hAnsi="Times New Roman" w:cs="Times New Roman"/>
          <w:sz w:val="24"/>
          <w:szCs w:val="24"/>
          <w:lang w:val="en-US" w:eastAsia="fr-FR"/>
        </w:rPr>
        <w:t>dropoff</w:t>
      </w:r>
      <w:proofErr w:type="spellEnd"/>
      <w:r w:rsidRPr="00941E81">
        <w:rPr>
          <w:rFonts w:ascii="Times New Roman" w:eastAsia="Times New Roman" w:hAnsi="Times New Roman" w:cs="Times New Roman"/>
          <w:sz w:val="24"/>
          <w:szCs w:val="24"/>
          <w:lang w:val="en-US" w:eastAsia="fr-FR"/>
        </w:rPr>
        <w:t xml:space="preserve"> (0 to 1,000)</w:t>
      </w:r>
    </w:p>
    <w:p w14:paraId="154B3DA0" w14:textId="77777777" w:rsidR="00EF43A7" w:rsidRPr="00941E81" w:rsidRDefault="00EF43A7" w:rsidP="00EF43A7">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941E81">
        <w:rPr>
          <w:rFonts w:ascii="Times New Roman" w:eastAsia="Times New Roman" w:hAnsi="Times New Roman" w:cs="Times New Roman"/>
          <w:sz w:val="24"/>
          <w:szCs w:val="24"/>
          <w:lang w:val="en-US" w:eastAsia="fr-FR"/>
        </w:rPr>
        <w:t>Number of ships to produce in a game (1 to 100)</w:t>
      </w:r>
    </w:p>
    <w:p w14:paraId="7D992D76" w14:textId="533ABEC5" w:rsidR="00EF43A7" w:rsidRPr="00941E81" w:rsidRDefault="00EF43A7" w:rsidP="00EF43A7">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941E81">
        <w:rPr>
          <w:rFonts w:ascii="Times New Roman" w:eastAsia="Times New Roman" w:hAnsi="Times New Roman" w:cs="Times New Roman"/>
          <w:sz w:val="24"/>
          <w:szCs w:val="24"/>
          <w:lang w:val="en-US" w:eastAsia="fr-FR"/>
        </w:rPr>
        <w:t>The point in the game when the bot spawns no more ships (turn number 1 to 500)</w:t>
      </w:r>
    </w:p>
    <w:p w14:paraId="4BC8D3F9" w14:textId="7EF19BDD" w:rsidR="00EF43A7" w:rsidRDefault="00EF43A7" w:rsidP="00326356">
      <w:pPr>
        <w:jc w:val="both"/>
        <w:rPr>
          <w:b/>
          <w:bCs/>
          <w:sz w:val="24"/>
          <w:szCs w:val="24"/>
        </w:rPr>
      </w:pPr>
      <w:r w:rsidRPr="00EF43A7">
        <w:rPr>
          <w:sz w:val="24"/>
          <w:szCs w:val="24"/>
        </w:rPr>
        <w:t>Source :</w:t>
      </w:r>
      <w:r>
        <w:rPr>
          <w:b/>
          <w:bCs/>
          <w:sz w:val="24"/>
          <w:szCs w:val="24"/>
        </w:rPr>
        <w:t xml:space="preserve"> </w:t>
      </w:r>
      <w:hyperlink r:id="rId9" w:history="1">
        <w:r w:rsidRPr="002142C8">
          <w:rPr>
            <w:rStyle w:val="Lienhypertexte"/>
            <w:b/>
            <w:bCs/>
            <w:sz w:val="24"/>
            <w:szCs w:val="24"/>
          </w:rPr>
          <w:t>https://2018.halite.io/learn-programming-challenge/tutorials/ml-ga</w:t>
        </w:r>
      </w:hyperlink>
    </w:p>
    <w:p w14:paraId="4C93DE9F" w14:textId="77777777" w:rsidR="009C0818" w:rsidRDefault="009C0818" w:rsidP="00326356">
      <w:pPr>
        <w:jc w:val="both"/>
        <w:rPr>
          <w:sz w:val="24"/>
          <w:szCs w:val="24"/>
        </w:rPr>
      </w:pPr>
      <w:r>
        <w:rPr>
          <w:sz w:val="24"/>
          <w:szCs w:val="24"/>
        </w:rPr>
        <w:t xml:space="preserve">Dans son fonctionnement, à chaque partie jouée cet algorithme va enregistrer les cinq paramètres donnés et va leur associer un résultat (qui correspond à un taux d’halite récoltés, à un nombre de bateaux créés etc.). À chaque nouvelle partie, il aura donc une base de données plus fournie. </w:t>
      </w:r>
    </w:p>
    <w:p w14:paraId="3FE05E92" w14:textId="25876094" w:rsidR="009C0818" w:rsidRDefault="009C0818" w:rsidP="00326356">
      <w:pPr>
        <w:jc w:val="both"/>
        <w:rPr>
          <w:sz w:val="24"/>
          <w:szCs w:val="24"/>
        </w:rPr>
      </w:pPr>
      <w:r>
        <w:rPr>
          <w:sz w:val="24"/>
          <w:szCs w:val="24"/>
        </w:rPr>
        <w:t>Au tout début de chaque partie il applique une sélection par tournoi, un accouplement et une mutation qui déterminent les cinq variables ci-dessus, qui vont ensuite être enregistrées à leur tour comme données d’entrée et qui vont ensuite donner un résultat associé.</w:t>
      </w:r>
    </w:p>
    <w:p w14:paraId="5590CD87" w14:textId="77777777" w:rsidR="00EA2C88" w:rsidRPr="009C0818" w:rsidRDefault="00EA2C88" w:rsidP="00326356">
      <w:pPr>
        <w:jc w:val="both"/>
        <w:rPr>
          <w:sz w:val="24"/>
          <w:szCs w:val="24"/>
        </w:rPr>
      </w:pPr>
    </w:p>
    <w:p w14:paraId="190825B2" w14:textId="77777777" w:rsidR="004A1659" w:rsidRDefault="004A1659" w:rsidP="004A1659">
      <w:pPr>
        <w:jc w:val="both"/>
        <w:rPr>
          <w:b/>
          <w:bCs/>
          <w:sz w:val="24"/>
          <w:szCs w:val="24"/>
        </w:rPr>
      </w:pPr>
      <w:proofErr w:type="spellStart"/>
      <w:r>
        <w:rPr>
          <w:b/>
          <w:bCs/>
          <w:sz w:val="24"/>
          <w:szCs w:val="24"/>
        </w:rPr>
        <w:t>III_Comportements</w:t>
      </w:r>
      <w:proofErr w:type="spellEnd"/>
      <w:r>
        <w:rPr>
          <w:b/>
          <w:bCs/>
          <w:sz w:val="24"/>
          <w:szCs w:val="24"/>
        </w:rPr>
        <w:t xml:space="preserve"> / logiques stratégiques</w:t>
      </w:r>
    </w:p>
    <w:p w14:paraId="5B7B01FD" w14:textId="31BDA678" w:rsidR="004A1659" w:rsidRDefault="004A1659" w:rsidP="00326356">
      <w:pPr>
        <w:jc w:val="both"/>
        <w:rPr>
          <w:b/>
          <w:bCs/>
          <w:sz w:val="24"/>
          <w:szCs w:val="24"/>
        </w:rPr>
      </w:pPr>
    </w:p>
    <w:p w14:paraId="53A81798" w14:textId="303DE57C" w:rsidR="00092954" w:rsidRDefault="00092954" w:rsidP="00326356">
      <w:pPr>
        <w:jc w:val="both"/>
        <w:rPr>
          <w:rFonts w:ascii="Helvetica" w:hAnsi="Helvetica" w:cs="Helvetica"/>
          <w:color w:val="000000" w:themeColor="text1"/>
        </w:rPr>
      </w:pPr>
      <w:r>
        <w:rPr>
          <w:sz w:val="24"/>
          <w:szCs w:val="24"/>
        </w:rPr>
        <w:t>Comme notre bot évalue les zones à récolter en fonction d’une note répartie en trois points (</w:t>
      </w:r>
      <w:r w:rsidRPr="00A76AE4">
        <w:rPr>
          <w:rFonts w:ascii="Helvetica" w:hAnsi="Helvetica" w:cs="Helvetica"/>
          <w:color w:val="000000" w:themeColor="text1"/>
        </w:rPr>
        <w:t xml:space="preserve">nombre d’halite / nombre d'ennemis sur </w:t>
      </w:r>
      <w:r>
        <w:rPr>
          <w:rFonts w:ascii="Helvetica" w:hAnsi="Helvetica" w:cs="Helvetica"/>
          <w:color w:val="000000" w:themeColor="text1"/>
        </w:rPr>
        <w:t>les cases</w:t>
      </w:r>
      <w:r w:rsidRPr="00A76AE4">
        <w:rPr>
          <w:rFonts w:ascii="Helvetica" w:hAnsi="Helvetica" w:cs="Helvetica"/>
          <w:color w:val="000000" w:themeColor="text1"/>
        </w:rPr>
        <w:t xml:space="preserve"> / distance du </w:t>
      </w:r>
      <w:r>
        <w:rPr>
          <w:rFonts w:ascii="Helvetica" w:hAnsi="Helvetica" w:cs="Helvetica"/>
          <w:color w:val="000000" w:themeColor="text1"/>
        </w:rPr>
        <w:t>chantier naval), en faisant varier l’importance de chaque point, le comportement du bot sera plus ou moins craintif etc.</w:t>
      </w:r>
    </w:p>
    <w:p w14:paraId="519984C3" w14:textId="47558363" w:rsidR="00092954" w:rsidRPr="00092954" w:rsidRDefault="00092954" w:rsidP="00326356">
      <w:pPr>
        <w:jc w:val="both"/>
        <w:rPr>
          <w:sz w:val="24"/>
          <w:szCs w:val="24"/>
        </w:rPr>
      </w:pPr>
      <w:r>
        <w:rPr>
          <w:rFonts w:ascii="Helvetica" w:hAnsi="Helvetica" w:cs="Helvetica"/>
          <w:color w:val="000000" w:themeColor="text1"/>
        </w:rPr>
        <w:t>Globalement, l’IA que l’on a réalisée reste assez opportuniste car même si on ne cible qu’une seule zone, à partir d’un moment de la partie, la zone peut être amenée à changer à chaque tour.</w:t>
      </w:r>
    </w:p>
    <w:p w14:paraId="3C608DE3" w14:textId="75914AC6" w:rsidR="00501C13" w:rsidRPr="00A877B7" w:rsidRDefault="00A877B7" w:rsidP="00326356">
      <w:pPr>
        <w:jc w:val="both"/>
        <w:rPr>
          <w:sz w:val="24"/>
          <w:szCs w:val="24"/>
        </w:rPr>
      </w:pPr>
      <w:r>
        <w:rPr>
          <w:sz w:val="24"/>
          <w:szCs w:val="24"/>
        </w:rPr>
        <w:t>L’une des faiblesses de notre bot est donc sa versatilité, ce qui peut lui faire perdre beaucoup de halite en déplacements.</w:t>
      </w:r>
    </w:p>
    <w:p w14:paraId="339CF57D" w14:textId="77777777" w:rsidR="00F43329" w:rsidRDefault="00F43329" w:rsidP="00326356">
      <w:pPr>
        <w:jc w:val="both"/>
        <w:rPr>
          <w:b/>
          <w:bCs/>
          <w:sz w:val="24"/>
          <w:szCs w:val="24"/>
        </w:rPr>
      </w:pPr>
    </w:p>
    <w:p w14:paraId="566676F5" w14:textId="77777777" w:rsidR="00F43329" w:rsidRPr="00A877B7" w:rsidRDefault="00F43329" w:rsidP="00326356">
      <w:pPr>
        <w:jc w:val="both"/>
        <w:rPr>
          <w:sz w:val="24"/>
          <w:szCs w:val="24"/>
        </w:rPr>
      </w:pPr>
    </w:p>
    <w:p w14:paraId="5EE551B5" w14:textId="77777777" w:rsidR="00F43329" w:rsidRDefault="00F43329" w:rsidP="00326356">
      <w:pPr>
        <w:jc w:val="both"/>
        <w:rPr>
          <w:b/>
          <w:bCs/>
          <w:sz w:val="24"/>
          <w:szCs w:val="24"/>
        </w:rPr>
      </w:pPr>
    </w:p>
    <w:p w14:paraId="258FA5DC" w14:textId="77777777" w:rsidR="00F43329" w:rsidRDefault="00F43329" w:rsidP="00326356">
      <w:pPr>
        <w:jc w:val="both"/>
        <w:rPr>
          <w:b/>
          <w:bCs/>
          <w:sz w:val="24"/>
          <w:szCs w:val="24"/>
        </w:rPr>
      </w:pPr>
    </w:p>
    <w:p w14:paraId="5076F9FA" w14:textId="1E7C6732" w:rsidR="00501C13" w:rsidRDefault="006F34D4" w:rsidP="00326356">
      <w:pPr>
        <w:jc w:val="both"/>
        <w:rPr>
          <w:b/>
          <w:bCs/>
          <w:sz w:val="24"/>
          <w:szCs w:val="24"/>
        </w:rPr>
      </w:pPr>
      <w:proofErr w:type="spellStart"/>
      <w:r>
        <w:rPr>
          <w:b/>
          <w:bCs/>
          <w:sz w:val="24"/>
          <w:szCs w:val="24"/>
        </w:rPr>
        <w:t>IV</w:t>
      </w:r>
      <w:r w:rsidR="00FE6DA6">
        <w:rPr>
          <w:b/>
          <w:bCs/>
          <w:sz w:val="24"/>
          <w:szCs w:val="24"/>
        </w:rPr>
        <w:t>_</w:t>
      </w:r>
      <w:r w:rsidR="00501C13">
        <w:rPr>
          <w:b/>
          <w:bCs/>
          <w:sz w:val="24"/>
          <w:szCs w:val="24"/>
        </w:rPr>
        <w:t>Difficultés</w:t>
      </w:r>
      <w:proofErr w:type="spellEnd"/>
      <w:r w:rsidR="00501C13">
        <w:rPr>
          <w:b/>
          <w:bCs/>
          <w:sz w:val="24"/>
          <w:szCs w:val="24"/>
        </w:rPr>
        <w:t xml:space="preserve"> rencontrées</w:t>
      </w:r>
    </w:p>
    <w:p w14:paraId="7C3B60F9" w14:textId="77777777" w:rsidR="00AA56B5" w:rsidRDefault="00AA56B5" w:rsidP="00326356">
      <w:pPr>
        <w:jc w:val="both"/>
        <w:rPr>
          <w:b/>
          <w:bCs/>
          <w:sz w:val="24"/>
          <w:szCs w:val="24"/>
        </w:rPr>
      </w:pPr>
    </w:p>
    <w:p w14:paraId="0A721E46" w14:textId="1B6F55EF" w:rsidR="00501C13" w:rsidRDefault="00CB526A" w:rsidP="00326356">
      <w:pPr>
        <w:jc w:val="both"/>
        <w:rPr>
          <w:sz w:val="24"/>
          <w:szCs w:val="24"/>
        </w:rPr>
      </w:pPr>
      <w:r>
        <w:rPr>
          <w:sz w:val="24"/>
          <w:szCs w:val="24"/>
        </w:rPr>
        <w:t>Les difficultés principales ont été de comprendre le jeu en lui-même et de réfléchir à un mode de fonctionnement qui était pertinent pour ce type de jeu. En d’autres mots, élaborer le bot en lui-même et sa logique de jeu</w:t>
      </w:r>
      <w:r w:rsidR="00AA56B5">
        <w:rPr>
          <w:sz w:val="24"/>
          <w:szCs w:val="24"/>
        </w:rPr>
        <w:t xml:space="preserve"> a été la partie la plus difficile. Beaucoup d’effets de bord apparaissent rapidement (des petites logiques auxquelles on n’a pas pensé).</w:t>
      </w:r>
      <w:r w:rsidR="00DB1F4B">
        <w:rPr>
          <w:sz w:val="24"/>
          <w:szCs w:val="24"/>
        </w:rPr>
        <w:t xml:space="preserve"> </w:t>
      </w:r>
      <w:r w:rsidR="006D1A01">
        <w:rPr>
          <w:sz w:val="24"/>
          <w:szCs w:val="24"/>
        </w:rPr>
        <w:t>Avoir un rendu à peu près cohérent est difficile à mettre en place.</w:t>
      </w:r>
    </w:p>
    <w:p w14:paraId="19406BAC" w14:textId="576F61A7" w:rsidR="00DF6313" w:rsidRDefault="00DF6313" w:rsidP="00326356">
      <w:pPr>
        <w:jc w:val="both"/>
        <w:rPr>
          <w:sz w:val="24"/>
          <w:szCs w:val="24"/>
        </w:rPr>
      </w:pPr>
    </w:p>
    <w:p w14:paraId="505049E5" w14:textId="04D0DC21" w:rsidR="00DF6313" w:rsidRDefault="00DF6313" w:rsidP="00DF6313">
      <w:pPr>
        <w:jc w:val="both"/>
        <w:rPr>
          <w:b/>
          <w:bCs/>
          <w:sz w:val="24"/>
          <w:szCs w:val="24"/>
        </w:rPr>
      </w:pPr>
      <w:proofErr w:type="spellStart"/>
      <w:r>
        <w:rPr>
          <w:b/>
          <w:bCs/>
          <w:sz w:val="24"/>
          <w:szCs w:val="24"/>
        </w:rPr>
        <w:t>V_Points</w:t>
      </w:r>
      <w:proofErr w:type="spellEnd"/>
      <w:r>
        <w:rPr>
          <w:b/>
          <w:bCs/>
          <w:sz w:val="24"/>
          <w:szCs w:val="24"/>
        </w:rPr>
        <w:t xml:space="preserve"> à améliorer</w:t>
      </w:r>
    </w:p>
    <w:p w14:paraId="13921C59" w14:textId="798689C7" w:rsidR="00DF6313" w:rsidRDefault="00DF6313" w:rsidP="00DF6313">
      <w:pPr>
        <w:jc w:val="both"/>
        <w:rPr>
          <w:b/>
          <w:bCs/>
          <w:sz w:val="24"/>
          <w:szCs w:val="24"/>
        </w:rPr>
      </w:pPr>
    </w:p>
    <w:p w14:paraId="3960983F" w14:textId="259A493B" w:rsidR="00DF6313" w:rsidRDefault="00DF6313" w:rsidP="00DF6313">
      <w:pPr>
        <w:jc w:val="both"/>
        <w:rPr>
          <w:sz w:val="24"/>
          <w:szCs w:val="24"/>
        </w:rPr>
      </w:pPr>
      <w:r>
        <w:rPr>
          <w:sz w:val="24"/>
          <w:szCs w:val="24"/>
        </w:rPr>
        <w:t xml:space="preserve">Nous avons conscience que l’algorithme génétique implémenté en tant que tel n’apporte qu’une efficacité relative au bot car les données recueillies sont issues d’un seul et même type de combat : des combats contre la même IA. </w:t>
      </w:r>
    </w:p>
    <w:p w14:paraId="3BE06B47" w14:textId="6049E3EE" w:rsidR="00DF6313" w:rsidRDefault="00DF6313" w:rsidP="00DF6313">
      <w:pPr>
        <w:jc w:val="both"/>
        <w:rPr>
          <w:sz w:val="24"/>
          <w:szCs w:val="24"/>
        </w:rPr>
      </w:pPr>
      <w:r>
        <w:rPr>
          <w:sz w:val="24"/>
          <w:szCs w:val="24"/>
        </w:rPr>
        <w:t xml:space="preserve">Par ailleurs, nous avons conscience que l’algorithme génétique mériterait à avoir plus de paramètres à faire varier, à avoir des données plus précises à évaluer et plus de fonctions qui aident à faire converger les résultats. Actuellement les données ne convergent pas assez vite, notamment en raison du fait que les parties se font une par une. Par ailleurs les résultats des parties n’ont pas assez de données à évaluer ce qui </w:t>
      </w:r>
      <w:r w:rsidR="00A2517B">
        <w:rPr>
          <w:sz w:val="24"/>
          <w:szCs w:val="24"/>
        </w:rPr>
        <w:t>limite l’efficacité de l’algorithme génétique.</w:t>
      </w:r>
    </w:p>
    <w:p w14:paraId="7DBD8170" w14:textId="7203BF83" w:rsidR="00667635" w:rsidRPr="00310860" w:rsidRDefault="00A2517B" w:rsidP="00DF6313">
      <w:pPr>
        <w:jc w:val="both"/>
        <w:rPr>
          <w:sz w:val="24"/>
          <w:szCs w:val="24"/>
        </w:rPr>
      </w:pPr>
      <w:r>
        <w:rPr>
          <w:sz w:val="24"/>
          <w:szCs w:val="24"/>
        </w:rPr>
        <w:t>D’un autre côté, le bot mériterait à avoir des ajustements sur de nombreuses variables (le nombre de bateaux maximum qu’il peut créer, l’évaluation des zones de récoltes etc.). Cela demande de nombreux tests à chaque nouvelle itération.</w:t>
      </w:r>
      <w:r w:rsidR="00E00FBF">
        <w:rPr>
          <w:sz w:val="24"/>
          <w:szCs w:val="24"/>
        </w:rPr>
        <w:t xml:space="preserve"> S’ils avaient été disponibles, bénéficier de tous les outils du site d’Halite III aurait été intéressant (et sans doute un gain de temps).</w:t>
      </w:r>
    </w:p>
    <w:p w14:paraId="7E16061C" w14:textId="77777777" w:rsidR="00667635" w:rsidRDefault="00667635" w:rsidP="00DF6313">
      <w:pPr>
        <w:jc w:val="both"/>
        <w:rPr>
          <w:b/>
          <w:bCs/>
          <w:sz w:val="24"/>
          <w:szCs w:val="24"/>
        </w:rPr>
      </w:pPr>
    </w:p>
    <w:p w14:paraId="49DC2641" w14:textId="46A67E68" w:rsidR="00FA2DC4" w:rsidRDefault="00FE6DA6" w:rsidP="00326356">
      <w:pPr>
        <w:jc w:val="both"/>
        <w:rPr>
          <w:b/>
          <w:bCs/>
          <w:sz w:val="24"/>
          <w:szCs w:val="24"/>
        </w:rPr>
      </w:pPr>
      <w:proofErr w:type="spellStart"/>
      <w:r>
        <w:rPr>
          <w:b/>
          <w:bCs/>
          <w:sz w:val="24"/>
          <w:szCs w:val="24"/>
        </w:rPr>
        <w:t>V</w:t>
      </w:r>
      <w:r w:rsidR="00DF6313">
        <w:rPr>
          <w:b/>
          <w:bCs/>
          <w:sz w:val="24"/>
          <w:szCs w:val="24"/>
        </w:rPr>
        <w:t>I</w:t>
      </w:r>
      <w:r>
        <w:rPr>
          <w:b/>
          <w:bCs/>
          <w:sz w:val="24"/>
          <w:szCs w:val="24"/>
        </w:rPr>
        <w:t>_</w:t>
      </w:r>
      <w:r w:rsidR="000E040E">
        <w:rPr>
          <w:b/>
          <w:bCs/>
          <w:sz w:val="24"/>
          <w:szCs w:val="24"/>
        </w:rPr>
        <w:t>Avis</w:t>
      </w:r>
      <w:proofErr w:type="spellEnd"/>
      <w:r w:rsidR="00FA2DC4">
        <w:rPr>
          <w:b/>
          <w:bCs/>
          <w:sz w:val="24"/>
          <w:szCs w:val="24"/>
        </w:rPr>
        <w:t xml:space="preserve"> / ressentis</w:t>
      </w:r>
    </w:p>
    <w:p w14:paraId="2F094045" w14:textId="0DFBDD68" w:rsidR="00FA2DC4" w:rsidRDefault="00FA2DC4" w:rsidP="00326356">
      <w:pPr>
        <w:jc w:val="both"/>
        <w:rPr>
          <w:b/>
          <w:bCs/>
          <w:sz w:val="24"/>
          <w:szCs w:val="24"/>
        </w:rPr>
      </w:pPr>
      <w:r>
        <w:rPr>
          <w:b/>
          <w:bCs/>
          <w:sz w:val="24"/>
          <w:szCs w:val="24"/>
        </w:rPr>
        <w:t>Pierre</w:t>
      </w:r>
    </w:p>
    <w:p w14:paraId="6B761379" w14:textId="62BEE661" w:rsidR="0040417A" w:rsidRDefault="00667635" w:rsidP="00326356">
      <w:pPr>
        <w:jc w:val="both"/>
        <w:rPr>
          <w:sz w:val="24"/>
          <w:szCs w:val="24"/>
        </w:rPr>
      </w:pPr>
      <w:r>
        <w:rPr>
          <w:sz w:val="24"/>
          <w:szCs w:val="24"/>
        </w:rPr>
        <w:t>Beaucoup de frustrations en début de projet, liées à la compréhension du sujet et au fait de devoir s’immerger sérieusement dans la documentation</w:t>
      </w:r>
      <w:r w:rsidR="00E95A1C">
        <w:rPr>
          <w:sz w:val="24"/>
          <w:szCs w:val="24"/>
        </w:rPr>
        <w:t xml:space="preserve"> / codes</w:t>
      </w:r>
      <w:r>
        <w:rPr>
          <w:sz w:val="24"/>
          <w:szCs w:val="24"/>
        </w:rPr>
        <w:t xml:space="preserve"> pour comprendre les bases d’Halite III. On a réalisé une première version du bot qui fonctionnait très mal</w:t>
      </w:r>
      <w:r w:rsidR="0040417A">
        <w:rPr>
          <w:sz w:val="24"/>
          <w:szCs w:val="24"/>
        </w:rPr>
        <w:t xml:space="preserve"> (moins de 5% de récolte sur la </w:t>
      </w:r>
      <w:proofErr w:type="spellStart"/>
      <w:r w:rsidR="0040417A">
        <w:rPr>
          <w:sz w:val="24"/>
          <w:szCs w:val="24"/>
        </w:rPr>
        <w:t>map</w:t>
      </w:r>
      <w:proofErr w:type="spellEnd"/>
      <w:r w:rsidR="0040417A">
        <w:rPr>
          <w:sz w:val="24"/>
          <w:szCs w:val="24"/>
        </w:rPr>
        <w:t xml:space="preserve"> au total)</w:t>
      </w:r>
      <w:r>
        <w:rPr>
          <w:sz w:val="24"/>
          <w:szCs w:val="24"/>
        </w:rPr>
        <w:t xml:space="preserve"> et on a décidé de changer de nombreux points ensuite (quasiment la moitié). Ça a pris du temps et le moral en a pris un coup. Cela étant, la seconde partie du projet s’est beaucoup mieux déroulée et au final </w:t>
      </w:r>
      <w:r w:rsidR="0040417A">
        <w:rPr>
          <w:sz w:val="24"/>
          <w:szCs w:val="24"/>
        </w:rPr>
        <w:t xml:space="preserve">(ironiquement) </w:t>
      </w:r>
      <w:r>
        <w:rPr>
          <w:sz w:val="24"/>
          <w:szCs w:val="24"/>
        </w:rPr>
        <w:t xml:space="preserve">je pense qu’on est arrivé au moment du projet où en fait les choses commencent </w:t>
      </w:r>
      <w:r w:rsidRPr="00E11577">
        <w:rPr>
          <w:b/>
          <w:bCs/>
          <w:sz w:val="24"/>
          <w:szCs w:val="24"/>
        </w:rPr>
        <w:t xml:space="preserve">à </w:t>
      </w:r>
      <w:r w:rsidR="00E95A1C">
        <w:rPr>
          <w:b/>
          <w:bCs/>
          <w:sz w:val="24"/>
          <w:szCs w:val="24"/>
        </w:rPr>
        <w:t>être</w:t>
      </w:r>
      <w:r w:rsidRPr="00E11577">
        <w:rPr>
          <w:b/>
          <w:bCs/>
          <w:sz w:val="24"/>
          <w:szCs w:val="24"/>
        </w:rPr>
        <w:t xml:space="preserve"> intéressante</w:t>
      </w:r>
      <w:r w:rsidR="0040417A" w:rsidRPr="00E11577">
        <w:rPr>
          <w:b/>
          <w:bCs/>
          <w:sz w:val="24"/>
          <w:szCs w:val="24"/>
        </w:rPr>
        <w:t>s</w:t>
      </w:r>
      <w:r>
        <w:rPr>
          <w:sz w:val="24"/>
          <w:szCs w:val="24"/>
        </w:rPr>
        <w:t xml:space="preserve">. </w:t>
      </w:r>
    </w:p>
    <w:p w14:paraId="126997F4" w14:textId="2945F9DC" w:rsidR="00FA2DC4" w:rsidRDefault="00667635" w:rsidP="00326356">
      <w:pPr>
        <w:jc w:val="both"/>
        <w:rPr>
          <w:sz w:val="24"/>
          <w:szCs w:val="24"/>
        </w:rPr>
      </w:pPr>
      <w:r>
        <w:rPr>
          <w:sz w:val="24"/>
          <w:szCs w:val="24"/>
        </w:rPr>
        <w:t xml:space="preserve">C’est-à-dire que l’on a bien compris comment </w:t>
      </w:r>
      <w:r w:rsidR="00E11577">
        <w:rPr>
          <w:sz w:val="24"/>
          <w:szCs w:val="24"/>
        </w:rPr>
        <w:t>améliorer le bot</w:t>
      </w:r>
      <w:r w:rsidR="00E95A1C">
        <w:rPr>
          <w:sz w:val="24"/>
          <w:szCs w:val="24"/>
        </w:rPr>
        <w:t>, le tester (faire varier des paramètres etc.)</w:t>
      </w:r>
      <w:r>
        <w:rPr>
          <w:sz w:val="24"/>
          <w:szCs w:val="24"/>
        </w:rPr>
        <w:t xml:space="preserve"> et comment</w:t>
      </w:r>
      <w:r w:rsidR="00E11577">
        <w:rPr>
          <w:sz w:val="24"/>
          <w:szCs w:val="24"/>
        </w:rPr>
        <w:t xml:space="preserve"> le</w:t>
      </w:r>
      <w:r>
        <w:rPr>
          <w:sz w:val="24"/>
          <w:szCs w:val="24"/>
        </w:rPr>
        <w:t xml:space="preserve"> réfléchir</w:t>
      </w:r>
      <w:r w:rsidR="00E11577">
        <w:rPr>
          <w:sz w:val="24"/>
          <w:szCs w:val="24"/>
        </w:rPr>
        <w:t xml:space="preserve"> efficacement</w:t>
      </w:r>
      <w:r>
        <w:rPr>
          <w:sz w:val="24"/>
          <w:szCs w:val="24"/>
        </w:rPr>
        <w:t xml:space="preserve">. </w:t>
      </w:r>
      <w:r w:rsidR="00E11577">
        <w:rPr>
          <w:sz w:val="24"/>
          <w:szCs w:val="24"/>
        </w:rPr>
        <w:t xml:space="preserve">On a la base pour faire un algorithme </w:t>
      </w:r>
      <w:r w:rsidR="00E11577">
        <w:rPr>
          <w:sz w:val="24"/>
          <w:szCs w:val="24"/>
        </w:rPr>
        <w:lastRenderedPageBreak/>
        <w:t>génétique plus performant et on a la base d’un bot consistant. Au final, on a réussi à faire une base satisfaisante qui peut bien progresser si on avait plus de temps.</w:t>
      </w:r>
    </w:p>
    <w:p w14:paraId="7C8F3513" w14:textId="1CF41709" w:rsidR="002C3EE5" w:rsidRDefault="002C3EE5" w:rsidP="00326356">
      <w:pPr>
        <w:jc w:val="both"/>
        <w:rPr>
          <w:sz w:val="24"/>
          <w:szCs w:val="24"/>
        </w:rPr>
      </w:pPr>
    </w:p>
    <w:p w14:paraId="5B2474EE" w14:textId="464AFBBF" w:rsidR="002C3EE5" w:rsidRDefault="002C3EE5" w:rsidP="00326356">
      <w:pPr>
        <w:jc w:val="both"/>
        <w:rPr>
          <w:b/>
          <w:bCs/>
          <w:sz w:val="24"/>
          <w:szCs w:val="24"/>
        </w:rPr>
      </w:pPr>
      <w:r w:rsidRPr="002C3EE5">
        <w:rPr>
          <w:b/>
          <w:bCs/>
          <w:sz w:val="24"/>
          <w:szCs w:val="24"/>
        </w:rPr>
        <w:t>Victor</w:t>
      </w:r>
    </w:p>
    <w:p w14:paraId="02F2EDFF" w14:textId="0EA8B856" w:rsidR="00941E81" w:rsidRDefault="00941E81" w:rsidP="00326356">
      <w:pPr>
        <w:jc w:val="both"/>
        <w:rPr>
          <w:bCs/>
          <w:sz w:val="24"/>
          <w:szCs w:val="24"/>
        </w:rPr>
      </w:pPr>
      <w:r>
        <w:rPr>
          <w:bCs/>
          <w:sz w:val="24"/>
          <w:szCs w:val="24"/>
        </w:rPr>
        <w:t>Sujet très intéressant dans l’</w:t>
      </w:r>
      <w:r w:rsidR="008D1C05">
        <w:rPr>
          <w:bCs/>
          <w:sz w:val="24"/>
          <w:szCs w:val="24"/>
        </w:rPr>
        <w:t>ensemble</w:t>
      </w:r>
      <w:r>
        <w:rPr>
          <w:bCs/>
          <w:sz w:val="24"/>
          <w:szCs w:val="24"/>
        </w:rPr>
        <w:t xml:space="preserve">. Afin de mieux comprendre </w:t>
      </w:r>
      <w:r w:rsidR="008D1C05">
        <w:rPr>
          <w:bCs/>
          <w:sz w:val="24"/>
          <w:szCs w:val="24"/>
        </w:rPr>
        <w:t>son</w:t>
      </w:r>
      <w:r>
        <w:rPr>
          <w:bCs/>
          <w:sz w:val="24"/>
          <w:szCs w:val="24"/>
        </w:rPr>
        <w:t xml:space="preserve"> fonctionnement</w:t>
      </w:r>
      <w:r w:rsidR="008D1C05">
        <w:rPr>
          <w:bCs/>
          <w:sz w:val="24"/>
          <w:szCs w:val="24"/>
        </w:rPr>
        <w:t xml:space="preserve">, </w:t>
      </w:r>
      <w:r>
        <w:rPr>
          <w:bCs/>
          <w:sz w:val="24"/>
          <w:szCs w:val="24"/>
        </w:rPr>
        <w:t xml:space="preserve">il </w:t>
      </w:r>
      <w:r w:rsidR="008D1C05">
        <w:rPr>
          <w:bCs/>
          <w:sz w:val="24"/>
          <w:szCs w:val="24"/>
        </w:rPr>
        <w:t>était</w:t>
      </w:r>
      <w:r>
        <w:rPr>
          <w:bCs/>
          <w:sz w:val="24"/>
          <w:szCs w:val="24"/>
        </w:rPr>
        <w:t xml:space="preserve"> </w:t>
      </w:r>
      <w:r w:rsidR="008D1C05">
        <w:rPr>
          <w:bCs/>
          <w:sz w:val="24"/>
          <w:szCs w:val="24"/>
        </w:rPr>
        <w:t>utile</w:t>
      </w:r>
      <w:r>
        <w:rPr>
          <w:bCs/>
          <w:sz w:val="24"/>
          <w:szCs w:val="24"/>
        </w:rPr>
        <w:t xml:space="preserve"> de s’inspirer d’autre</w:t>
      </w:r>
      <w:r w:rsidR="008D1C05">
        <w:rPr>
          <w:bCs/>
          <w:sz w:val="24"/>
          <w:szCs w:val="24"/>
        </w:rPr>
        <w:t>s</w:t>
      </w:r>
      <w:r>
        <w:rPr>
          <w:bCs/>
          <w:sz w:val="24"/>
          <w:szCs w:val="24"/>
        </w:rPr>
        <w:t xml:space="preserve"> projet</w:t>
      </w:r>
      <w:r w:rsidR="008D1C05">
        <w:rPr>
          <w:bCs/>
          <w:sz w:val="24"/>
          <w:szCs w:val="24"/>
        </w:rPr>
        <w:t>s</w:t>
      </w:r>
      <w:r>
        <w:rPr>
          <w:bCs/>
          <w:sz w:val="24"/>
          <w:szCs w:val="24"/>
        </w:rPr>
        <w:t xml:space="preserve"> déjà </w:t>
      </w:r>
      <w:r w:rsidR="008D1C05">
        <w:rPr>
          <w:bCs/>
          <w:sz w:val="24"/>
          <w:szCs w:val="24"/>
        </w:rPr>
        <w:t>existants.</w:t>
      </w:r>
      <w:r>
        <w:rPr>
          <w:bCs/>
          <w:sz w:val="24"/>
          <w:szCs w:val="24"/>
        </w:rPr>
        <w:t xml:space="preserve"> En les </w:t>
      </w:r>
      <w:r w:rsidR="008D1C05">
        <w:rPr>
          <w:bCs/>
          <w:sz w:val="24"/>
          <w:szCs w:val="24"/>
        </w:rPr>
        <w:t xml:space="preserve">reproduisant, </w:t>
      </w:r>
      <w:r>
        <w:rPr>
          <w:bCs/>
          <w:sz w:val="24"/>
          <w:szCs w:val="24"/>
        </w:rPr>
        <w:t>nous</w:t>
      </w:r>
      <w:r w:rsidR="00A877B7">
        <w:rPr>
          <w:bCs/>
          <w:sz w:val="24"/>
          <w:szCs w:val="24"/>
        </w:rPr>
        <w:t xml:space="preserve"> ne</w:t>
      </w:r>
      <w:r>
        <w:rPr>
          <w:bCs/>
          <w:sz w:val="24"/>
          <w:szCs w:val="24"/>
        </w:rPr>
        <w:t xml:space="preserve"> pouvions que mieux </w:t>
      </w:r>
      <w:r w:rsidR="008D1C05">
        <w:rPr>
          <w:bCs/>
          <w:sz w:val="24"/>
          <w:szCs w:val="24"/>
        </w:rPr>
        <w:t>appréhender son</w:t>
      </w:r>
      <w:r>
        <w:rPr>
          <w:bCs/>
          <w:sz w:val="24"/>
          <w:szCs w:val="24"/>
        </w:rPr>
        <w:t xml:space="preserve"> fonctionnement. Cela con</w:t>
      </w:r>
      <w:r w:rsidR="008D1C05">
        <w:rPr>
          <w:bCs/>
          <w:sz w:val="24"/>
          <w:szCs w:val="24"/>
        </w:rPr>
        <w:t>stitue la phase de recherche et</w:t>
      </w:r>
      <w:r>
        <w:rPr>
          <w:bCs/>
          <w:sz w:val="24"/>
          <w:szCs w:val="24"/>
        </w:rPr>
        <w:t xml:space="preserve"> apprentissage du sujet. Apr</w:t>
      </w:r>
      <w:r w:rsidR="008D1C05">
        <w:rPr>
          <w:bCs/>
          <w:sz w:val="24"/>
          <w:szCs w:val="24"/>
        </w:rPr>
        <w:t>è</w:t>
      </w:r>
      <w:r>
        <w:rPr>
          <w:bCs/>
          <w:sz w:val="24"/>
          <w:szCs w:val="24"/>
        </w:rPr>
        <w:t xml:space="preserve">s avoir pris en main le </w:t>
      </w:r>
      <w:r w:rsidR="008D1C05">
        <w:rPr>
          <w:bCs/>
          <w:sz w:val="24"/>
          <w:szCs w:val="24"/>
        </w:rPr>
        <w:t>concept</w:t>
      </w:r>
      <w:r>
        <w:rPr>
          <w:bCs/>
          <w:sz w:val="24"/>
          <w:szCs w:val="24"/>
        </w:rPr>
        <w:t xml:space="preserve"> </w:t>
      </w:r>
      <w:r w:rsidR="00166ABA">
        <w:rPr>
          <w:bCs/>
          <w:sz w:val="24"/>
          <w:szCs w:val="24"/>
        </w:rPr>
        <w:t>d’Halite</w:t>
      </w:r>
      <w:r>
        <w:rPr>
          <w:bCs/>
          <w:sz w:val="24"/>
          <w:szCs w:val="24"/>
        </w:rPr>
        <w:t xml:space="preserve"> et en croisant avec nos </w:t>
      </w:r>
      <w:r w:rsidR="008D1C05">
        <w:rPr>
          <w:bCs/>
          <w:sz w:val="24"/>
          <w:szCs w:val="24"/>
        </w:rPr>
        <w:t>compétences,</w:t>
      </w:r>
      <w:r>
        <w:rPr>
          <w:bCs/>
          <w:sz w:val="24"/>
          <w:szCs w:val="24"/>
        </w:rPr>
        <w:t xml:space="preserve"> </w:t>
      </w:r>
      <w:r w:rsidR="008D1C05">
        <w:rPr>
          <w:bCs/>
          <w:sz w:val="24"/>
          <w:szCs w:val="24"/>
        </w:rPr>
        <w:t>nous avons donc été en mesure de proposer</w:t>
      </w:r>
      <w:r>
        <w:rPr>
          <w:bCs/>
          <w:sz w:val="24"/>
          <w:szCs w:val="24"/>
        </w:rPr>
        <w:t xml:space="preserve"> </w:t>
      </w:r>
      <w:r w:rsidR="00166ABA">
        <w:rPr>
          <w:bCs/>
          <w:sz w:val="24"/>
          <w:szCs w:val="24"/>
        </w:rPr>
        <w:t>une IA personnelle</w:t>
      </w:r>
      <w:r>
        <w:rPr>
          <w:bCs/>
          <w:sz w:val="24"/>
          <w:szCs w:val="24"/>
        </w:rPr>
        <w:t xml:space="preserve"> </w:t>
      </w:r>
      <w:r w:rsidR="008D1C05">
        <w:rPr>
          <w:bCs/>
          <w:sz w:val="24"/>
          <w:szCs w:val="24"/>
        </w:rPr>
        <w:t>en liant</w:t>
      </w:r>
      <w:r>
        <w:rPr>
          <w:bCs/>
          <w:sz w:val="24"/>
          <w:szCs w:val="24"/>
        </w:rPr>
        <w:t xml:space="preserve"> une mise en œuvre rapide </w:t>
      </w:r>
      <w:r w:rsidR="00CB23DE">
        <w:rPr>
          <w:bCs/>
          <w:sz w:val="24"/>
          <w:szCs w:val="24"/>
        </w:rPr>
        <w:t xml:space="preserve">et </w:t>
      </w:r>
      <w:r w:rsidR="008D1C05">
        <w:rPr>
          <w:bCs/>
          <w:sz w:val="24"/>
          <w:szCs w:val="24"/>
        </w:rPr>
        <w:t>pertinente</w:t>
      </w:r>
      <w:r w:rsidR="00CB23DE">
        <w:rPr>
          <w:bCs/>
          <w:sz w:val="24"/>
          <w:szCs w:val="24"/>
        </w:rPr>
        <w:t>.</w:t>
      </w:r>
    </w:p>
    <w:p w14:paraId="3DD0530E" w14:textId="79B47B87" w:rsidR="00CB23DE" w:rsidRDefault="00CB23DE" w:rsidP="00326356">
      <w:pPr>
        <w:jc w:val="both"/>
        <w:rPr>
          <w:bCs/>
          <w:sz w:val="24"/>
          <w:szCs w:val="24"/>
        </w:rPr>
      </w:pPr>
      <w:r>
        <w:rPr>
          <w:bCs/>
          <w:sz w:val="24"/>
          <w:szCs w:val="24"/>
        </w:rPr>
        <w:t>Cependant</w:t>
      </w:r>
      <w:r w:rsidR="008D1C05">
        <w:rPr>
          <w:bCs/>
          <w:sz w:val="24"/>
          <w:szCs w:val="24"/>
        </w:rPr>
        <w:t xml:space="preserve">, </w:t>
      </w:r>
      <w:r>
        <w:rPr>
          <w:bCs/>
          <w:sz w:val="24"/>
          <w:szCs w:val="24"/>
        </w:rPr>
        <w:t xml:space="preserve">cette </w:t>
      </w:r>
      <w:r w:rsidR="008D1C05">
        <w:rPr>
          <w:bCs/>
          <w:sz w:val="24"/>
          <w:szCs w:val="24"/>
        </w:rPr>
        <w:t>expérience</w:t>
      </w:r>
      <w:r>
        <w:rPr>
          <w:bCs/>
          <w:sz w:val="24"/>
          <w:szCs w:val="24"/>
        </w:rPr>
        <w:t xml:space="preserve"> reste quelque peu frustrante. En </w:t>
      </w:r>
      <w:r w:rsidR="008D1C05">
        <w:rPr>
          <w:bCs/>
          <w:sz w:val="24"/>
          <w:szCs w:val="24"/>
        </w:rPr>
        <w:t>effet,</w:t>
      </w:r>
      <w:r>
        <w:rPr>
          <w:bCs/>
          <w:sz w:val="24"/>
          <w:szCs w:val="24"/>
        </w:rPr>
        <w:t xml:space="preserve"> son </w:t>
      </w:r>
      <w:r w:rsidR="008D1C05">
        <w:rPr>
          <w:bCs/>
          <w:sz w:val="24"/>
          <w:szCs w:val="24"/>
        </w:rPr>
        <w:t>élaboration</w:t>
      </w:r>
      <w:r>
        <w:rPr>
          <w:bCs/>
          <w:sz w:val="24"/>
          <w:szCs w:val="24"/>
        </w:rPr>
        <w:t xml:space="preserve"> pouvant encore </w:t>
      </w:r>
      <w:r w:rsidR="008D1C05">
        <w:rPr>
          <w:bCs/>
          <w:sz w:val="24"/>
          <w:szCs w:val="24"/>
        </w:rPr>
        <w:t>être</w:t>
      </w:r>
      <w:r>
        <w:rPr>
          <w:bCs/>
          <w:sz w:val="24"/>
          <w:szCs w:val="24"/>
        </w:rPr>
        <w:t xml:space="preserve"> étudié</w:t>
      </w:r>
      <w:r w:rsidR="008D1C05">
        <w:rPr>
          <w:bCs/>
          <w:sz w:val="24"/>
          <w:szCs w:val="24"/>
        </w:rPr>
        <w:t xml:space="preserve">e </w:t>
      </w:r>
      <w:r>
        <w:rPr>
          <w:bCs/>
          <w:sz w:val="24"/>
          <w:szCs w:val="24"/>
        </w:rPr>
        <w:t>et amélior</w:t>
      </w:r>
      <w:r w:rsidR="008D1C05">
        <w:rPr>
          <w:bCs/>
          <w:sz w:val="24"/>
          <w:szCs w:val="24"/>
        </w:rPr>
        <w:t>ée,</w:t>
      </w:r>
      <w:r>
        <w:rPr>
          <w:bCs/>
          <w:sz w:val="24"/>
          <w:szCs w:val="24"/>
        </w:rPr>
        <w:t xml:space="preserve"> nous avons </w:t>
      </w:r>
      <w:r w:rsidR="008D1C05">
        <w:rPr>
          <w:bCs/>
          <w:sz w:val="24"/>
          <w:szCs w:val="24"/>
        </w:rPr>
        <w:t>dû</w:t>
      </w:r>
      <w:r>
        <w:rPr>
          <w:bCs/>
          <w:sz w:val="24"/>
          <w:szCs w:val="24"/>
        </w:rPr>
        <w:t xml:space="preserve"> restreindre notre travail afin de tenir les </w:t>
      </w:r>
      <w:r w:rsidR="008D1C05">
        <w:rPr>
          <w:bCs/>
          <w:sz w:val="24"/>
          <w:szCs w:val="24"/>
        </w:rPr>
        <w:t>délais de soumiss</w:t>
      </w:r>
      <w:r>
        <w:rPr>
          <w:bCs/>
          <w:sz w:val="24"/>
          <w:szCs w:val="24"/>
        </w:rPr>
        <w:t>ion</w:t>
      </w:r>
      <w:r w:rsidR="008D1C05">
        <w:rPr>
          <w:bCs/>
          <w:sz w:val="24"/>
          <w:szCs w:val="24"/>
        </w:rPr>
        <w:t xml:space="preserve"> du projet.</w:t>
      </w:r>
    </w:p>
    <w:p w14:paraId="1BF3E467" w14:textId="768E0EB8" w:rsidR="00166ABA" w:rsidRDefault="00166ABA" w:rsidP="00326356">
      <w:pPr>
        <w:jc w:val="both"/>
        <w:rPr>
          <w:bCs/>
          <w:sz w:val="24"/>
          <w:szCs w:val="24"/>
        </w:rPr>
      </w:pPr>
    </w:p>
    <w:p w14:paraId="42D797BD" w14:textId="3D999554" w:rsidR="00166ABA" w:rsidRDefault="00166ABA" w:rsidP="00326356">
      <w:pPr>
        <w:jc w:val="both"/>
        <w:rPr>
          <w:b/>
          <w:sz w:val="24"/>
          <w:szCs w:val="24"/>
        </w:rPr>
      </w:pPr>
      <w:r>
        <w:rPr>
          <w:b/>
          <w:sz w:val="24"/>
          <w:szCs w:val="24"/>
        </w:rPr>
        <w:t>Répartition du travail</w:t>
      </w:r>
    </w:p>
    <w:p w14:paraId="480293FA" w14:textId="1366BD57" w:rsidR="00166ABA" w:rsidRPr="00166ABA" w:rsidRDefault="00166ABA" w:rsidP="00326356">
      <w:pPr>
        <w:jc w:val="both"/>
        <w:rPr>
          <w:bCs/>
          <w:sz w:val="24"/>
          <w:szCs w:val="24"/>
        </w:rPr>
      </w:pPr>
      <w:r>
        <w:rPr>
          <w:bCs/>
          <w:sz w:val="24"/>
          <w:szCs w:val="24"/>
        </w:rPr>
        <w:t>On s’est réparti le travail à 50% chacun. On a fait le choix de ne pas indiquer de nom sur les fichiers (qui a fait quoi) car ça n’aurait pas été révélateur du travail de chacun : nous avons apporté notre point de vue sur presque chaque fonctionnalité</w:t>
      </w:r>
      <w:r w:rsidR="00DA4C00">
        <w:rPr>
          <w:bCs/>
          <w:sz w:val="24"/>
          <w:szCs w:val="24"/>
        </w:rPr>
        <w:t xml:space="preserve"> </w:t>
      </w:r>
      <w:r w:rsidR="006F73B3">
        <w:rPr>
          <w:bCs/>
          <w:sz w:val="24"/>
          <w:szCs w:val="24"/>
        </w:rPr>
        <w:t>du point de vue de la conception et</w:t>
      </w:r>
      <w:r w:rsidR="00DA4C00">
        <w:rPr>
          <w:bCs/>
          <w:sz w:val="24"/>
          <w:szCs w:val="24"/>
        </w:rPr>
        <w:t xml:space="preserve"> </w:t>
      </w:r>
      <w:r w:rsidR="006F73B3">
        <w:rPr>
          <w:bCs/>
          <w:sz w:val="24"/>
          <w:szCs w:val="24"/>
        </w:rPr>
        <w:t>du</w:t>
      </w:r>
      <w:r w:rsidR="00DA4C00">
        <w:rPr>
          <w:bCs/>
          <w:sz w:val="24"/>
          <w:szCs w:val="24"/>
        </w:rPr>
        <w:t xml:space="preserve"> travail d’écriture du code</w:t>
      </w:r>
      <w:r>
        <w:rPr>
          <w:bCs/>
          <w:sz w:val="24"/>
          <w:szCs w:val="24"/>
        </w:rPr>
        <w:t>.</w:t>
      </w:r>
    </w:p>
    <w:sectPr w:rsidR="00166ABA" w:rsidRPr="00166ABA">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8D5CFF" w14:textId="77777777" w:rsidR="0027402C" w:rsidRDefault="0027402C" w:rsidP="008D1C05">
      <w:pPr>
        <w:spacing w:after="0" w:line="240" w:lineRule="auto"/>
      </w:pPr>
      <w:r>
        <w:separator/>
      </w:r>
    </w:p>
  </w:endnote>
  <w:endnote w:type="continuationSeparator" w:id="0">
    <w:p w14:paraId="1CFEF62D" w14:textId="77777777" w:rsidR="0027402C" w:rsidRDefault="0027402C" w:rsidP="008D1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E224E" w14:textId="77777777" w:rsidR="008D1C05" w:rsidRDefault="008D1C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5CCA0" w14:textId="77777777" w:rsidR="008D1C05" w:rsidRDefault="008D1C0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C97F0" w14:textId="77777777" w:rsidR="008D1C05" w:rsidRDefault="008D1C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97711" w14:textId="77777777" w:rsidR="0027402C" w:rsidRDefault="0027402C" w:rsidP="008D1C05">
      <w:pPr>
        <w:spacing w:after="0" w:line="240" w:lineRule="auto"/>
      </w:pPr>
      <w:r>
        <w:separator/>
      </w:r>
    </w:p>
  </w:footnote>
  <w:footnote w:type="continuationSeparator" w:id="0">
    <w:p w14:paraId="3388FEE3" w14:textId="77777777" w:rsidR="0027402C" w:rsidRDefault="0027402C" w:rsidP="008D1C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E1ACA" w14:textId="77777777" w:rsidR="008D1C05" w:rsidRDefault="008D1C0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02C8F" w14:textId="77777777" w:rsidR="008D1C05" w:rsidRDefault="008D1C0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F78E3" w14:textId="77777777" w:rsidR="008D1C05" w:rsidRDefault="008D1C0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FD02FA"/>
    <w:multiLevelType w:val="multilevel"/>
    <w:tmpl w:val="BEFE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CA"/>
    <w:rsid w:val="00022069"/>
    <w:rsid w:val="00082075"/>
    <w:rsid w:val="00092954"/>
    <w:rsid w:val="000B11FA"/>
    <w:rsid w:val="000E040E"/>
    <w:rsid w:val="001379CA"/>
    <w:rsid w:val="001563E6"/>
    <w:rsid w:val="00166ABA"/>
    <w:rsid w:val="001743E7"/>
    <w:rsid w:val="0019279F"/>
    <w:rsid w:val="00195A04"/>
    <w:rsid w:val="001B2B1F"/>
    <w:rsid w:val="0022645A"/>
    <w:rsid w:val="00233A64"/>
    <w:rsid w:val="0027402C"/>
    <w:rsid w:val="002A02EF"/>
    <w:rsid w:val="002C3EE5"/>
    <w:rsid w:val="002D720C"/>
    <w:rsid w:val="00310860"/>
    <w:rsid w:val="00326356"/>
    <w:rsid w:val="003A543C"/>
    <w:rsid w:val="0040417A"/>
    <w:rsid w:val="004A1659"/>
    <w:rsid w:val="00501C13"/>
    <w:rsid w:val="00534573"/>
    <w:rsid w:val="00592761"/>
    <w:rsid w:val="005C41DF"/>
    <w:rsid w:val="00655047"/>
    <w:rsid w:val="00667635"/>
    <w:rsid w:val="006838DC"/>
    <w:rsid w:val="006B12CA"/>
    <w:rsid w:val="006C6BEA"/>
    <w:rsid w:val="006D1A01"/>
    <w:rsid w:val="006D217B"/>
    <w:rsid w:val="006F34D4"/>
    <w:rsid w:val="006F65C9"/>
    <w:rsid w:val="006F73B3"/>
    <w:rsid w:val="008D1C05"/>
    <w:rsid w:val="00941E81"/>
    <w:rsid w:val="00971E5B"/>
    <w:rsid w:val="00997F6F"/>
    <w:rsid w:val="009C0818"/>
    <w:rsid w:val="00A05E78"/>
    <w:rsid w:val="00A24AF7"/>
    <w:rsid w:val="00A2517B"/>
    <w:rsid w:val="00A76AE4"/>
    <w:rsid w:val="00A877B7"/>
    <w:rsid w:val="00AA56B5"/>
    <w:rsid w:val="00AE37D2"/>
    <w:rsid w:val="00C12150"/>
    <w:rsid w:val="00C42921"/>
    <w:rsid w:val="00C66FF0"/>
    <w:rsid w:val="00CB23DE"/>
    <w:rsid w:val="00CB526A"/>
    <w:rsid w:val="00CE325C"/>
    <w:rsid w:val="00D37A94"/>
    <w:rsid w:val="00DA4C00"/>
    <w:rsid w:val="00DB1F4B"/>
    <w:rsid w:val="00DF6313"/>
    <w:rsid w:val="00E00FBF"/>
    <w:rsid w:val="00E11577"/>
    <w:rsid w:val="00E95A1C"/>
    <w:rsid w:val="00EA2C88"/>
    <w:rsid w:val="00ED0DB6"/>
    <w:rsid w:val="00ED6694"/>
    <w:rsid w:val="00EF43A7"/>
    <w:rsid w:val="00F02F7C"/>
    <w:rsid w:val="00F43329"/>
    <w:rsid w:val="00F60F0B"/>
    <w:rsid w:val="00FA2DC4"/>
    <w:rsid w:val="00FE6D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1B57D"/>
  <w15:chartTrackingRefBased/>
  <w15:docId w15:val="{4181A745-4376-47E0-B9BF-8BC5AEBC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6F34D4"/>
    <w:rPr>
      <w:color w:val="0563C1" w:themeColor="hyperlink"/>
      <w:u w:val="single"/>
    </w:rPr>
  </w:style>
  <w:style w:type="character" w:customStyle="1" w:styleId="Mentionnonrsolue1">
    <w:name w:val="Mention non résolue1"/>
    <w:basedOn w:val="Policepardfaut"/>
    <w:uiPriority w:val="99"/>
    <w:semiHidden/>
    <w:unhideWhenUsed/>
    <w:rsid w:val="006F34D4"/>
    <w:rPr>
      <w:color w:val="605E5C"/>
      <w:shd w:val="clear" w:color="auto" w:fill="E1DFDD"/>
    </w:rPr>
  </w:style>
  <w:style w:type="paragraph" w:styleId="En-tte">
    <w:name w:val="header"/>
    <w:basedOn w:val="Normal"/>
    <w:link w:val="En-tteCar"/>
    <w:uiPriority w:val="99"/>
    <w:unhideWhenUsed/>
    <w:rsid w:val="008D1C05"/>
    <w:pPr>
      <w:tabs>
        <w:tab w:val="center" w:pos="4536"/>
        <w:tab w:val="right" w:pos="9072"/>
      </w:tabs>
      <w:spacing w:after="0" w:line="240" w:lineRule="auto"/>
    </w:pPr>
  </w:style>
  <w:style w:type="character" w:customStyle="1" w:styleId="En-tteCar">
    <w:name w:val="En-tête Car"/>
    <w:basedOn w:val="Policepardfaut"/>
    <w:link w:val="En-tte"/>
    <w:uiPriority w:val="99"/>
    <w:rsid w:val="008D1C05"/>
  </w:style>
  <w:style w:type="paragraph" w:styleId="Pieddepage">
    <w:name w:val="footer"/>
    <w:basedOn w:val="Normal"/>
    <w:link w:val="PieddepageCar"/>
    <w:uiPriority w:val="99"/>
    <w:unhideWhenUsed/>
    <w:rsid w:val="008D1C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1C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65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2018.halite.io/learn-programming-challenge/game-overview"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2018.halite.io/learn-programming-challenge/tutorials/ml-ga" TargetMode="External"/><Relationship Id="rId14"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5</Pages>
  <Words>1354</Words>
  <Characters>7452</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Billaud</dc:creator>
  <cp:keywords/>
  <dc:description/>
  <cp:lastModifiedBy>Pierre Billaud</cp:lastModifiedBy>
  <cp:revision>54</cp:revision>
  <dcterms:created xsi:type="dcterms:W3CDTF">2020-04-13T09:49:00Z</dcterms:created>
  <dcterms:modified xsi:type="dcterms:W3CDTF">2020-04-14T09:14:00Z</dcterms:modified>
</cp:coreProperties>
</file>