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5CE" w:rsidRDefault="00A23F8C">
      <w:r>
        <w:t>04-02-2021</w:t>
      </w:r>
    </w:p>
    <w:p w:rsidR="00A23F8C" w:rsidRDefault="00A23F8C">
      <w:r>
        <w:t xml:space="preserve">Correction élémentaire stable mais se fait après rapport ISTD. Il faudrait que cela se fasse avant mais avec correction du blanc ce qui est compliqué pour le moment. La manière de faire serait de changer comment le blanc est évalué, qu’il soit évalué en </w:t>
      </w:r>
      <w:proofErr w:type="spellStart"/>
      <w:proofErr w:type="gramStart"/>
      <w:r>
        <w:t>reactive</w:t>
      </w:r>
      <w:proofErr w:type="spellEnd"/>
      <w:r>
        <w:t>(</w:t>
      </w:r>
      <w:proofErr w:type="gramEnd"/>
      <w:r>
        <w:t xml:space="preserve">) comme la live </w:t>
      </w:r>
      <w:proofErr w:type="spellStart"/>
      <w:r>
        <w:t>blank</w:t>
      </w:r>
      <w:proofErr w:type="spellEnd"/>
      <w:r>
        <w:t xml:space="preserve"> table à partir d’une table de modification. Comme cela, on pourrait lire la table avec les </w:t>
      </w:r>
      <w:proofErr w:type="gramStart"/>
      <w:r>
        <w:t>CPS(</w:t>
      </w:r>
      <w:proofErr w:type="gramEnd"/>
      <w:r>
        <w:t xml:space="preserve">) ou avec les ratio() et on aurait une correction du blanc. Il faudrait ensuite faire que le ratio aille chercher des </w:t>
      </w:r>
      <w:proofErr w:type="spellStart"/>
      <w:r>
        <w:t>CPS_</w:t>
      </w:r>
      <w:proofErr w:type="gramStart"/>
      <w:r>
        <w:t>Corrected</w:t>
      </w:r>
      <w:proofErr w:type="spellEnd"/>
      <w:r>
        <w:t>(</w:t>
      </w:r>
      <w:proofErr w:type="gramEnd"/>
      <w:r>
        <w:t>) qui soient égaux à CPS() si pas de correction.</w:t>
      </w:r>
    </w:p>
    <w:p w:rsidR="00A23F8C" w:rsidRPr="00A23F8C" w:rsidRDefault="00A23F8C">
      <w:pPr>
        <w:rPr>
          <w:lang w:val="en-US"/>
        </w:rPr>
      </w:pPr>
      <w:r w:rsidRPr="00A23F8C">
        <w:rPr>
          <w:lang w:val="en-US"/>
        </w:rPr>
        <w:t># Issue_04-02-2021_</w:t>
      </w:r>
      <w:proofErr w:type="gramStart"/>
      <w:r w:rsidRPr="00A23F8C">
        <w:rPr>
          <w:lang w:val="en-US"/>
        </w:rPr>
        <w:t>1 :</w:t>
      </w:r>
      <w:proofErr w:type="gramEnd"/>
      <w:r w:rsidRPr="00A23F8C">
        <w:rPr>
          <w:lang w:val="en-US"/>
        </w:rPr>
        <w:t xml:space="preserve"> Change blank table from static to reactive to a table of index and subtraction methods</w:t>
      </w:r>
    </w:p>
    <w:p w:rsidR="00A23F8C" w:rsidRDefault="00A23F8C" w:rsidP="00A23F8C">
      <w:pPr>
        <w:rPr>
          <w:lang w:val="en-US"/>
        </w:rPr>
      </w:pPr>
      <w:r>
        <w:rPr>
          <w:lang w:val="en-US"/>
        </w:rPr>
        <w:t xml:space="preserve"># </w:t>
      </w:r>
      <w:r w:rsidRPr="00A23F8C">
        <w:rPr>
          <w:lang w:val="en-US"/>
        </w:rPr>
        <w:t>Issue_04-02-2021_</w:t>
      </w:r>
      <w:proofErr w:type="gramStart"/>
      <w:r>
        <w:rPr>
          <w:lang w:val="en-US"/>
        </w:rPr>
        <w:t>2</w:t>
      </w:r>
      <w:r w:rsidRPr="00A23F8C">
        <w:rPr>
          <w:lang w:val="en-US"/>
        </w:rPr>
        <w:t> :</w:t>
      </w:r>
      <w:proofErr w:type="gramEnd"/>
      <w:r w:rsidR="002E3860">
        <w:rPr>
          <w:lang w:val="en-US"/>
        </w:rPr>
        <w:t xml:space="preserve"> Add a </w:t>
      </w:r>
      <w:proofErr w:type="spellStart"/>
      <w:r w:rsidR="002E3860">
        <w:rPr>
          <w:lang w:val="en-US"/>
        </w:rPr>
        <w:t>CPS_Corrected</w:t>
      </w:r>
      <w:proofErr w:type="spellEnd"/>
      <w:r w:rsidR="002E3860">
        <w:rPr>
          <w:lang w:val="en-US"/>
        </w:rPr>
        <w:t xml:space="preserve">() reactive expression taking CPS() and changing it according to </w:t>
      </w:r>
      <w:proofErr w:type="spellStart"/>
      <w:r w:rsidR="002E3860">
        <w:rPr>
          <w:lang w:val="en-US"/>
        </w:rPr>
        <w:t>correctedElement$data</w:t>
      </w:r>
      <w:proofErr w:type="spellEnd"/>
      <w:r w:rsidR="002E3860">
        <w:rPr>
          <w:lang w:val="en-US"/>
        </w:rPr>
        <w:t xml:space="preserve"> list</w:t>
      </w:r>
    </w:p>
    <w:p w:rsidR="002E3860" w:rsidRDefault="002E3860" w:rsidP="002E3860">
      <w:pPr>
        <w:rPr>
          <w:lang w:val="en-US"/>
        </w:rPr>
      </w:pPr>
      <w:r>
        <w:rPr>
          <w:lang w:val="en-US"/>
        </w:rPr>
        <w:t xml:space="preserve"># </w:t>
      </w:r>
      <w:r w:rsidRPr="00A23F8C">
        <w:rPr>
          <w:lang w:val="en-US"/>
        </w:rPr>
        <w:t>Issue_04-02-2021_</w:t>
      </w:r>
      <w:proofErr w:type="gramStart"/>
      <w:r>
        <w:rPr>
          <w:lang w:val="en-US"/>
        </w:rPr>
        <w:t>3</w:t>
      </w:r>
      <w:bookmarkStart w:id="0" w:name="_GoBack"/>
      <w:bookmarkEnd w:id="0"/>
      <w:r w:rsidRPr="00A23F8C">
        <w:rPr>
          <w:lang w:val="en-US"/>
        </w:rPr>
        <w:t> :</w:t>
      </w:r>
      <w:proofErr w:type="gramEnd"/>
      <w:r>
        <w:rPr>
          <w:lang w:val="en-US"/>
        </w:rPr>
        <w:t xml:space="preserve"> </w:t>
      </w:r>
      <w:proofErr w:type="spellStart"/>
      <w:r>
        <w:rPr>
          <w:lang w:val="en-US"/>
        </w:rPr>
        <w:t>correctedElement$data</w:t>
      </w:r>
      <w:proofErr w:type="spellEnd"/>
      <w:r>
        <w:rPr>
          <w:lang w:val="en-US"/>
        </w:rPr>
        <w:t xml:space="preserve"> list shouldn’t be static and should react to changes in blank values</w:t>
      </w:r>
    </w:p>
    <w:p w:rsidR="007762C2" w:rsidRDefault="007762C2" w:rsidP="007762C2">
      <w:pPr>
        <w:rPr>
          <w:lang w:val="en-US"/>
        </w:rPr>
      </w:pPr>
      <w:r>
        <w:rPr>
          <w:lang w:val="en-US"/>
        </w:rPr>
        <w:t xml:space="preserve"># </w:t>
      </w:r>
      <w:r w:rsidRPr="00A23F8C">
        <w:rPr>
          <w:lang w:val="en-US"/>
        </w:rPr>
        <w:t>Issue_04-02-2021_</w:t>
      </w:r>
      <w:proofErr w:type="gramStart"/>
      <w:r>
        <w:rPr>
          <w:lang w:val="en-US"/>
        </w:rPr>
        <w:t>4</w:t>
      </w:r>
      <w:r w:rsidRPr="00A23F8C">
        <w:rPr>
          <w:lang w:val="en-US"/>
        </w:rPr>
        <w:t> :</w:t>
      </w:r>
      <w:proofErr w:type="gramEnd"/>
      <w:r>
        <w:rPr>
          <w:lang w:val="en-US"/>
        </w:rPr>
        <w:t xml:space="preserve"> </w:t>
      </w:r>
      <w:r>
        <w:rPr>
          <w:lang w:val="en-US"/>
        </w:rPr>
        <w:t>Ensure that calculation outputs directly set negative values to 0 otherwise element corrections may add counts</w:t>
      </w:r>
    </w:p>
    <w:p w:rsidR="007762C2" w:rsidRDefault="007762C2" w:rsidP="002E3860">
      <w:pPr>
        <w:rPr>
          <w:lang w:val="en-US"/>
        </w:rPr>
      </w:pPr>
    </w:p>
    <w:p w:rsidR="002E3860" w:rsidRPr="00A23F8C" w:rsidRDefault="002E3860" w:rsidP="002E3860">
      <w:pPr>
        <w:rPr>
          <w:lang w:val="en-US"/>
        </w:rPr>
      </w:pPr>
    </w:p>
    <w:sectPr w:rsidR="002E3860" w:rsidRPr="00A23F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35"/>
    <w:rsid w:val="00082A35"/>
    <w:rsid w:val="00191698"/>
    <w:rsid w:val="002E3860"/>
    <w:rsid w:val="002E55CE"/>
    <w:rsid w:val="007762C2"/>
    <w:rsid w:val="00A23F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0ABC"/>
  <w15:chartTrackingRefBased/>
  <w15:docId w15:val="{D0F1E340-F5D5-44A4-B55F-944F2E35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164</Words>
  <Characters>902</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Burckel</dc:creator>
  <cp:keywords/>
  <dc:description/>
  <cp:lastModifiedBy>Pierre Burckel</cp:lastModifiedBy>
  <cp:revision>4</cp:revision>
  <dcterms:created xsi:type="dcterms:W3CDTF">2021-02-04T16:36:00Z</dcterms:created>
  <dcterms:modified xsi:type="dcterms:W3CDTF">2021-02-05T08:01:00Z</dcterms:modified>
</cp:coreProperties>
</file>