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96"/>
          <w:szCs w:val="96"/>
        </w:rPr>
      </w:pPr>
      <w:r w:rsidDel="00000000" w:rsidR="00000000" w:rsidRPr="00000000">
        <w:rPr>
          <w:sz w:val="96"/>
          <w:szCs w:val="96"/>
          <w:rtl w:val="0"/>
        </w:rPr>
        <w:t xml:space="preserve"> Game Document 2.0</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23.11.2025</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Game identity/Mantra</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80" w:right="0" w:hanging="7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Concept</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aim of untitled game is to produce a fun adventure-like game that is suitable for collecting scientifically relevant data.</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Game, Story, Mechanics</w:t>
      </w:r>
    </w:p>
    <w:p w:rsidR="00000000" w:rsidDel="00000000" w:rsidP="00000000" w:rsidRDefault="00000000" w:rsidRPr="00000000" w14:paraId="000000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Story</w:t>
      </w:r>
    </w:p>
    <w:p w:rsidR="00000000" w:rsidDel="00000000" w:rsidP="00000000" w:rsidRDefault="00000000" w:rsidRPr="00000000" w14:paraId="00000008">
      <w:pPr>
        <w:rPr>
          <w:sz w:val="24"/>
          <w:szCs w:val="24"/>
        </w:rPr>
      </w:pPr>
      <w:r w:rsidDel="00000000" w:rsidR="00000000" w:rsidRPr="00000000">
        <w:rPr>
          <w:sz w:val="24"/>
          <w:szCs w:val="24"/>
          <w:rtl w:val="0"/>
        </w:rPr>
        <w:t xml:space="preserve">PEECEE (Playable character, PC for short) is sent out by their civilizations’ governing agency to collect exotic bugs they believe to have important medical properties (They can be used to extract McGuff or McG). PEECEE lands on an alien planet where these bugs are inhabitants in the planet’s forests’. Upon sampling some bugs, they learn that only some of the bugs produce McGuff whereas others do not. PC is tasked with catching as many McG bugs as possible, while avoiding the non-McG bugs.</w:t>
      </w:r>
    </w:p>
    <w:p w:rsidR="00000000" w:rsidDel="00000000" w:rsidP="00000000" w:rsidRDefault="00000000" w:rsidRPr="00000000" w14:paraId="000000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Setting</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game takes place on an alien planet. The planet is covered in wide mountain-ranges that create deep valleys containing forests. The main gameplay always takes place in the forests of the planet, where randomly generated sections of the woods are explored in order to catch clouds of bugs/insects.</w:t>
      </w:r>
    </w:p>
    <w:p w:rsidR="00000000" w:rsidDel="00000000" w:rsidP="00000000" w:rsidRDefault="00000000" w:rsidRPr="00000000" w14:paraId="0000000B">
      <w:pPr>
        <w:rPr>
          <w:sz w:val="24"/>
          <w:szCs w:val="24"/>
        </w:rPr>
      </w:pPr>
      <w:r w:rsidDel="00000000" w:rsidR="00000000" w:rsidRPr="00000000">
        <w:rPr>
          <w:sz w:val="24"/>
          <w:szCs w:val="24"/>
          <w:rtl w:val="0"/>
        </w:rPr>
        <w:t xml:space="preserve">In addition, part of the game takes place on a ”space base”/plateau overlooking valleys containing the forests the PC will go into to catch bugs. From this base, the player must select which section of the forest they wish to investigate next.</w:t>
      </w:r>
    </w:p>
    <w:p w:rsidR="00000000" w:rsidDel="00000000" w:rsidP="00000000" w:rsidRDefault="00000000" w:rsidRPr="00000000" w14:paraId="0000000C">
      <w:pPr>
        <w:rPr>
          <w:sz w:val="24"/>
          <w:szCs w:val="24"/>
        </w:rPr>
      </w:pPr>
      <w:r w:rsidDel="00000000" w:rsidR="00000000" w:rsidRPr="00000000">
        <w:rPr>
          <w:sz w:val="24"/>
          <w:szCs w:val="24"/>
          <w:rtl w:val="0"/>
        </w:rPr>
        <w:t xml:space="preserve">In the beginning of the game, the PC will start inside the base, where they will be able to select which advisor they want to accompany them on their first exploration.</w:t>
      </w:r>
    </w:p>
    <w:p w:rsidR="00000000" w:rsidDel="00000000" w:rsidP="00000000" w:rsidRDefault="00000000" w:rsidRPr="00000000" w14:paraId="000000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Game flow/Game structure</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1 </w:t>
      </w:r>
      <w:r w:rsidDel="00000000" w:rsidR="00000000" w:rsidRPr="00000000">
        <w:rPr>
          <w:b w:val="1"/>
          <w:bCs w:val="1"/>
          <w:i w:val="1"/>
          <w:iCs w:val="1"/>
          <w:sz w:val="24"/>
          <w:szCs w:val="24"/>
          <w:rtl w:val="0"/>
        </w:rPr>
        <w:t xml:space="preserve">Consent form</w:t>
      </w:r>
      <w:r w:rsidDel="00000000" w:rsidR="00000000" w:rsidRPr="00000000">
        <w:rPr>
          <w:b w:val="1"/>
          <w:bCs w:val="1"/>
          <w:sz w:val="24"/>
          <w:szCs w:val="24"/>
          <w:rtl w:val="0"/>
        </w:rPr>
        <w:t xml:space="preserve">:</w:t>
      </w:r>
      <w:r w:rsidDel="00000000" w:rsidR="00000000" w:rsidRPr="00000000">
        <w:rPr>
          <w:sz w:val="24"/>
          <w:szCs w:val="24"/>
          <w:rtl w:val="0"/>
        </w:rPr>
        <w:t xml:space="preserve"> The game opens with a consent form.</w:t>
        <w:br w:type="textWrapping"/>
      </w:r>
      <w:r w:rsidDel="00000000" w:rsidR="00000000" w:rsidRPr="00000000">
        <w:rPr>
          <w:b w:val="1"/>
          <w:bCs w:val="1"/>
          <w:sz w:val="24"/>
          <w:szCs w:val="24"/>
          <w:rtl w:val="0"/>
        </w:rPr>
        <w:t xml:space="preserve">2 </w:t>
      </w:r>
      <w:r w:rsidDel="00000000" w:rsidR="00000000" w:rsidRPr="00000000">
        <w:rPr>
          <w:b w:val="1"/>
          <w:bCs w:val="1"/>
          <w:i w:val="1"/>
          <w:iCs w:val="1"/>
          <w:sz w:val="24"/>
          <w:szCs w:val="24"/>
          <w:rtl w:val="0"/>
        </w:rPr>
        <w:t xml:space="preserve">Opening Screen</w:t>
      </w:r>
      <w:r w:rsidDel="00000000" w:rsidR="00000000" w:rsidRPr="00000000">
        <w:rPr>
          <w:b w:val="1"/>
          <w:bCs w:val="1"/>
          <w:sz w:val="24"/>
          <w:szCs w:val="24"/>
          <w:rtl w:val="0"/>
        </w:rPr>
        <w:t xml:space="preserve">:</w:t>
      </w:r>
      <w:r w:rsidDel="00000000" w:rsidR="00000000" w:rsidRPr="00000000">
        <w:rPr>
          <w:sz w:val="24"/>
          <w:szCs w:val="24"/>
          <w:rtl w:val="0"/>
        </w:rPr>
        <w:t xml:space="preserve"> Then an opening screen showing the spaceship flying towards the green and gray alien planet. A flavor-text on top of this picture introduces the player to the story and setting. The flavor text also functions as a set of instructions for the participant.</w:t>
        <w:br w:type="textWrapping"/>
      </w:r>
      <w:r w:rsidDel="00000000" w:rsidR="00000000" w:rsidRPr="00000000">
        <w:rPr>
          <w:b w:val="1"/>
          <w:bCs w:val="1"/>
          <w:sz w:val="24"/>
          <w:szCs w:val="24"/>
          <w:rtl w:val="0"/>
        </w:rPr>
        <w:t xml:space="preserve">3 </w:t>
      </w:r>
      <w:r w:rsidDel="00000000" w:rsidR="00000000" w:rsidRPr="00000000">
        <w:rPr>
          <w:b w:val="1"/>
          <w:bCs w:val="1"/>
          <w:i w:val="1"/>
          <w:iCs w:val="1"/>
          <w:sz w:val="24"/>
          <w:szCs w:val="24"/>
          <w:rtl w:val="0"/>
        </w:rPr>
        <w:t xml:space="preserve">Space Base Part 1</w:t>
      </w:r>
      <w:r w:rsidDel="00000000" w:rsidR="00000000" w:rsidRPr="00000000">
        <w:rPr>
          <w:b w:val="1"/>
          <w:bCs w:val="1"/>
          <w:sz w:val="24"/>
          <w:szCs w:val="24"/>
          <w:rtl w:val="0"/>
        </w:rPr>
        <w:t xml:space="preserve">:</w:t>
      </w:r>
      <w:r w:rsidDel="00000000" w:rsidR="00000000" w:rsidRPr="00000000">
        <w:rPr>
          <w:sz w:val="24"/>
          <w:szCs w:val="24"/>
          <w:rtl w:val="0"/>
        </w:rPr>
        <w:t xml:space="preserve"> After the opening screen, the player is presented with the inside of the spacebase. On the interior wall of the ship, there is a wrack with three (3) hooks. The player must choose an advisor for their travels, each hook contains one (1) choice. One of the hooks are empty (no assistant), on the other hangs a robot-like robot (robo-advisor), and on the third hangs a human-like robot (human-like-advisor). In the background, an open door displays some of the landscape of the foreign planet.</w:t>
        <w:br w:type="textWrapping"/>
      </w:r>
      <w:r w:rsidDel="00000000" w:rsidR="00000000" w:rsidRPr="00000000">
        <w:rPr>
          <w:b w:val="1"/>
          <w:bCs w:val="1"/>
          <w:sz w:val="24"/>
          <w:szCs w:val="24"/>
          <w:rtl w:val="0"/>
        </w:rPr>
        <w:t xml:space="preserve">4 </w:t>
      </w:r>
      <w:r w:rsidDel="00000000" w:rsidR="00000000" w:rsidRPr="00000000">
        <w:rPr>
          <w:b w:val="1"/>
          <w:bCs w:val="1"/>
          <w:i w:val="1"/>
          <w:iCs w:val="1"/>
          <w:sz w:val="24"/>
          <w:szCs w:val="24"/>
          <w:rtl w:val="0"/>
        </w:rPr>
        <w:t xml:space="preserve">Space Base Part 2</w:t>
      </w:r>
      <w:r w:rsidDel="00000000" w:rsidR="00000000" w:rsidRPr="00000000">
        <w:rPr>
          <w:b w:val="1"/>
          <w:bCs w:val="1"/>
          <w:sz w:val="24"/>
          <w:szCs w:val="24"/>
          <w:rtl w:val="0"/>
        </w:rPr>
        <w:t xml:space="preserve">:</w:t>
      </w:r>
      <w:r w:rsidDel="00000000" w:rsidR="00000000" w:rsidRPr="00000000">
        <w:rPr>
          <w:sz w:val="24"/>
          <w:szCs w:val="24"/>
          <w:rtl w:val="0"/>
        </w:rPr>
        <w:t xml:space="preserve"> When the player has selected their advisor, they are in the base overlooking one of the planet’s valleys (perhaps by entering the “overview” room of the base). The valley has two sections. They can vaguely see shimmering lights of green and red coming from each section of the forest (indicating how many green and red bugs there are to be found in each section respectively). The advisor will advise which section of the forest has the most green bugs. After choosing which section of the forest they wish to explore, they traverse into the forest screen.</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5 </w:t>
      </w:r>
      <w:r w:rsidDel="00000000" w:rsidR="00000000" w:rsidRPr="00000000">
        <w:rPr>
          <w:b w:val="1"/>
          <w:bCs w:val="1"/>
          <w:i w:val="1"/>
          <w:iCs w:val="1"/>
          <w:sz w:val="24"/>
          <w:szCs w:val="24"/>
          <w:rtl w:val="0"/>
        </w:rPr>
        <w:t xml:space="preserve">Forest screen</w:t>
      </w:r>
      <w:r w:rsidDel="00000000" w:rsidR="00000000" w:rsidRPr="00000000">
        <w:rPr>
          <w:b w:val="1"/>
          <w:bCs w:val="1"/>
          <w:sz w:val="24"/>
          <w:szCs w:val="24"/>
          <w:rtl w:val="0"/>
        </w:rPr>
        <w:t xml:space="preserve">: </w:t>
      </w:r>
      <w:r w:rsidDel="00000000" w:rsidR="00000000" w:rsidRPr="00000000">
        <w:rPr>
          <w:sz w:val="24"/>
          <w:szCs w:val="24"/>
          <w:rtl w:val="0"/>
        </w:rPr>
        <w:t xml:space="preserve">PC enters a forest, grass on the ground, trees, plants, stones. There is fog of war so they can only see their </w:t>
      </w:r>
      <w:sdt>
        <w:sdtPr>
          <w:id w:val="-2010545846"/>
          <w:tag w:val="goog_rdk_0"/>
        </w:sdtPr>
        <w:sdtContent>
          <w:commentRangeStart w:id="0"/>
        </w:sdtContent>
      </w:sdt>
      <w:sdt>
        <w:sdtPr>
          <w:id w:val="-1295962051"/>
          <w:tag w:val="goog_rdk_1"/>
        </w:sdtPr>
        <w:sdtContent>
          <w:commentRangeStart w:id="1"/>
        </w:sdtContent>
      </w:sdt>
      <w:r w:rsidDel="00000000" w:rsidR="00000000" w:rsidRPr="00000000">
        <w:rPr>
          <w:sz w:val="24"/>
          <w:szCs w:val="24"/>
          <w:rtl w:val="0"/>
        </w:rPr>
        <w:t xml:space="preserve">immediate surroundings</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 Through the fog of war, at the top of the screen, they can see two clouds of bugs. The clouds glow with a mixture of red-and-green. Two labyrinth-like paths lead to each cloud (4 paths in all). Mountainsides and large rocks serve as the walls of the paths. The advisor suggests a path through this section of the forest to the cloud of bugs they think have the most green bugs. PC gets to choose the advisor’s path or another path. They then navigate to the cloud of bugs they have decided to hunt. On the path, they can run into obstacles like alien crystals or other obstacles. If they run into an obstacle, they will make a noise and some of the bugs will disperse from the clouds of bugs. When they make it to the cloud of bugs, they use a net to catch the bugs and see how many green and how many red bugs they have caught. After each time they have caught a cloud of bugs, they will be probed with trial-wise questions (about ”acceptability” and ”control”). The next section of the forest then opens up and they proceed to another forest screen. At the end of a block of trials, they exit the forest and return to the base. When doing so, they are asked the block-wise questions. The procedure then repeats.</w:t>
        <w:br w:type="textWrapping"/>
      </w:r>
      <w:r w:rsidDel="00000000" w:rsidR="00000000" w:rsidRPr="00000000">
        <w:rPr>
          <w:b w:val="1"/>
          <w:bCs w:val="1"/>
          <w:sz w:val="24"/>
          <w:szCs w:val="24"/>
          <w:rtl w:val="0"/>
        </w:rPr>
        <w:t xml:space="preserve">6</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Space base again</w:t>
      </w:r>
      <w:r w:rsidDel="00000000" w:rsidR="00000000" w:rsidRPr="00000000">
        <w:rPr>
          <w:sz w:val="24"/>
          <w:szCs w:val="24"/>
          <w:rtl w:val="0"/>
        </w:rPr>
        <w:t xml:space="preserve">: This screen is similar to Space base 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we want a menu?)</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we need an over-map to show progress to make blocks feel distinct?)</w:t>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Actions/choices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sdt>
        <w:sdtPr>
          <w:id w:val="-703491016"/>
          <w:tag w:val="goog_rdk_2"/>
        </w:sdtPr>
        <w:sdtContent>
          <w:commentRangeStart w:id="2"/>
        </w:sdtContent>
      </w:sdt>
      <w:sdt>
        <w:sdtPr>
          <w:id w:val="-1944857143"/>
          <w:tag w:val="goog_rdk_3"/>
        </w:sdtPr>
        <w:sdtContent>
          <w:commentRangeStart w:id="3"/>
        </w:sdtContent>
      </w:sdt>
      <w:sdt>
        <w:sdtPr>
          <w:id w:val="1792445307"/>
          <w:tag w:val="goog_rdk_4"/>
        </w:sdtPr>
        <w:sdtContent>
          <w:commentRangeStart w:id="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accept/reject consent.</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sdt>
        <w:sdtPr>
          <w:id w:val="-2061118339"/>
          <w:tag w:val="goog_rdk_5"/>
        </w:sdtPr>
        <w:sdtContent>
          <w:commentRangeStart w:id="5"/>
        </w:sdtContent>
      </w:sdt>
      <w:sdt>
        <w:sdtPr>
          <w:id w:val="-592398562"/>
          <w:tag w:val="goog_rdk_6"/>
        </w:sdtPr>
        <w:sdtContent>
          <w:commentRangeStart w:id="6"/>
        </w:sdtContent>
      </w:sdt>
      <w:sdt>
        <w:sdtPr>
          <w:id w:val="-78951779"/>
          <w:tag w:val="goog_rdk_7"/>
        </w:sdtPr>
        <w:sdtContent>
          <w:commentRangeStart w:id="7"/>
        </w:sdtContent>
      </w:sdt>
      <w:sdt>
        <w:sdtPr>
          <w:id w:val="-999057659"/>
          <w:tag w:val="goog_rdk_8"/>
        </w:sdtPr>
        <w:sdtContent>
          <w:commentRangeStart w:id="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choose between advisors (no advisor, human, robot). This is called the ”meta-choice”.</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choose between which section of the forest they wish to explore. This is called the ”distal choice”.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choose which cloud of bugs they will navigate to (along which route they will traverse the current forest-screen). This is called the ”proximal choice”.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sdt>
        <w:sdtPr>
          <w:id w:val="834074171"/>
          <w:tag w:val="goog_rdk_9"/>
        </w:sdtPr>
        <w:sdtContent>
          <w:commentRangeStart w:id="9"/>
        </w:sdtContent>
      </w:sdt>
      <w:sdt>
        <w:sdtPr>
          <w:id w:val="-1383910185"/>
          <w:tag w:val="goog_rdk_10"/>
        </w:sdtPr>
        <w:sdtContent>
          <w:commentRangeStart w:id="1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choose between </w:t>
      </w:r>
      <w:r w:rsidDel="00000000" w:rsidR="00000000" w:rsidRPr="00000000">
        <w:rPr>
          <w:sz w:val="24"/>
          <w:szCs w:val="24"/>
          <w:rtl w:val="0"/>
        </w:rPr>
        <w:t xml:space="preserve">three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 key</w:t>
      </w:r>
      <w:r w:rsidDel="00000000" w:rsidR="00000000" w:rsidRPr="00000000">
        <w:rPr>
          <w:sz w:val="24"/>
          <w:szCs w:val="24"/>
          <w:rtl w:val="0"/>
        </w:rPr>
        <w:t xml:space="preserve">-settings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go left, right, up (</w:t>
      </w:r>
      <w:r w:rsidDel="00000000" w:rsidR="00000000" w:rsidRPr="00000000">
        <w:rPr>
          <w:rFonts w:ascii="Arial" w:cs="Arial" w:eastAsia="Arial" w:hAnsi="Arial"/>
          <w:highlight w:val="white"/>
          <w:rtl w:val="0"/>
        </w:rPr>
        <w:t xml:space="preserve">QZD, FTH, KOM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to move through the selected route.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different configurations should </w:t>
      </w:r>
      <w:r w:rsidDel="00000000" w:rsidR="00000000" w:rsidRPr="00000000">
        <w:rPr>
          <w:sz w:val="24"/>
          <w:szCs w:val="24"/>
          <w:rtl w:val="0"/>
        </w:rPr>
        <w:t xml:space="preserve">entail similar hand-movements (i.e. up should always be a key with the same direction on the keyboard).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is called the ”motor choice”.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some blocks and trials, meta-choices, distal choices, proximal choices, and motor choices will be forced.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choose to end the game/experiment at any time.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rate their level of control after some trials (sense of agency)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rate their level of acceptance (of the advisor) after some trials (acceptability)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rate the human likeness of their advisor after some trials (human-likeness)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NOT jump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sdt>
        <w:sdtPr>
          <w:id w:val="1075600833"/>
          <w:tag w:val="goog_rdk_11"/>
        </w:sdtPr>
        <w:sdtContent>
          <w:commentRangeStart w:id="11"/>
        </w:sdtContent>
      </w:sdt>
      <w:sdt>
        <w:sdtPr>
          <w:id w:val="-1248660757"/>
          <w:tag w:val="goog_rdk_12"/>
        </w:sdtPr>
        <w:sdtContent>
          <w:commentRangeStart w:id="1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NOT go backwards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NOT re-do or change choices at the same block/trial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player can NOT move the camera or zoom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Gameplay objectives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objective in the game is to catch as many green bugs while avoiding red bugs. Several choices contribute to the success of this objective.</w:t>
        <w:br w:type="textWrapping"/>
        <w:br w:type="textWrapping"/>
      </w:r>
      <w:sdt>
        <w:sdtPr>
          <w:id w:val="1368522633"/>
          <w:tag w:val="goog_rdk_13"/>
        </w:sdtPr>
        <w:sdtContent>
          <w:commentRangeStart w:id="13"/>
        </w:sdtContent>
      </w:sdt>
      <w:sdt>
        <w:sdtPr>
          <w:id w:val="-1364789120"/>
          <w:tag w:val="goog_rdk_14"/>
        </w:sdtPr>
        <w:sdtContent>
          <w:commentRangeStart w:id="1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of all, selecting which part of the forest to investigate will yield clouds of bugs with higher or lower proportions of green bugs throughout the forest-phase of the block. Secondly, selecting the individual clouds on forest-screens will be clouds with higher or lower proportions of green bugs. Thirdly, selecting the right route to the cloud of bugs also </w:t>
      </w:r>
      <w:r w:rsidDel="00000000" w:rsidR="00000000" w:rsidRPr="00000000">
        <w:rPr>
          <w:sz w:val="24"/>
          <w:szCs w:val="24"/>
          <w:rtl w:val="0"/>
        </w:rPr>
        <w:t xml:space="preserve">affect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how many green bugs are caught at the end of a forest-screen because time lost to obstacles will result in bugs flying out of the target cloud of bugs.</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Scientific objectives</w:t>
      </w:r>
    </w:p>
    <w:p w:rsidR="00000000" w:rsidDel="00000000" w:rsidP="00000000" w:rsidRDefault="00000000" w:rsidRPr="00000000" w14:paraId="00000025">
      <w:pPr>
        <w:rPr>
          <w:sz w:val="24"/>
          <w:szCs w:val="24"/>
        </w:rPr>
      </w:pPr>
      <w:r w:rsidDel="00000000" w:rsidR="00000000" w:rsidRPr="00000000">
        <w:rPr>
          <w:sz w:val="24"/>
          <w:szCs w:val="24"/>
          <w:rtl w:val="0"/>
        </w:rPr>
        <w:t xml:space="preserve">The scientific aim with the game is to investigate </w:t>
      </w:r>
      <w:r w:rsidDel="00000000" w:rsidR="00000000" w:rsidRPr="00000000">
        <w:rPr>
          <w:b w:val="1"/>
          <w:bCs w:val="1"/>
          <w:sz w:val="24"/>
          <w:szCs w:val="24"/>
          <w:rtl w:val="0"/>
        </w:rPr>
        <w:t xml:space="preserve">advice-taking</w:t>
      </w:r>
      <w:r w:rsidDel="00000000" w:rsidR="00000000" w:rsidRPr="00000000">
        <w:rPr>
          <w:sz w:val="24"/>
          <w:szCs w:val="24"/>
          <w:rtl w:val="0"/>
        </w:rPr>
        <w:t xml:space="preserve"> in </w:t>
      </w:r>
      <w:r w:rsidDel="00000000" w:rsidR="00000000" w:rsidRPr="00000000">
        <w:rPr>
          <w:b w:val="1"/>
          <w:bCs w:val="1"/>
          <w:sz w:val="24"/>
          <w:szCs w:val="24"/>
          <w:rtl w:val="0"/>
        </w:rPr>
        <w:t xml:space="preserve">human-AI contexts</w:t>
      </w:r>
      <w:r w:rsidDel="00000000" w:rsidR="00000000" w:rsidRPr="00000000">
        <w:rPr>
          <w:sz w:val="24"/>
          <w:szCs w:val="24"/>
          <w:rtl w:val="0"/>
        </w:rPr>
        <w:t xml:space="preserve">.</w:t>
        <w:br w:type="textWrapping"/>
        <w:t xml:space="preserve">Specifically, the game is designed to investigate if information at different </w:t>
      </w:r>
      <w:r w:rsidDel="00000000" w:rsidR="00000000" w:rsidRPr="00000000">
        <w:rPr>
          <w:i w:val="1"/>
          <w:iCs w:val="1"/>
          <w:sz w:val="24"/>
          <w:szCs w:val="24"/>
          <w:rtl w:val="0"/>
        </w:rPr>
        <w:t xml:space="preserve">levels of intentions</w:t>
      </w:r>
      <w:r w:rsidDel="00000000" w:rsidR="00000000" w:rsidRPr="00000000">
        <w:rPr>
          <w:sz w:val="24"/>
          <w:szCs w:val="24"/>
          <w:rtl w:val="0"/>
        </w:rPr>
        <w:t xml:space="preserve"> (distal, proximal, motor) affect advice-taking and sense of agency. The advice should also include explanations with reference to different levels of intentions (D, P, M).</w:t>
      </w:r>
    </w:p>
    <w:p w:rsidR="00000000" w:rsidDel="00000000" w:rsidP="00000000" w:rsidRDefault="00000000" w:rsidRPr="00000000" w14:paraId="00000026">
      <w:pPr>
        <w:rPr>
          <w:sz w:val="24"/>
          <w:szCs w:val="24"/>
        </w:rPr>
      </w:pPr>
      <w:r w:rsidDel="00000000" w:rsidR="00000000" w:rsidRPr="00000000">
        <w:rPr>
          <w:sz w:val="24"/>
          <w:szCs w:val="24"/>
          <w:rtl w:val="0"/>
        </w:rPr>
        <w:t xml:space="preserve">The trials are the individual screens, usually the ”forest screens”, thus each part of each individual forest that is explored is essentially a block of trials. </w:t>
      </w:r>
    </w:p>
    <w:p w:rsidR="00000000" w:rsidDel="00000000" w:rsidP="00000000" w:rsidRDefault="00000000" w:rsidRPr="00000000" w14:paraId="00000027">
      <w:pPr>
        <w:rPr>
          <w:sz w:val="52"/>
          <w:szCs w:val="52"/>
        </w:rPr>
      </w:pPr>
      <w:r w:rsidDel="00000000" w:rsidR="00000000" w:rsidRPr="00000000">
        <w:rPr>
          <w:sz w:val="52"/>
          <w:szCs w:val="52"/>
          <w:rtl w:val="0"/>
        </w:rPr>
        <w:t xml:space="preserve">2.6.1 Hypotheses:</w:t>
      </w:r>
    </w:p>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Hypotheses:</w:t>
      </w:r>
      <w:r w:rsidDel="00000000" w:rsidR="00000000" w:rsidRPr="00000000">
        <w:rPr>
          <w:rtl w:val="0"/>
        </w:rPr>
      </w:r>
    </w:p>
    <w:p w:rsidR="00000000" w:rsidDel="00000000" w:rsidP="00000000" w:rsidRDefault="00000000" w:rsidRPr="00000000" w14:paraId="00000029">
      <w:pPr>
        <w:numPr>
          <w:ilvl w:val="2"/>
          <w:numId w:val="6"/>
        </w:numPr>
        <w:spacing w:after="0" w:line="240" w:lineRule="auto"/>
        <w:ind w:left="0" w:firstLine="0"/>
        <w:rPr>
          <w:sz w:val="24"/>
          <w:szCs w:val="24"/>
        </w:rPr>
      </w:pPr>
      <w:r w:rsidDel="00000000" w:rsidR="00000000" w:rsidRPr="00000000">
        <w:rPr>
          <w:sz w:val="24"/>
          <w:szCs w:val="24"/>
          <w:rtl w:val="0"/>
        </w:rPr>
        <w:t xml:space="preserve">Less advice taking from AI contra humans (human-like AI)</w:t>
      </w:r>
    </w:p>
    <w:p w:rsidR="00000000" w:rsidDel="00000000" w:rsidP="00000000" w:rsidRDefault="00000000" w:rsidRPr="00000000" w14:paraId="0000002A">
      <w:pPr>
        <w:numPr>
          <w:ilvl w:val="2"/>
          <w:numId w:val="6"/>
        </w:numPr>
        <w:spacing w:after="0" w:line="240" w:lineRule="auto"/>
        <w:ind w:left="0" w:firstLine="0"/>
        <w:rPr>
          <w:sz w:val="24"/>
          <w:szCs w:val="24"/>
        </w:rPr>
      </w:pPr>
      <w:r w:rsidDel="00000000" w:rsidR="00000000" w:rsidRPr="00000000">
        <w:rPr>
          <w:sz w:val="24"/>
          <w:szCs w:val="24"/>
          <w:rtl w:val="0"/>
        </w:rPr>
        <w:t xml:space="preserve">Intention-information at different levels differently affect human likeness</w:t>
      </w:r>
    </w:p>
    <w:p w:rsidR="00000000" w:rsidDel="00000000" w:rsidP="00000000" w:rsidRDefault="00000000" w:rsidRPr="00000000" w14:paraId="0000002B">
      <w:pPr>
        <w:numPr>
          <w:ilvl w:val="2"/>
          <w:numId w:val="6"/>
        </w:numPr>
        <w:spacing w:after="0" w:line="240" w:lineRule="auto"/>
        <w:ind w:left="0" w:firstLine="0"/>
        <w:rPr>
          <w:sz w:val="24"/>
          <w:szCs w:val="24"/>
        </w:rPr>
      </w:pPr>
      <w:r w:rsidDel="00000000" w:rsidR="00000000" w:rsidRPr="00000000">
        <w:rPr>
          <w:sz w:val="24"/>
          <w:szCs w:val="24"/>
          <w:rtl w:val="0"/>
        </w:rPr>
        <w:t xml:space="preserve">Intention-information at different levels differently affect acceptability/likeability</w:t>
      </w:r>
    </w:p>
    <w:p w:rsidR="00000000" w:rsidDel="00000000" w:rsidP="00000000" w:rsidRDefault="00000000" w:rsidRPr="00000000" w14:paraId="0000002C">
      <w:pPr>
        <w:numPr>
          <w:ilvl w:val="2"/>
          <w:numId w:val="6"/>
        </w:numPr>
        <w:spacing w:after="0" w:line="240" w:lineRule="auto"/>
        <w:ind w:left="0" w:firstLine="0"/>
        <w:rPr>
          <w:sz w:val="24"/>
          <w:szCs w:val="24"/>
        </w:rPr>
      </w:pPr>
      <w:r w:rsidDel="00000000" w:rsidR="00000000" w:rsidRPr="00000000">
        <w:rPr>
          <w:sz w:val="24"/>
          <w:szCs w:val="24"/>
          <w:rtl w:val="0"/>
        </w:rPr>
        <w:t xml:space="preserve">Intention-information at different levels differently affect advice-taking</w:t>
      </w:r>
    </w:p>
    <w:p w:rsidR="00000000" w:rsidDel="00000000" w:rsidP="00000000" w:rsidRDefault="00000000" w:rsidRPr="00000000" w14:paraId="0000002D">
      <w:pPr>
        <w:numPr>
          <w:ilvl w:val="2"/>
          <w:numId w:val="6"/>
        </w:numPr>
        <w:spacing w:after="0" w:line="240" w:lineRule="auto"/>
        <w:ind w:left="0" w:firstLine="0"/>
        <w:rPr>
          <w:sz w:val="24"/>
          <w:szCs w:val="24"/>
        </w:rPr>
      </w:pPr>
      <w:r w:rsidDel="00000000" w:rsidR="00000000" w:rsidRPr="00000000">
        <w:rPr>
          <w:sz w:val="24"/>
          <w:szCs w:val="24"/>
          <w:rtl w:val="0"/>
        </w:rPr>
        <w:t xml:space="preserve">Intention-information at different levels differently affect sense of agency</w:t>
      </w:r>
    </w:p>
    <w:p w:rsidR="00000000" w:rsidDel="00000000" w:rsidP="00000000" w:rsidRDefault="00000000" w:rsidRPr="00000000" w14:paraId="0000002E">
      <w:pPr>
        <w:numPr>
          <w:ilvl w:val="2"/>
          <w:numId w:val="6"/>
        </w:numPr>
        <w:spacing w:after="0" w:line="240" w:lineRule="auto"/>
        <w:ind w:left="709" w:hanging="709"/>
        <w:rPr>
          <w:sz w:val="24"/>
          <w:szCs w:val="24"/>
        </w:rPr>
      </w:pPr>
      <w:r w:rsidDel="00000000" w:rsidR="00000000" w:rsidRPr="00000000">
        <w:rPr>
          <w:sz w:val="24"/>
          <w:szCs w:val="24"/>
          <w:rtl w:val="0"/>
        </w:rPr>
        <w:t xml:space="preserve">Higher levels of abstraction (distal &gt; proximal &gt; motor) leads to higher levels of acceptability, sense of agency, and advice-taking</w:t>
      </w:r>
    </w:p>
    <w:p w:rsidR="00000000" w:rsidDel="00000000" w:rsidP="00000000" w:rsidRDefault="00000000" w:rsidRPr="00000000" w14:paraId="0000002F">
      <w:pPr>
        <w:numPr>
          <w:ilvl w:val="2"/>
          <w:numId w:val="6"/>
        </w:numPr>
        <w:spacing w:after="0" w:line="240" w:lineRule="auto"/>
        <w:ind w:left="0" w:firstLine="0"/>
        <w:rPr>
          <w:sz w:val="24"/>
          <w:szCs w:val="24"/>
        </w:rPr>
      </w:pPr>
      <w:r w:rsidDel="00000000" w:rsidR="00000000" w:rsidRPr="00000000">
        <w:rPr>
          <w:sz w:val="24"/>
          <w:szCs w:val="24"/>
          <w:rtl w:val="0"/>
        </w:rPr>
        <w:t xml:space="preserve">Individual traits, such as trust in technology, the effects of intention-information</w:t>
      </w:r>
    </w:p>
    <w:p w:rsidR="00000000" w:rsidDel="00000000" w:rsidP="00000000" w:rsidRDefault="00000000" w:rsidRPr="00000000" w14:paraId="00000030">
      <w:pPr>
        <w:numPr>
          <w:ilvl w:val="2"/>
          <w:numId w:val="6"/>
        </w:numPr>
        <w:spacing w:after="0" w:line="240" w:lineRule="auto"/>
        <w:ind w:left="709" w:hanging="709"/>
        <w:rPr>
          <w:sz w:val="24"/>
          <w:szCs w:val="24"/>
        </w:rPr>
      </w:pPr>
      <w:r w:rsidDel="00000000" w:rsidR="00000000" w:rsidRPr="00000000">
        <w:rPr>
          <w:sz w:val="24"/>
          <w:szCs w:val="24"/>
          <w:rtl w:val="0"/>
        </w:rPr>
        <w:t xml:space="preserve">AI-advisors is punished more than human-advisors for being unreliable</w:t>
      </w:r>
    </w:p>
    <w:p w:rsidR="00000000" w:rsidDel="00000000" w:rsidP="00000000" w:rsidRDefault="00000000" w:rsidRPr="00000000" w14:paraId="00000031">
      <w:pPr>
        <w:numPr>
          <w:ilvl w:val="2"/>
          <w:numId w:val="6"/>
        </w:numPr>
        <w:spacing w:after="0" w:line="240" w:lineRule="auto"/>
        <w:ind w:left="709" w:hanging="709"/>
        <w:rPr>
          <w:sz w:val="24"/>
          <w:szCs w:val="24"/>
        </w:rPr>
      </w:pPr>
      <w:r w:rsidDel="00000000" w:rsidR="00000000" w:rsidRPr="00000000">
        <w:rPr>
          <w:sz w:val="24"/>
          <w:szCs w:val="24"/>
          <w:rtl w:val="0"/>
        </w:rPr>
        <w:t xml:space="preserve">Explanations with reference to higher levels of abstraction leads to higher levels of acceptability and human-likeness.</w:t>
      </w:r>
    </w:p>
    <w:p w:rsidR="00000000" w:rsidDel="00000000" w:rsidP="00000000" w:rsidRDefault="00000000" w:rsidRPr="00000000" w14:paraId="0000003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108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Independent and dependent variables</w:t>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Predictors:</w:t>
      </w:r>
      <w:r w:rsidDel="00000000" w:rsidR="00000000" w:rsidRPr="00000000">
        <w:rPr>
          <w:sz w:val="24"/>
          <w:szCs w:val="24"/>
          <w:rtl w:val="0"/>
        </w:rPr>
        <w:br w:type="textWrapping"/>
        <w:t xml:space="preserve">Human-like/robot-like/no advisors</w:t>
        <w:br w:type="textWrapping"/>
        <w:t xml:space="preserve">Distal-advice given/not given</w:t>
        <w:br w:type="textWrapping"/>
        <w:t xml:space="preserve">Proximal advice given/not given</w:t>
        <w:br w:type="textWrapping"/>
        <w:t xml:space="preserve">Motor advice given/not given</w:t>
        <w:br w:type="textWrapping"/>
        <w:t xml:space="preserve">Advice reliability</w:t>
        <w:br w:type="textWrapping"/>
        <w:t xml:space="preserve">Explanation/No explanations</w:t>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Outcomes:</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advice-taking (behavioral)</w:t>
        <w:br w:type="textWrapping"/>
        <w:t xml:space="preserve">Acceptability (Question, trial/blockwise)</w:t>
        <w:br w:type="textWrapping"/>
        <w:t xml:space="preserve">Human Likeness (question, trial/blockwise)</w:t>
        <w:br w:type="textWrapping"/>
        <w:t xml:space="preserve">Sense of agency (question, trial/blockwise)</w:t>
      </w:r>
    </w:p>
    <w:p w:rsidR="00000000" w:rsidDel="00000000" w:rsidP="00000000" w:rsidRDefault="00000000" w:rsidRPr="00000000" w14:paraId="0000003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108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Questionnaires</w:t>
      </w:r>
    </w:p>
    <w:p w:rsidR="00000000" w:rsidDel="00000000" w:rsidP="00000000" w:rsidRDefault="00000000" w:rsidRPr="00000000" w14:paraId="00000037">
      <w:pPr>
        <w:rPr>
          <w:sz w:val="24"/>
          <w:szCs w:val="24"/>
        </w:rPr>
      </w:pPr>
      <w:r w:rsidDel="00000000" w:rsidR="00000000" w:rsidRPr="00000000">
        <w:rPr>
          <w:sz w:val="24"/>
          <w:szCs w:val="24"/>
          <w:rtl w:val="0"/>
        </w:rPr>
        <w:t xml:space="preserve">Trust in Technology Questionnaire.</w:t>
      </w:r>
    </w:p>
    <w:p w:rsidR="00000000" w:rsidDel="00000000" w:rsidP="00000000" w:rsidRDefault="00000000" w:rsidRPr="00000000" w14:paraId="0000003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108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Reliability Manipulations</w:t>
      </w:r>
    </w:p>
    <w:p w:rsidR="00000000" w:rsidDel="00000000" w:rsidP="00000000" w:rsidRDefault="00000000" w:rsidRPr="00000000" w14:paraId="00000039">
      <w:pPr>
        <w:rPr>
          <w:sz w:val="24"/>
          <w:szCs w:val="24"/>
        </w:rPr>
      </w:pPr>
      <w:r w:rsidDel="00000000" w:rsidR="00000000" w:rsidRPr="00000000">
        <w:rPr>
          <w:sz w:val="24"/>
          <w:szCs w:val="24"/>
          <w:rtl w:val="0"/>
        </w:rPr>
        <w:t xml:space="preserve">Manipulation of advisor reliability...</w:t>
      </w:r>
    </w:p>
    <w:p w:rsidR="00000000" w:rsidDel="00000000" w:rsidP="00000000" w:rsidRDefault="00000000" w:rsidRPr="00000000" w14:paraId="0000003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108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Randomization and Trial Configurations</w:t>
      </w:r>
    </w:p>
    <w:p w:rsidR="00000000" w:rsidDel="00000000" w:rsidP="00000000" w:rsidRDefault="00000000" w:rsidRPr="00000000" w14:paraId="0000003B">
      <w:pPr>
        <w:rPr>
          <w:sz w:val="24"/>
          <w:szCs w:val="24"/>
        </w:rPr>
      </w:pPr>
      <w:r w:rsidDel="00000000" w:rsidR="00000000" w:rsidRPr="00000000">
        <w:rPr>
          <w:sz w:val="24"/>
          <w:szCs w:val="24"/>
          <w:rtl w:val="0"/>
        </w:rPr>
        <w:t xml:space="preserve">Each block contains 36 trials</w:t>
        <w:br w:type="textWrapping"/>
        <w:t xml:space="preserve">Training block(s): ##?</w:t>
        <w:br w:type="textWrapping"/>
        <w:t xml:space="preserve">The key-configuration for movements should be randomized on each trial.</w:t>
        <w:br w:type="textWrapping"/>
        <w:t xml:space="preserve">The values of each cloud for trial-screens should be randomized for each trial</w:t>
        <w:br w:type="textWrapping"/>
        <w:t xml:space="preserve">The number of obstacles as well as which paths are optimal and which are suboptimal should be randomized for each trial.</w:t>
        <w:br w:type="textWrapping"/>
        <w:t xml:space="preserve">The values of the forest-section for the distal-screens (the modifier for trial-screens) should be randomized for each block.</w:t>
      </w:r>
    </w:p>
    <w:p w:rsidR="00000000" w:rsidDel="00000000" w:rsidP="00000000" w:rsidRDefault="00000000" w:rsidRPr="00000000" w14:paraId="0000003C">
      <w:pPr>
        <w:rPr>
          <w:sz w:val="24"/>
          <w:szCs w:val="24"/>
        </w:rPr>
      </w:pPr>
      <w:sdt>
        <w:sdtPr>
          <w:id w:val="-1026867175"/>
          <w:tag w:val="goog_rdk_15"/>
        </w:sdtPr>
        <w:sdtContent>
          <w:commentRangeStart w:id="15"/>
        </w:sdtContent>
      </w:sdt>
      <w:sdt>
        <w:sdtPr>
          <w:id w:val="-507537551"/>
          <w:tag w:val="goog_rdk_16"/>
        </w:sdtPr>
        <w:sdtContent>
          <w:commentRangeStart w:id="16"/>
        </w:sdtContent>
      </w:sdt>
      <w:sdt>
        <w:sdtPr>
          <w:id w:val="570041616"/>
          <w:tag w:val="goog_rdk_17"/>
        </w:sdtPr>
        <w:sdtContent>
          <w:commentRangeStart w:id="17"/>
        </w:sdtContent>
      </w:sdt>
      <w:sdt>
        <w:sdtPr>
          <w:id w:val="86530544"/>
          <w:tag w:val="goog_rdk_18"/>
        </w:sdtPr>
        <w:sdtContent>
          <w:commentRangeStart w:id="18"/>
        </w:sdtContent>
      </w:sdt>
      <w:r w:rsidDel="00000000" w:rsidR="00000000" w:rsidRPr="00000000">
        <w:rPr>
          <w:b w:val="1"/>
          <w:bCs w:val="1"/>
          <w:sz w:val="24"/>
          <w:szCs w:val="24"/>
          <w:rtl w:val="0"/>
        </w:rPr>
        <w:t xml:space="preserve">Trial types &amp; Block types: </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b w:val="1"/>
          <w:bCs w:val="1"/>
          <w:sz w:val="24"/>
          <w:szCs w:val="24"/>
        </w:rPr>
        <w:drawing>
          <wp:inline distB="0" distT="0" distL="0" distR="0">
            <wp:extent cx="6137333" cy="216444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37333" cy="2164443"/>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sz w:val="24"/>
          <w:szCs w:val="24"/>
          <w:rtl w:val="0"/>
        </w:rPr>
        <w:t xml:space="preserve">Every configuration with/without explanation.</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Visuals and Art Style</w:t>
      </w:r>
    </w:p>
    <w:p w:rsidR="00000000" w:rsidDel="00000000" w:rsidP="00000000" w:rsidRDefault="00000000" w:rsidRPr="00000000" w14:paraId="0000003E">
      <w:pPr>
        <w:rPr>
          <w:sz w:val="52"/>
          <w:szCs w:val="52"/>
        </w:rPr>
      </w:pPr>
      <w:r w:rsidDel="00000000" w:rsidR="00000000" w:rsidRPr="00000000">
        <w:rPr>
          <w:sz w:val="52"/>
          <w:szCs w:val="52"/>
          <w:rtl w:val="0"/>
        </w:rPr>
        <w:t xml:space="preserve">3.1 Graphics</w:t>
      </w:r>
    </w:p>
    <w:p w:rsidR="00000000" w:rsidDel="00000000" w:rsidP="00000000" w:rsidRDefault="00000000" w:rsidRPr="00000000" w14:paraId="0000003F">
      <w:pPr>
        <w:rPr>
          <w:sz w:val="24"/>
          <w:szCs w:val="24"/>
        </w:rPr>
      </w:pPr>
      <w:r w:rsidDel="00000000" w:rsidR="00000000" w:rsidRPr="00000000">
        <w:rPr>
          <w:sz w:val="24"/>
          <w:szCs w:val="24"/>
          <w:rtl w:val="0"/>
        </w:rPr>
        <w:t xml:space="preserve">Top-down 3d-graphics</w:t>
      </w:r>
    </w:p>
    <w:p w:rsidR="00000000" w:rsidDel="00000000" w:rsidP="00000000" w:rsidRDefault="00000000" w:rsidRPr="00000000" w14:paraId="00000040">
      <w:pPr>
        <w:rPr>
          <w:sz w:val="52"/>
          <w:szCs w:val="52"/>
        </w:rPr>
      </w:pPr>
      <w:r w:rsidDel="00000000" w:rsidR="00000000" w:rsidRPr="00000000">
        <w:rPr>
          <w:sz w:val="52"/>
          <w:szCs w:val="52"/>
          <w:rtl w:val="0"/>
        </w:rPr>
        <w:t xml:space="preserve">3.2 Camera position and Movement</w:t>
      </w:r>
    </w:p>
    <w:p w:rsidR="00000000" w:rsidDel="00000000" w:rsidP="00000000" w:rsidRDefault="00000000" w:rsidRPr="00000000" w14:paraId="00000041">
      <w:pPr>
        <w:rPr>
          <w:sz w:val="24"/>
          <w:szCs w:val="24"/>
        </w:rPr>
      </w:pPr>
      <w:r w:rsidDel="00000000" w:rsidR="00000000" w:rsidRPr="00000000">
        <w:rPr>
          <w:sz w:val="24"/>
          <w:szCs w:val="24"/>
          <w:rtl w:val="0"/>
        </w:rPr>
        <w:t xml:space="preserve">The landscape will be a forest viewed from top-down. </w:t>
      </w:r>
    </w:p>
    <w:p w:rsidR="00000000" w:rsidDel="00000000" w:rsidP="00000000" w:rsidRDefault="00000000" w:rsidRPr="00000000" w14:paraId="00000042">
      <w:pPr>
        <w:rPr>
          <w:sz w:val="24"/>
          <w:szCs w:val="24"/>
        </w:rPr>
      </w:pPr>
      <w:r w:rsidDel="00000000" w:rsidR="00000000" w:rsidRPr="00000000">
        <w:rPr>
          <w:sz w:val="24"/>
          <w:szCs w:val="24"/>
          <w:rtl w:val="0"/>
        </w:rPr>
        <w:t xml:space="preserve">The screen will scroll up/left/right as the player moves through the top of the screen. It will not be possible to tilt, move, or zoom the screen (there will be no ”camera” controls).</w:t>
      </w:r>
    </w:p>
    <w:p w:rsidR="00000000" w:rsidDel="00000000" w:rsidP="00000000" w:rsidRDefault="00000000" w:rsidRPr="00000000" w14:paraId="00000043">
      <w:pPr>
        <w:rPr>
          <w:sz w:val="52"/>
          <w:szCs w:val="52"/>
        </w:rPr>
      </w:pPr>
      <w:r w:rsidDel="00000000" w:rsidR="00000000" w:rsidRPr="00000000">
        <w:rPr>
          <w:sz w:val="52"/>
          <w:szCs w:val="52"/>
          <w:rtl w:val="0"/>
        </w:rPr>
        <w:t xml:space="preserve">3.3 Visualization of distal choice</w:t>
      </w:r>
    </w:p>
    <w:p w:rsidR="00000000" w:rsidDel="00000000" w:rsidP="00000000" w:rsidRDefault="00000000" w:rsidRPr="00000000" w14:paraId="00000044">
      <w:pPr>
        <w:rPr>
          <w:sz w:val="24"/>
          <w:szCs w:val="24"/>
        </w:rPr>
      </w:pPr>
      <w:r w:rsidDel="00000000" w:rsidR="00000000" w:rsidRPr="00000000">
        <w:rPr>
          <w:sz w:val="24"/>
          <w:szCs w:val="24"/>
          <w:rtl w:val="0"/>
        </w:rPr>
        <w:t xml:space="preserve">Looking down upon the forest, a river dissects the forest into two sections. The player must choose which side of the river to investigate.</w:t>
      </w:r>
    </w:p>
    <w:p w:rsidR="00000000" w:rsidDel="00000000" w:rsidP="00000000" w:rsidRDefault="00000000" w:rsidRPr="00000000" w14:paraId="00000045">
      <w:pPr>
        <w:rPr>
          <w:sz w:val="52"/>
          <w:szCs w:val="52"/>
        </w:rPr>
      </w:pPr>
      <w:r w:rsidDel="00000000" w:rsidR="00000000" w:rsidRPr="00000000">
        <w:rPr>
          <w:sz w:val="52"/>
          <w:szCs w:val="52"/>
          <w:rtl w:val="0"/>
        </w:rPr>
        <w:t xml:space="preserve">3.4 Visualization of proximal choice</w:t>
      </w:r>
    </w:p>
    <w:p w:rsidR="00000000" w:rsidDel="00000000" w:rsidP="00000000" w:rsidRDefault="00000000" w:rsidRPr="00000000" w14:paraId="00000046">
      <w:pPr>
        <w:rPr>
          <w:sz w:val="24"/>
          <w:szCs w:val="24"/>
        </w:rPr>
      </w:pPr>
      <w:r w:rsidDel="00000000" w:rsidR="00000000" w:rsidRPr="00000000">
        <w:rPr>
          <w:sz w:val="24"/>
          <w:szCs w:val="24"/>
          <w:rtl w:val="0"/>
        </w:rPr>
        <w:t xml:space="preserve">Finding themselves in the forest covered by fog of war, with two glowing cloud of bugs in the distance, the player must choose between two routes marked in the fog of war as trails of coloured fog.</w:t>
      </w:r>
    </w:p>
    <w:p w:rsidR="00000000" w:rsidDel="00000000" w:rsidP="00000000" w:rsidRDefault="00000000" w:rsidRPr="00000000" w14:paraId="00000047">
      <w:pPr>
        <w:rPr>
          <w:sz w:val="52"/>
          <w:szCs w:val="52"/>
        </w:rPr>
      </w:pPr>
      <w:r w:rsidDel="00000000" w:rsidR="00000000" w:rsidRPr="00000000">
        <w:rPr>
          <w:sz w:val="52"/>
          <w:szCs w:val="52"/>
          <w:rtl w:val="0"/>
        </w:rPr>
        <w:t xml:space="preserve">3.5 Reduced visibility of bugs</w:t>
      </w:r>
    </w:p>
    <w:p w:rsidR="00000000" w:rsidDel="00000000" w:rsidP="00000000" w:rsidRDefault="00000000" w:rsidRPr="00000000" w14:paraId="00000048">
      <w:pPr>
        <w:rPr>
          <w:sz w:val="24"/>
          <w:szCs w:val="24"/>
        </w:rPr>
      </w:pPr>
      <w:r w:rsidDel="00000000" w:rsidR="00000000" w:rsidRPr="00000000">
        <w:rPr>
          <w:sz w:val="24"/>
          <w:szCs w:val="24"/>
          <w:rtl w:val="0"/>
        </w:rPr>
        <w:t xml:space="preserve">For the distal screen, the saturation of colors can be higher or lower such that the proportion of green/red bugs in each section of the forest will be less clear.</w:t>
      </w:r>
    </w:p>
    <w:p w:rsidR="00000000" w:rsidDel="00000000" w:rsidP="00000000" w:rsidRDefault="00000000" w:rsidRPr="00000000" w14:paraId="00000049">
      <w:pPr>
        <w:rPr>
          <w:sz w:val="24"/>
          <w:szCs w:val="24"/>
        </w:rPr>
      </w:pPr>
      <w:r w:rsidDel="00000000" w:rsidR="00000000" w:rsidRPr="00000000">
        <w:rPr>
          <w:sz w:val="24"/>
          <w:szCs w:val="24"/>
          <w:rtl w:val="0"/>
        </w:rPr>
        <w:t xml:space="preserve">For the proximal screen, the clouds of bugs will be shown with reduced visibility through gabor-like masking or through reduced color-saturation as in the distal screen, making it unclear if there are more green or red bugs in a cloud. </w:t>
      </w:r>
      <w:sdt>
        <w:sdtPr>
          <w:id w:val="-1725621830"/>
          <w:tag w:val="goog_rdk_19"/>
        </w:sdtPr>
        <w:sdtContent>
          <w:commentRangeStart w:id="19"/>
        </w:sdtContent>
      </w:sdt>
      <w:sdt>
        <w:sdtPr>
          <w:id w:val="-52785095"/>
          <w:tag w:val="goog_rdk_20"/>
        </w:sdtPr>
        <w:sdtContent>
          <w:commentRangeStart w:id="20"/>
        </w:sdtContent>
      </w:sdt>
      <w:r w:rsidDel="00000000" w:rsidR="00000000" w:rsidRPr="00000000">
        <w:rPr>
          <w:sz w:val="24"/>
          <w:szCs w:val="24"/>
          <w:rtl w:val="0"/>
        </w:rPr>
        <w:t xml:space="preserve">The degree of visual clutter will vary from screen to screen.</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Several points of masked glows will emit from the forest-sections during the distal-choice screen.</w:t>
      </w:r>
    </w:p>
    <w:p w:rsidR="00000000" w:rsidDel="00000000" w:rsidP="00000000" w:rsidRDefault="00000000" w:rsidRPr="00000000" w14:paraId="0000004B">
      <w:pPr>
        <w:rPr>
          <w:sz w:val="52"/>
          <w:szCs w:val="52"/>
        </w:rPr>
      </w:pPr>
      <w:r w:rsidDel="00000000" w:rsidR="00000000" w:rsidRPr="00000000">
        <w:rPr>
          <w:sz w:val="52"/>
          <w:szCs w:val="52"/>
          <w:rtl w:val="0"/>
        </w:rPr>
        <w:t xml:space="preserve">3.6 Assets/Scribes</w:t>
      </w:r>
    </w:p>
    <w:p w:rsidR="00000000" w:rsidDel="00000000" w:rsidP="00000000" w:rsidRDefault="00000000" w:rsidRPr="00000000" w14:paraId="0000004C">
      <w:pPr>
        <w:rPr>
          <w:sz w:val="24"/>
          <w:szCs w:val="24"/>
        </w:rPr>
      </w:pPr>
      <w:r w:rsidDel="00000000" w:rsidR="00000000" w:rsidRPr="00000000">
        <w:rPr>
          <w:sz w:val="24"/>
          <w:szCs w:val="24"/>
          <w:rtl w:val="0"/>
        </w:rPr>
        <w:t xml:space="preserve">PEECEE</w:t>
        <w:br w:type="textWrapping"/>
        <w:t xml:space="preserve">Human-bot</w:t>
        <w:br w:type="textWrapping"/>
        <w:t xml:space="preserve">Bot-bot</w:t>
        <w:br w:type="textWrapping"/>
        <w:t xml:space="preserve">Tech-block</w:t>
        <w:br w:type="textWrapping"/>
        <w:t xml:space="preserve">Rack</w:t>
        <w:br w:type="textWrapping"/>
        <w:t xml:space="preserve">Metal-box</w:t>
        <w:br w:type="textWrapping"/>
        <w:t xml:space="preserve">Mountain-area</w:t>
        <w:br w:type="textWrapping"/>
        <w:t xml:space="preserve">Rocks</w:t>
        <w:br w:type="textWrapping"/>
        <w:t xml:space="preserve">Eagles?</w:t>
        <w:br w:type="textWrapping"/>
        <w:t xml:space="preserve">Forest-overview</w:t>
        <w:br w:type="textWrapping"/>
        <w:t xml:space="preserve">Forest-area</w:t>
        <w:br w:type="textWrapping"/>
        <w:t xml:space="preserve">Trees</w:t>
        <w:br w:type="textWrapping"/>
        <w:t xml:space="preserve">Bushes</w:t>
        <w:br w:type="textWrapping"/>
        <w:t xml:space="preserve">Fallen branches</w:t>
        <w:br w:type="textWrapping"/>
        <w:t xml:space="preserve">Animals?</w:t>
        <w:br w:type="textWrapping"/>
        <w:t xml:space="preserve">Text-boxes for dialogue</w:t>
        <w:br w:type="textWrapping"/>
        <w:t xml:space="preserve">Question boxes with Likert input</w:t>
        <w:br w:type="textWrapping"/>
        <w:t xml:space="preserve">Clouds of Bugs</w:t>
        <w:br w:type="textWrapping"/>
        <w:t xml:space="preserve">Web for catching bugs</w:t>
        <w:br w:type="textWrapping"/>
        <w:t xml:space="preserve">Individual bugs to showcase for introduction/story reasons?</w:t>
      </w:r>
    </w:p>
    <w:p w:rsidR="00000000" w:rsidDel="00000000" w:rsidP="00000000" w:rsidRDefault="00000000" w:rsidRPr="00000000" w14:paraId="0000004D">
      <w:pPr>
        <w:rPr>
          <w:sz w:val="52"/>
          <w:szCs w:val="52"/>
        </w:rPr>
      </w:pPr>
      <w:r w:rsidDel="00000000" w:rsidR="00000000" w:rsidRPr="00000000">
        <w:rPr>
          <w:sz w:val="52"/>
          <w:szCs w:val="52"/>
          <w:rtl w:val="0"/>
        </w:rPr>
        <w:t xml:space="preserve">3.5 Animations</w:t>
      </w:r>
    </w:p>
    <w:p w:rsidR="00000000" w:rsidDel="00000000" w:rsidP="00000000" w:rsidRDefault="00000000" w:rsidRPr="00000000" w14:paraId="0000004E">
      <w:pPr>
        <w:rPr>
          <w:sz w:val="24"/>
          <w:szCs w:val="24"/>
        </w:rPr>
      </w:pPr>
      <w:r w:rsidDel="00000000" w:rsidR="00000000" w:rsidRPr="00000000">
        <w:rPr>
          <w:sz w:val="24"/>
          <w:szCs w:val="24"/>
          <w:rtl w:val="0"/>
        </w:rPr>
        <w:t xml:space="preserve">Walking</w:t>
        <w:br w:type="textWrapping"/>
        <w:t xml:space="preserve">Turning</w:t>
        <w:br w:type="textWrapping"/>
        <w:t xml:space="preserve">Advisor-avatar in chatbox (?)</w:t>
        <w:br w:type="textWrapping"/>
        <w:t xml:space="preserve">Catching-animation (for catching bugs with a net)</w:t>
        <w:br w:type="textWrapping"/>
        <w:t xml:space="preserve">Grabbing (when selecting advisor)</w:t>
        <w:br w:type="textWrapping"/>
        <w:t xml:space="preserve">Opening box (?) </w:t>
        <w:br w:type="textWrapping"/>
        <w:t xml:space="preserve">Falling (when hitting obstacles)</w:t>
      </w:r>
    </w:p>
    <w:p w:rsidR="00000000" w:rsidDel="00000000" w:rsidP="00000000" w:rsidRDefault="00000000" w:rsidRPr="00000000" w14:paraId="0000004F">
      <w:pPr>
        <w:rPr>
          <w:sz w:val="24"/>
          <w:szCs w:val="24"/>
        </w:rPr>
      </w:pPr>
      <w:r w:rsidDel="00000000" w:rsidR="00000000" w:rsidRPr="00000000">
        <w:rPr>
          <w:sz w:val="52"/>
          <w:szCs w:val="52"/>
          <w:rtl w:val="0"/>
        </w:rPr>
        <w:t xml:space="preserve">3.6 Interface</w:t>
      </w:r>
      <w:r w:rsidDel="00000000" w:rsidR="00000000" w:rsidRPr="00000000">
        <w:rPr>
          <w:sz w:val="24"/>
          <w:szCs w:val="24"/>
          <w:rtl w:val="0"/>
        </w:rPr>
        <w:br w:type="textWrapping"/>
        <w:t xml:space="preserve">What kind of interface is necessary? Perhaps a button to check which advisor has been chosen for the current exploration (block).</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Music and Sound Effects</w:t>
      </w:r>
    </w:p>
    <w:p w:rsidR="00000000" w:rsidDel="00000000" w:rsidP="00000000" w:rsidRDefault="00000000" w:rsidRPr="00000000" w14:paraId="00000051">
      <w:pPr>
        <w:rPr>
          <w:sz w:val="52"/>
          <w:szCs w:val="52"/>
        </w:rPr>
      </w:pPr>
      <w:r w:rsidDel="00000000" w:rsidR="00000000" w:rsidRPr="00000000">
        <w:rPr>
          <w:sz w:val="52"/>
          <w:szCs w:val="52"/>
          <w:rtl w:val="0"/>
        </w:rPr>
        <w:t xml:space="preserve">4.1 Sound effects</w:t>
      </w:r>
    </w:p>
    <w:p w:rsidR="00000000" w:rsidDel="00000000" w:rsidP="00000000" w:rsidRDefault="00000000" w:rsidRPr="00000000" w14:paraId="00000052">
      <w:pPr>
        <w:rPr>
          <w:sz w:val="24"/>
          <w:szCs w:val="24"/>
        </w:rPr>
      </w:pPr>
      <w:r w:rsidDel="00000000" w:rsidR="00000000" w:rsidRPr="00000000">
        <w:rPr>
          <w:sz w:val="24"/>
          <w:szCs w:val="24"/>
          <w:rtl w:val="0"/>
        </w:rPr>
        <w:t xml:space="preserve">Catching-bugs</w:t>
        <w:br w:type="textWrapping"/>
        <w:t xml:space="preserve">Walking sounds</w:t>
        <w:br w:type="textWrapping"/>
        <w:t xml:space="preserve">Falling over obstacles</w:t>
        <w:br w:type="textWrapping"/>
        <w:t xml:space="preserve">Space-ship landing sound</w:t>
        <w:br w:type="textWrapping"/>
        <w:t xml:space="preserve">Spaceship door-opening sound</w:t>
        <w:br w:type="textWrapping"/>
        <w:t xml:space="preserve">Advisor sound effects ?</w:t>
      </w:r>
    </w:p>
    <w:p w:rsidR="00000000" w:rsidDel="00000000" w:rsidP="00000000" w:rsidRDefault="00000000" w:rsidRPr="00000000" w14:paraId="00000053">
      <w:pPr>
        <w:rPr>
          <w:sz w:val="52"/>
          <w:szCs w:val="52"/>
        </w:rPr>
      </w:pPr>
      <w:r w:rsidDel="00000000" w:rsidR="00000000" w:rsidRPr="00000000">
        <w:rPr>
          <w:sz w:val="52"/>
          <w:szCs w:val="52"/>
          <w:rtl w:val="0"/>
        </w:rPr>
        <w:t xml:space="preserve">4.2 Sound track and Ambience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Ambience from bug-clouds</w:t>
        <w:br w:type="textWrapping"/>
        <w:t xml:space="preserve">Mountain sounds?</w:t>
        <w:br w:type="textWrapping"/>
        <w:t xml:space="preserve">Forest sounds?</w:t>
        <w:br w:type="textWrapping"/>
        <w:t xml:space="preserve">walking/running</w:t>
        <w:br w:type="textWrapping"/>
        <w:t xml:space="preserve">Reward-sound for catching green bugs</w:t>
        <w:br w:type="textWrapping"/>
        <w:t xml:space="preserve">punishment sound from catching red bugs (mix these two sounds?)</w:t>
      </w:r>
      <w:r w:rsidDel="00000000" w:rsidR="00000000" w:rsidRPr="00000000">
        <w:rPr>
          <w:rtl w:val="0"/>
        </w:rPr>
      </w:r>
    </w:p>
    <w:p w:rsidR="00000000" w:rsidDel="00000000" w:rsidP="00000000" w:rsidRDefault="00000000" w:rsidRPr="00000000" w14:paraId="00000055">
      <w:pPr>
        <w:rPr>
          <w:sz w:val="52"/>
          <w:szCs w:val="52"/>
        </w:rPr>
      </w:pPr>
      <w:r w:rsidDel="00000000" w:rsidR="00000000" w:rsidRPr="00000000">
        <w:rPr>
          <w:sz w:val="52"/>
          <w:szCs w:val="52"/>
          <w:rtl w:val="0"/>
        </w:rPr>
        <w:t xml:space="preserve">3.0 Data Structure</w:t>
      </w:r>
    </w:p>
    <w:p w:rsidR="00000000" w:rsidDel="00000000" w:rsidP="00000000" w:rsidRDefault="00000000" w:rsidRPr="00000000" w14:paraId="00000056">
      <w:pPr>
        <w:rPr>
          <w:sz w:val="24"/>
          <w:szCs w:val="24"/>
        </w:rPr>
      </w:pPr>
      <w:r w:rsidDel="00000000" w:rsidR="00000000" w:rsidRPr="00000000">
        <w:rPr>
          <w:sz w:val="24"/>
          <w:szCs w:val="24"/>
          <w:rtl w:val="0"/>
        </w:rPr>
        <w:t xml:space="preserve">The rows should be each individual screen.</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columns should contain: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GameSession 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 (an ID to capture the game session from each individual player)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ScreenID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 ID to capture which screen number is being displayed, i.e. first screen has ID 1, second screen has ID 2, etc. --- this is necessary to track how far through the game/a session the individual datapoint related to each screen is, as well as to ensure that each GameSession (playthrough) has the correct number of trials (screens))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BlockID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Similar to ScreenID but for blocks (i.e. which ”mountain camp” screen preceded the current screen)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Usename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Inputted username of the user (should correspond with GameSessionID – except when two users select the same username)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ScreenType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 ID to identify which screen the particular row is a particular of, i.e. mountain-screen, forest screen, etc.)</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AdvisorType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advisor active for current screen. 3 possible values (human-bot, bot-bot, no-advisor)</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ValleyConfig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Should include the configuration for the current ”valley-choice”, i.e. for the two forest-sections the player must choose between before venturing into the forest.</w:t>
        <w:br w:type="textWrapping"/>
        <w:t xml:space="preserve">Configs include: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VisibilityConfigs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(how unclear is the information (shimmering lights from the forest-sections)),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TrueValueConfigs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section actually contains more valuable clouds of bugs)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ValleyAdvise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selection did the advisor advice?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ValleyAdviseExplanation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Did the advisor include explanation? Which one?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ValleyAdviseReliability</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reliability of the advisor on this screen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ValleyChoice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section of the forest did the player actually choose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ValleyAdvisorChoiceMatch</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Did the player choose the section that was advised by the advisor?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ForestConfig</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include the configuration for the current forest-screen.</w:t>
        <w:br w:type="textWrapping"/>
        <w:t xml:space="preserve">Configs include: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VisibilityConfigs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how unclear/clear are the two clouds of bugs,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TrueValueConfigs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cloud of bugs actually countain more valuable bugs?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ForestAdvise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advice did the advisor give?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ForestAdviseExplanation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Did the advisor include explanation? Which one?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ForestAdviseReliability</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reliability of the advisor?</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ForestChoice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What did the player actually choose?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ForestChoiceMatch</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Did the player choose the section that was advised by the advisor?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QuestionType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question was the player asked after their choice? (Sense of control...etc)</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QuestionResponse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did the player respond to the QuestionType they were asked?</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FinalComments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End of game question where player can give final comments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hnwy667uhi08" w:id="0"/>
      <w:bookmarkEnd w:id="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Randomization seed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seed used for generating the randomized configuration of the current gamesession (for replication purposes?)</w:t>
      </w:r>
    </w:p>
    <w:p w:rsidR="00000000" w:rsidDel="00000000" w:rsidP="00000000" w:rsidRDefault="00000000" w:rsidRPr="00000000" w14:paraId="0000006E">
      <w:pPr>
        <w:rPr>
          <w:sz w:val="52"/>
          <w:szCs w:val="52"/>
        </w:rPr>
      </w:pPr>
      <w:r w:rsidDel="00000000" w:rsidR="00000000" w:rsidRPr="00000000">
        <w:rPr>
          <w:sz w:val="52"/>
          <w:szCs w:val="52"/>
          <w:rtl w:val="0"/>
        </w:rPr>
        <w:t xml:space="preserve">4.0 Data storage</w:t>
      </w:r>
    </w:p>
    <w:p w:rsidR="00000000" w:rsidDel="00000000" w:rsidP="00000000" w:rsidRDefault="00000000" w:rsidRPr="00000000" w14:paraId="0000006F">
      <w:pPr>
        <w:rPr>
          <w:sz w:val="24"/>
          <w:szCs w:val="24"/>
        </w:rPr>
      </w:pPr>
      <w:sdt>
        <w:sdtPr>
          <w:id w:val="1438466909"/>
          <w:tag w:val="goog_rdk_21"/>
        </w:sdtPr>
        <w:sdtContent>
          <w:commentRangeStart w:id="21"/>
        </w:sdtContent>
      </w:sdt>
      <w:r w:rsidDel="00000000" w:rsidR="00000000" w:rsidRPr="00000000">
        <w:rPr>
          <w:sz w:val="24"/>
          <w:szCs w:val="24"/>
          <w:rtl w:val="0"/>
        </w:rPr>
        <w:t xml:space="preserve">How and where will the data be stored? What is the database structure we will use?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70">
      <w:pPr>
        <w:rPr>
          <w:sz w:val="52"/>
          <w:szCs w:val="52"/>
        </w:rPr>
      </w:pPr>
      <w:r w:rsidDel="00000000" w:rsidR="00000000" w:rsidRPr="00000000">
        <w:rPr>
          <w:sz w:val="52"/>
          <w:szCs w:val="52"/>
          <w:rtl w:val="0"/>
        </w:rPr>
        <w:t xml:space="preserve">5.0 Developmental tools</w:t>
      </w:r>
    </w:p>
    <w:p w:rsidR="00000000" w:rsidDel="00000000" w:rsidP="00000000" w:rsidRDefault="00000000" w:rsidRPr="00000000" w14:paraId="00000071">
      <w:pPr>
        <w:rPr>
          <w:sz w:val="24"/>
          <w:szCs w:val="24"/>
        </w:rPr>
      </w:pPr>
      <w:r w:rsidDel="00000000" w:rsidR="00000000" w:rsidRPr="00000000">
        <w:rPr>
          <w:sz w:val="24"/>
          <w:szCs w:val="24"/>
          <w:rtl w:val="0"/>
        </w:rPr>
        <w:t xml:space="preserve">The game will be build in Unity</w:t>
      </w:r>
    </w:p>
    <w:p w:rsidR="00000000" w:rsidDel="00000000" w:rsidP="00000000" w:rsidRDefault="00000000" w:rsidRPr="00000000" w14:paraId="00000072">
      <w:pPr>
        <w:rPr>
          <w:sz w:val="52"/>
          <w:szCs w:val="52"/>
        </w:rPr>
      </w:pPr>
      <w:r w:rsidDel="00000000" w:rsidR="00000000" w:rsidRPr="00000000">
        <w:rPr>
          <w:sz w:val="52"/>
          <w:szCs w:val="52"/>
          <w:rtl w:val="0"/>
        </w:rPr>
        <w:t xml:space="preserve">6.0 Developmental Roadmap</w:t>
      </w:r>
    </w:p>
    <w:p w:rsidR="00000000" w:rsidDel="00000000" w:rsidP="00000000" w:rsidRDefault="00000000" w:rsidRPr="00000000" w14:paraId="00000073">
      <w:pPr>
        <w:rPr>
          <w:sz w:val="52"/>
          <w:szCs w:val="52"/>
        </w:rPr>
      </w:pPr>
      <w:r w:rsidDel="00000000" w:rsidR="00000000" w:rsidRPr="00000000">
        <w:rPr>
          <w:sz w:val="52"/>
          <w:szCs w:val="52"/>
          <w:rtl w:val="0"/>
        </w:rPr>
        <w:t xml:space="preserve">7.0 Misc notes</w:t>
      </w:r>
    </w:p>
    <w:p w:rsidR="00000000" w:rsidDel="00000000" w:rsidP="00000000" w:rsidRDefault="00000000" w:rsidRPr="00000000" w14:paraId="00000074">
      <w:pPr>
        <w:rPr>
          <w:sz w:val="24"/>
          <w:szCs w:val="24"/>
        </w:rPr>
      </w:pPr>
      <w:r w:rsidDel="00000000" w:rsidR="00000000" w:rsidRPr="00000000">
        <w:rPr>
          <w:sz w:val="24"/>
          <w:szCs w:val="24"/>
          <w:rtl w:val="0"/>
        </w:rPr>
        <w:t xml:space="preserve">We could consider giving the story a 3-arch structure for engagement.</w:t>
      </w:r>
    </w:p>
    <w:p w:rsidR="00000000" w:rsidDel="00000000" w:rsidP="00000000" w:rsidRDefault="00000000" w:rsidRPr="00000000" w14:paraId="00000075">
      <w:pPr>
        <w:rPr>
          <w:sz w:val="24"/>
          <w:szCs w:val="24"/>
        </w:rPr>
      </w:pPr>
      <w:r w:rsidDel="00000000" w:rsidR="00000000" w:rsidRPr="00000000">
        <w:rPr>
          <w:sz w:val="24"/>
          <w:szCs w:val="24"/>
          <w:rtl w:val="0"/>
        </w:rPr>
        <w:t xml:space="preserve">Should we be careful about human-bot and bot-bot being dissimilar in terms of cuteness because this can bias selection of advisors? How to disentangle this from less-human beings being more cute?</w:t>
        <w:br w:type="textWrapping"/>
        <w:br w:type="textWrapping"/>
        <w:t xml:space="preserve">Should mention that this is not a role-playing game – when we are asking them how much control they feel we are not asking them to roleplay PEECEE, but are asking them – the real player – to give their real authentic responses.</w:t>
      </w:r>
    </w:p>
    <w:p w:rsidR="00000000" w:rsidDel="00000000" w:rsidP="00000000" w:rsidRDefault="00000000" w:rsidRPr="00000000" w14:paraId="00000076">
      <w:pPr>
        <w:rPr>
          <w:sz w:val="24"/>
          <w:szCs w:val="24"/>
        </w:rPr>
      </w:pPr>
      <w:r w:rsidDel="00000000" w:rsidR="00000000" w:rsidRPr="00000000">
        <w:rPr>
          <w:sz w:val="24"/>
          <w:szCs w:val="24"/>
          <w:rtl w:val="0"/>
        </w:rPr>
        <w:t xml:space="preserve">Do we need an overworld map to show progress?</w:t>
        <w:br w:type="textWrapping"/>
        <w:br w:type="textWrapping"/>
        <w:t xml:space="preserve">Lore explanations for unreliability of inputs/advisors?</w:t>
        <w:br w:type="textWrapping"/>
        <w:br w:type="textWrapping"/>
        <w:t xml:space="preserve">Maybe have a techno-block instrument that is used to ”scan” the forest to get glimpses of bugs (see  the masked cloud-of-bugs)</w:t>
        <w:br w:type="textWrapping"/>
        <w:br w:type="textWrapping"/>
        <w:t xml:space="preserve">Need a menu with FAQ to explain a bit about the experiment/inform about ethical approval? Also to give email (people will want to ”know more” when they learn they are participating in a scientific study)</w:t>
        <w:br w:type="textWrapping"/>
        <w:br w:type="textWrapping"/>
        <w:t xml:space="preserve">There is a challenge in randomly generating trials (forest-screens) – the game must know when making the distal choice which block of trials has the most green bugs (for reliability/unreliability of distal choice).</w:t>
      </w:r>
    </w:p>
    <w:p w:rsidR="00000000" w:rsidDel="00000000" w:rsidP="00000000" w:rsidRDefault="00000000" w:rsidRPr="00000000" w14:paraId="00000077">
      <w:pPr>
        <w:rPr>
          <w:sz w:val="24"/>
          <w:szCs w:val="24"/>
        </w:rPr>
      </w:pPr>
      <w:r w:rsidDel="00000000" w:rsidR="00000000" w:rsidRPr="00000000">
        <w:rPr>
          <w:sz w:val="24"/>
          <w:szCs w:val="24"/>
          <w:rtl w:val="0"/>
        </w:rPr>
        <w:t xml:space="preserve">Can we have ”bad” choices where both clouds clearly have more red bugs? 🡪this opens strategy of intentionally stumbling to lose time and let them fly away. Might want to avoid this and always have a higher proportion of green than red bugs – so always rewarding to catch bugs, just less/more so.</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ind w:firstLine="720"/>
        <w:rPr>
          <w:sz w:val="40"/>
          <w:szCs w:val="40"/>
        </w:rPr>
      </w:pPr>
      <w:r w:rsidDel="00000000" w:rsidR="00000000" w:rsidRPr="00000000">
        <w:rPr>
          <w:sz w:val="40"/>
          <w:szCs w:val="40"/>
          <w:rtl w:val="0"/>
        </w:rPr>
        <w:t xml:space="preserve">7.1 Motor-choice / Motor Advice</w:t>
      </w:r>
    </w:p>
    <w:p w:rsidR="00000000" w:rsidDel="00000000" w:rsidP="00000000" w:rsidRDefault="00000000" w:rsidRPr="00000000" w14:paraId="0000007A">
      <w:pPr>
        <w:ind w:left="0" w:firstLine="0"/>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lorian Sorco" w:id="11" w:date="2025-09-10T15:30:3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he cannot go back on the path he has already run (a cell already visited)? Or do we not allow the backward key on the keyboard ?</w:t>
      </w:r>
    </w:p>
  </w:comment>
  <w:comment w:author="Mark Wulff Carstensen" w:id="12" w:date="2025-09-14T19:50:2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 player should not be able to go back to a previous step on the path he has run (should not be able to go back-and-forth on the route to the cloud of bugs, but it is fine if the route stretches in such a way that he moves both north, south, east, west)</w:t>
      </w:r>
    </w:p>
  </w:comment>
  <w:comment w:author="Florian Sorco" w:id="9" w:date="2025-09-08T08:17:14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only one set of keys is active during the game (L1 or L2 with R1 or R2) or all of them can be used by the player during the game and the motor choice is just the way the player use them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only one set of keys is active at which step in the game the motor choice is made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 keys given to the player or he needs to find out himself or through motor advice if he choose an advisor ?</w:t>
      </w:r>
    </w:p>
  </w:comment>
  <w:comment w:author="Mark Wulff Carstensen" w:id="10" w:date="2025-09-14T19:49:2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both should be active during the game - the motor choice is which of the two keys the player decides to use (for the same direction).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motor advice will be advising the player which key to press (of 2 possibilities, that both result in the same movement).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Occasionally, a trial may include a forced-motor-choice setting where only 1 of the inputs for each direction is active.</w:t>
      </w:r>
    </w:p>
  </w:comment>
  <w:comment w:author="Florian Sorco" w:id="21" w:date="2025-09-08T08:59:00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DB schema as per section "3.0 Data Structure".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Firebase  work on DB structure optimize reads/writes (costs)</w:t>
      </w:r>
    </w:p>
  </w:comment>
  <w:comment w:author="Florian Sorco" w:id="19" w:date="2025-09-08T08:43:23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 variable on clouds</w:t>
      </w:r>
    </w:p>
  </w:comment>
  <w:comment w:author="Mark Wulff Carstensen" w:id="20" w:date="2025-09-15T10:41:27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Florian Sorco" w:id="15" w:date="2025-09-08T08:37:43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sur I properly get it : Some trials will have advices some not but does the advisors choice has an impact on the type of advice (motor, proximal, distal) the player will have during the game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even if the player chose to go with an advisor is not always sur to have the advice at all trials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the "advice" given configuration change between blocks, or for each trials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Florian Sorco" w:id="16" w:date="2025-09-10T15:06:18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Florian Sorco" w:id="17" w:date="2025-09-10T15:08:3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ark Wulff Carstensen" w:id="18" w:date="2025-09-15T10:40:1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advisor choice will not have an impact on the type of advice - both robot advisor and human advisor will give distal, proximal, and motor advice. For some trials, they may give motor-advice + proximal-advice, one some trials they may give only motor-advice, etc. Occasionally, the advisor will temporarily "malfunction" and not give advice on a particular screen.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advice-given should change for each trial - (except for distal-advice, which is necessarily block-wise advice).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participant choose the meta-choice "no advisor" then no advice will be given at any point during the block.</w:t>
      </w:r>
    </w:p>
  </w:comment>
  <w:comment w:author="Florian Sorco" w:id="13" w:date="2025-09-08T08:25: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levels of controls of the final green bugs quantity captured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general variable on the forest zone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clouds spawn in the forest have more or less green bugs (influenced by forest zone variable)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bugs clouds presented to the player, the quantity can vary based on penalties the player get through his travel to the cloud</w:t>
      </w:r>
    </w:p>
  </w:comment>
  <w:comment w:author="Mark Wulff Carstensen" w:id="14" w:date="2025-09-14T22:24:3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 about right</w:t>
      </w:r>
    </w:p>
  </w:comment>
  <w:comment w:author="Florian Sorco" w:id="2" w:date="2025-09-08T08:12:3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case the game is not launched ? No experiment ?</w:t>
      </w:r>
    </w:p>
  </w:comment>
  <w:comment w:author="Mark Wulff Carstensen" w:id="3" w:date="2025-09-14T16:15:15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one of the very first things, before the actual "game" takes place/before it is launched. Either before the "menu" where the player can then press "start game" or immediately after initiating the game before anything else takes place.</w:t>
      </w:r>
    </w:p>
  </w:comment>
  <w:comment w:author="Florian Sorco" w:id="4" w:date="2025-09-17T17:06:5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rereading I just realized that I had omitted some words in my question. My question was about the case where a participant rejects the consent.</w:t>
      </w:r>
    </w:p>
  </w:comment>
  <w:comment w:author="Florian Sorco" w:id="0" w:date="2025-09-10T15:24:31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far? can he see obstacles before running into them?</w:t>
      </w:r>
    </w:p>
  </w:comment>
  <w:comment w:author="Mark Wulff Carstensen" w:id="1" w:date="2025-09-14T16:13:28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not be able to see the obstacles before running into them - the obstacles should be hidden from the player. The point of the obstacles is that sometimes the advisor will give suboptimal advise about which route to take (i.e. suggest routes where the player runs into obstacles and thus lose part of their "reward" [bugs]).</w:t>
      </w:r>
    </w:p>
  </w:comment>
  <w:comment w:author="Florian Sorco" w:id="5" w:date="2025-09-08T08:13:49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human choice for the advisors will behave ? (still AI but without the participant knowing? )</w:t>
      </w:r>
    </w:p>
  </w:comment>
  <w:comment w:author="Florian Sorco" w:id="6" w:date="2025-09-10T15:07:46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Florian Sorco" w:id="7" w:date="2025-09-10T15:09:5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ark Wulff Carstensen" w:id="8" w:date="2025-09-14T17:59:09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Advisor 1 (Human) and advisor 2 (robot) should behave the same - the only difference is that one looks like a person and the other like a robot. Ideally, we would have liked the player to believe that the "Human" advisor was a real player, but this illusion is extremely difficult to create in online settings like this (participants often guess that they are not really playing with other people). Thus, we will settle with having 1 advisor that is more human-like and 1 advisor that is very unlike humans (perhaps 1: crewmate advisor and 2: robot-advisor)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summarize, the two advisors should behave the same in their advise-giving behavior.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B" w15:done="0"/>
  <w15:commentEx w15:paraId="0000007C" w15:paraIdParent="0000007B" w15:done="0"/>
  <w15:commentEx w15:paraId="0000007F" w15:done="0"/>
  <w15:commentEx w15:paraId="00000084" w15:paraIdParent="0000007F" w15:done="0"/>
  <w15:commentEx w15:paraId="00000087" w15:done="0"/>
  <w15:commentEx w15:paraId="00000088" w15:done="0"/>
  <w15:commentEx w15:paraId="00000089" w15:paraIdParent="00000088" w15:done="0"/>
  <w15:commentEx w15:paraId="00000090" w15:done="0"/>
  <w15:commentEx w15:paraId="00000091" w15:paraIdParent="00000090" w15:done="0"/>
  <w15:commentEx w15:paraId="00000092" w15:paraIdParent="00000090" w15:done="0"/>
  <w15:commentEx w15:paraId="00000097" w15:paraIdParent="00000090" w15:done="0"/>
  <w15:commentEx w15:paraId="0000009B" w15:done="0"/>
  <w15:commentEx w15:paraId="0000009C" w15:paraIdParent="0000009B" w15:done="0"/>
  <w15:commentEx w15:paraId="0000009D" w15:done="0"/>
  <w15:commentEx w15:paraId="0000009E" w15:paraIdParent="0000009D" w15:done="0"/>
  <w15:commentEx w15:paraId="0000009F" w15:paraIdParent="0000009D" w15:done="0"/>
  <w15:commentEx w15:paraId="000000A0" w15:done="0"/>
  <w15:commentEx w15:paraId="000000A1" w15:paraIdParent="000000A0" w15:done="0"/>
  <w15:commentEx w15:paraId="000000A2" w15:done="0"/>
  <w15:commentEx w15:paraId="000000A3" w15:paraIdParent="000000A2" w15:done="0"/>
  <w15:commentEx w15:paraId="000000A4" w15:paraIdParent="000000A2" w15:done="0"/>
  <w15:commentEx w15:paraId="000000A7" w15:paraIdParent="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0" w:hanging="780"/>
      </w:pPr>
      <w:rPr>
        <w:sz w:val="52"/>
        <w:szCs w:val="52"/>
      </w:rPr>
    </w:lvl>
    <w:lvl w:ilvl="1">
      <w:start w:val="1"/>
      <w:numFmt w:val="decimal"/>
      <w:lvlText w:val="%1.%2"/>
      <w:lvlJc w:val="left"/>
      <w:pPr>
        <w:ind w:left="780" w:hanging="780"/>
      </w:pPr>
      <w:rPr>
        <w:sz w:val="52"/>
        <w:szCs w:val="52"/>
      </w:rPr>
    </w:lvl>
    <w:lvl w:ilvl="2">
      <w:start w:val="1"/>
      <w:numFmt w:val="decimal"/>
      <w:lvlText w:val="%1.%2.%3"/>
      <w:lvlJc w:val="left"/>
      <w:pPr>
        <w:ind w:left="780" w:hanging="780"/>
      </w:pPr>
      <w:rPr>
        <w:sz w:val="52"/>
        <w:szCs w:val="52"/>
      </w:rPr>
    </w:lvl>
    <w:lvl w:ilvl="3">
      <w:start w:val="1"/>
      <w:numFmt w:val="decimal"/>
      <w:lvlText w:val="%1.%2.%3.%4"/>
      <w:lvlJc w:val="left"/>
      <w:pPr>
        <w:ind w:left="780" w:hanging="780"/>
      </w:pPr>
      <w:rPr>
        <w:sz w:val="52"/>
        <w:szCs w:val="52"/>
      </w:rPr>
    </w:lvl>
    <w:lvl w:ilvl="4">
      <w:start w:val="1"/>
      <w:numFmt w:val="decimal"/>
      <w:lvlText w:val="%1.%2.%3.%4.%5"/>
      <w:lvlJc w:val="left"/>
      <w:pPr>
        <w:ind w:left="1080" w:hanging="1080"/>
      </w:pPr>
      <w:rPr>
        <w:sz w:val="52"/>
        <w:szCs w:val="52"/>
      </w:rPr>
    </w:lvl>
    <w:lvl w:ilvl="5">
      <w:start w:val="1"/>
      <w:numFmt w:val="decimal"/>
      <w:lvlText w:val="%1.%2.%3.%4.%5.%6"/>
      <w:lvlJc w:val="left"/>
      <w:pPr>
        <w:ind w:left="1080" w:hanging="1080"/>
      </w:pPr>
      <w:rPr>
        <w:sz w:val="52"/>
        <w:szCs w:val="52"/>
      </w:rPr>
    </w:lvl>
    <w:lvl w:ilvl="6">
      <w:start w:val="1"/>
      <w:numFmt w:val="decimal"/>
      <w:lvlText w:val="%1.%2.%3.%4.%5.%6.%7"/>
      <w:lvlJc w:val="left"/>
      <w:pPr>
        <w:ind w:left="1440" w:hanging="1440"/>
      </w:pPr>
      <w:rPr>
        <w:sz w:val="52"/>
        <w:szCs w:val="52"/>
      </w:rPr>
    </w:lvl>
    <w:lvl w:ilvl="7">
      <w:start w:val="1"/>
      <w:numFmt w:val="decimal"/>
      <w:lvlText w:val="%1.%2.%3.%4.%5.%6.%7.%8"/>
      <w:lvlJc w:val="left"/>
      <w:pPr>
        <w:ind w:left="1440" w:hanging="1440"/>
      </w:pPr>
      <w:rPr>
        <w:sz w:val="52"/>
        <w:szCs w:val="52"/>
      </w:rPr>
    </w:lvl>
    <w:lvl w:ilvl="8">
      <w:start w:val="1"/>
      <w:numFmt w:val="decimal"/>
      <w:lvlText w:val="%1.%2.%3.%4.%5.%6.%7.%8.%9"/>
      <w:lvlJc w:val="left"/>
      <w:pPr>
        <w:ind w:left="1800" w:hanging="1800"/>
      </w:pPr>
      <w:rPr>
        <w:sz w:val="52"/>
        <w:szCs w:val="52"/>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720"/>
      </w:pPr>
      <w:rPr/>
    </w:lvl>
    <w:lvl w:ilvl="1">
      <w:start w:val="2"/>
      <w:numFmt w:val="decimal"/>
      <w:lvlText w:val="%1.%2"/>
      <w:lvlJc w:val="left"/>
      <w:pPr>
        <w:ind w:left="1080" w:hanging="720"/>
      </w:pPr>
      <w:rPr/>
    </w:lvl>
    <w:lvl w:ilvl="2">
      <w:start w:val="1"/>
      <w:numFmt w:val="decimal"/>
      <w:lvlText w:val="%1.%2.%3"/>
      <w:lvlJc w:val="left"/>
      <w:pPr>
        <w:ind w:left="1440" w:hanging="1080"/>
      </w:pPr>
      <w:rPr/>
    </w:lvl>
    <w:lvl w:ilvl="3">
      <w:start w:val="1"/>
      <w:numFmt w:val="decimal"/>
      <w:lvlText w:val="%1.%2.%3.%4"/>
      <w:lvlJc w:val="left"/>
      <w:pPr>
        <w:ind w:left="1800" w:hanging="1440"/>
      </w:pPr>
      <w:rPr/>
    </w:lvl>
    <w:lvl w:ilvl="4">
      <w:start w:val="1"/>
      <w:numFmt w:val="decimal"/>
      <w:lvlText w:val="%1.%2.%3.%4.%5"/>
      <w:lvlJc w:val="left"/>
      <w:pPr>
        <w:ind w:left="2520" w:hanging="2160"/>
      </w:pPr>
      <w:rPr/>
    </w:lvl>
    <w:lvl w:ilvl="5">
      <w:start w:val="1"/>
      <w:numFmt w:val="decimal"/>
      <w:lvlText w:val="%1.%2.%3.%4.%5.%6"/>
      <w:lvlJc w:val="left"/>
      <w:pPr>
        <w:ind w:left="2880" w:hanging="2520"/>
      </w:pPr>
      <w:rPr/>
    </w:lvl>
    <w:lvl w:ilvl="6">
      <w:start w:val="1"/>
      <w:numFmt w:val="decimal"/>
      <w:lvlText w:val="%1.%2.%3.%4.%5.%6.%7"/>
      <w:lvlJc w:val="left"/>
      <w:pPr>
        <w:ind w:left="3240" w:hanging="2880"/>
      </w:pPr>
      <w:rPr/>
    </w:lvl>
    <w:lvl w:ilvl="7">
      <w:start w:val="1"/>
      <w:numFmt w:val="decimal"/>
      <w:lvlText w:val="%1.%2.%3.%4.%5.%6.%7.%8"/>
      <w:lvlJc w:val="left"/>
      <w:pPr>
        <w:ind w:left="3600" w:hanging="3240"/>
      </w:pPr>
      <w:rPr/>
    </w:lvl>
    <w:lvl w:ilvl="8">
      <w:start w:val="1"/>
      <w:numFmt w:val="decimal"/>
      <w:lvlText w:val="%1.%2.%3.%4.%5.%6.%7.%8.%9"/>
      <w:lvlJc w:val="left"/>
      <w:pPr>
        <w:ind w:left="3960" w:hanging="3600"/>
      </w:pPr>
      <w:rPr/>
    </w:lvl>
  </w:abstractNum>
  <w:abstractNum w:abstractNumId="4">
    <w:lvl w:ilvl="0">
      <w:start w:val="2"/>
      <w:numFmt w:val="decimal"/>
      <w:lvlText w:val="%1"/>
      <w:lvlJc w:val="left"/>
      <w:pPr>
        <w:ind w:left="675" w:hanging="675"/>
      </w:pPr>
      <w:rPr/>
    </w:lvl>
    <w:lvl w:ilvl="1">
      <w:start w:val="1"/>
      <w:numFmt w:val="decimal"/>
      <w:lvlText w:val="%1.%2"/>
      <w:lvlJc w:val="left"/>
      <w:pPr>
        <w:ind w:left="1080" w:hanging="720"/>
      </w:pPr>
      <w:rPr/>
    </w:lvl>
    <w:lvl w:ilvl="2">
      <w:start w:val="1"/>
      <w:numFmt w:val="decimal"/>
      <w:lvlText w:val="%1.%2.%3"/>
      <w:lvlJc w:val="left"/>
      <w:pPr>
        <w:ind w:left="1800" w:hanging="1080"/>
      </w:pPr>
      <w:rPr/>
    </w:lvl>
    <w:lvl w:ilvl="3">
      <w:start w:val="1"/>
      <w:numFmt w:val="decimal"/>
      <w:lvlText w:val="%1.%2.%3.%4"/>
      <w:lvlJc w:val="left"/>
      <w:pPr>
        <w:ind w:left="2520" w:hanging="1440"/>
      </w:pPr>
      <w:rPr/>
    </w:lvl>
    <w:lvl w:ilvl="4">
      <w:start w:val="1"/>
      <w:numFmt w:val="decimal"/>
      <w:lvlText w:val="%1.%2.%3.%4.%5"/>
      <w:lvlJc w:val="left"/>
      <w:pPr>
        <w:ind w:left="3600" w:hanging="2160"/>
      </w:pPr>
      <w:rPr/>
    </w:lvl>
    <w:lvl w:ilvl="5">
      <w:start w:val="1"/>
      <w:numFmt w:val="decimal"/>
      <w:lvlText w:val="%1.%2.%3.%4.%5.%6"/>
      <w:lvlJc w:val="left"/>
      <w:pPr>
        <w:ind w:left="4320" w:hanging="2520"/>
      </w:pPr>
      <w:rPr/>
    </w:lvl>
    <w:lvl w:ilvl="6">
      <w:start w:val="1"/>
      <w:numFmt w:val="decimal"/>
      <w:lvlText w:val="%1.%2.%3.%4.%5.%6.%7"/>
      <w:lvlJc w:val="left"/>
      <w:pPr>
        <w:ind w:left="5040" w:hanging="2880"/>
      </w:pPr>
      <w:rPr/>
    </w:lvl>
    <w:lvl w:ilvl="7">
      <w:start w:val="1"/>
      <w:numFmt w:val="decimal"/>
      <w:lvlText w:val="%1.%2.%3.%4.%5.%6.%7.%8"/>
      <w:lvlJc w:val="left"/>
      <w:pPr>
        <w:ind w:left="5760" w:hanging="3240"/>
      </w:pPr>
      <w:rPr/>
    </w:lvl>
    <w:lvl w:ilvl="8">
      <w:start w:val="1"/>
      <w:numFmt w:val="decimal"/>
      <w:lvlText w:val="%1.%2.%3.%4.%5.%6.%7.%8.%9"/>
      <w:lvlJc w:val="left"/>
      <w:pPr>
        <w:ind w:left="6480" w:hanging="36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decimal"/>
      <w:lvlText w:val="%1"/>
      <w:lvlJc w:val="left"/>
      <w:pPr>
        <w:ind w:left="1080" w:hanging="1080"/>
      </w:pPr>
      <w:rPr/>
    </w:lvl>
    <w:lvl w:ilvl="1">
      <w:start w:val="6"/>
      <w:numFmt w:val="decimal"/>
      <w:lvlText w:val="%1.%2"/>
      <w:lvlJc w:val="left"/>
      <w:pPr>
        <w:ind w:left="1080" w:hanging="1080"/>
      </w:pPr>
      <w:rPr/>
    </w:lvl>
    <w:lvl w:ilvl="2">
      <w:start w:val="2"/>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2160" w:hanging="2160"/>
      </w:pPr>
      <w:rPr/>
    </w:lvl>
    <w:lvl w:ilvl="5">
      <w:start w:val="1"/>
      <w:numFmt w:val="decimal"/>
      <w:lvlText w:val="%1.%2.%3.%4.%5.%6"/>
      <w:lvlJc w:val="left"/>
      <w:pPr>
        <w:ind w:left="2520" w:hanging="2520"/>
      </w:pPr>
      <w:rPr/>
    </w:lvl>
    <w:lvl w:ilvl="6">
      <w:start w:val="1"/>
      <w:numFmt w:val="decimal"/>
      <w:lvlText w:val="%1.%2.%3.%4.%5.%6.%7"/>
      <w:lvlJc w:val="left"/>
      <w:pPr>
        <w:ind w:left="2880" w:hanging="2880"/>
      </w:pPr>
      <w:rPr/>
    </w:lvl>
    <w:lvl w:ilvl="7">
      <w:start w:val="1"/>
      <w:numFmt w:val="decimal"/>
      <w:lvlText w:val="%1.%2.%3.%4.%5.%6.%7.%8"/>
      <w:lvlJc w:val="left"/>
      <w:pPr>
        <w:ind w:left="3240" w:hanging="3240"/>
      </w:pPr>
      <w:rPr/>
    </w:lvl>
    <w:lvl w:ilvl="8">
      <w:start w:val="1"/>
      <w:numFmt w:val="decimal"/>
      <w:lvlText w:val="%1.%2.%3.%4.%5.%6.%7.%8.%9"/>
      <w:lvlJc w:val="left"/>
      <w:pPr>
        <w:ind w:left="3600" w:hanging="36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B7426"/>
    <w:pPr>
      <w:ind w:left="720"/>
      <w:contextualSpacing w:val="1"/>
    </w:pPr>
  </w:style>
  <w:style w:type="paragraph" w:styleId="BalloonText">
    <w:name w:val="Balloon Text"/>
    <w:basedOn w:val="Normal"/>
    <w:link w:val="BalloonTextChar"/>
    <w:uiPriority w:val="99"/>
    <w:semiHidden w:val="1"/>
    <w:unhideWhenUsed w:val="1"/>
    <w:rsid w:val="0056110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6110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PjvMcwAkXBT/1bYGL8Bi7QA8g==">CgMxLjAaJwoBMBIiCiAIBCocCgtBQUFCcTY1cVoyURAIGgtBQUFCcTY1cVoyURonCgExEiIKIAgEKhwKC0FBQUJxNjVxWjJREAgaC0FBQUJvTTNWVTI0GicKATISIgogCAQqHAoLQUFBQnEwbTNZQU0QCBoLQUFBQnEwbTNZQU0aJwoBMxIiCiAIBCocCgtBQUFCcTBtM1lBTRAIGgtBQUFCb00zVlUyOBonCgE0EiIKIAgEKhwKC0FBQUJxMG0zWUFNEAgaC0FBQUJyT1NUWTNZGicKATUSIgogCAQqHAoLQUFBQnEwbTNZQXcQCBoLQUFBQnEwbTNZQXcaJwoBNhIiCiAIBCocCgtBQUFCcTBtM1lBdxAIGgtBQUFCcTY1cVp5TRonCgE3EiIKIAgEKhwKC0FBQUJxMG0zWUF3EAgaC0FBQUJxNjVxWnlnGicKATgSIgogCAQqHAoLQUFBQnEwbTNZQXcQCBoLQUFBQm9NM1ZVNEUaJwoBORIiCiAIBCocCgtBQUFCcTBtM1lCQRAIGgtBQUFCcTBtM1lCQRooCgIxMBIiCiAIBCocCgtBQUFCcTBtM1lCQRAIGgtBQUFCb00zVlU2YxooCgIxMRIiCiAIBCocCgtBQUFCcTY1cVozNBAIGgtBQUFCcTY1cVozNBooCgIxMhIiCiAIBCocCgtBQUFCcTY1cVozNBAIGgtBQUFCb00zVlU2ZxooCgIxMxIiCiAIBCocCgtBQUFCcTA3UGlOMBAIGgtBQUFCcTA3UGlOMBooCgIxNBIiCiAIBCocCgtBQUFCcTA3UGlOMBAIGgtBQUFCb00zVlUtaxooCgIxNRIiCiAIBCocCgtBQUFCcTA3UGlRYxAIGgtBQUFCcTA3UGlRYxooCgIxNhIiCiAIBCocCgtBQUFCcTA3UGlRYxAIGgtBQUFCcTY1cVp4NBooCgIxNxIiCiAIBCocCgtBQUFCcTA3UGlRYxAIGgtBQUFCcTY1cVp5URooCgIxOBIiCiAIBCocCgtBQUFCcTA3UGlRYxAIGgtBQUFCb00zVldVOBooCgIxORIiCiAIBCocCgtBQUFCcTA3ckZxZxAIGgtBQUFCcTA3ckZxZxooCgIyMBIiCiAIBCocCgtBQUFCcTA3ckZxZxAIGgtBQUFCb00zVldWVRooCgIyMRIiCiAIBCocCgtBQUFCcTA3ckZyOBAIGgtBQUFCcTA3ckZyOCKYDAoLQUFBQnE2NXFaMzQS5gsKC0FBQUJxNjVxWjM0EgtBQUFCcTY1cVozNBqbAQoJdGV4dC9odG1sEo0BZG8geW91IG1lYW4gaGUgY2Fubm90IGdvIGJhY2sgb24gdGhlIHBhdGggaGUgaGFzIGFscmVhZHkgcnVuIChhIGNlbGwgYWxyZWFkecKgdmlzaXRlZCk/IE9yIGRvIHdlIG5vdCBhbGxvdyB0aGUgYmFja3dhcmQga2V5IG9uIHRoZSBrZXlib2FyZCA/IpwBCgp0ZXh0L3BsYWluEo0BZG8geW91IG1lYW4gaGUgY2Fubm90IGdvIGJhY2sgb24gdGhlIHBhdGggaGUgaGFzIGFscmVhZHkgcnVuIChhIGNlbGwgYWxyZWFkecKgdmlzaXRlZCk/IE9yIGRvIHdlIG5vdCBhbGxvdyB0aGUgYmFja3dhcmQga2V5IG9uIHRoZSBrZXlib2FyZCA/KhsiFTExNjM4NjIyNTQ3NzMxODQ5ODI1OCgAOAAwo6CAopMzON6AosWVM0KnBwoLQUFBQm9NM1ZVNmcSC0FBQUJxNjVxWjM0GpQCCgl0ZXh0L2h0bWwShgJJIG1lYW4gdGhlIHBsYXllciBzaG91bGQgbm90IGJlIGFibGUgdG8gZ28gYmFjayB0byBhIHByZXZpb3VzIHN0ZXAgb24gdGhlIHBhdGggaGUgaGFzIHJ1biAoc2hvdWxkIG5vdCBiZSBhYmxlIHRvIGdvIGJhY2stYW5kLWZvcnRoIG9uIHRoZSByb3V0ZSB0byB0aGUgY2xvdWQgb2YgYnVncywgYnV0IGl0IGlzIGZpbmUgaWYgdGhlIHJvdXRlIHN0cmV0Y2hlcyBpbiBzdWNoIGEgd2F5IHRoYXQgaGUgbW92ZXMgYm90aCBub3J0aCwgc291dGgsIGVhc3QsIHdlc3QpIpUCCgp0ZXh0L3BsYWluEoYCSSBtZWFuIHRoZSBwbGF5ZXIgc2hvdWxkIG5vdCBiZSBhYmxlIHRvIGdvIGJhY2sgdG8gYSBwcmV2aW91cyBzdGVwIG9uIHRoZSBwYXRoIGhlIGhhcyBydW4gKHNob3VsZCBub3QgYmUgYWJsZSB0byBnbyBiYWNrLWFuZC1mb3J0aCBvbiB0aGUgcm91dGUgdG8gdGhlIGNsb3VkIG9mIGJ1Z3MsIGJ1dCBpdCBpcyBmaW5lIGlmIHRoZSByb3V0ZSBzdHJldGNoZXMgaW4gc3VjaCBhIHdheSB0aGF0IGhlIG1vdmVzIGJvdGggbm9ydGgsIHNvdXRoLCBlYXN0LCB3ZXN0KSobIhUxMDYzNDk4MTI4NjQ3MzQ5NzkwMDcoADgAMK6hnc6UMziuoZ3OlDNaDDdrbWZ2M2JyN2N4cHICIAB4AIgBApoBBggAEAAYAKoBiQIShgJJIG1lYW4gdGhlIHBsYXllciBzaG91bGQgbm90IGJlIGFibGUgdG8gZ28gYmFjayB0byBhIHByZXZpb3VzIHN0ZXAgb24gdGhlIHBhdGggaGUgaGFzIHJ1biAoc2hvdWxkIG5vdCBiZSBhYmxlIHRvIGdvIGJhY2stYW5kLWZvcnRoIG9uIHRoZSByb3V0ZSB0byB0aGUgY2xvdWQgb2YgYnVncywgYnV0IGl0IGlzIGZpbmUgaWYgdGhlIHJvdXRlIHN0cmV0Y2hlcyBpbiBzdWNoIGEgd2F5IHRoYXQgaGUgbW92ZXMgYm90aCBub3J0aCwgc291dGgsIGVhc3QsIHdlc3QpsAEAuAEBWgxoNjdzeWl2d280NXZyAiAAeACIAQKaAQYIABAAGACqAZABEo0BZG8geW91IG1lYW4gaGUgY2Fubm90IGdvIGJhY2sgb24gdGhlIHBhdGggaGUgaGFzIGFscmVhZHkgcnVuIChhIGNlbGwgYWxyZWFkecKgdmlzaXRlZCk/IE9yIGRvIHdlIG5vdCBhbGxvdyB0aGUgYmFja3dhcmQga2V5IG9uIHRoZSBrZXlib2FyZCA/sAEAuAEBGKOggKKTMyDegKLFlTMwAEIQa2l4LmZtMWg0NnQ5c2ZidCLIFQoLQUFBQnEwbTNZQkESlhUKC0FBQUJxMG0zWUJBEgtBQUFCcTBtM1lCQRqjAwoJdGV4dC9odG1sEpUDLUlzIG9ubHkgb25lIHNldCBvZiBrZXlzIGlzIGFjdGl2ZSBkdXJpbmcgdGhlIGdhbWUgKEwxIG9yIEwyIHdpdGggUjEgb3IgUjIpIG9yIGFsbCBvZiB0aGVtIGNhbiBiZSB1c2VkIGJ5IHRoZSBwbGF5ZXIgZHVyaW5nIHRoZSBnYW1lIGFuZCB0aGUgbW90b3IgY2hvaWNlIGlzIGp1c3QgdGhlIHdheSB0aGUgcGxheWVyIHVzZSB0aGVtID88YnI+LSBJZiBvbmx5IG9uZSBzZXQgb2Yga2V5cyBpcyBhY3RpdmUgYXQgd2hpY2ggc3RlcCBpbiB0aGUgZ2FtZSB0aGUgbW90b3IgY2hvaWNlIGlzIG1hZGUgPzxicj4tIEFyZSB0aGUga2V5cyBnaXZlbiB0byB0aGUgcGxheWVyIG9yIGhlIG5lZWRzIHRvIGZpbmQgb3V0IGhpbXNlbGbCoG9yIHRocm91Z2ggbW90b3IgYWR2aWNlwqBpZiBoZSBjaG9vc2UgYW4gYWR2aXNvciA/Ip4DCgp0ZXh0L3BsYWluEo8DLUlzIG9ubHkgb25lIHNldCBvZiBrZXlzIGlzIGFjdGl2ZSBkdXJpbmcgdGhlIGdhbWUgKEwxIG9yIEwyIHdpdGggUjEgb3IgUjIpIG9yIGFsbCBvZiB0aGVtIGNhbiBiZSB1c2VkIGJ5IHRoZSBwbGF5ZXIgZHVyaW5nIHRoZSBnYW1lIGFuZCB0aGUgbW90b3IgY2hvaWNlIGlzIGp1c3QgdGhlIHdheSB0aGUgcGxheWVyIHVzZSB0aGVtID8KLSBJZiBvbmx5IG9uZSBzZXQgb2Yga2V5cyBpcyBhY3RpdmUgYXQgd2hpY2ggc3RlcCBpbiB0aGUgZ2FtZSB0aGUgbW90b3IgY2hvaWNlIGlzIG1hZGUgPwotIEFyZSB0aGUga2V5cyBnaXZlbiB0byB0aGUgcGxheWVyIG9yIGhlIG5lZWRzIHRvIGZpbmQgb3V0IGhpbXNlbGbCoG9yIHRocm91Z2ggbW90b3IgYWR2aWNlwqBpZiBoZSBjaG9vc2UgYW4gYWR2aXNvciA/KhsiFTExNjM4NjIyNTQ3NzMxODQ5ODI1OCgAOAAw5KGaw5IzOP2gnsWVM0LFCgoLQUFBQm9NM1ZVNmMSC0FBQUJxMG0zWUJBGqIDCgl0ZXh0L2h0bWwSlANHZW5lcmFsbHksIGJvdGggc2hvdWxkIGJlIGFjdGl2ZSBkdXJpbmcgdGhlIGdhbWUgLSB0aGUgbW90b3IgY2hvaWNlIGlzIHdoaWNoIG9mIHRoZSB0d28ga2V5cyB0aGUgcGxheWVyIGRlY2lkZXMgdG8gdXNlIChmb3IgdGhlIHNhbWUgZGlyZWN0aW9uKS48YnI+PGJyPlRoZSBtb3RvciBhZHZpY2Ugd2lsbCBiZSBhZHZpc2luZyB0aGUgcGxheWVyIHdoaWNoIGtleSB0byBwcmVzcyAob2YgMiBwb3NzaWJpbGl0aWVzLCB0aGF0IGJvdGggcmVzdWx0IGluIHRoZSBzYW1lIG1vdmVtZW50KS48YnI+PGJyPk9jY2FzaW9uYWxseSwgYSB0cmlhbCBtYXkgaW5jbHVkZSBhIGZvcmNlZC1tb3Rvci1jaG9pY2Ugc2V0dGluZyB3aGVyZSBvbmx5IDEgb2YgdGhlIGlucHV0cyBmb3IgZWFjaCBkaXJlY3Rpb24gaXMgYWN0aXZlLiKXAwoKdGV4dC9wbGFpbhKIA0dlbmVyYWxseSwgYm90aCBzaG91bGQgYmUgYWN0aXZlIGR1cmluZyB0aGUgZ2FtZSAtIHRoZSBtb3RvciBjaG9pY2UgaXMgd2hpY2ggb2YgdGhlIHR3byBrZXlzIHRoZSBwbGF5ZXIgZGVjaWRlcyB0byB1c2UgKGZvciB0aGUgc2FtZSBkaXJlY3Rpb24pLgoKVGhlIG1vdG9yIGFkdmljZSB3aWxsIGJlIGFkdmlzaW5nIHRoZSBwbGF5ZXIgd2hpY2gga2V5IHRvIHByZXNzIChvZiAyIHBvc3NpYmlsaXRpZXMsIHRoYXQgYm90aCByZXN1bHQgaW4gdGhlIHNhbWUgbW92ZW1lbnQpLgoKT2NjYXNpb25hbGx5LCBhIHRyaWFsIG1heSBpbmNsdWRlIGEgZm9yY2VkLW1vdG9yLWNob2ljZSBzZXR0aW5nIHdoZXJlIG9ubHkgMSBvZiB0aGUgaW5wdXRzIGZvciBlYWNoIGRpcmVjdGlvbiBpcyBhY3RpdmUuKhsiFTEwNjM0OTgxMjg2NDczNDk3OTAwNygAOAAwoceZzpQzOKHHmc6UM1oMOGI0b21oYzhuOTBlcgIgAHgAiAECmgEGCAAQABgAqgGXAxKUA0dlbmVyYWxseSwgYm90aCBzaG91bGQgYmUgYWN0aXZlIGR1cmluZyB0aGUgZ2FtZSAtIHRoZSBtb3RvciBjaG9pY2UgaXMgd2hpY2ggb2YgdGhlIHR3byBrZXlzIHRoZSBwbGF5ZXIgZGVjaWRlcyB0byB1c2UgKGZvciB0aGUgc2FtZSBkaXJlY3Rpb24pLjxicj48YnI+VGhlIG1vdG9yIGFkdmljZSB3aWxsIGJlIGFkdmlzaW5nIHRoZSBwbGF5ZXIgd2hpY2gga2V5IHRvIHByZXNzIChvZiAyIHBvc3NpYmlsaXRpZXMsIHRoYXQgYm90aCByZXN1bHQgaW4gdGhlIHNhbWUgbW92ZW1lbnQpLjxicj48YnI+T2NjYXNpb25hbGx5LCBhIHRyaWFsIG1heSBpbmNsdWRlIGEgZm9yY2VkLW1vdG9yLWNob2ljZSBzZXR0aW5nIHdoZXJlIG9ubHkgMSBvZiB0aGUgaW5wdXRzIGZvciBlYWNoIGRpcmVjdGlvbiBpcyBhY3RpdmUusAEAuAEBWgwyOHNoY2Z3cDEwY2xyAiAAeACIAQKaAQYIABAAGACqAZgDEpUDLUlzIG9ubHkgb25lIHNldCBvZiBrZXlzIGlzIGFjdGl2ZSBkdXJpbmcgdGhlIGdhbWUgKEwxIG9yIEwyIHdpdGggUjEgb3IgUjIpIG9yIGFsbCBvZiB0aGVtIGNhbiBiZSB1c2VkIGJ5IHRoZSBwbGF5ZXIgZHVyaW5nIHRoZSBnYW1lIGFuZCB0aGUgbW90b3IgY2hvaWNlIGlzIGp1c3QgdGhlIHdheSB0aGUgcGxheWVyIHVzZSB0aGVtID88YnI+LSBJZiBvbmx5IG9uZSBzZXQgb2Yga2V5cyBpcyBhY3RpdmUgYXQgd2hpY2ggc3RlcCBpbiB0aGUgZ2FtZSB0aGUgbW90b3IgY2hvaWNlIGlzIG1hZGUgPzxicj4tIEFyZSB0aGUga2V5cyBnaXZlbiB0byB0aGUgcGxheWVyIG9yIGhlIG5lZWRzIHRvIGZpbmQgb3V0IGhpbXNlbGbCoG9yIHRocm91Z2ggbW90b3IgYWR2aWNlwqBpZiBoZSBjaG9vc2UgYW4gYWR2aXNvciA/sAEAuAEBGOShmsOSMyD9oJ7FlTMwAEIQa2l4LjZwYmIwdndtdmM3eiLUBAoLQUFBQnEwN3JGcjgSogQKC0FBQUJxMDdyRnI4EgtBQUFCcTA3ckZyOBqYAQoJdGV4dC9odG1sEooBLSBDaGVjayBEQiBzY2hlbWEgYXMgcGVyIHNlY3Rpb24gJnF1b3Q7My4wIERhdGEgU3RydWN0dXJlJnF1b3Q7Ljxicj48YnI+LSBJZiBGaXJlYmFzZcKgIHdvcmsgb24gREIgc3RydWN0dXJlIG9wdGltaXplIHJlYWRzL3dyaXRlcyAoY29zdHMpIogBCgp0ZXh0L3BsYWluEnotIENoZWNrIERCIHNjaGVtYSBhcyBwZXIgc2VjdGlvbiAiMy4wIERhdGEgU3RydWN0dXJlIi4KCi0gSWYgRmlyZWJhc2XCoCB3b3JrIG9uIERCIHN0cnVjdHVyZSBvcHRpbWl6ZSByZWFkcy93cml0ZXMgKGNvc3RzKSobIhUxMTYzODYyMjU0NzczMTg0OTgyNTgoADgAML2bs8SSMzjO+MHEkjNaDGFyZzkxNGRqMmFpenICIAB4AIgBApoBBggAEAAYAKoBjQESigEtIENoZWNrIERCIHNjaGVtYSBhcyBwZXIgc2VjdGlvbiAmcXVvdDszLjAgRGF0YSBTdHJ1Y3R1cmUmcXVvdDsuPGJyPjxicj4tIElmIEZpcmViYXNlwqAgd29yayBvbiBEQiBzdHJ1Y3R1cmUgb3B0aW1pemUgcmVhZHMvd3JpdGVzIChjb3N0cymwAQC4AQEYvZuzxJIzIM74wcSSMzAAQhBraXgubndmZDhsb243NWR5IsEDCgtBQUFCcTA3ckZxZxKPAwoLQUFBQnEwN3JGcWcSC0FBQUJxMDdyRnFnGjEKCXRleHQvaHRtbBIkJnF1b3Q7Tm9pc2UmcXVvdDsgdmFyaWFibGUgb24gY2xvdWRzIigKCnRleHQvcGxhaW4SGiJOb2lzZSIgdmFyaWFibGUgb24gY2xvdWRzKhsiFTExNjM4NjIyNTQ3NzMxODQ5ODI1OCgAOAAw+IP6w5IzOLS93OeUM0KbAQoLQUFBQm9NM1ZXVlUSC0FBQUJxMDdyRnFnGhEKCXRleHQvaHRtbBIEWWVzLiISCgp0ZXh0L3BsYWluEgRZZXMuKhsiFTEwNjM0OTgxMjg2NDczNDk3OTAwNygAOAAwtL3c55QzOLS93OeUM1oMMzc5N3VhZnhnNTFmcgIgAHgAiAECmgEGCAAQABgAqgEGEgRZZXMusAEAuAEBWgxwcTY3YW9yOTY4Z3ByAiAAeACIAQKaAQYIABAAGACqASYSJCZxdW90O05vaXNlJnF1b3Q7IHZhcmlhYmxlIG9uIGNsb3Vkc7ABALgBARj4g/rDkjMgtL3c55QzMABCEGtpeC5zazNvYzBqOXZsbGkimB0KC0FBQUJxMDdQaVFjEuYcCgtBQUFCcTA3UGlRYxILQUFBQnEwN1BpUWMaswMKCXRleHQvaHRtbBKlAy0gTm90IHN1ciBJIHByb3Blcmx5IGdldCBpdCA6IFNvbWUgdHJpYWxzIHdpbGwgaGF2ZSBhZHZpY2VzIHNvbWUgbm90IGJ1dCBkb2VzIHRoZSBhZHZpc29ycyBjaG9pY2UgaGFzIGFuIGltcGFjdCBvbiB0aGUgdHlwZSBvZiBhZHZpY2UgKG1vdG9yLCBwcm94aW1hbCwgZGlzdGFsKSB0aGUgcGxheWVyIHdpbGwgaGF2ZSBkdXJpbmcgdGhlIGdhbWUgPzxicj48YnI+LSBBbHNvLCBldmVuIGlmIHRoZSBwbGF5ZXIgY2hvc2UgdG8gZ28gd2l0aCBhbiBhZHZpc29yIGlzIG5vdCBhbHdheXMgc3VyIHRvIGhhdmUgdGhlIGFkdmljZSBhdCBhbGwgdHJpYWxzID88YnI+PGJyPi0gRG8gdGhlICZxdW90O2FkdmljZSZxdW90OyBnaXZlbiBjb25maWd1cmF0aW9uIGNoYW5nZSBiZXR3ZWVuIGJsb2Nrcywgb3IgZm9yIGVhY2ggdHJpYWxzID88YnI+PGJyPi0imAMKCnRleHQvcGxhaW4SiQMtIE5vdCBzdXIgSSBwcm9wZXJseSBnZXQgaXQgOiBTb21lIHRyaWFscyB3aWxsIGhhdmUgYWR2aWNlcyBzb21lIG5vdCBidXQgZG9lcyB0aGUgYWR2aXNvcnMgY2hvaWNlIGhhcyBhbiBpbXBhY3Qgb24gdGhlIHR5cGUgb2YgYWR2aWNlIChtb3RvciwgcHJveGltYWwsIGRpc3RhbCkgdGhlIHBsYXllciB3aWxsIGhhdmUgZHVyaW5nIHRoZSBnYW1lID8KCi0gQWxzbywgZXZlbiBpZiB0aGUgcGxheWVyIGNob3NlIHRvIGdvIHdpdGggYW4gYWR2aXNvciBpcyBub3QgYWx3YXlzIHN1ciB0byBoYXZlIHRoZSBhZHZpY2UgYXQgYWxsIHRyaWFscyA/CgotIERvIHRoZSAiYWR2aWNlIiBnaXZlbiBjb25maWd1cmF0aW9uIGNoYW5nZSBiZXR3ZWVuIGJsb2Nrcywgb3IgZm9yIGVhY2ggdHJpYWxzID8KCi0qGyIVMTE2Mzg2MjI1NDc3MzE4NDk4MjU4KAA4ADDYo+XDkjM4jK+rxZUzQowBCgtBQUFCcTY1cVp4NBILQUFBQnEwN1BpUWMaDQoJdGV4dC9odG1sEgAiDgoKdGV4dC9wbGFpbhIAKhsiFTExNjM4NjIyNTQ3NzMxODQ5ODI1OCgAOAAwy5enoZMzOMuXp6GTM1AAWgxxYnR6d2o3Y3IwMmlyAiAAeACIAQKaAQYIABAAGACwAQC4AQFCjAEKC0FBQUJxNjVxWnlREgtBQUFCcTA3UGlRYxoNCgl0ZXh0L2h0bWwSACIOCgp0ZXh0L3BsYWluEgAqGyIVMTE2Mzg2MjI1NDc3MzE4NDk4MjU4KAA4ADC4qq+hkzM4uKqvoZMzUAFaDHVicTc0N3h1dGpoeHICIAB4AIgBApoBBggAEAAYALABALgBAULdDwoLQUFBQm9NM1ZXVTgSC0FBQUJxMDdQaVFjGoYFCgl0ZXh0L2h0bWwS+ARUaGUgYWR2aXNvciBjaG9pY2Ugd2lsbCBub3QgaGF2ZSBhbiBpbXBhY3Qgb24gdGhlIHR5cGUgb2YgYWR2aWNlIC0gYm90aCByb2JvdCBhZHZpc29yIGFuZCBodW1hbiBhZHZpc29yIHdpbGwgZ2l2ZSBkaXN0YWwsIHByb3hpbWFsLCBhbmQgbW90b3IgYWR2aWNlLiBGb3Igc29tZSB0cmlhbHMsIHRoZXkgbWF5IGdpdmUgbW90b3ItYWR2aWNlICsgcHJveGltYWwtYWR2aWNlLCBvbmUgc29tZSB0cmlhbHMgdGhleSBtYXkgZ2l2ZSBvbmx5IG1vdG9yLWFkdmljZSwgZXRjLiBPY2Nhc2lvbmFsbHksIHRoZSBhZHZpc29yIHdpbGwgdGVtcG9yYXJpbHkgJnF1b3Q7bWFsZnVuY3Rpb24mcXVvdDsgYW5kIG5vdCBnaXZlIGFkdmljZSBvbiBhIHBhcnRpY3VsYXIgc2NyZWVuLjxicj48YnI+VGhlIGFkdmljZS1naXZlbiBzaG91bGQgY2hhbmdlIGZvciBlYWNoIHRyaWFsIC0gKGV4Y2VwdCBmb3IgZGlzdGFsLWFkdmljZSwgd2hpY2ggaXMgbmVjZXNzYXJpbHkgYmxvY2std2lzZSBhZHZpY2UpLjxicj48YnI+SWYgdGhlIHBhcnRpY2lwYW50IGNob29zZSB0aGUgbWV0YS1jaG9pY2UgJnF1b3Q7bm8gYWR2aXNvciZxdW90OyB0aGVuIG5vIGFkdmljZSB3aWxsIGJlIGdpdmVuIGF0IGFueSBwb2ludCBkdXJpbmcgdGhlIGJsb2NrLiLnBAoKdGV4dC9wbGFpbhLYBFRoZSBhZHZpc29yIGNob2ljZSB3aWxsIG5vdCBoYXZlIGFuIGltcGFjdCBvbiB0aGUgdHlwZSBvZiBhZHZpY2UgLSBib3RoIHJvYm90IGFkdmlzb3IgYW5kIGh1bWFuIGFkdmlzb3Igd2lsbCBnaXZlIGRpc3RhbCwgcHJveGltYWwsIGFuZCBtb3RvciBhZHZpY2UuIEZvciBzb21lIHRyaWFscywgdGhleSBtYXkgZ2l2ZSBtb3Rvci1hZHZpY2UgKyBwcm94aW1hbC1hZHZpY2UsIG9uZSBzb21lIHRyaWFscyB0aGV5IG1heSBnaXZlIG9ubHkgbW90b3ItYWR2aWNlLCBldGMuIE9jY2FzaW9uYWxseSwgdGhlIGFkdmlzb3Igd2lsbCB0ZW1wb3JhcmlseSAibWFsZnVuY3Rpb24iIGFuZCBub3QgZ2l2ZSBhZHZpY2Ugb24gYSBwYXJ0aWN1bGFyIHNjcmVlbi4KClRoZSBhZHZpY2UtZ2l2ZW4gc2hvdWxkIGNoYW5nZSBmb3IgZWFjaCB0cmlhbCAtIChleGNlcHQgZm9yIGRpc3RhbC1hZHZpY2UsIHdoaWNoIGlzIG5lY2Vzc2FyaWx5IGJsb2NrLXdpc2UgYWR2aWNlKS4KCklmIHRoZSBwYXJ0aWNpcGFudCBjaG9vc2UgdGhlIG1ldGEtY2hvaWNlICJubyBhZHZpc29yIiB0aGVuIG5vIGFkdmljZSB3aWxsIGJlIGdpdmVuIGF0IGFueSBwb2ludCBkdXJpbmcgdGhlIGJsb2NrLiobIhUxMDYzNDk4MTI4NjQ3MzQ5NzkwMDcoADgAMJjm1+eUMziY5tfnlDNaDGF5enZheGw4MmVucnICIAB4AIgBApoBBggAEAAYAKoB+wQS+ARUaGUgYWR2aXNvciBjaG9pY2Ugd2lsbCBub3QgaGF2ZSBhbiBpbXBhY3Qgb24gdGhlIHR5cGUgb2YgYWR2aWNlIC0gYm90aCByb2JvdCBhZHZpc29yIGFuZCBodW1hbiBhZHZpc29yIHdpbGwgZ2l2ZSBkaXN0YWwsIHByb3hpbWFsLCBhbmQgbW90b3IgYWR2aWNlLiBGb3Igc29tZSB0cmlhbHMsIHRoZXkgbWF5IGdpdmUgbW90b3ItYWR2aWNlICsgcHJveGltYWwtYWR2aWNlLCBvbmUgc29tZSB0cmlhbHMgdGhleSBtYXkgZ2l2ZSBvbmx5IG1vdG9yLWFkdmljZSwgZXRjLiBPY2Nhc2lvbmFsbHksIHRoZSBhZHZpc29yIHdpbGwgdGVtcG9yYXJpbHkgJnF1b3Q7bWFsZnVuY3Rpb24mcXVvdDsgYW5kIG5vdCBnaXZlIGFkdmljZSBvbiBhIHBhcnRpY3VsYXIgc2NyZWVuLjxicj48YnI+VGhlIGFkdmljZS1naXZlbiBzaG91bGQgY2hhbmdlIGZvciBlYWNoIHRyaWFsIC0gKGV4Y2VwdCBmb3IgZGlzdGFsLWFkdmljZSwgd2hpY2ggaXMgbmVjZXNzYXJpbHkgYmxvY2std2lzZSBhZHZpY2UpLjxicj48YnI+SWYgdGhlIHBhcnRpY2lwYW50IGNob29zZSB0aGUgbWV0YS1jaG9pY2UgJnF1b3Q7bm8gYWR2aXNvciZxdW90OyB0aGVuIG5vIGFkdmljZSB3aWxsIGJlIGdpdmVuIGF0IGFueSBwb2ludCBkdXJpbmcgdGhlIGJsb2NrLrABALgBAVoMOGlsOG9sZzQ1NDAycgIgAHgAiAECmgEGCAAQABgAqgGoAxKlAy0gTm90IHN1ciBJIHByb3Blcmx5IGdldCBpdCA6IFNvbWUgdHJpYWxzIHdpbGwgaGF2ZSBhZHZpY2VzIHNvbWUgbm90IGJ1dCBkb2VzIHRoZSBhZHZpc29ycyBjaG9pY2UgaGFzIGFuIGltcGFjdCBvbiB0aGUgdHlwZSBvZiBhZHZpY2UgKG1vdG9yLCBwcm94aW1hbCwgZGlzdGFsKSB0aGUgcGxheWVyIHdpbGwgaGF2ZSBkdXJpbmcgdGhlIGdhbWUgPzxicj48YnI+LSBBbHNvLCBldmVuIGlmIHRoZSBwbGF5ZXIgY2hvc2UgdG8gZ28gd2l0aCBhbiBhZHZpc29yIGlzIG5vdCBhbHdheXMgc3VyIHRvIGhhdmUgdGhlIGFkdmljZSBhdCBhbGwgdHJpYWxzID88YnI+PGJyPi0gRG8gdGhlICZxdW90O2FkdmljZSZxdW90OyBnaXZlbiBjb25maWd1cmF0aW9uIGNoYW5nZSBiZXR3ZWVuIGJsb2Nrcywgb3IgZm9yIGVhY2ggdHJpYWxzID88YnI+PGJyPi2wAQC4AQEY2KPlw5IzIIyvq8WVMzAAQhBraXguYzE1YWJqdDh1Y2UzIpoLCgtBQUFCcTA3UGlOMBLoCgoLQUFBQnEwN1BpTjASC0FBQUJxMDdQaU4wGuYCCgl0ZXh0L2h0bWwS2AIzIGxldmVscyBvZiBjb250cm9scyBvZiB0aGUgZmluYWwgZ3JlZW4gYnVncyBxdWFudGl0eSBjYXB0dXJlZCA6PGJyPi0gQSBnZW5lcmFsIHZhcmlhYmxlIG9uIHRoZSBmb3Jlc3Qgem9uZTxicj4tIEVhY2ggY2xvdWRzIHNwYXduIGluIHRoZSBmb3Jlc3QgaGF2ZSBtb3JlIG9yIGxlc3MgZ3JlZW4gYnVncyAoaW5mbHVlbmNlZCBieSBmb3Jlc3Qgem9uZSB2YXJpYWJsZSk8YnI+LSBPbiBidWdzIGNsb3VkcyBwcmVzZW50ZWQgdG8gdGhlIHBsYXllciwgdGhlIHF1YW50aXR5IGNhbiB2YXJ5IGJhc2VkIG9uIHBlbmFsdGllc8KgdGhlIHBsYXllciBnZXQgdGhyb3VnaCBoaXMgdHJhdmVsIHRvIHRoZSBjbG91ZCLeAgoKdGV4dC9wbGFpbhLPAjMgbGV2ZWxzIG9mIGNvbnRyb2xzIG9mIHRoZSBmaW5hbCBncmVlbiBidWdzIHF1YW50aXR5IGNhcHR1cmVkIDoKLSBBIGdlbmVyYWwgdmFyaWFibGUgb24gdGhlIGZvcmVzdCB6b25lCi0gRWFjaCBjbG91ZHMgc3Bhd24gaW4gdGhlIGZvcmVzdCBoYXZlIG1vcmUgb3IgbGVzcyBncmVlbiBidWdzIChpbmZsdWVuY2VkIGJ5IGZvcmVzdCB6b25lIHZhcmlhYmxlKQotIE9uIGJ1Z3MgY2xvdWRzIHByZXNlbnRlZCB0byB0aGUgcGxheWVyLCB0aGUgcXVhbnRpdHkgY2FuIHZhcnkgYmFzZWQgb24gcGVuYWx0aWVzwqB0aGUgcGxheWVyIGdldCB0aHJvdWdoIGhpcyB0cmF2ZWwgdG8gdGhlIGNsb3VkKhsiFTExNjM4NjIyNTQ3NzMxODQ5ODI1OCgAOAAw/8q5w5IzONCe0tKUM0LRAQoLQUFBQm9NM1ZVLWsSC0FBQUJxMDdQaU4wGiMKCXRleHQvaHRtbBIWVGhpcyBzb3VuZCBhYm91dCByaWdodCIkCgp0ZXh0L3BsYWluEhZUaGlzIHNvdW5kIGFib3V0IHJpZ2h0KhsiFTEwNjM0OTgxMjg2NDczNDk3OTAwNygAOAAw0J7S0pQzONCe0tKUM1oMcGduOGRrYXh3b2dkcgIgAHgAiAECmgEGCAAQABgAqgEYEhZUaGlzIHNvdW5kIGFib3V0IHJpZ2h0sAEAuAEBWgw4dmszcGJobmh4bTdyAiAAeACIAQKaAQYIABAAGACqAdsCEtgCMyBsZXZlbHMgb2YgY29udHJvbHMgb2YgdGhlIGZpbmFsIGdyZWVuIGJ1Z3MgcXVhbnRpdHkgY2FwdHVyZWQgOjxicj4tIEEgZ2VuZXJhbCB2YXJpYWJsZSBvbiB0aGUgZm9yZXN0IHpvbmU8YnI+LSBFYWNoIGNsb3VkcyBzcGF3biBpbiB0aGUgZm9yZXN0IGhhdmUgbW9yZSBvciBsZXNzIGdyZWVuIGJ1Z3MgKGluZmx1ZW5jZWQgYnkgZm9yZXN0IHpvbmUgdmFyaWFibGUpPGJyPi0gT24gYnVncyBjbG91ZHMgcHJlc2VudGVkIHRvIHRoZSBwbGF5ZXIsIHRoZSBxdWFudGl0eSBjYW4gdmFyeSBiYXNlZCBvbiBwZW5hbHRpZXPCoHRoZSBwbGF5ZXIgZ2V0IHRocm91Z2ggaGlzIHRyYXZlbCB0byB0aGUgY2xvdWSwAQC4AQEY/8q5w5IzINCe0tKUMzAAQhBraXgubGxsa2xqcWxiNGQyIoIPCgtBQUFCcTBtM1lBTRLQDgoLQUFBQnEwbTNZQU0SC0FBQUJxMG0zWUFNGkUKCXRleHQvaHRtbBI4SW4gdGhpcyBjYXNlIHRoZSBnYW1lIGlzIG5vdCBsYXVuY2hlZMKgPyBObyBleHBlcmltZW50ID8iRgoKdGV4dC9wbGFpbhI4SW4gdGhpcyBjYXNlIHRoZSBnYW1lIGlzIG5vdCBsYXVuY2hlZMKgPyBObyBleHBlcmltZW50ID8qGyIVMTE2Mzg2MjI1NDc3MzE4NDk4MjU4KAA4ADCdvInDkjM41YWTxZUzQrwHCgtBQUFCb00zVlUyOBILQUFBQnEwbTNZQU0apQIKCXRleHQvaHRtbBKXAlRoaXMgc2hvdWxkIGJlIG9uZSBvZiB0aGUgdmVyeSBmaXJzdCB0aGluZ3MsIGJlZm9yZSB0aGUgYWN0dWFsICZxdW90O2dhbWUmcXVvdDsgdGFrZXMgcGxhY2UvYmVmb3JlIGl0IGlzIGxhdW5jaGVkLiBFaXRoZXIgYmVmb3JlIHRoZSAmcXVvdDttZW51JnF1b3Q7IHdoZXJlIHRoZSBwbGF5ZXIgY2FuIHRoZW4gcHJlc3MgJnF1b3Q7c3RhcnQgZ2FtZSZxdW90OyBvciBpbW1lZGlhdGVseSBhZnRlciBpbml0aWF0aW5nIHRoZSBnYW1lIGJlZm9yZSBhbnl0aGluZyBlbHNlIHRha2VzIHBsYWNlLiKIAgoKdGV4dC9wbGFpbhL5AVRoaXMgc2hvdWxkIGJlIG9uZSBvZiB0aGUgdmVyeSBmaXJzdCB0aGluZ3MsIGJlZm9yZSB0aGUgYWN0dWFsICJnYW1lIiB0YWtlcyBwbGFjZS9iZWZvcmUgaXQgaXMgbGF1bmNoZWQuIEVpdGhlciBiZWZvcmUgdGhlICJtZW51IiB3aGVyZSB0aGUgcGxheWVyIGNhbiB0aGVuIHByZXNzICJzdGFydCBnYW1lIiBvciBpbW1lZGlhdGVseSBhZnRlciBpbml0aWF0aW5nIHRoZSBnYW1lIGJlZm9yZSBhbnl0aGluZyBlbHNlIHRha2VzIHBsYWNlLiobIhUxMDYzNDk4MTI4NjQ3MzQ5NzkwMDcoADgAMKS6iciUMzikuonIlDNaDGduMm50eTdnN2c3d3ICIAB4AIgBApoBBggAEAAYAKoBmgISlwJUaGlzIHNob3VsZCBiZSBvbmUgb2YgdGhlIHZlcnkgZmlyc3QgdGhpbmdzLCBiZWZvcmUgdGhlIGFjdHVhbCAmcXVvdDtnYW1lJnF1b3Q7IHRha2VzIHBsYWNlL2JlZm9yZSBpdCBpcyBsYXVuY2hlZC4gRWl0aGVyIGJlZm9yZSB0aGUgJnF1b3Q7bWVudSZxdW90OyB3aGVyZSB0aGUgcGxheWVyIGNhbiB0aGVuIHByZXNzICZxdW90O3N0YXJ0IGdhbWUmcXVvdDsgb3IgaW1tZWRpYXRlbHkgYWZ0ZXIgaW5pdGlhdGluZyB0aGUgZ2FtZSBiZWZvcmUgYW55dGhpbmcgZWxzZSB0YWtlcyBwbGFjZS6wAQC4AQFC1wQKC0FBQUJyT1NUWTNZEgtBQUFCcTBtM1lBTRqkAQoJdGV4dC9odG1sEpYBV2hpbGUgcmVyZWFkaW5nIEkganVzdCByZWFsaXplZCB0aGF0IEkgaGFkIG9taXR0ZWQgc29tZSB3b3JkcyBpbiBteSBxdWVzdGlvbi4gTXkgcXVlc3Rpb24gd2FzIGFib3V0IHRoZSBjYXNlIHdoZXJlIGEgcGFydGljaXBhbnTCoHJlamVjdHMgdGhlIGNvbnNlbnQuIqUBCgp0ZXh0L3BsYWluEpYBV2hpbGUgcmVyZWFkaW5nIEkganVzdCByZWFsaXplZCB0aGF0IEkgaGFkIG9taXR0ZWQgc29tZSB3b3JkcyBpbiBteSBxdWVzdGlvbi4gTXkgcXVlc3Rpb24gd2FzIGFib3V0IHRoZSBjYXNlIHdoZXJlIGEgcGFydGljaXBhbnTCoHJlamVjdHMgdGhlIGNvbnNlbnQuKhsiFTExNjM4NjIyNTQ3NzMxODQ5ODI1OCgAOAAw1YWTxZUzONWFk8WVM1oMbjZjamMzdjBuZGlocgIgAHgAiAECmgEGCAAQABgAqgGZARKWAVdoaWxlIHJlcmVhZGluZyBJIGp1c3QgcmVhbGl6ZWQgdGhhdCBJIGhhZCBvbWl0dGVkIHNvbWUgd29yZHMgaW4gbXkgcXVlc3Rpb24uIE15IHF1ZXN0aW9uIHdhcyBhYm91dCB0aGUgY2FzZSB3aGVyZSBhIHBhcnRpY2lwYW50wqByZWplY3RzIHRoZSBjb25zZW50LrABALgBAVoMNHB0NGVzdng4NThkcgIgAHgAiAECmgEGCAAQABgAqgE6EjhJbiB0aGlzIGNhc2UgdGhlIGdhbWUgaXMgbm90IGxhdW5jaGVkwqA/IE5vIGV4cGVyaW1lbnQgP7ABALgBARidvInDkjMg1YWTxZUzMABCEGtpeC42am8wZ2lpdzAzd24i7wsKC0FBQUJxNjVxWjJREr0LCgtBQUFCcTY1cVoyURILQUFBQnE2NXFaMlEaRAoJdGV4dC9odG1sEjdob3cgZmFyPyBjYW4gaGUgc2VlIG9ic3RhY2xlcyBiZWZvcmUgcnVubmluZyBpbnRvIHRoZW0/IkUKCnRleHQvcGxhaW4SN2hvdyBmYXI/IGNhbiBoZSBzZWUgb2JzdGFjbGVzIGJlZm9yZSBydW5uaW5nIGludG8gdGhlbT8qGyIVMTE2Mzg2MjI1NDc3MzE4NDk4MjU4KAA4ADCX9emhkzM4p7uXxZUzQoYJCgtBQUFCb00zVlUyNBILQUFBQnE2NXFaMlEa4gIKCXRleHQvaHRtbBLUAlNob3VsZCBub3QgYmUgYWJsZSB0byBzZWUgdGhlIG9ic3RhY2xlcyBiZWZvcmUgcnVubmluZyBpbnRvIHRoZW0gLSB0aGUgb2JzdGFjbGVzIHNob3VsZCBiZSBoaWRkZW4gZnJvbSB0aGUgcGxheWVyLiBUaGUgcG9pbnTCoG9mIHRoZSBvYnN0YWNsZXMgaXMgdGhhdCBzb21ldGltZXMgdGhlIGFkdmlzb3Igd2lsbCBnaXZlIHN1Ym9wdGltYWwgYWR2aXNlIGFib3V0IHdoaWNoIHJvdXRlIHRvIHRha2UgKGkuZS4gc3VnZ2VzdCByb3V0ZXMgd2hlcmUgdGhlIHBsYXllciBydW5zIGludG8gb2JzdGFjbGVzIGFuZCB0aHVzIGxvc2UgcGFydCBvZiB0aGVpciAmcXVvdDtyZXdhcmQmcXVvdDsgW2J1Z3NdKS4i2QIKCnRleHQvcGxhaW4SygJTaG91bGQgbm90IGJlIGFibGUgdG8gc2VlIHRoZSBvYnN0YWNsZXMgYmVmb3JlIHJ1bm5pbmcgaW50byB0aGVtIC0gdGhlIG9ic3RhY2xlcyBzaG91bGQgYmUgaGlkZGVuIGZyb20gdGhlIHBsYXllci4gVGhlIHBvaW50wqBvZiB0aGUgb2JzdGFjbGVzIGlzIHRoYXQgc29tZXRpbWVzIHRoZSBhZHZpc29yIHdpbGwgZ2l2ZSBzdWJvcHRpbWFsIGFkdmlzZSBhYm91dCB3aGljaCByb3V0ZSB0byB0YWtlIChpLmUuIHN1Z2dlc3Qgcm91dGVzIHdoZXJlIHRoZSBwbGF5ZXIgcnVucyBpbnRvIG9ic3RhY2xlcyBhbmQgdGh1cyBsb3NlIHBhcnQgb2YgdGhlaXIgInJld2FyZCIgW2J1Z3NdKS4qGyIVMTA2MzQ5ODEyODY0NzM0OTc5MDA3KAA4ADCP84LIlDM4j/OCyJQzWgsxZnpzNjl1d3MyZXICIAB4AIgBApoBBggAEAAYAKoB1wIS1AJTaG91bGQgbm90IGJlIGFibGUgdG8gc2VlIHRoZSBvYnN0YWNsZXMgYmVmb3JlIHJ1bm5pbmcgaW50byB0aGVtIC0gdGhlIG9ic3RhY2xlcyBzaG91bGQgYmUgaGlkZGVuIGZyb20gdGhlIHBsYXllci4gVGhlIHBvaW50wqBvZiB0aGUgb2JzdGFjbGVzIGlzIHRoYXQgc29tZXRpbWVzIHRoZSBhZHZpc29yIHdpbGwgZ2l2ZSBzdWJvcHRpbWFsIGFkdmlzZSBhYm91dCB3aGljaCByb3V0ZSB0byB0YWtlIChpLmUuIHN1Z2dlc3Qgcm91dGVzIHdoZXJlIHRoZSBwbGF5ZXIgcnVucyBpbnRvIG9ic3RhY2xlcyBhbmQgdGh1cyBsb3NlIHBhcnQgb2YgdGhlaXIgJnF1b3Q7cmV3YXJkJnF1b3Q7IFtidWdzXSkusAEAuAEBWgw1aDhiOXZlZWJ1NnJyAiAAeACIAQKaAQYIABAAGACqATkSN2hvdyBmYXI/IGNhbiBoZSBzZWUgb2JzdGFjbGVzIGJlZm9yZSBydW5uaW5nIGludG8gdGhlbT+wAQC4AQEYl/XpoZMzIKe7l8WVMzAAQhBraXgubnJ5Y3BleTB4eTBxItcWCgtBQUFCcTBtM1lBdxKlFgoLQUFBQnEwbTNZQXcSC0FBQUJxMG0zWUF3GnIKCXRleHQvaHRtbBJlSG93IHRoZSBodW1hbiBjaG9pY2UgZm9yIHRoZSBhZHZpc29ycyB3aWxsIGJlaGF2ZSA/IChzdGlsbCBBSSBidXTCoHdpdGhvdXQgdGhlIHBhcnRpY2lwYW50IGtub3dpbmc/ICkicwoKdGV4dC9wbGFpbhJlSG93IHRoZSBodW1hbiBjaG9pY2UgZm9yIHRoZSBhZHZpc29ycyB3aWxsIGJlaGF2ZSA/IChzdGlsbCBBSSBidXTCoHdpdGhvdXQgdGhlIHBhcnRpY2lwYW50IGtub3dpbmc/ICkqGyIVMTE2Mzg2MjI1NDc3MzE4NDk4MjU4KAA4ADCD4o3DkjM48qWYxZUzQowBCgtBQUFCcTY1cVp5TRILQUFBQnEwbTNZQXcaDQoJdGV4dC9odG1sEgAiDgoKdGV4dC9wbGFpbhIAKhsiFTExNjM4NjIyNTQ3NzMxODQ5ODI1OCgAOAAw1MmsoZMzONTJrKGTM1AAWgxxdHlpNG5wNXAwNWVyAiAAeACIAQKaAQYIABAAGACwAQC4AQFCiwEKC0FBQUJxNjVxWnlnEgtBQUFCcTBtM1lBdxoNCgl0ZXh0L2h0bWwSACIOCgp0ZXh0L3BsYWluEgAqGyIVMTE2Mzg2MjI1NDc3MzE4NDk4MjU4KAA4ADCekbShkzM4npG0oZMzUAFaC2UxczhpbXB6YWF6cgIgAHgAiAECmgEGCAAQABgAsAEAuAEBQscQCgtBQUFCb00zVlU0RRILQUFBQnEwbTNZQXcapAUKCXRleHQvaHRtbBKWBUFkdmlzb3IgMSAoSHVtYW4pIGFuZCBhZHZpc29yIDIgKHJvYm90KSBzaG91bGQgYmVoYXZlIHRoZSBzYW1lIC0gdGhlwqBvbmx5IGRpZmZlcmVuY2UgaXMgdGhhdCBvbmUgbG9va3MgbGlrZSBhIHBlcnNvbiBhbmQgdGhlIG90aGVyIGxpa2UgYSByb2JvdC4gSWRlYWxseSwgd2Ugd291bGQgaGF2ZSBsaWtlZCB0aGUgcGxheWVyIHRvIGJlbGlldmUgdGhhdCB0aGUgJnF1b3Q7SHVtYW4mcXVvdDsgYWR2aXNvciB3YXMgYSByZWFsIHBsYXllciwgYnV0IHRoaXMgaWxsdXNpb24gaXMgZXh0cmVtZWx5IGRpZmZpY3VsdCB0byBjcmVhdGUgaW4gb25saW5lIHNldHRpbmdzIGxpa2UgdGhpcyAocGFydGljaXBhbnRzIG9mdGVuIGd1ZXNzIHRoYXQgdGhleSBhcmUgbm90IHJlYWxseSBwbGF5aW5nIHdpdGggb3RoZXIgcGVvcGxlKS4gVGh1cywgd2Ugd2lsbCBzZXR0bGUgd2l0aCBoYXZpbmcgMSBhZHZpc29yIHRoYXQgaXMgbW9yZSBodW1hbi1saWtlIGFuZCAxIGFkdmlzb3IgdGhhdCBpcyB2ZXJ5IHVubGlrZSBodW1hbnMgKHBlcmhhcHMgMTogY3Jld21hdGUgYWR2aXNvciBhbmQgMjogcm9ib3QtYWR2aXNvcik8YnI+PGJyPlRvIHN1bW1hcml6ZSwgdGhlIHR3byBhZHZpc29ycyBzaG91bGQgYmVoYXZlIHRoZSBzYW1lIGluIHRoZWlyIGFkdmlzZS1naXZpbmcgYmVoYXZpb3IuIpUFCgp0ZXh0L3BsYWluEoYFQWR2aXNvciAxIChIdW1hbikgYW5kIGFkdmlzb3IgMiAocm9ib3QpIHNob3VsZCBiZWhhdmUgdGhlIHNhbWUgLSB0aGXCoG9ubHkgZGlmZmVyZW5jZSBpcyB0aGF0IG9uZSBsb29rcyBsaWtlIGEgcGVyc29uIGFuZCB0aGUgb3RoZXIgbGlrZSBhIHJvYm90LiBJZGVhbGx5LCB3ZSB3b3VsZCBoYXZlIGxpa2VkIHRoZSBwbGF5ZXIgdG8gYmVsaWV2ZSB0aGF0IHRoZSAiSHVtYW4iIGFkdmlzb3Igd2FzIGEgcmVhbCBwbGF5ZXIsIGJ1dCB0aGlzIGlsbHVzaW9uIGlzIGV4dHJlbWVseSBkaWZmaWN1bHQgdG8gY3JlYXRlIGluIG9ubGluZSBzZXR0aW5ncyBsaWtlIHRoaXMgKHBhcnRpY2lwYW50cyBvZnRlbiBndWVzcyB0aGF0IHRoZXkgYXJlIG5vdCByZWFsbHkgcGxheWluZyB3aXRoIG90aGVyIHBlb3BsZSkuIFRodXMsIHdlIHdpbGwgc2V0dGxlIHdpdGggaGF2aW5nIDEgYWR2aXNvciB0aGF0IGlzIG1vcmUgaHVtYW4tbGlrZSBhbmQgMSBhZHZpc29yIHRoYXQgaXMgdmVyeSB1bmxpa2UgaHVtYW5zIChwZXJoYXBzIDE6IGNyZXdtYXRlIGFkdmlzb3IgYW5kIDI6IHJvYm90LWFkdmlzb3IpCgpUbyBzdW1tYXJpemUsIHRoZSB0d28gYWR2aXNvcnMgc2hvdWxkIGJlaGF2ZSB0aGUgc2FtZSBpbiB0aGVpciBhZHZpc2UtZ2l2aW5nIGJlaGF2aW9yLiobIhUxMDYzNDk4MTI4NjQ3MzQ5NzkwMDcoADgAMIr4hcuUMziK+IXLlDNaDHJmNWhyMGdxdDRlanICIAB4AIgBApoBBggAEAAYAKoBmQUSlgVBZHZpc29yIDEgKEh1bWFuKSBhbmQgYWR2aXNvciAyIChyb2JvdCkgc2hvdWxkIGJlaGF2ZSB0aGUgc2FtZSAtIHRoZcKgb25seSBkaWZmZXJlbmNlIGlzIHRoYXQgb25lIGxvb2tzIGxpa2UgYSBwZXJzb24gYW5kIHRoZSBvdGhlciBsaWtlIGEgcm9ib3QuIElkZWFsbHksIHdlIHdvdWxkIGhhdmUgbGlrZWQgdGhlIHBsYXllciB0byBiZWxpZXZlIHRoYXQgdGhlICZxdW90O0h1bWFuJnF1b3Q7IGFkdmlzb3Igd2FzIGEgcmVhbCBwbGF5ZXIsIGJ1dCB0aGlzIGlsbHVzaW9uIGlzIGV4dHJlbWVseSBkaWZmaWN1bHQgdG8gY3JlYXRlIGluIG9ubGluZSBzZXR0aW5ncyBsaWtlIHRoaXMgKHBhcnRpY2lwYW50cyBvZnRlbiBndWVzcyB0aGF0IHRoZXkgYXJlIG5vdCByZWFsbHkgcGxheWluZyB3aXRoIG90aGVyIHBlb3BsZSkuIFRodXMsIHdlIHdpbGwgc2V0dGxlIHdpdGggaGF2aW5nIDEgYWR2aXNvciB0aGF0IGlzIG1vcmUgaHVtYW4tbGlrZSBhbmQgMSBhZHZpc29yIHRoYXQgaXMgdmVyeSB1bmxpa2UgaHVtYW5zIChwZXJoYXBzIDE6IGNyZXdtYXRlIGFkdmlzb3IgYW5kIDI6IHJvYm90LWFkdmlzb3IpPGJyPjxicj5UbyBzdW1tYXJpemUsIHRoZSB0d28gYWR2aXNvcnMgc2hvdWxkIGJlaGF2ZSB0aGUgc2FtZSBpbiB0aGVpciBhZHZpc2UtZ2l2aW5nIGJlaGF2aW9yLrABALgBAVoMcGR1amU4Y3RtdTA4cgIgAHgAiAECmgEGCAAQABgAqgFnEmVIb3cgdGhlIGh1bWFuIGNob2ljZSBmb3IgdGhlIGFkdmlzb3JzIHdpbGwgYmVoYXZlID8gKHN0aWxsIEFJIGJ1dMKgd2l0aG91dCB0aGUgcGFydGljaXBhbnQga25vd2luZz8gKbABALgBARiD4o3DkjMg8qWYxZUzMABCEGtpeC5zbnprZmJhbHJ2amMyDmguaG53eTY2N3VoaTA4OAByITFDMDFjYWNFakpWU3I4cWdMYkJwM3M0d3F1eGszSEd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2025-07-25T11:56:00Z</dcterms:created>
  <dc:creator>Mark Wulff Carstensen</dc:creator>
</cp:coreProperties>
</file>