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72"/>
      </w:tblGrid>
      <w:tr w:rsidR="00D02A49" w:rsidRPr="00D02A49" w:rsidTr="00D02A49">
        <w:trPr>
          <w:tblCellSpacing w:w="0" w:type="dxa"/>
        </w:trPr>
        <w:tc>
          <w:tcPr>
            <w:tcW w:w="0" w:type="auto"/>
            <w:vAlign w:val="center"/>
            <w:hideMark/>
          </w:tcPr>
          <w:p w:rsidR="00D02A49" w:rsidRPr="00D02A49" w:rsidRDefault="00D02A49" w:rsidP="00D02A49">
            <w:pPr>
              <w:spacing w:after="0" w:line="240" w:lineRule="auto"/>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SLAM3</w:t>
            </w:r>
            <w:r w:rsidR="00CF5801">
              <w:rPr>
                <w:rFonts w:ascii="Times New Roman" w:eastAsia="Times New Roman" w:hAnsi="Times New Roman" w:cs="Times New Roman"/>
                <w:b/>
                <w:bCs/>
                <w:sz w:val="27"/>
                <w:szCs w:val="27"/>
                <w:lang w:eastAsia="fr-FR"/>
              </w:rPr>
              <w:t xml:space="preserve"> – </w:t>
            </w:r>
            <w:r w:rsidRPr="00D02A49">
              <w:rPr>
                <w:rFonts w:ascii="Times New Roman" w:eastAsia="Times New Roman" w:hAnsi="Times New Roman" w:cs="Times New Roman"/>
                <w:b/>
                <w:bCs/>
                <w:sz w:val="27"/>
                <w:szCs w:val="27"/>
                <w:lang w:eastAsia="fr-FR"/>
              </w:rPr>
              <w:t xml:space="preserve">Conception et adaptation d’une base de données </w:t>
            </w:r>
          </w:p>
        </w:tc>
      </w:tr>
      <w:tr w:rsidR="00330822" w:rsidRPr="00226ECF" w:rsidTr="00330822">
        <w:trPr>
          <w:tblCellSpacing w:w="0" w:type="dxa"/>
        </w:trPr>
        <w:tc>
          <w:tcPr>
            <w:tcW w:w="0" w:type="auto"/>
            <w:vAlign w:val="center"/>
            <w:hideMark/>
          </w:tcPr>
          <w:p w:rsidR="00DD4047" w:rsidRDefault="00DD4047" w:rsidP="00330822">
            <w:pPr>
              <w:spacing w:after="0" w:line="240" w:lineRule="auto"/>
              <w:rPr>
                <w:rFonts w:ascii="Times New Roman" w:eastAsia="Times New Roman" w:hAnsi="Times New Roman" w:cs="Times New Roman"/>
                <w:b/>
                <w:bCs/>
                <w:sz w:val="27"/>
                <w:szCs w:val="27"/>
                <w:lang w:eastAsia="fr-FR"/>
              </w:rPr>
            </w:pPr>
          </w:p>
          <w:p w:rsidR="00330822" w:rsidRPr="00330822" w:rsidRDefault="00CE3AFA" w:rsidP="0033082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7"/>
                <w:szCs w:val="27"/>
                <w:lang w:eastAsia="fr-FR"/>
              </w:rPr>
              <w:t>Organisation</w:t>
            </w:r>
          </w:p>
          <w:p w:rsidR="00330822" w:rsidRPr="00330822" w:rsidRDefault="00330822" w:rsidP="00330822">
            <w:pPr>
              <w:spacing w:after="0" w:line="240" w:lineRule="auto"/>
              <w:rPr>
                <w:rFonts w:ascii="Times New Roman" w:eastAsia="Times New Roman" w:hAnsi="Times New Roman" w:cs="Times New Roman"/>
                <w:sz w:val="24"/>
                <w:szCs w:val="24"/>
                <w:lang w:eastAsia="fr-FR"/>
              </w:rPr>
            </w:pPr>
            <w:r w:rsidRPr="00330822">
              <w:rPr>
                <w:rFonts w:ascii="Times New Roman" w:eastAsia="Times New Roman" w:hAnsi="Times New Roman" w:cs="Times New Roman"/>
                <w:sz w:val="24"/>
                <w:szCs w:val="24"/>
                <w:lang w:eastAsia="fr-FR"/>
              </w:rPr>
              <w:t>Responsable</w:t>
            </w:r>
            <w:r w:rsidR="00BE6F43">
              <w:rPr>
                <w:rFonts w:ascii="Times New Roman" w:eastAsia="Times New Roman" w:hAnsi="Times New Roman" w:cs="Times New Roman"/>
                <w:sz w:val="24"/>
                <w:szCs w:val="24"/>
                <w:lang w:eastAsia="fr-FR"/>
              </w:rPr>
              <w:t xml:space="preserve"> &amp; intervenant</w:t>
            </w:r>
            <w:r w:rsidRPr="00330822">
              <w:rPr>
                <w:rFonts w:ascii="Times New Roman" w:eastAsia="Times New Roman" w:hAnsi="Times New Roman" w:cs="Times New Roman"/>
                <w:sz w:val="24"/>
                <w:szCs w:val="24"/>
                <w:lang w:eastAsia="fr-FR"/>
              </w:rPr>
              <w:t xml:space="preserve"> : </w:t>
            </w:r>
            <w:r w:rsidR="00BE6F43">
              <w:rPr>
                <w:rFonts w:ascii="Times New Roman" w:eastAsia="Times New Roman" w:hAnsi="Times New Roman" w:cs="Times New Roman"/>
                <w:sz w:val="24"/>
                <w:szCs w:val="24"/>
                <w:lang w:eastAsia="fr-FR"/>
              </w:rPr>
              <w:t>Timothée ROBERT, enseignant BTS SIO</w:t>
            </w:r>
          </w:p>
          <w:p w:rsidR="00330822" w:rsidRPr="00330822" w:rsidRDefault="00330822" w:rsidP="00BE6F43">
            <w:pPr>
              <w:spacing w:after="240" w:line="240" w:lineRule="auto"/>
              <w:rPr>
                <w:rFonts w:ascii="Times New Roman" w:eastAsia="Times New Roman" w:hAnsi="Times New Roman" w:cs="Times New Roman"/>
                <w:sz w:val="24"/>
                <w:szCs w:val="24"/>
                <w:lang w:eastAsia="fr-FR"/>
              </w:rPr>
            </w:pPr>
            <w:r w:rsidRPr="00330822">
              <w:rPr>
                <w:rFonts w:ascii="Times New Roman" w:eastAsia="Times New Roman" w:hAnsi="Times New Roman" w:cs="Times New Roman"/>
                <w:sz w:val="24"/>
                <w:szCs w:val="24"/>
                <w:lang w:eastAsia="fr-FR"/>
              </w:rPr>
              <w:t>                      </w:t>
            </w:r>
            <w:r w:rsidR="00BE6F43">
              <w:rPr>
                <w:rFonts w:ascii="Times New Roman" w:eastAsia="Times New Roman" w:hAnsi="Times New Roman" w:cs="Times New Roman"/>
                <w:sz w:val="24"/>
                <w:szCs w:val="24"/>
                <w:lang w:eastAsia="fr-FR"/>
              </w:rPr>
              <w:t>robert.btssio@gmail.com</w:t>
            </w:r>
            <w:r w:rsidRPr="00330822">
              <w:rPr>
                <w:rFonts w:ascii="Times New Roman" w:eastAsia="Times New Roman" w:hAnsi="Times New Roman" w:cs="Times New Roman"/>
                <w:sz w:val="24"/>
                <w:szCs w:val="24"/>
                <w:lang w:eastAsia="fr-FR"/>
              </w:rPr>
              <w:br/>
            </w:r>
            <w:r w:rsidRPr="00330822">
              <w:rPr>
                <w:rFonts w:ascii="Times New Roman" w:eastAsia="Times New Roman" w:hAnsi="Times New Roman" w:cs="Times New Roman"/>
                <w:sz w:val="24"/>
                <w:szCs w:val="24"/>
                <w:lang w:eastAsia="fr-FR"/>
              </w:rPr>
              <w:br/>
              <w:t>Durée du module</w:t>
            </w:r>
            <w:r w:rsidR="000E3F56">
              <w:rPr>
                <w:rFonts w:ascii="Times New Roman" w:eastAsia="Times New Roman" w:hAnsi="Times New Roman" w:cs="Times New Roman"/>
                <w:sz w:val="24"/>
                <w:szCs w:val="24"/>
                <w:lang w:eastAsia="fr-FR"/>
              </w:rPr>
              <w:t xml:space="preserve"> en </w:t>
            </w:r>
            <w:r w:rsidR="00BD219B">
              <w:rPr>
                <w:rFonts w:ascii="Times New Roman" w:eastAsia="Times New Roman" w:hAnsi="Times New Roman" w:cs="Times New Roman"/>
                <w:sz w:val="24"/>
                <w:szCs w:val="24"/>
                <w:lang w:eastAsia="fr-FR"/>
              </w:rPr>
              <w:t>2</w:t>
            </w:r>
            <w:r w:rsidR="004E42A5">
              <w:rPr>
                <w:rFonts w:ascii="Times New Roman" w:eastAsia="Times New Roman" w:hAnsi="Times New Roman" w:cs="Times New Roman"/>
                <w:sz w:val="24"/>
                <w:szCs w:val="24"/>
                <w:lang w:eastAsia="fr-FR"/>
              </w:rPr>
              <w:t>0</w:t>
            </w:r>
            <w:r w:rsidR="00BD219B">
              <w:rPr>
                <w:rFonts w:ascii="Times New Roman" w:eastAsia="Times New Roman" w:hAnsi="Times New Roman" w:cs="Times New Roman"/>
                <w:sz w:val="24"/>
                <w:szCs w:val="24"/>
                <w:lang w:eastAsia="fr-FR"/>
              </w:rPr>
              <w:t>18</w:t>
            </w:r>
            <w:r w:rsidRPr="00330822">
              <w:rPr>
                <w:rFonts w:ascii="Times New Roman" w:eastAsia="Times New Roman" w:hAnsi="Times New Roman" w:cs="Times New Roman"/>
                <w:sz w:val="24"/>
                <w:szCs w:val="24"/>
                <w:lang w:eastAsia="fr-FR"/>
              </w:rPr>
              <w:t xml:space="preserve"> : </w:t>
            </w:r>
            <w:r w:rsidR="00243505">
              <w:rPr>
                <w:rFonts w:ascii="Times New Roman" w:eastAsia="Times New Roman" w:hAnsi="Times New Roman" w:cs="Times New Roman"/>
                <w:sz w:val="24"/>
                <w:szCs w:val="24"/>
                <w:lang w:eastAsia="fr-FR"/>
              </w:rPr>
              <w:t xml:space="preserve">14 séances / </w:t>
            </w:r>
            <w:r w:rsidR="00C1441C">
              <w:rPr>
                <w:rFonts w:ascii="Times New Roman" w:eastAsia="Times New Roman" w:hAnsi="Times New Roman" w:cs="Times New Roman"/>
                <w:sz w:val="24"/>
                <w:szCs w:val="24"/>
                <w:lang w:eastAsia="fr-FR"/>
              </w:rPr>
              <w:t>56</w:t>
            </w:r>
            <w:r w:rsidRPr="00330822">
              <w:rPr>
                <w:rFonts w:ascii="Times New Roman" w:eastAsia="Times New Roman" w:hAnsi="Times New Roman" w:cs="Times New Roman"/>
                <w:sz w:val="24"/>
                <w:szCs w:val="24"/>
                <w:lang w:eastAsia="fr-FR"/>
              </w:rPr>
              <w:t xml:space="preserve"> heures</w:t>
            </w:r>
            <w:r w:rsidR="007761FE">
              <w:rPr>
                <w:rFonts w:ascii="Times New Roman" w:eastAsia="Times New Roman" w:hAnsi="Times New Roman" w:cs="Times New Roman"/>
                <w:sz w:val="24"/>
                <w:szCs w:val="24"/>
                <w:lang w:eastAsia="fr-FR"/>
              </w:rPr>
              <w:t>.</w:t>
            </w:r>
          </w:p>
          <w:p w:rsidR="002C4286" w:rsidRDefault="00330822" w:rsidP="00330822">
            <w:pPr>
              <w:spacing w:after="0" w:line="240" w:lineRule="auto"/>
              <w:rPr>
                <w:rFonts w:ascii="Times New Roman" w:eastAsia="Times New Roman" w:hAnsi="Times New Roman" w:cs="Times New Roman"/>
                <w:b/>
                <w:bCs/>
                <w:sz w:val="24"/>
                <w:szCs w:val="24"/>
                <w:lang w:eastAsia="fr-FR"/>
              </w:rPr>
            </w:pPr>
            <w:r w:rsidRPr="00330822">
              <w:rPr>
                <w:rFonts w:ascii="Times New Roman" w:eastAsia="Times New Roman" w:hAnsi="Times New Roman" w:cs="Times New Roman"/>
                <w:b/>
                <w:bCs/>
                <w:sz w:val="24"/>
                <w:szCs w:val="24"/>
                <w:lang w:eastAsia="fr-FR"/>
              </w:rPr>
              <w:t>Objectif général : </w:t>
            </w:r>
          </w:p>
          <w:p w:rsidR="001F219E" w:rsidRPr="00DD4047" w:rsidRDefault="00D02A49" w:rsidP="005145DC">
            <w:pPr>
              <w:pStyle w:val="Paragraphedeliste"/>
              <w:numPr>
                <w:ilvl w:val="0"/>
                <w:numId w:val="4"/>
              </w:numPr>
              <w:spacing w:after="0" w:line="240" w:lineRule="auto"/>
              <w:rPr>
                <w:rFonts w:ascii="Times New Roman" w:eastAsia="Times New Roman" w:hAnsi="Times New Roman" w:cs="Times New Roman"/>
                <w:sz w:val="36"/>
                <w:szCs w:val="24"/>
                <w:lang w:eastAsia="fr-FR"/>
              </w:rPr>
            </w:pPr>
            <w:r>
              <w:rPr>
                <w:rFonts w:ascii="Times New Roman" w:eastAsia="Times New Roman" w:hAnsi="Times New Roman" w:cs="Times New Roman"/>
                <w:sz w:val="28"/>
                <w:szCs w:val="20"/>
                <w:lang w:eastAsia="fr-FR"/>
              </w:rPr>
              <w:t>Expliciter et écrire des diagrammes UML (Classe, Séquence, Use Case …)</w:t>
            </w:r>
          </w:p>
          <w:p w:rsidR="00DD4047" w:rsidRPr="00226ECF" w:rsidRDefault="00D02A49" w:rsidP="005145DC">
            <w:pPr>
              <w:pStyle w:val="Paragraphedeliste"/>
              <w:numPr>
                <w:ilvl w:val="0"/>
                <w:numId w:val="4"/>
              </w:numPr>
              <w:spacing w:after="0" w:line="240" w:lineRule="auto"/>
              <w:rPr>
                <w:rFonts w:ascii="Times New Roman" w:eastAsia="Times New Roman" w:hAnsi="Times New Roman" w:cs="Times New Roman"/>
                <w:sz w:val="36"/>
                <w:szCs w:val="24"/>
                <w:lang w:eastAsia="fr-FR"/>
              </w:rPr>
            </w:pPr>
            <w:r>
              <w:rPr>
                <w:rFonts w:ascii="Times New Roman" w:eastAsia="Times New Roman" w:hAnsi="Times New Roman" w:cs="Times New Roman"/>
                <w:sz w:val="28"/>
                <w:szCs w:val="20"/>
                <w:lang w:eastAsia="fr-FR"/>
              </w:rPr>
              <w:t>Maintenir et développer des bases de données</w:t>
            </w:r>
          </w:p>
          <w:p w:rsidR="00330822" w:rsidRPr="00330822" w:rsidRDefault="00330822" w:rsidP="00330822">
            <w:pPr>
              <w:spacing w:after="0" w:line="240" w:lineRule="auto"/>
              <w:rPr>
                <w:rFonts w:ascii="Times New Roman" w:eastAsia="Times New Roman" w:hAnsi="Times New Roman" w:cs="Times New Roman"/>
                <w:sz w:val="24"/>
                <w:szCs w:val="24"/>
                <w:lang w:eastAsia="fr-FR"/>
              </w:rPr>
            </w:pPr>
          </w:p>
          <w:p w:rsidR="00330822" w:rsidRPr="00330822" w:rsidRDefault="00330822" w:rsidP="00330822">
            <w:pPr>
              <w:spacing w:after="0" w:line="240" w:lineRule="auto"/>
              <w:rPr>
                <w:rFonts w:ascii="Times New Roman" w:eastAsia="Times New Roman" w:hAnsi="Times New Roman" w:cs="Times New Roman"/>
                <w:sz w:val="24"/>
                <w:szCs w:val="24"/>
                <w:lang w:eastAsia="fr-FR"/>
              </w:rPr>
            </w:pPr>
            <w:r w:rsidRPr="00330822">
              <w:rPr>
                <w:rFonts w:ascii="Times New Roman" w:eastAsia="Times New Roman" w:hAnsi="Times New Roman" w:cs="Times New Roman"/>
                <w:b/>
                <w:bCs/>
                <w:sz w:val="24"/>
                <w:szCs w:val="24"/>
                <w:lang w:eastAsia="fr-FR"/>
              </w:rPr>
              <w:t>Contenu</w:t>
            </w:r>
          </w:p>
          <w:p w:rsidR="00DD4047" w:rsidRDefault="00D02A49" w:rsidP="005145DC">
            <w:pPr>
              <w:numPr>
                <w:ilvl w:val="0"/>
                <w:numId w:val="4"/>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Modélisation UML avec Visual Paradigm : diagrammes de Classe, de Séquence, d’Objet</w:t>
            </w:r>
          </w:p>
          <w:p w:rsidR="00D02A49" w:rsidRDefault="00D02A49" w:rsidP="005145DC">
            <w:pPr>
              <w:numPr>
                <w:ilvl w:val="0"/>
                <w:numId w:val="4"/>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Développement de base de données avec SQL Server 2014</w:t>
            </w:r>
          </w:p>
          <w:p w:rsidR="00D02A49" w:rsidRDefault="00D02A49" w:rsidP="005145DC">
            <w:pPr>
              <w:numPr>
                <w:ilvl w:val="0"/>
                <w:numId w:val="4"/>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Intégrité référentielle</w:t>
            </w:r>
          </w:p>
          <w:p w:rsidR="00D02A49" w:rsidRPr="00D02A49" w:rsidRDefault="00D02A49" w:rsidP="005145DC">
            <w:pPr>
              <w:numPr>
                <w:ilvl w:val="0"/>
                <w:numId w:val="4"/>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Fonctions, procédures stockées et Triggers</w:t>
            </w:r>
          </w:p>
          <w:p w:rsidR="00330822" w:rsidRPr="00330822" w:rsidRDefault="00330822" w:rsidP="00330822">
            <w:pPr>
              <w:spacing w:after="0" w:line="240" w:lineRule="auto"/>
              <w:rPr>
                <w:rFonts w:ascii="Times New Roman" w:eastAsia="Times New Roman" w:hAnsi="Times New Roman" w:cs="Times New Roman"/>
                <w:sz w:val="24"/>
                <w:szCs w:val="24"/>
                <w:lang w:eastAsia="fr-FR"/>
              </w:rPr>
            </w:pPr>
            <w:r w:rsidRPr="00330822">
              <w:rPr>
                <w:rFonts w:ascii="Times New Roman" w:eastAsia="Times New Roman" w:hAnsi="Times New Roman" w:cs="Times New Roman"/>
                <w:b/>
                <w:bCs/>
                <w:sz w:val="24"/>
                <w:szCs w:val="24"/>
                <w:lang w:eastAsia="fr-FR"/>
              </w:rPr>
              <w:t>Support</w:t>
            </w:r>
          </w:p>
          <w:p w:rsidR="00330822" w:rsidRPr="00330822" w:rsidRDefault="00330822" w:rsidP="00330822">
            <w:pPr>
              <w:spacing w:after="0" w:line="240" w:lineRule="auto"/>
              <w:rPr>
                <w:rFonts w:ascii="Times New Roman" w:eastAsia="Times New Roman" w:hAnsi="Times New Roman" w:cs="Times New Roman"/>
                <w:sz w:val="24"/>
                <w:szCs w:val="24"/>
                <w:lang w:eastAsia="fr-FR"/>
              </w:rPr>
            </w:pPr>
          </w:p>
          <w:p w:rsidR="00646898" w:rsidRDefault="00646898"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sidRPr="003D11F7">
              <w:rPr>
                <w:rFonts w:ascii="Times New Roman" w:eastAsia="Times New Roman" w:hAnsi="Times New Roman" w:cs="Times New Roman"/>
                <w:b/>
                <w:sz w:val="24"/>
                <w:szCs w:val="24"/>
                <w:u w:val="single"/>
                <w:lang w:eastAsia="fr-FR"/>
              </w:rPr>
              <w:t>SQL Server 2014 – Développer et administrer pour la performance</w:t>
            </w:r>
            <w:r>
              <w:rPr>
                <w:rFonts w:ascii="Times New Roman" w:eastAsia="Times New Roman" w:hAnsi="Times New Roman" w:cs="Times New Roman"/>
                <w:sz w:val="24"/>
                <w:szCs w:val="24"/>
                <w:lang w:eastAsia="fr-FR"/>
              </w:rPr>
              <w:t xml:space="preserve"> – F. Brouard et alii – Editions Eyrolles</w:t>
            </w:r>
          </w:p>
          <w:p w:rsidR="00646898" w:rsidRPr="007761FE" w:rsidRDefault="00646898" w:rsidP="00646898">
            <w:pPr>
              <w:spacing w:after="0" w:line="240" w:lineRule="auto"/>
              <w:rPr>
                <w:rFonts w:ascii="Times New Roman" w:eastAsia="Times New Roman" w:hAnsi="Times New Roman" w:cs="Times New Roman"/>
                <w:sz w:val="24"/>
                <w:szCs w:val="24"/>
                <w:lang w:eastAsia="fr-FR"/>
              </w:rPr>
            </w:pPr>
          </w:p>
          <w:p w:rsidR="005145DC" w:rsidRPr="00852AA8" w:rsidRDefault="005145DC" w:rsidP="005145DC">
            <w:pPr>
              <w:numPr>
                <w:ilvl w:val="0"/>
                <w:numId w:val="4"/>
              </w:numPr>
              <w:spacing w:before="100" w:beforeAutospacing="1" w:after="100" w:afterAutospacing="1" w:line="240" w:lineRule="auto"/>
              <w:rPr>
                <w:rFonts w:ascii="Times New Roman" w:eastAsia="Times New Roman" w:hAnsi="Times New Roman" w:cs="Times New Roman"/>
                <w:sz w:val="32"/>
                <w:szCs w:val="24"/>
                <w:lang w:eastAsia="fr-FR"/>
              </w:rPr>
            </w:pPr>
            <w:r w:rsidRPr="00852AA8">
              <w:rPr>
                <w:rFonts w:ascii="Times New Roman" w:eastAsia="Times New Roman" w:hAnsi="Times New Roman" w:cs="Times New Roman"/>
                <w:sz w:val="24"/>
                <w:szCs w:val="20"/>
                <w:lang w:eastAsia="fr-FR"/>
              </w:rPr>
              <w:t xml:space="preserve">Le cours de Laurent Audibert, cf </w:t>
            </w:r>
            <w:hyperlink r:id="rId5" w:history="1">
              <w:r w:rsidRPr="00852AA8">
                <w:rPr>
                  <w:rFonts w:ascii="Times New Roman" w:eastAsia="Times New Roman" w:hAnsi="Times New Roman" w:cs="Times New Roman"/>
                  <w:color w:val="0000FF"/>
                  <w:sz w:val="24"/>
                  <w:szCs w:val="20"/>
                  <w:u w:val="single"/>
                  <w:lang w:eastAsia="fr-FR"/>
                </w:rPr>
                <w:t>http://laurent-audibert.developpez.com/Cours-UML/</w:t>
              </w:r>
            </w:hyperlink>
          </w:p>
          <w:p w:rsidR="00646898" w:rsidRPr="00154B2F" w:rsidRDefault="00646898" w:rsidP="00646898">
            <w:pPr>
              <w:spacing w:after="0" w:line="240" w:lineRule="auto"/>
              <w:rPr>
                <w:rFonts w:ascii="Times New Roman" w:eastAsia="Times New Roman" w:hAnsi="Times New Roman" w:cs="Times New Roman"/>
                <w:b/>
                <w:sz w:val="24"/>
                <w:szCs w:val="24"/>
                <w:lang w:eastAsia="fr-FR"/>
              </w:rPr>
            </w:pPr>
            <w:r w:rsidRPr="00154B2F">
              <w:rPr>
                <w:rFonts w:ascii="Times New Roman" w:eastAsia="Times New Roman" w:hAnsi="Times New Roman" w:cs="Times New Roman"/>
                <w:b/>
                <w:sz w:val="24"/>
                <w:szCs w:val="24"/>
                <w:lang w:eastAsia="fr-FR"/>
              </w:rPr>
              <w:t>Autres livres </w:t>
            </w:r>
            <w:r>
              <w:rPr>
                <w:rFonts w:ascii="Times New Roman" w:eastAsia="Times New Roman" w:hAnsi="Times New Roman" w:cs="Times New Roman"/>
                <w:b/>
                <w:sz w:val="24"/>
                <w:szCs w:val="24"/>
                <w:lang w:eastAsia="fr-FR"/>
              </w:rPr>
              <w:t xml:space="preserve">– mini biblio </w:t>
            </w:r>
            <w:r w:rsidRPr="00154B2F">
              <w:rPr>
                <w:rFonts w:ascii="Times New Roman" w:eastAsia="Times New Roman" w:hAnsi="Times New Roman" w:cs="Times New Roman"/>
                <w:b/>
                <w:sz w:val="24"/>
                <w:szCs w:val="24"/>
                <w:lang w:eastAsia="fr-FR"/>
              </w:rPr>
              <w:t>:</w:t>
            </w:r>
          </w:p>
          <w:p w:rsidR="00646898" w:rsidRDefault="00646898"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Bases de données et modèles de calcul – Jean Luc Hainaut : livre téléchargeable : </w:t>
            </w:r>
            <w:hyperlink r:id="rId6" w:history="1">
              <w:r w:rsidRPr="00A30020">
                <w:rPr>
                  <w:rStyle w:val="Lienhypertexte"/>
                  <w:rFonts w:ascii="Times New Roman" w:eastAsia="Times New Roman" w:hAnsi="Times New Roman" w:cs="Times New Roman"/>
                  <w:sz w:val="24"/>
                  <w:szCs w:val="24"/>
                  <w:lang w:eastAsia="fr-FR"/>
                </w:rPr>
                <w:t>https://www.irif.fr/~amelie/basesdedonneesetmodelesdecalcul-libre.pdf</w:t>
              </w:r>
            </w:hyperlink>
          </w:p>
          <w:p w:rsidR="00646898" w:rsidRDefault="00646898"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Bases de données – Georges Gardarin : livre téléchargeable : </w:t>
            </w:r>
            <w:hyperlink r:id="rId7" w:history="1">
              <w:r w:rsidRPr="00A30020">
                <w:rPr>
                  <w:rStyle w:val="Lienhypertexte"/>
                  <w:rFonts w:ascii="Times New Roman" w:eastAsia="Times New Roman" w:hAnsi="Times New Roman" w:cs="Times New Roman"/>
                  <w:sz w:val="24"/>
                  <w:szCs w:val="24"/>
                  <w:lang w:eastAsia="fr-FR"/>
                </w:rPr>
                <w:t>http://georges.gardarin.free.fr/Livre_BD_Contenu/XX-TotalBD.pdf</w:t>
              </w:r>
            </w:hyperlink>
            <w:r>
              <w:rPr>
                <w:rFonts w:ascii="Times New Roman" w:eastAsia="Times New Roman" w:hAnsi="Times New Roman" w:cs="Times New Roman"/>
                <w:sz w:val="24"/>
                <w:szCs w:val="24"/>
                <w:lang w:eastAsia="fr-FR"/>
              </w:rPr>
              <w:t xml:space="preserve"> . Attention : ce livre est plus ardu, et obsolète sur la partie modélisation MERISE (plus utilisée), mais très intéressant pour ceux qui veulent poursuivre leurs études.</w:t>
            </w:r>
          </w:p>
          <w:p w:rsidR="005145DC" w:rsidRPr="00C333EA" w:rsidRDefault="005145DC" w:rsidP="00C333EA">
            <w:pPr>
              <w:pStyle w:val="Paragraphedeliste"/>
              <w:numPr>
                <w:ilvl w:val="0"/>
                <w:numId w:val="4"/>
              </w:numPr>
              <w:spacing w:after="0" w:line="240" w:lineRule="auto"/>
              <w:rPr>
                <w:rFonts w:ascii="Times New Roman" w:eastAsia="Times New Roman" w:hAnsi="Times New Roman" w:cs="Times New Roman"/>
                <w:sz w:val="28"/>
                <w:szCs w:val="24"/>
                <w:lang w:eastAsia="fr-FR"/>
              </w:rPr>
            </w:pPr>
            <w:r w:rsidRPr="002B5B78">
              <w:rPr>
                <w:rFonts w:ascii="Times New Roman" w:eastAsia="Times New Roman" w:hAnsi="Times New Roman" w:cs="Times New Roman"/>
                <w:sz w:val="24"/>
                <w:szCs w:val="20"/>
                <w:lang w:eastAsia="fr-FR"/>
              </w:rPr>
              <w:t xml:space="preserve">Le livre du Québécois Gilles ROY, Conception de Bases de Bases de données avec UML, Presses de l’Université du Québec, est excellent (sauf le dernier chapitre qu’on évitera) et je prendrai également de nombreux exemples pour études de cas de ce livre.  </w:t>
            </w:r>
            <w:hyperlink r:id="rId8" w:history="1">
              <w:r w:rsidR="00C333EA" w:rsidRPr="007628C8">
                <w:rPr>
                  <w:rStyle w:val="Lienhypertexte"/>
                </w:rPr>
                <w:t>http://www.essai.rnu.tn/Ebook/Informatique/conceptiondebasesdedonneesavecuml.pdf</w:t>
              </w:r>
            </w:hyperlink>
          </w:p>
          <w:p w:rsidR="005145DC" w:rsidRDefault="005145DC" w:rsidP="005145DC">
            <w:pPr>
              <w:spacing w:after="0" w:line="240" w:lineRule="auto"/>
              <w:rPr>
                <w:rFonts w:ascii="Times New Roman" w:eastAsia="Times New Roman" w:hAnsi="Times New Roman" w:cs="Times New Roman"/>
                <w:sz w:val="24"/>
                <w:szCs w:val="24"/>
                <w:lang w:eastAsia="fr-FR"/>
              </w:rPr>
            </w:pPr>
          </w:p>
          <w:p w:rsidR="005145DC" w:rsidRDefault="005145DC" w:rsidP="005145DC">
            <w:pPr>
              <w:spacing w:after="0" w:line="240" w:lineRule="auto"/>
              <w:rPr>
                <w:rFonts w:ascii="Times New Roman" w:eastAsia="Times New Roman" w:hAnsi="Times New Roman" w:cs="Times New Roman"/>
                <w:sz w:val="24"/>
                <w:szCs w:val="24"/>
                <w:lang w:eastAsia="fr-FR"/>
              </w:rPr>
            </w:pPr>
          </w:p>
          <w:p w:rsidR="005145DC" w:rsidRDefault="005145DC"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livre de Pascal Roques, UML2 par la pratique, est également excellent quoique un petit peu plus difficile, et certaines parties hors sujet de notre contexte de cours : </w:t>
            </w:r>
            <w:hyperlink r:id="rId9" w:history="1">
              <w:r w:rsidRPr="00CE36BA">
                <w:rPr>
                  <w:rStyle w:val="Lienhypertexte"/>
                  <w:rFonts w:ascii="Times New Roman" w:eastAsia="Times New Roman" w:hAnsi="Times New Roman" w:cs="Times New Roman"/>
                  <w:sz w:val="24"/>
                  <w:szCs w:val="24"/>
                  <w:lang w:eastAsia="fr-FR"/>
                </w:rPr>
                <w:t>http://www.essai.rnu.tn/UML2_par_la_pratique.pdf</w:t>
              </w:r>
            </w:hyperlink>
          </w:p>
          <w:p w:rsidR="005145DC" w:rsidRPr="005145DC" w:rsidRDefault="005145DC"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Enfin, le livre De C. Soutou, UML2 pour les bases de données. </w:t>
            </w:r>
            <w:hyperlink r:id="rId10" w:history="1">
              <w:r w:rsidRPr="00CE36BA">
                <w:rPr>
                  <w:rStyle w:val="Lienhypertexte"/>
                  <w:rFonts w:ascii="Times New Roman" w:eastAsia="Times New Roman" w:hAnsi="Times New Roman" w:cs="Times New Roman"/>
                  <w:sz w:val="24"/>
                  <w:szCs w:val="24"/>
                  <w:lang w:eastAsia="fr-FR"/>
                </w:rPr>
                <w:t>http://www.essai.rnu.tn/Ebook/Informatique/uml2pourlesbasesdedonnees.pdf</w:t>
              </w:r>
            </w:hyperlink>
          </w:p>
          <w:p w:rsidR="001D2034" w:rsidRDefault="001D2034" w:rsidP="001D2034">
            <w:pPr>
              <w:spacing w:after="0" w:line="240" w:lineRule="auto"/>
              <w:rPr>
                <w:rFonts w:ascii="Times New Roman" w:eastAsia="Times New Roman" w:hAnsi="Times New Roman" w:cs="Times New Roman"/>
                <w:sz w:val="24"/>
                <w:szCs w:val="24"/>
                <w:lang w:eastAsia="fr-FR"/>
              </w:rPr>
            </w:pPr>
          </w:p>
          <w:p w:rsidR="001D2034" w:rsidRPr="001D2034" w:rsidRDefault="001D2034" w:rsidP="001D2034">
            <w:pPr>
              <w:spacing w:after="0" w:line="240" w:lineRule="auto"/>
              <w:rPr>
                <w:rFonts w:ascii="Times New Roman" w:eastAsia="Times New Roman" w:hAnsi="Times New Roman" w:cs="Times New Roman"/>
                <w:sz w:val="24"/>
                <w:szCs w:val="24"/>
                <w:lang w:eastAsia="fr-FR"/>
              </w:rPr>
            </w:pPr>
          </w:p>
          <w:p w:rsidR="00154B2F" w:rsidRPr="00330822" w:rsidRDefault="00154B2F" w:rsidP="00330822">
            <w:pPr>
              <w:spacing w:after="0" w:line="240" w:lineRule="auto"/>
              <w:rPr>
                <w:rFonts w:ascii="Times New Roman" w:eastAsia="Times New Roman" w:hAnsi="Times New Roman" w:cs="Times New Roman"/>
                <w:sz w:val="24"/>
                <w:szCs w:val="24"/>
                <w:lang w:eastAsia="fr-FR"/>
              </w:rPr>
            </w:pPr>
          </w:p>
          <w:p w:rsidR="00330822" w:rsidRPr="00DB7019" w:rsidRDefault="002F0B1B" w:rsidP="00330822">
            <w:pPr>
              <w:spacing w:after="0" w:line="240" w:lineRule="auto"/>
              <w:rPr>
                <w:rFonts w:ascii="Times New Roman" w:eastAsia="Times New Roman" w:hAnsi="Times New Roman" w:cs="Times New Roman"/>
                <w:b/>
                <w:bCs/>
                <w:sz w:val="24"/>
                <w:szCs w:val="24"/>
                <w:lang w:eastAsia="fr-FR"/>
              </w:rPr>
            </w:pPr>
            <w:r w:rsidRPr="00DB7019">
              <w:rPr>
                <w:rFonts w:ascii="Times New Roman" w:eastAsia="Times New Roman" w:hAnsi="Times New Roman" w:cs="Times New Roman"/>
                <w:b/>
                <w:bCs/>
                <w:sz w:val="24"/>
                <w:szCs w:val="24"/>
                <w:lang w:eastAsia="fr-FR"/>
              </w:rPr>
              <w:t>Outils logiciels</w:t>
            </w:r>
          </w:p>
          <w:p w:rsidR="005145DC" w:rsidRDefault="005145DC" w:rsidP="005145DC">
            <w:pPr>
              <w:pStyle w:val="Paragraphedeliste"/>
              <w:numPr>
                <w:ilvl w:val="0"/>
                <w:numId w:val="12"/>
              </w:numPr>
              <w:spacing w:after="0" w:line="240" w:lineRule="auto"/>
              <w:rPr>
                <w:rFonts w:ascii="Times New Roman" w:eastAsia="Times New Roman" w:hAnsi="Times New Roman" w:cs="Times New Roman"/>
                <w:sz w:val="24"/>
                <w:szCs w:val="20"/>
                <w:lang w:eastAsia="fr-FR"/>
              </w:rPr>
            </w:pPr>
            <w:r w:rsidRPr="005145DC">
              <w:rPr>
                <w:rFonts w:ascii="Times New Roman" w:eastAsia="Times New Roman" w:hAnsi="Times New Roman" w:cs="Times New Roman"/>
                <w:sz w:val="24"/>
                <w:szCs w:val="20"/>
                <w:lang w:eastAsia="fr-FR"/>
              </w:rPr>
              <w:t xml:space="preserve">Visual Paradigm version </w:t>
            </w:r>
            <w:r w:rsidR="00E56829">
              <w:rPr>
                <w:rFonts w:ascii="Times New Roman" w:eastAsia="Times New Roman" w:hAnsi="Times New Roman" w:cs="Times New Roman"/>
                <w:sz w:val="24"/>
                <w:szCs w:val="20"/>
                <w:lang w:eastAsia="fr-FR"/>
              </w:rPr>
              <w:t>15</w:t>
            </w:r>
            <w:r w:rsidRPr="005145DC">
              <w:rPr>
                <w:rFonts w:ascii="Times New Roman" w:eastAsia="Times New Roman" w:hAnsi="Times New Roman" w:cs="Times New Roman"/>
                <w:sz w:val="24"/>
                <w:szCs w:val="20"/>
                <w:lang w:eastAsia="fr-FR"/>
              </w:rPr>
              <w:t xml:space="preserve"> (et supérieures)</w:t>
            </w:r>
          </w:p>
          <w:p w:rsidR="00E56829" w:rsidRPr="005145DC" w:rsidRDefault="00E56829" w:rsidP="005145DC">
            <w:pPr>
              <w:pStyle w:val="Paragraphedeliste"/>
              <w:numPr>
                <w:ilvl w:val="0"/>
                <w:numId w:val="12"/>
              </w:numPr>
              <w:spacing w:after="0"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SQL Server 2017 et SQL Server Management Studio</w:t>
            </w:r>
            <w:bookmarkStart w:id="0" w:name="_GoBack"/>
            <w:bookmarkEnd w:id="0"/>
          </w:p>
          <w:p w:rsidR="00231F5A" w:rsidRPr="005145DC" w:rsidRDefault="00231F5A" w:rsidP="00231F5A">
            <w:pPr>
              <w:spacing w:after="0" w:line="240" w:lineRule="auto"/>
              <w:rPr>
                <w:rFonts w:ascii="Times New Roman" w:eastAsia="Times New Roman" w:hAnsi="Times New Roman" w:cs="Times New Roman"/>
                <w:b/>
                <w:bCs/>
                <w:sz w:val="24"/>
                <w:szCs w:val="24"/>
                <w:lang w:eastAsia="fr-FR"/>
              </w:rPr>
            </w:pPr>
          </w:p>
          <w:p w:rsidR="00F532C3" w:rsidRPr="005145DC" w:rsidRDefault="00F532C3" w:rsidP="00231F5A">
            <w:pPr>
              <w:spacing w:after="0" w:line="240" w:lineRule="auto"/>
              <w:rPr>
                <w:rFonts w:ascii="Times New Roman" w:eastAsia="Times New Roman" w:hAnsi="Times New Roman" w:cs="Times New Roman"/>
                <w:b/>
                <w:bCs/>
                <w:sz w:val="24"/>
                <w:szCs w:val="24"/>
                <w:lang w:eastAsia="fr-FR"/>
              </w:rPr>
            </w:pPr>
          </w:p>
          <w:p w:rsidR="00231F5A" w:rsidRPr="00330822" w:rsidRDefault="00231F5A" w:rsidP="00231F5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Planning des séances et des évaluations</w:t>
            </w:r>
          </w:p>
          <w:p w:rsidR="00CF0E40" w:rsidRDefault="00CF0E40" w:rsidP="00E723E2">
            <w:pPr>
              <w:spacing w:after="0" w:line="240" w:lineRule="auto"/>
              <w:jc w:val="center"/>
              <w:rPr>
                <w:rFonts w:ascii="Times New Roman" w:eastAsia="Times New Roman" w:hAnsi="Times New Roman" w:cs="Times New Roman"/>
                <w:sz w:val="20"/>
                <w:szCs w:val="20"/>
                <w:lang w:eastAsia="fr-FR"/>
              </w:rPr>
            </w:pPr>
          </w:p>
          <w:p w:rsidR="00E83EA2" w:rsidRDefault="00CA1632" w:rsidP="00B2644C">
            <w:pPr>
              <w:spacing w:after="0" w:line="240" w:lineRule="auto"/>
              <w:rPr>
                <w:rFonts w:ascii="Times New Roman" w:eastAsia="Times New Roman" w:hAnsi="Times New Roman" w:cs="Times New Roman"/>
                <w:noProof/>
                <w:sz w:val="24"/>
                <w:szCs w:val="24"/>
                <w:lang w:eastAsia="fr-FR"/>
              </w:rPr>
            </w:pPr>
            <w:r w:rsidRPr="00CA1632">
              <w:rPr>
                <w:rFonts w:ascii="Times New Roman" w:eastAsia="Times New Roman" w:hAnsi="Times New Roman" w:cs="Times New Roman"/>
                <w:noProof/>
                <w:sz w:val="24"/>
                <w:szCs w:val="24"/>
                <w:lang w:eastAsia="fr-FR"/>
              </w:rPr>
              <w:drawing>
                <wp:inline distT="0" distB="0" distL="0" distR="0">
                  <wp:extent cx="5759450" cy="14312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431290"/>
                          </a:xfrm>
                          <a:prstGeom prst="rect">
                            <a:avLst/>
                          </a:prstGeom>
                          <a:noFill/>
                          <a:ln>
                            <a:noFill/>
                          </a:ln>
                        </pic:spPr>
                      </pic:pic>
                    </a:graphicData>
                  </a:graphic>
                </wp:inline>
              </w:drawing>
            </w:r>
          </w:p>
          <w:p w:rsidR="0042254D" w:rsidRDefault="0042254D" w:rsidP="00E723E2">
            <w:pPr>
              <w:spacing w:after="0" w:line="240" w:lineRule="auto"/>
              <w:jc w:val="center"/>
              <w:rPr>
                <w:rFonts w:ascii="Times New Roman" w:eastAsia="Times New Roman" w:hAnsi="Times New Roman" w:cs="Times New Roman"/>
                <w:sz w:val="20"/>
                <w:szCs w:val="20"/>
                <w:lang w:eastAsia="fr-FR"/>
              </w:rPr>
            </w:pPr>
          </w:p>
          <w:p w:rsidR="00AA7350" w:rsidRDefault="00AA7350" w:rsidP="00E723E2">
            <w:pPr>
              <w:spacing w:after="0" w:line="240" w:lineRule="auto"/>
              <w:jc w:val="center"/>
              <w:rPr>
                <w:rFonts w:ascii="Times New Roman" w:eastAsia="Times New Roman" w:hAnsi="Times New Roman" w:cs="Times New Roman"/>
                <w:sz w:val="20"/>
                <w:szCs w:val="20"/>
                <w:lang w:eastAsia="fr-FR"/>
              </w:rPr>
            </w:pPr>
          </w:p>
          <w:p w:rsidR="00F532C3" w:rsidRPr="00E723E2" w:rsidRDefault="00F532C3" w:rsidP="00E723E2">
            <w:pPr>
              <w:spacing w:after="0" w:line="240" w:lineRule="auto"/>
              <w:jc w:val="center"/>
              <w:rPr>
                <w:rFonts w:ascii="Times New Roman" w:eastAsia="Times New Roman" w:hAnsi="Times New Roman" w:cs="Times New Roman"/>
                <w:sz w:val="20"/>
                <w:szCs w:val="20"/>
                <w:lang w:eastAsia="fr-FR"/>
              </w:rPr>
            </w:pPr>
          </w:p>
          <w:p w:rsidR="00CF0E40" w:rsidRPr="00330822" w:rsidRDefault="00CF0E40" w:rsidP="00CF0E40">
            <w:pPr>
              <w:spacing w:after="0" w:line="240" w:lineRule="auto"/>
              <w:rPr>
                <w:rFonts w:ascii="Times New Roman" w:eastAsia="Times New Roman" w:hAnsi="Times New Roman" w:cs="Times New Roman"/>
                <w:sz w:val="24"/>
                <w:szCs w:val="24"/>
                <w:lang w:eastAsia="fr-FR"/>
              </w:rPr>
            </w:pPr>
            <w:r w:rsidRPr="00330822">
              <w:rPr>
                <w:rFonts w:ascii="Times New Roman" w:eastAsia="Times New Roman" w:hAnsi="Times New Roman" w:cs="Times New Roman"/>
                <w:b/>
                <w:bCs/>
                <w:sz w:val="24"/>
                <w:szCs w:val="24"/>
                <w:lang w:eastAsia="fr-FR"/>
              </w:rPr>
              <w:t>Modalité d'évaluation</w:t>
            </w:r>
          </w:p>
          <w:p w:rsidR="00F532C3" w:rsidRPr="00330822" w:rsidRDefault="00F532C3" w:rsidP="00CF0E40">
            <w:pPr>
              <w:spacing w:after="0" w:line="240" w:lineRule="auto"/>
              <w:rPr>
                <w:rFonts w:ascii="Times New Roman" w:eastAsia="Times New Roman" w:hAnsi="Times New Roman" w:cs="Times New Roman"/>
                <w:sz w:val="24"/>
                <w:szCs w:val="24"/>
                <w:lang w:eastAsia="fr-FR"/>
              </w:rPr>
            </w:pPr>
          </w:p>
          <w:p w:rsidR="00CF0E40" w:rsidRDefault="00CF0E40" w:rsidP="00CF0E4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Etudes de cas </w:t>
            </w:r>
            <w:r w:rsidR="0042254D">
              <w:rPr>
                <w:rFonts w:ascii="Times New Roman" w:eastAsia="Times New Roman" w:hAnsi="Times New Roman" w:cs="Times New Roman"/>
                <w:sz w:val="24"/>
                <w:szCs w:val="24"/>
                <w:lang w:eastAsia="fr-FR"/>
              </w:rPr>
              <w:t xml:space="preserve">sur la partie </w:t>
            </w:r>
            <w:r w:rsidR="00584FF4">
              <w:rPr>
                <w:rFonts w:ascii="Times New Roman" w:eastAsia="Times New Roman" w:hAnsi="Times New Roman" w:cs="Times New Roman"/>
                <w:sz w:val="24"/>
                <w:szCs w:val="24"/>
                <w:lang w:eastAsia="fr-FR"/>
              </w:rPr>
              <w:t>SQL / Modélisation</w:t>
            </w:r>
          </w:p>
          <w:p w:rsidR="00F532C3" w:rsidRDefault="00F532C3" w:rsidP="00CF0E40">
            <w:pPr>
              <w:spacing w:after="0" w:line="240" w:lineRule="auto"/>
              <w:rPr>
                <w:rFonts w:ascii="Times New Roman" w:eastAsia="Times New Roman" w:hAnsi="Times New Roman" w:cs="Times New Roman"/>
                <w:sz w:val="24"/>
                <w:szCs w:val="24"/>
                <w:lang w:eastAsia="fr-FR"/>
              </w:rPr>
            </w:pPr>
          </w:p>
          <w:p w:rsidR="0023614B" w:rsidRDefault="00A13D35" w:rsidP="00CF0E4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QCM</w:t>
            </w:r>
          </w:p>
          <w:p w:rsidR="00F532C3" w:rsidRDefault="00F532C3" w:rsidP="00231F5A">
            <w:pPr>
              <w:spacing w:after="0" w:line="240" w:lineRule="auto"/>
              <w:rPr>
                <w:rFonts w:ascii="Times New Roman" w:eastAsia="Times New Roman" w:hAnsi="Times New Roman" w:cs="Times New Roman"/>
                <w:b/>
                <w:bCs/>
                <w:sz w:val="24"/>
                <w:szCs w:val="24"/>
                <w:lang w:eastAsia="fr-FR"/>
              </w:rPr>
            </w:pPr>
          </w:p>
          <w:p w:rsidR="00231F5A" w:rsidRDefault="00231F5A" w:rsidP="00231F5A">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Notation </w:t>
            </w:r>
          </w:p>
          <w:p w:rsidR="00231F5A" w:rsidRDefault="00231F5A" w:rsidP="00231F5A">
            <w:pPr>
              <w:spacing w:after="0" w:line="240" w:lineRule="auto"/>
              <w:rPr>
                <w:rFonts w:ascii="Times New Roman" w:eastAsia="Times New Roman" w:hAnsi="Times New Roman" w:cs="Times New Roman"/>
                <w:sz w:val="24"/>
                <w:szCs w:val="24"/>
                <w:lang w:eastAsia="fr-FR"/>
              </w:rPr>
            </w:pPr>
          </w:p>
          <w:p w:rsidR="00333C38" w:rsidRDefault="00333C38"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QCM coefficient 1</w:t>
            </w:r>
          </w:p>
          <w:p w:rsidR="00231F5A" w:rsidRDefault="0042254D" w:rsidP="005145DC">
            <w:pPr>
              <w:pStyle w:val="Paragraphedeliste"/>
              <w:numPr>
                <w:ilvl w:val="0"/>
                <w:numId w:val="4"/>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 EDC coefficient </w:t>
            </w:r>
            <w:r w:rsidR="00333C38">
              <w:rPr>
                <w:rFonts w:ascii="Times New Roman" w:eastAsia="Times New Roman" w:hAnsi="Times New Roman" w:cs="Times New Roman"/>
                <w:sz w:val="24"/>
                <w:szCs w:val="24"/>
                <w:lang w:eastAsia="fr-FR"/>
              </w:rPr>
              <w:t>3</w:t>
            </w:r>
          </w:p>
          <w:p w:rsidR="00231F5A" w:rsidRDefault="00231F5A" w:rsidP="00231F5A">
            <w:pPr>
              <w:spacing w:after="0" w:line="240" w:lineRule="auto"/>
              <w:rPr>
                <w:rFonts w:ascii="Times New Roman" w:eastAsia="Times New Roman" w:hAnsi="Times New Roman" w:cs="Times New Roman"/>
                <w:sz w:val="24"/>
                <w:szCs w:val="24"/>
                <w:lang w:eastAsia="fr-FR"/>
              </w:rPr>
            </w:pPr>
          </w:p>
          <w:p w:rsidR="00231F5A" w:rsidRPr="00231F5A" w:rsidRDefault="00231F5A" w:rsidP="00231F5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Total :</w:t>
            </w:r>
            <w:r w:rsidR="00930226">
              <w:rPr>
                <w:rFonts w:ascii="Times New Roman" w:eastAsia="Times New Roman" w:hAnsi="Times New Roman" w:cs="Times New Roman"/>
                <w:sz w:val="24"/>
                <w:szCs w:val="24"/>
                <w:lang w:eastAsia="fr-FR"/>
              </w:rPr>
              <w:t xml:space="preserve"> </w:t>
            </w:r>
            <w:r w:rsidR="00A13D35">
              <w:rPr>
                <w:rFonts w:ascii="Times New Roman" w:eastAsia="Times New Roman" w:hAnsi="Times New Roman" w:cs="Times New Roman"/>
                <w:sz w:val="24"/>
                <w:szCs w:val="24"/>
                <w:lang w:eastAsia="fr-FR"/>
              </w:rPr>
              <w:t>80</w:t>
            </w:r>
            <w:r w:rsidR="00930226">
              <w:rPr>
                <w:rFonts w:ascii="Times New Roman" w:eastAsia="Times New Roman" w:hAnsi="Times New Roman" w:cs="Times New Roman"/>
                <w:sz w:val="24"/>
                <w:szCs w:val="24"/>
                <w:lang w:eastAsia="fr-FR"/>
              </w:rPr>
              <w:t xml:space="preserve"> points</w:t>
            </w:r>
          </w:p>
          <w:p w:rsidR="00231F5A" w:rsidRDefault="00231F5A" w:rsidP="00231F5A">
            <w:pPr>
              <w:spacing w:after="0" w:line="240" w:lineRule="auto"/>
              <w:rPr>
                <w:rFonts w:ascii="Times New Roman" w:eastAsia="Times New Roman" w:hAnsi="Times New Roman" w:cs="Times New Roman"/>
                <w:sz w:val="24"/>
                <w:szCs w:val="24"/>
                <w:lang w:eastAsia="fr-FR"/>
              </w:rPr>
            </w:pPr>
          </w:p>
          <w:p w:rsidR="00F532C3" w:rsidRPr="00E70222" w:rsidRDefault="00E70222" w:rsidP="00E70222">
            <w:pPr>
              <w:spacing w:after="0" w:line="240" w:lineRule="auto"/>
              <w:rPr>
                <w:rFonts w:ascii="Times New Roman" w:eastAsia="Times New Roman" w:hAnsi="Times New Roman" w:cs="Times New Roman"/>
                <w:i/>
                <w:sz w:val="24"/>
                <w:szCs w:val="24"/>
                <w:lang w:eastAsia="fr-FR"/>
              </w:rPr>
            </w:pPr>
            <w:r w:rsidRPr="00E70222">
              <w:rPr>
                <w:rFonts w:ascii="Times New Roman" w:eastAsia="Times New Roman" w:hAnsi="Times New Roman" w:cs="Times New Roman"/>
                <w:i/>
                <w:sz w:val="24"/>
                <w:szCs w:val="24"/>
                <w:lang w:eastAsia="fr-FR"/>
              </w:rPr>
              <w:t>Une bonne attitude permettra d’arrondir la note au-dessus, un comportement inadapté arrondira la note au-dessous, à la discrétion de Mr Robert.</w:t>
            </w:r>
          </w:p>
          <w:p w:rsidR="00E83EA2" w:rsidRPr="00330822" w:rsidRDefault="00E83EA2" w:rsidP="00231F5A">
            <w:pPr>
              <w:spacing w:after="0" w:line="240" w:lineRule="auto"/>
              <w:rPr>
                <w:rFonts w:ascii="Times New Roman" w:eastAsia="Times New Roman" w:hAnsi="Times New Roman" w:cs="Times New Roman"/>
                <w:sz w:val="24"/>
                <w:szCs w:val="24"/>
                <w:lang w:eastAsia="fr-FR"/>
              </w:rPr>
            </w:pPr>
          </w:p>
          <w:p w:rsidR="00CB77ED" w:rsidRDefault="00330822" w:rsidP="00AE6B7D">
            <w:pPr>
              <w:spacing w:after="0" w:line="240" w:lineRule="auto"/>
              <w:rPr>
                <w:rFonts w:ascii="Times New Roman" w:eastAsia="Times New Roman" w:hAnsi="Times New Roman" w:cs="Times New Roman"/>
                <w:sz w:val="24"/>
                <w:szCs w:val="24"/>
                <w:lang w:eastAsia="fr-FR"/>
              </w:rPr>
            </w:pPr>
            <w:r w:rsidRPr="00330822">
              <w:rPr>
                <w:rFonts w:ascii="Times New Roman" w:eastAsia="Times New Roman" w:hAnsi="Times New Roman" w:cs="Times New Roman"/>
                <w:b/>
                <w:bCs/>
                <w:sz w:val="24"/>
                <w:szCs w:val="24"/>
                <w:lang w:eastAsia="fr-FR"/>
              </w:rPr>
              <w:t>Niveau requis</w:t>
            </w:r>
          </w:p>
          <w:p w:rsidR="00CB77ED" w:rsidRPr="00324853" w:rsidRDefault="0042254D" w:rsidP="000A23E9">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sz w:val="24"/>
                <w:szCs w:val="24"/>
                <w:lang w:eastAsia="fr-FR"/>
              </w:rPr>
              <w:t>Niveau BTS SIO1</w:t>
            </w:r>
          </w:p>
        </w:tc>
      </w:tr>
      <w:tr w:rsidR="00AE1018" w:rsidRPr="00226ECF" w:rsidTr="00330822">
        <w:trPr>
          <w:tblCellSpacing w:w="0" w:type="dxa"/>
        </w:trPr>
        <w:tc>
          <w:tcPr>
            <w:tcW w:w="0" w:type="auto"/>
            <w:vAlign w:val="center"/>
          </w:tcPr>
          <w:p w:rsidR="00AE1018" w:rsidRPr="00226ECF" w:rsidRDefault="00AE1018" w:rsidP="00330822">
            <w:pPr>
              <w:spacing w:after="0" w:line="240" w:lineRule="auto"/>
              <w:rPr>
                <w:rFonts w:ascii="Times New Roman" w:eastAsia="Times New Roman" w:hAnsi="Times New Roman" w:cs="Times New Roman"/>
                <w:b/>
                <w:bCs/>
                <w:sz w:val="27"/>
                <w:szCs w:val="27"/>
                <w:lang w:eastAsia="fr-FR"/>
              </w:rPr>
            </w:pPr>
          </w:p>
        </w:tc>
      </w:tr>
    </w:tbl>
    <w:p w:rsidR="0046767D" w:rsidRPr="00226ECF" w:rsidRDefault="0046767D" w:rsidP="0064696E">
      <w:bookmarkStart w:id="1" w:name="page-comments"/>
      <w:bookmarkEnd w:id="1"/>
    </w:p>
    <w:sectPr w:rsidR="0046767D" w:rsidRPr="00226ECF"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670D"/>
    <w:multiLevelType w:val="multilevel"/>
    <w:tmpl w:val="63FE8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1575"/>
    <w:multiLevelType w:val="hybridMultilevel"/>
    <w:tmpl w:val="B7A00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C564D5"/>
    <w:multiLevelType w:val="hybridMultilevel"/>
    <w:tmpl w:val="379496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7724E1"/>
    <w:multiLevelType w:val="hybridMultilevel"/>
    <w:tmpl w:val="F17A7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601DD2"/>
    <w:multiLevelType w:val="multilevel"/>
    <w:tmpl w:val="7D3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B344E"/>
    <w:multiLevelType w:val="hybridMultilevel"/>
    <w:tmpl w:val="8BDA9D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1E4EEF"/>
    <w:multiLevelType w:val="hybridMultilevel"/>
    <w:tmpl w:val="F198E0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1C3420"/>
    <w:multiLevelType w:val="multilevel"/>
    <w:tmpl w:val="FF5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5747C"/>
    <w:multiLevelType w:val="hybridMultilevel"/>
    <w:tmpl w:val="BDEE0F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3454F0"/>
    <w:multiLevelType w:val="hybridMultilevel"/>
    <w:tmpl w:val="18A61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CF73DC"/>
    <w:multiLevelType w:val="hybridMultilevel"/>
    <w:tmpl w:val="3DEE4E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F5235D"/>
    <w:multiLevelType w:val="hybridMultilevel"/>
    <w:tmpl w:val="F7925D48"/>
    <w:lvl w:ilvl="0" w:tplc="1DAEFA54">
      <w:numFmt w:val="bullet"/>
      <w:lvlText w:val="-"/>
      <w:lvlJc w:val="left"/>
      <w:pPr>
        <w:ind w:left="720" w:hanging="360"/>
      </w:pPr>
      <w:rPr>
        <w:rFonts w:ascii="Times New Roman" w:eastAsia="Times New Roman" w:hAnsi="Times New Roman"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9"/>
  </w:num>
  <w:num w:numId="5">
    <w:abstractNumId w:val="5"/>
  </w:num>
  <w:num w:numId="6">
    <w:abstractNumId w:val="10"/>
  </w:num>
  <w:num w:numId="7">
    <w:abstractNumId w:val="6"/>
  </w:num>
  <w:num w:numId="8">
    <w:abstractNumId w:val="2"/>
  </w:num>
  <w:num w:numId="9">
    <w:abstractNumId w:val="11"/>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22"/>
    <w:rsid w:val="0000003C"/>
    <w:rsid w:val="00005744"/>
    <w:rsid w:val="00012017"/>
    <w:rsid w:val="00015742"/>
    <w:rsid w:val="00015AFF"/>
    <w:rsid w:val="00020318"/>
    <w:rsid w:val="00020CCB"/>
    <w:rsid w:val="00023395"/>
    <w:rsid w:val="0002359F"/>
    <w:rsid w:val="000237A6"/>
    <w:rsid w:val="00023DA3"/>
    <w:rsid w:val="00026960"/>
    <w:rsid w:val="00026B27"/>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3E9"/>
    <w:rsid w:val="000A285F"/>
    <w:rsid w:val="000A3ACD"/>
    <w:rsid w:val="000B7315"/>
    <w:rsid w:val="000B7958"/>
    <w:rsid w:val="000C61B1"/>
    <w:rsid w:val="000D02AD"/>
    <w:rsid w:val="000D0750"/>
    <w:rsid w:val="000D5745"/>
    <w:rsid w:val="000D7241"/>
    <w:rsid w:val="000D7AA7"/>
    <w:rsid w:val="000E2C3E"/>
    <w:rsid w:val="000E3F56"/>
    <w:rsid w:val="000E3FA9"/>
    <w:rsid w:val="000E4243"/>
    <w:rsid w:val="000E5635"/>
    <w:rsid w:val="000E715B"/>
    <w:rsid w:val="000F0C47"/>
    <w:rsid w:val="000F0E55"/>
    <w:rsid w:val="000F12E0"/>
    <w:rsid w:val="000F7A32"/>
    <w:rsid w:val="00100AF5"/>
    <w:rsid w:val="00101A62"/>
    <w:rsid w:val="00110703"/>
    <w:rsid w:val="00114F61"/>
    <w:rsid w:val="00115A31"/>
    <w:rsid w:val="00117F9C"/>
    <w:rsid w:val="00122E75"/>
    <w:rsid w:val="00124D84"/>
    <w:rsid w:val="001261ED"/>
    <w:rsid w:val="00127373"/>
    <w:rsid w:val="00140F28"/>
    <w:rsid w:val="001412B2"/>
    <w:rsid w:val="00143755"/>
    <w:rsid w:val="0014490E"/>
    <w:rsid w:val="00145FE9"/>
    <w:rsid w:val="00150C33"/>
    <w:rsid w:val="00150DC3"/>
    <w:rsid w:val="00152768"/>
    <w:rsid w:val="00154B2F"/>
    <w:rsid w:val="00155DA0"/>
    <w:rsid w:val="00163B7F"/>
    <w:rsid w:val="0016762C"/>
    <w:rsid w:val="001708DF"/>
    <w:rsid w:val="00170C5A"/>
    <w:rsid w:val="001728AC"/>
    <w:rsid w:val="0017309B"/>
    <w:rsid w:val="00173DCA"/>
    <w:rsid w:val="00175495"/>
    <w:rsid w:val="001774C9"/>
    <w:rsid w:val="001826A6"/>
    <w:rsid w:val="00183FA7"/>
    <w:rsid w:val="001846FE"/>
    <w:rsid w:val="001848C7"/>
    <w:rsid w:val="00185755"/>
    <w:rsid w:val="001873C8"/>
    <w:rsid w:val="00187C71"/>
    <w:rsid w:val="00192CE9"/>
    <w:rsid w:val="00196A3D"/>
    <w:rsid w:val="001976F2"/>
    <w:rsid w:val="001A0DDA"/>
    <w:rsid w:val="001A4E03"/>
    <w:rsid w:val="001A4EF5"/>
    <w:rsid w:val="001A64AE"/>
    <w:rsid w:val="001B0409"/>
    <w:rsid w:val="001B3B01"/>
    <w:rsid w:val="001B5876"/>
    <w:rsid w:val="001C05C1"/>
    <w:rsid w:val="001C21A9"/>
    <w:rsid w:val="001C3E24"/>
    <w:rsid w:val="001C4E56"/>
    <w:rsid w:val="001D028B"/>
    <w:rsid w:val="001D0D5E"/>
    <w:rsid w:val="001D1B74"/>
    <w:rsid w:val="001D2034"/>
    <w:rsid w:val="001D2B9C"/>
    <w:rsid w:val="001D3E9D"/>
    <w:rsid w:val="001D5C7E"/>
    <w:rsid w:val="001E1322"/>
    <w:rsid w:val="001E4AF2"/>
    <w:rsid w:val="001E5D96"/>
    <w:rsid w:val="001F219E"/>
    <w:rsid w:val="001F260D"/>
    <w:rsid w:val="001F6A38"/>
    <w:rsid w:val="002016E4"/>
    <w:rsid w:val="00202A4C"/>
    <w:rsid w:val="0020702F"/>
    <w:rsid w:val="00215F7E"/>
    <w:rsid w:val="0022687D"/>
    <w:rsid w:val="00226ECF"/>
    <w:rsid w:val="00230D79"/>
    <w:rsid w:val="00231F5A"/>
    <w:rsid w:val="00232C8E"/>
    <w:rsid w:val="00233087"/>
    <w:rsid w:val="002341C0"/>
    <w:rsid w:val="002348BF"/>
    <w:rsid w:val="00235C74"/>
    <w:rsid w:val="0023614B"/>
    <w:rsid w:val="002421AF"/>
    <w:rsid w:val="00243505"/>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286"/>
    <w:rsid w:val="002C470B"/>
    <w:rsid w:val="002C5084"/>
    <w:rsid w:val="002C72BD"/>
    <w:rsid w:val="002D167A"/>
    <w:rsid w:val="002D291F"/>
    <w:rsid w:val="002D622B"/>
    <w:rsid w:val="002D7AAB"/>
    <w:rsid w:val="002E3291"/>
    <w:rsid w:val="002E3D15"/>
    <w:rsid w:val="002E41C1"/>
    <w:rsid w:val="002F0B1B"/>
    <w:rsid w:val="002F726D"/>
    <w:rsid w:val="003022BC"/>
    <w:rsid w:val="003056D6"/>
    <w:rsid w:val="00317AAE"/>
    <w:rsid w:val="00317F5B"/>
    <w:rsid w:val="0032153F"/>
    <w:rsid w:val="00324853"/>
    <w:rsid w:val="003302FD"/>
    <w:rsid w:val="00330822"/>
    <w:rsid w:val="00330A48"/>
    <w:rsid w:val="003331CF"/>
    <w:rsid w:val="00333AA8"/>
    <w:rsid w:val="00333C38"/>
    <w:rsid w:val="003357DB"/>
    <w:rsid w:val="003400B8"/>
    <w:rsid w:val="00340B4D"/>
    <w:rsid w:val="00344194"/>
    <w:rsid w:val="003476E6"/>
    <w:rsid w:val="00347998"/>
    <w:rsid w:val="003538FB"/>
    <w:rsid w:val="00355BB3"/>
    <w:rsid w:val="003563EE"/>
    <w:rsid w:val="00356C28"/>
    <w:rsid w:val="00357685"/>
    <w:rsid w:val="00362A1A"/>
    <w:rsid w:val="00362E75"/>
    <w:rsid w:val="003636FB"/>
    <w:rsid w:val="00366DB3"/>
    <w:rsid w:val="00367224"/>
    <w:rsid w:val="00367406"/>
    <w:rsid w:val="00367779"/>
    <w:rsid w:val="00370055"/>
    <w:rsid w:val="003731C6"/>
    <w:rsid w:val="00383A8F"/>
    <w:rsid w:val="00384727"/>
    <w:rsid w:val="003863DA"/>
    <w:rsid w:val="00393297"/>
    <w:rsid w:val="003951DC"/>
    <w:rsid w:val="00396099"/>
    <w:rsid w:val="0039680F"/>
    <w:rsid w:val="003A2506"/>
    <w:rsid w:val="003A360A"/>
    <w:rsid w:val="003A63D9"/>
    <w:rsid w:val="003B1997"/>
    <w:rsid w:val="003B7397"/>
    <w:rsid w:val="003C7270"/>
    <w:rsid w:val="003D0190"/>
    <w:rsid w:val="003D11F7"/>
    <w:rsid w:val="003E5A49"/>
    <w:rsid w:val="003F0B3C"/>
    <w:rsid w:val="003F11DC"/>
    <w:rsid w:val="003F1AA3"/>
    <w:rsid w:val="003F21DC"/>
    <w:rsid w:val="003F6BB7"/>
    <w:rsid w:val="003F7F0A"/>
    <w:rsid w:val="00400598"/>
    <w:rsid w:val="00407CCA"/>
    <w:rsid w:val="00410319"/>
    <w:rsid w:val="0041125E"/>
    <w:rsid w:val="004113C1"/>
    <w:rsid w:val="00413899"/>
    <w:rsid w:val="0041493A"/>
    <w:rsid w:val="00421D50"/>
    <w:rsid w:val="0042254D"/>
    <w:rsid w:val="004238BC"/>
    <w:rsid w:val="004249C3"/>
    <w:rsid w:val="00431189"/>
    <w:rsid w:val="00435305"/>
    <w:rsid w:val="00437687"/>
    <w:rsid w:val="00440002"/>
    <w:rsid w:val="0044294E"/>
    <w:rsid w:val="00445CF5"/>
    <w:rsid w:val="00452D7F"/>
    <w:rsid w:val="004571E4"/>
    <w:rsid w:val="004647B3"/>
    <w:rsid w:val="0046767D"/>
    <w:rsid w:val="00467D11"/>
    <w:rsid w:val="00470309"/>
    <w:rsid w:val="004718F2"/>
    <w:rsid w:val="004721EA"/>
    <w:rsid w:val="0048253F"/>
    <w:rsid w:val="004833F0"/>
    <w:rsid w:val="00485790"/>
    <w:rsid w:val="00490381"/>
    <w:rsid w:val="004935CC"/>
    <w:rsid w:val="004947AC"/>
    <w:rsid w:val="00494FE4"/>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7287"/>
    <w:rsid w:val="004D0406"/>
    <w:rsid w:val="004D1E08"/>
    <w:rsid w:val="004D27A0"/>
    <w:rsid w:val="004D2966"/>
    <w:rsid w:val="004D38EA"/>
    <w:rsid w:val="004D5455"/>
    <w:rsid w:val="004E0DB9"/>
    <w:rsid w:val="004E14E7"/>
    <w:rsid w:val="004E42A5"/>
    <w:rsid w:val="004E4E6B"/>
    <w:rsid w:val="004E5BB7"/>
    <w:rsid w:val="004F1F00"/>
    <w:rsid w:val="004F29AC"/>
    <w:rsid w:val="004F29C0"/>
    <w:rsid w:val="004F2FF4"/>
    <w:rsid w:val="004F697E"/>
    <w:rsid w:val="004F7922"/>
    <w:rsid w:val="00501896"/>
    <w:rsid w:val="005058F6"/>
    <w:rsid w:val="00506302"/>
    <w:rsid w:val="00506725"/>
    <w:rsid w:val="005100B6"/>
    <w:rsid w:val="0051064A"/>
    <w:rsid w:val="00512700"/>
    <w:rsid w:val="005145DC"/>
    <w:rsid w:val="0051464D"/>
    <w:rsid w:val="00522FDA"/>
    <w:rsid w:val="00525269"/>
    <w:rsid w:val="00525ED1"/>
    <w:rsid w:val="00526A87"/>
    <w:rsid w:val="00527735"/>
    <w:rsid w:val="0053119C"/>
    <w:rsid w:val="00532E48"/>
    <w:rsid w:val="00533933"/>
    <w:rsid w:val="005441EC"/>
    <w:rsid w:val="00546FE1"/>
    <w:rsid w:val="0055360C"/>
    <w:rsid w:val="005562EE"/>
    <w:rsid w:val="0056313C"/>
    <w:rsid w:val="005652BC"/>
    <w:rsid w:val="0056792A"/>
    <w:rsid w:val="00567EEF"/>
    <w:rsid w:val="005751D9"/>
    <w:rsid w:val="0057525A"/>
    <w:rsid w:val="00576FBF"/>
    <w:rsid w:val="00577C8F"/>
    <w:rsid w:val="005800ED"/>
    <w:rsid w:val="00584FF4"/>
    <w:rsid w:val="00585596"/>
    <w:rsid w:val="00585ECD"/>
    <w:rsid w:val="00590B3C"/>
    <w:rsid w:val="00590DCC"/>
    <w:rsid w:val="005B04EE"/>
    <w:rsid w:val="005B2687"/>
    <w:rsid w:val="005C0D95"/>
    <w:rsid w:val="005C305E"/>
    <w:rsid w:val="005C3E03"/>
    <w:rsid w:val="005C662B"/>
    <w:rsid w:val="005C6A76"/>
    <w:rsid w:val="005C6EED"/>
    <w:rsid w:val="005D1440"/>
    <w:rsid w:val="005D1583"/>
    <w:rsid w:val="005D2263"/>
    <w:rsid w:val="005D6A00"/>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0138"/>
    <w:rsid w:val="006319A0"/>
    <w:rsid w:val="00633EB0"/>
    <w:rsid w:val="00635A6D"/>
    <w:rsid w:val="00636677"/>
    <w:rsid w:val="006443E2"/>
    <w:rsid w:val="00644FFE"/>
    <w:rsid w:val="00646898"/>
    <w:rsid w:val="0064696E"/>
    <w:rsid w:val="00646DAB"/>
    <w:rsid w:val="006476EB"/>
    <w:rsid w:val="00652FF0"/>
    <w:rsid w:val="00657237"/>
    <w:rsid w:val="006630FC"/>
    <w:rsid w:val="006636A0"/>
    <w:rsid w:val="0066579F"/>
    <w:rsid w:val="006707CC"/>
    <w:rsid w:val="0067569C"/>
    <w:rsid w:val="0068740D"/>
    <w:rsid w:val="00690FE9"/>
    <w:rsid w:val="00691F05"/>
    <w:rsid w:val="0069379F"/>
    <w:rsid w:val="006A7BAF"/>
    <w:rsid w:val="006B0216"/>
    <w:rsid w:val="006B75B2"/>
    <w:rsid w:val="006B7B78"/>
    <w:rsid w:val="006C22BA"/>
    <w:rsid w:val="006C30DA"/>
    <w:rsid w:val="006C3574"/>
    <w:rsid w:val="006D4329"/>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14E8"/>
    <w:rsid w:val="0073461E"/>
    <w:rsid w:val="007418D4"/>
    <w:rsid w:val="007448BD"/>
    <w:rsid w:val="00745ED0"/>
    <w:rsid w:val="0074735A"/>
    <w:rsid w:val="007508C2"/>
    <w:rsid w:val="007515A7"/>
    <w:rsid w:val="00751D8E"/>
    <w:rsid w:val="00752549"/>
    <w:rsid w:val="0075748F"/>
    <w:rsid w:val="00770BA1"/>
    <w:rsid w:val="007729BA"/>
    <w:rsid w:val="007761FE"/>
    <w:rsid w:val="00777188"/>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E5C96"/>
    <w:rsid w:val="007E5FD9"/>
    <w:rsid w:val="007F221B"/>
    <w:rsid w:val="007F6E3E"/>
    <w:rsid w:val="007F7147"/>
    <w:rsid w:val="0080017E"/>
    <w:rsid w:val="008019FB"/>
    <w:rsid w:val="00802841"/>
    <w:rsid w:val="00802B5B"/>
    <w:rsid w:val="00803928"/>
    <w:rsid w:val="00805599"/>
    <w:rsid w:val="00810612"/>
    <w:rsid w:val="008129E3"/>
    <w:rsid w:val="00812EA9"/>
    <w:rsid w:val="00813996"/>
    <w:rsid w:val="008149B6"/>
    <w:rsid w:val="00817DBC"/>
    <w:rsid w:val="008259B5"/>
    <w:rsid w:val="008268CC"/>
    <w:rsid w:val="00826A0C"/>
    <w:rsid w:val="00827D1F"/>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A7EB2"/>
    <w:rsid w:val="008B01D5"/>
    <w:rsid w:val="008B1D99"/>
    <w:rsid w:val="008C021C"/>
    <w:rsid w:val="008C26B6"/>
    <w:rsid w:val="008C5258"/>
    <w:rsid w:val="008C5366"/>
    <w:rsid w:val="008D18D5"/>
    <w:rsid w:val="008D1B23"/>
    <w:rsid w:val="008D5FF6"/>
    <w:rsid w:val="008E2680"/>
    <w:rsid w:val="008E399B"/>
    <w:rsid w:val="008E4777"/>
    <w:rsid w:val="008E5999"/>
    <w:rsid w:val="008F1EB8"/>
    <w:rsid w:val="0090000C"/>
    <w:rsid w:val="00900183"/>
    <w:rsid w:val="0090768B"/>
    <w:rsid w:val="009163A3"/>
    <w:rsid w:val="00927E56"/>
    <w:rsid w:val="00930226"/>
    <w:rsid w:val="00933616"/>
    <w:rsid w:val="00936507"/>
    <w:rsid w:val="009412E8"/>
    <w:rsid w:val="0094188F"/>
    <w:rsid w:val="009423F6"/>
    <w:rsid w:val="0094511D"/>
    <w:rsid w:val="00945BB2"/>
    <w:rsid w:val="00945F5E"/>
    <w:rsid w:val="009479DD"/>
    <w:rsid w:val="009500DC"/>
    <w:rsid w:val="00951610"/>
    <w:rsid w:val="00953F13"/>
    <w:rsid w:val="009543A2"/>
    <w:rsid w:val="00963A78"/>
    <w:rsid w:val="00970CF8"/>
    <w:rsid w:val="009733FB"/>
    <w:rsid w:val="0097469B"/>
    <w:rsid w:val="00982C4E"/>
    <w:rsid w:val="0098392F"/>
    <w:rsid w:val="009906D5"/>
    <w:rsid w:val="00990CD9"/>
    <w:rsid w:val="00991C11"/>
    <w:rsid w:val="00992287"/>
    <w:rsid w:val="00993055"/>
    <w:rsid w:val="00994EFA"/>
    <w:rsid w:val="00995027"/>
    <w:rsid w:val="0099586F"/>
    <w:rsid w:val="0099670E"/>
    <w:rsid w:val="00996B97"/>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04AC"/>
    <w:rsid w:val="00A11607"/>
    <w:rsid w:val="00A13D35"/>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850AE"/>
    <w:rsid w:val="00A90235"/>
    <w:rsid w:val="00AA7350"/>
    <w:rsid w:val="00AB3847"/>
    <w:rsid w:val="00AB6DC0"/>
    <w:rsid w:val="00AB77DE"/>
    <w:rsid w:val="00AC132F"/>
    <w:rsid w:val="00AC1964"/>
    <w:rsid w:val="00AC3AFE"/>
    <w:rsid w:val="00AC40B0"/>
    <w:rsid w:val="00AC5757"/>
    <w:rsid w:val="00AC60D4"/>
    <w:rsid w:val="00AD3D4B"/>
    <w:rsid w:val="00AD59CF"/>
    <w:rsid w:val="00AD62E4"/>
    <w:rsid w:val="00AE060B"/>
    <w:rsid w:val="00AE1018"/>
    <w:rsid w:val="00AE4D66"/>
    <w:rsid w:val="00AE6B17"/>
    <w:rsid w:val="00AE6B7D"/>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644C"/>
    <w:rsid w:val="00B27AC5"/>
    <w:rsid w:val="00B3005F"/>
    <w:rsid w:val="00B341C1"/>
    <w:rsid w:val="00B358A8"/>
    <w:rsid w:val="00B44BAA"/>
    <w:rsid w:val="00B452FD"/>
    <w:rsid w:val="00B519A1"/>
    <w:rsid w:val="00B53CDE"/>
    <w:rsid w:val="00B610AD"/>
    <w:rsid w:val="00B61935"/>
    <w:rsid w:val="00B61B1B"/>
    <w:rsid w:val="00B63162"/>
    <w:rsid w:val="00B65486"/>
    <w:rsid w:val="00B6575B"/>
    <w:rsid w:val="00B66AD5"/>
    <w:rsid w:val="00B74DB6"/>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59EB"/>
    <w:rsid w:val="00BC65F7"/>
    <w:rsid w:val="00BD219B"/>
    <w:rsid w:val="00BD5EE0"/>
    <w:rsid w:val="00BD66CC"/>
    <w:rsid w:val="00BE1386"/>
    <w:rsid w:val="00BE26CF"/>
    <w:rsid w:val="00BE49BE"/>
    <w:rsid w:val="00BE6F43"/>
    <w:rsid w:val="00BE77E3"/>
    <w:rsid w:val="00BF1B46"/>
    <w:rsid w:val="00BF391B"/>
    <w:rsid w:val="00BF5B2B"/>
    <w:rsid w:val="00BF747E"/>
    <w:rsid w:val="00BF7C8B"/>
    <w:rsid w:val="00C00634"/>
    <w:rsid w:val="00C04DB9"/>
    <w:rsid w:val="00C054C5"/>
    <w:rsid w:val="00C054CB"/>
    <w:rsid w:val="00C0562D"/>
    <w:rsid w:val="00C065D3"/>
    <w:rsid w:val="00C07CE5"/>
    <w:rsid w:val="00C10B1E"/>
    <w:rsid w:val="00C13F67"/>
    <w:rsid w:val="00C1441C"/>
    <w:rsid w:val="00C14AF4"/>
    <w:rsid w:val="00C15988"/>
    <w:rsid w:val="00C17AD2"/>
    <w:rsid w:val="00C17BD2"/>
    <w:rsid w:val="00C24169"/>
    <w:rsid w:val="00C2434A"/>
    <w:rsid w:val="00C25F4C"/>
    <w:rsid w:val="00C276BF"/>
    <w:rsid w:val="00C313EE"/>
    <w:rsid w:val="00C333EA"/>
    <w:rsid w:val="00C33531"/>
    <w:rsid w:val="00C36FF6"/>
    <w:rsid w:val="00C4026B"/>
    <w:rsid w:val="00C432AF"/>
    <w:rsid w:val="00C46A92"/>
    <w:rsid w:val="00C50E01"/>
    <w:rsid w:val="00C5187F"/>
    <w:rsid w:val="00C52E59"/>
    <w:rsid w:val="00C537EC"/>
    <w:rsid w:val="00C55928"/>
    <w:rsid w:val="00C62085"/>
    <w:rsid w:val="00C6615A"/>
    <w:rsid w:val="00C66422"/>
    <w:rsid w:val="00C6670A"/>
    <w:rsid w:val="00C72744"/>
    <w:rsid w:val="00C727FD"/>
    <w:rsid w:val="00C7408E"/>
    <w:rsid w:val="00C7423F"/>
    <w:rsid w:val="00C7749E"/>
    <w:rsid w:val="00C80676"/>
    <w:rsid w:val="00C80E8B"/>
    <w:rsid w:val="00C80F2B"/>
    <w:rsid w:val="00C81193"/>
    <w:rsid w:val="00C82556"/>
    <w:rsid w:val="00C831E8"/>
    <w:rsid w:val="00C85BFB"/>
    <w:rsid w:val="00C8762F"/>
    <w:rsid w:val="00C907D3"/>
    <w:rsid w:val="00C91EF2"/>
    <w:rsid w:val="00C93C29"/>
    <w:rsid w:val="00C95063"/>
    <w:rsid w:val="00CA05D8"/>
    <w:rsid w:val="00CA1632"/>
    <w:rsid w:val="00CA4251"/>
    <w:rsid w:val="00CA6771"/>
    <w:rsid w:val="00CA72DE"/>
    <w:rsid w:val="00CA78D1"/>
    <w:rsid w:val="00CA7E54"/>
    <w:rsid w:val="00CB0520"/>
    <w:rsid w:val="00CB1293"/>
    <w:rsid w:val="00CB1909"/>
    <w:rsid w:val="00CB2BCE"/>
    <w:rsid w:val="00CB41DD"/>
    <w:rsid w:val="00CB53E0"/>
    <w:rsid w:val="00CB709C"/>
    <w:rsid w:val="00CB77ED"/>
    <w:rsid w:val="00CC14A1"/>
    <w:rsid w:val="00CC3BAD"/>
    <w:rsid w:val="00CC6093"/>
    <w:rsid w:val="00CC76F2"/>
    <w:rsid w:val="00CC78F7"/>
    <w:rsid w:val="00CD09EA"/>
    <w:rsid w:val="00CD75BE"/>
    <w:rsid w:val="00CE3AFA"/>
    <w:rsid w:val="00CE5C36"/>
    <w:rsid w:val="00CF0E40"/>
    <w:rsid w:val="00CF1692"/>
    <w:rsid w:val="00CF52C3"/>
    <w:rsid w:val="00CF5801"/>
    <w:rsid w:val="00CF6F92"/>
    <w:rsid w:val="00D0275F"/>
    <w:rsid w:val="00D02A49"/>
    <w:rsid w:val="00D031BF"/>
    <w:rsid w:val="00D046EC"/>
    <w:rsid w:val="00D06263"/>
    <w:rsid w:val="00D23928"/>
    <w:rsid w:val="00D24CA0"/>
    <w:rsid w:val="00D251A9"/>
    <w:rsid w:val="00D30B27"/>
    <w:rsid w:val="00D313FA"/>
    <w:rsid w:val="00D318F5"/>
    <w:rsid w:val="00D33ACA"/>
    <w:rsid w:val="00D35E9F"/>
    <w:rsid w:val="00D36E6B"/>
    <w:rsid w:val="00D40E12"/>
    <w:rsid w:val="00D5176E"/>
    <w:rsid w:val="00D52067"/>
    <w:rsid w:val="00D60FF9"/>
    <w:rsid w:val="00D64639"/>
    <w:rsid w:val="00D65C3F"/>
    <w:rsid w:val="00D7058A"/>
    <w:rsid w:val="00D7091C"/>
    <w:rsid w:val="00D7235E"/>
    <w:rsid w:val="00D72BD3"/>
    <w:rsid w:val="00D74C42"/>
    <w:rsid w:val="00D74C87"/>
    <w:rsid w:val="00D752A0"/>
    <w:rsid w:val="00D75978"/>
    <w:rsid w:val="00D762E5"/>
    <w:rsid w:val="00D77107"/>
    <w:rsid w:val="00D807EE"/>
    <w:rsid w:val="00D80E3A"/>
    <w:rsid w:val="00D827D1"/>
    <w:rsid w:val="00D836C1"/>
    <w:rsid w:val="00D874E3"/>
    <w:rsid w:val="00D90476"/>
    <w:rsid w:val="00D91873"/>
    <w:rsid w:val="00D97F86"/>
    <w:rsid w:val="00DA2D36"/>
    <w:rsid w:val="00DA2F3E"/>
    <w:rsid w:val="00DB08DC"/>
    <w:rsid w:val="00DB2158"/>
    <w:rsid w:val="00DB67B2"/>
    <w:rsid w:val="00DB7019"/>
    <w:rsid w:val="00DB7DC0"/>
    <w:rsid w:val="00DC1A8C"/>
    <w:rsid w:val="00DC1BB0"/>
    <w:rsid w:val="00DC41C9"/>
    <w:rsid w:val="00DC4202"/>
    <w:rsid w:val="00DC48D6"/>
    <w:rsid w:val="00DC7E7D"/>
    <w:rsid w:val="00DD36D3"/>
    <w:rsid w:val="00DD3EEE"/>
    <w:rsid w:val="00DD4047"/>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3B06"/>
    <w:rsid w:val="00E53FC8"/>
    <w:rsid w:val="00E55E32"/>
    <w:rsid w:val="00E56829"/>
    <w:rsid w:val="00E62D3D"/>
    <w:rsid w:val="00E6447B"/>
    <w:rsid w:val="00E67437"/>
    <w:rsid w:val="00E70222"/>
    <w:rsid w:val="00E71113"/>
    <w:rsid w:val="00E723E2"/>
    <w:rsid w:val="00E74D29"/>
    <w:rsid w:val="00E83E05"/>
    <w:rsid w:val="00E83EA2"/>
    <w:rsid w:val="00E8507A"/>
    <w:rsid w:val="00E87836"/>
    <w:rsid w:val="00E927A9"/>
    <w:rsid w:val="00E92B14"/>
    <w:rsid w:val="00E931FA"/>
    <w:rsid w:val="00E96A2B"/>
    <w:rsid w:val="00E96D70"/>
    <w:rsid w:val="00EA6B62"/>
    <w:rsid w:val="00EA701E"/>
    <w:rsid w:val="00EA7C5B"/>
    <w:rsid w:val="00EA7EAB"/>
    <w:rsid w:val="00EB6FED"/>
    <w:rsid w:val="00ED401C"/>
    <w:rsid w:val="00ED56A9"/>
    <w:rsid w:val="00EE57AD"/>
    <w:rsid w:val="00EF2C12"/>
    <w:rsid w:val="00EF3521"/>
    <w:rsid w:val="00EF6A22"/>
    <w:rsid w:val="00EF721C"/>
    <w:rsid w:val="00EF7266"/>
    <w:rsid w:val="00F00061"/>
    <w:rsid w:val="00F016B5"/>
    <w:rsid w:val="00F01BC2"/>
    <w:rsid w:val="00F03684"/>
    <w:rsid w:val="00F05DD6"/>
    <w:rsid w:val="00F06085"/>
    <w:rsid w:val="00F065C9"/>
    <w:rsid w:val="00F11409"/>
    <w:rsid w:val="00F116DA"/>
    <w:rsid w:val="00F13CC3"/>
    <w:rsid w:val="00F14EBA"/>
    <w:rsid w:val="00F30C53"/>
    <w:rsid w:val="00F31E78"/>
    <w:rsid w:val="00F335A5"/>
    <w:rsid w:val="00F36812"/>
    <w:rsid w:val="00F368C7"/>
    <w:rsid w:val="00F40998"/>
    <w:rsid w:val="00F417E4"/>
    <w:rsid w:val="00F42185"/>
    <w:rsid w:val="00F44EBF"/>
    <w:rsid w:val="00F47DD9"/>
    <w:rsid w:val="00F51955"/>
    <w:rsid w:val="00F52FAF"/>
    <w:rsid w:val="00F532C3"/>
    <w:rsid w:val="00F53B22"/>
    <w:rsid w:val="00F53C1B"/>
    <w:rsid w:val="00F54E8B"/>
    <w:rsid w:val="00F55F5C"/>
    <w:rsid w:val="00F62922"/>
    <w:rsid w:val="00F644A9"/>
    <w:rsid w:val="00F75B7E"/>
    <w:rsid w:val="00F8553C"/>
    <w:rsid w:val="00F91C03"/>
    <w:rsid w:val="00F91E0E"/>
    <w:rsid w:val="00F9221F"/>
    <w:rsid w:val="00F9479B"/>
    <w:rsid w:val="00FA025A"/>
    <w:rsid w:val="00FA1EB4"/>
    <w:rsid w:val="00FA21D9"/>
    <w:rsid w:val="00FA3179"/>
    <w:rsid w:val="00FA3989"/>
    <w:rsid w:val="00FA56F3"/>
    <w:rsid w:val="00FB29B1"/>
    <w:rsid w:val="00FB3E31"/>
    <w:rsid w:val="00FB6A44"/>
    <w:rsid w:val="00FC7F26"/>
    <w:rsid w:val="00FD030B"/>
    <w:rsid w:val="00FD1CC6"/>
    <w:rsid w:val="00FD42F9"/>
    <w:rsid w:val="00FE16A1"/>
    <w:rsid w:val="00FE5F77"/>
    <w:rsid w:val="00FF0CBD"/>
    <w:rsid w:val="00FF284C"/>
    <w:rsid w:val="00FF4B1C"/>
    <w:rsid w:val="00FF4CF9"/>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EEFA0-78D5-4C0E-94A5-C0C8FE6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paragraph" w:styleId="Titre3">
    <w:name w:val="heading 3"/>
    <w:basedOn w:val="Normal"/>
    <w:link w:val="Titre3Car"/>
    <w:uiPriority w:val="9"/>
    <w:qFormat/>
    <w:rsid w:val="0033082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3082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330822"/>
    <w:rPr>
      <w:color w:val="0000FF"/>
      <w:u w:val="single"/>
    </w:rPr>
  </w:style>
  <w:style w:type="paragraph" w:styleId="Paragraphedeliste">
    <w:name w:val="List Paragraph"/>
    <w:basedOn w:val="Normal"/>
    <w:uiPriority w:val="34"/>
    <w:qFormat/>
    <w:rsid w:val="001D2034"/>
    <w:pPr>
      <w:ind w:left="720"/>
      <w:contextualSpacing/>
    </w:pPr>
  </w:style>
  <w:style w:type="paragraph" w:styleId="Textedebulles">
    <w:name w:val="Balloon Text"/>
    <w:basedOn w:val="Normal"/>
    <w:link w:val="TextedebullesCar"/>
    <w:uiPriority w:val="99"/>
    <w:semiHidden/>
    <w:unhideWhenUsed/>
    <w:rsid w:val="002C42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4286"/>
    <w:rPr>
      <w:rFonts w:ascii="Tahoma" w:hAnsi="Tahoma" w:cs="Tahoma"/>
      <w:sz w:val="16"/>
      <w:szCs w:val="16"/>
    </w:rPr>
  </w:style>
  <w:style w:type="character" w:customStyle="1" w:styleId="UnresolvedMention">
    <w:name w:val="Unresolved Mention"/>
    <w:basedOn w:val="Policepardfaut"/>
    <w:uiPriority w:val="99"/>
    <w:semiHidden/>
    <w:unhideWhenUsed/>
    <w:rsid w:val="00AE6B7D"/>
    <w:rPr>
      <w:color w:val="808080"/>
      <w:shd w:val="clear" w:color="auto" w:fill="E6E6E6"/>
    </w:rPr>
  </w:style>
  <w:style w:type="paragraph" w:customStyle="1" w:styleId="Default">
    <w:name w:val="Default"/>
    <w:rsid w:val="00DD4047"/>
    <w:pPr>
      <w:autoSpaceDE w:val="0"/>
      <w:autoSpaceDN w:val="0"/>
      <w:adjustRightInd w:val="0"/>
      <w:spacing w:after="0" w:line="240" w:lineRule="auto"/>
    </w:pPr>
    <w:rPr>
      <w:rFonts w:ascii="Arial" w:hAnsi="Arial" w:cs="Arial"/>
      <w:color w:val="000000"/>
      <w:sz w:val="24"/>
      <w:szCs w:val="24"/>
    </w:rPr>
  </w:style>
  <w:style w:type="character" w:styleId="Lienhypertextesuivivisit">
    <w:name w:val="FollowedHyperlink"/>
    <w:basedOn w:val="Policepardfaut"/>
    <w:uiPriority w:val="99"/>
    <w:semiHidden/>
    <w:unhideWhenUsed/>
    <w:rsid w:val="00C333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51741">
      <w:bodyDiv w:val="1"/>
      <w:marLeft w:val="0"/>
      <w:marRight w:val="0"/>
      <w:marTop w:val="0"/>
      <w:marBottom w:val="0"/>
      <w:divBdr>
        <w:top w:val="none" w:sz="0" w:space="0" w:color="auto"/>
        <w:left w:val="none" w:sz="0" w:space="0" w:color="auto"/>
        <w:bottom w:val="none" w:sz="0" w:space="0" w:color="auto"/>
        <w:right w:val="none" w:sz="0" w:space="0" w:color="auto"/>
      </w:divBdr>
      <w:divsChild>
        <w:div w:id="386952235">
          <w:marLeft w:val="0"/>
          <w:marRight w:val="0"/>
          <w:marTop w:val="0"/>
          <w:marBottom w:val="0"/>
          <w:divBdr>
            <w:top w:val="none" w:sz="0" w:space="0" w:color="auto"/>
            <w:left w:val="none" w:sz="0" w:space="0" w:color="auto"/>
            <w:bottom w:val="none" w:sz="0" w:space="0" w:color="auto"/>
            <w:right w:val="none" w:sz="0" w:space="0" w:color="auto"/>
          </w:divBdr>
          <w:divsChild>
            <w:div w:id="576137563">
              <w:marLeft w:val="0"/>
              <w:marRight w:val="0"/>
              <w:marTop w:val="0"/>
              <w:marBottom w:val="0"/>
              <w:divBdr>
                <w:top w:val="none" w:sz="0" w:space="0" w:color="auto"/>
                <w:left w:val="none" w:sz="0" w:space="0" w:color="auto"/>
                <w:bottom w:val="none" w:sz="0" w:space="0" w:color="auto"/>
                <w:right w:val="none" w:sz="0" w:space="0" w:color="auto"/>
              </w:divBdr>
              <w:divsChild>
                <w:div w:id="1185898286">
                  <w:marLeft w:val="0"/>
                  <w:marRight w:val="0"/>
                  <w:marTop w:val="0"/>
                  <w:marBottom w:val="0"/>
                  <w:divBdr>
                    <w:top w:val="none" w:sz="0" w:space="0" w:color="auto"/>
                    <w:left w:val="none" w:sz="0" w:space="0" w:color="auto"/>
                    <w:bottom w:val="none" w:sz="0" w:space="0" w:color="auto"/>
                    <w:right w:val="none" w:sz="0" w:space="0" w:color="auto"/>
                  </w:divBdr>
                  <w:divsChild>
                    <w:div w:id="622463903">
                      <w:marLeft w:val="0"/>
                      <w:marRight w:val="0"/>
                      <w:marTop w:val="0"/>
                      <w:marBottom w:val="0"/>
                      <w:divBdr>
                        <w:top w:val="none" w:sz="0" w:space="0" w:color="auto"/>
                        <w:left w:val="none" w:sz="0" w:space="0" w:color="auto"/>
                        <w:bottom w:val="none" w:sz="0" w:space="0" w:color="auto"/>
                        <w:right w:val="none" w:sz="0" w:space="0" w:color="auto"/>
                      </w:divBdr>
                    </w:div>
                    <w:div w:id="1432821857">
                      <w:marLeft w:val="0"/>
                      <w:marRight w:val="0"/>
                      <w:marTop w:val="0"/>
                      <w:marBottom w:val="0"/>
                      <w:divBdr>
                        <w:top w:val="none" w:sz="0" w:space="0" w:color="auto"/>
                        <w:left w:val="none" w:sz="0" w:space="0" w:color="auto"/>
                        <w:bottom w:val="none" w:sz="0" w:space="0" w:color="auto"/>
                        <w:right w:val="none" w:sz="0" w:space="0" w:color="auto"/>
                      </w:divBdr>
                    </w:div>
                    <w:div w:id="1291790035">
                      <w:marLeft w:val="0"/>
                      <w:marRight w:val="0"/>
                      <w:marTop w:val="0"/>
                      <w:marBottom w:val="0"/>
                      <w:divBdr>
                        <w:top w:val="none" w:sz="0" w:space="0" w:color="auto"/>
                        <w:left w:val="none" w:sz="0" w:space="0" w:color="auto"/>
                        <w:bottom w:val="none" w:sz="0" w:space="0" w:color="auto"/>
                        <w:right w:val="none" w:sz="0" w:space="0" w:color="auto"/>
                      </w:divBdr>
                    </w:div>
                    <w:div w:id="2147118225">
                      <w:marLeft w:val="0"/>
                      <w:marRight w:val="0"/>
                      <w:marTop w:val="0"/>
                      <w:marBottom w:val="0"/>
                      <w:divBdr>
                        <w:top w:val="none" w:sz="0" w:space="0" w:color="auto"/>
                        <w:left w:val="none" w:sz="0" w:space="0" w:color="auto"/>
                        <w:bottom w:val="none" w:sz="0" w:space="0" w:color="auto"/>
                        <w:right w:val="none" w:sz="0" w:space="0" w:color="auto"/>
                      </w:divBdr>
                    </w:div>
                    <w:div w:id="464082181">
                      <w:marLeft w:val="0"/>
                      <w:marRight w:val="0"/>
                      <w:marTop w:val="0"/>
                      <w:marBottom w:val="0"/>
                      <w:divBdr>
                        <w:top w:val="none" w:sz="0" w:space="0" w:color="auto"/>
                        <w:left w:val="none" w:sz="0" w:space="0" w:color="auto"/>
                        <w:bottom w:val="none" w:sz="0" w:space="0" w:color="auto"/>
                        <w:right w:val="none" w:sz="0" w:space="0" w:color="auto"/>
                      </w:divBdr>
                      <w:divsChild>
                        <w:div w:id="217479496">
                          <w:marLeft w:val="0"/>
                          <w:marRight w:val="0"/>
                          <w:marTop w:val="0"/>
                          <w:marBottom w:val="0"/>
                          <w:divBdr>
                            <w:top w:val="none" w:sz="0" w:space="0" w:color="auto"/>
                            <w:left w:val="none" w:sz="0" w:space="0" w:color="auto"/>
                            <w:bottom w:val="none" w:sz="0" w:space="0" w:color="auto"/>
                            <w:right w:val="none" w:sz="0" w:space="0" w:color="auto"/>
                          </w:divBdr>
                        </w:div>
                        <w:div w:id="1622105845">
                          <w:marLeft w:val="0"/>
                          <w:marRight w:val="0"/>
                          <w:marTop w:val="0"/>
                          <w:marBottom w:val="0"/>
                          <w:divBdr>
                            <w:top w:val="none" w:sz="0" w:space="0" w:color="auto"/>
                            <w:left w:val="none" w:sz="0" w:space="0" w:color="auto"/>
                            <w:bottom w:val="none" w:sz="0" w:space="0" w:color="auto"/>
                            <w:right w:val="none" w:sz="0" w:space="0" w:color="auto"/>
                          </w:divBdr>
                        </w:div>
                        <w:div w:id="274482209">
                          <w:marLeft w:val="0"/>
                          <w:marRight w:val="0"/>
                          <w:marTop w:val="0"/>
                          <w:marBottom w:val="0"/>
                          <w:divBdr>
                            <w:top w:val="none" w:sz="0" w:space="0" w:color="auto"/>
                            <w:left w:val="none" w:sz="0" w:space="0" w:color="auto"/>
                            <w:bottom w:val="none" w:sz="0" w:space="0" w:color="auto"/>
                            <w:right w:val="none" w:sz="0" w:space="0" w:color="auto"/>
                          </w:divBdr>
                        </w:div>
                        <w:div w:id="1020743574">
                          <w:marLeft w:val="0"/>
                          <w:marRight w:val="0"/>
                          <w:marTop w:val="0"/>
                          <w:marBottom w:val="0"/>
                          <w:divBdr>
                            <w:top w:val="none" w:sz="0" w:space="0" w:color="auto"/>
                            <w:left w:val="none" w:sz="0" w:space="0" w:color="auto"/>
                            <w:bottom w:val="none" w:sz="0" w:space="0" w:color="auto"/>
                            <w:right w:val="none" w:sz="0" w:space="0" w:color="auto"/>
                          </w:divBdr>
                        </w:div>
                        <w:div w:id="2141723897">
                          <w:marLeft w:val="0"/>
                          <w:marRight w:val="0"/>
                          <w:marTop w:val="0"/>
                          <w:marBottom w:val="0"/>
                          <w:divBdr>
                            <w:top w:val="none" w:sz="0" w:space="0" w:color="auto"/>
                            <w:left w:val="none" w:sz="0" w:space="0" w:color="auto"/>
                            <w:bottom w:val="none" w:sz="0" w:space="0" w:color="auto"/>
                            <w:right w:val="none" w:sz="0" w:space="0" w:color="auto"/>
                          </w:divBdr>
                          <w:divsChild>
                            <w:div w:id="1058672517">
                              <w:marLeft w:val="0"/>
                              <w:marRight w:val="0"/>
                              <w:marTop w:val="0"/>
                              <w:marBottom w:val="0"/>
                              <w:divBdr>
                                <w:top w:val="none" w:sz="0" w:space="0" w:color="auto"/>
                                <w:left w:val="none" w:sz="0" w:space="0" w:color="auto"/>
                                <w:bottom w:val="none" w:sz="0" w:space="0" w:color="auto"/>
                                <w:right w:val="none" w:sz="0" w:space="0" w:color="auto"/>
                              </w:divBdr>
                            </w:div>
                            <w:div w:id="2078701554">
                              <w:marLeft w:val="0"/>
                              <w:marRight w:val="0"/>
                              <w:marTop w:val="0"/>
                              <w:marBottom w:val="0"/>
                              <w:divBdr>
                                <w:top w:val="none" w:sz="0" w:space="0" w:color="auto"/>
                                <w:left w:val="none" w:sz="0" w:space="0" w:color="auto"/>
                                <w:bottom w:val="none" w:sz="0" w:space="0" w:color="auto"/>
                                <w:right w:val="none" w:sz="0" w:space="0" w:color="auto"/>
                              </w:divBdr>
                            </w:div>
                            <w:div w:id="745612070">
                              <w:marLeft w:val="0"/>
                              <w:marRight w:val="0"/>
                              <w:marTop w:val="0"/>
                              <w:marBottom w:val="0"/>
                              <w:divBdr>
                                <w:top w:val="none" w:sz="0" w:space="0" w:color="auto"/>
                                <w:left w:val="none" w:sz="0" w:space="0" w:color="auto"/>
                                <w:bottom w:val="none" w:sz="0" w:space="0" w:color="auto"/>
                                <w:right w:val="none" w:sz="0" w:space="0" w:color="auto"/>
                              </w:divBdr>
                            </w:div>
                          </w:divsChild>
                        </w:div>
                        <w:div w:id="1803228842">
                          <w:marLeft w:val="0"/>
                          <w:marRight w:val="0"/>
                          <w:marTop w:val="0"/>
                          <w:marBottom w:val="0"/>
                          <w:divBdr>
                            <w:top w:val="none" w:sz="0" w:space="0" w:color="auto"/>
                            <w:left w:val="none" w:sz="0" w:space="0" w:color="auto"/>
                            <w:bottom w:val="none" w:sz="0" w:space="0" w:color="auto"/>
                            <w:right w:val="none" w:sz="0" w:space="0" w:color="auto"/>
                          </w:divBdr>
                          <w:divsChild>
                            <w:div w:id="32854621">
                              <w:marLeft w:val="0"/>
                              <w:marRight w:val="0"/>
                              <w:marTop w:val="0"/>
                              <w:marBottom w:val="0"/>
                              <w:divBdr>
                                <w:top w:val="none" w:sz="0" w:space="0" w:color="auto"/>
                                <w:left w:val="none" w:sz="0" w:space="0" w:color="auto"/>
                                <w:bottom w:val="none" w:sz="0" w:space="0" w:color="auto"/>
                                <w:right w:val="none" w:sz="0" w:space="0" w:color="auto"/>
                              </w:divBdr>
                            </w:div>
                          </w:divsChild>
                        </w:div>
                        <w:div w:id="342244549">
                          <w:blockQuote w:val="1"/>
                          <w:marLeft w:val="600"/>
                          <w:marRight w:val="0"/>
                          <w:marTop w:val="0"/>
                          <w:marBottom w:val="0"/>
                          <w:divBdr>
                            <w:top w:val="none" w:sz="0" w:space="0" w:color="auto"/>
                            <w:left w:val="none" w:sz="0" w:space="0" w:color="auto"/>
                            <w:bottom w:val="none" w:sz="0" w:space="0" w:color="auto"/>
                            <w:right w:val="none" w:sz="0" w:space="0" w:color="auto"/>
                          </w:divBdr>
                        </w:div>
                        <w:div w:id="1190141442">
                          <w:blockQuote w:val="1"/>
                          <w:marLeft w:val="600"/>
                          <w:marRight w:val="0"/>
                          <w:marTop w:val="0"/>
                          <w:marBottom w:val="0"/>
                          <w:divBdr>
                            <w:top w:val="none" w:sz="0" w:space="0" w:color="auto"/>
                            <w:left w:val="none" w:sz="0" w:space="0" w:color="auto"/>
                            <w:bottom w:val="none" w:sz="0" w:space="0" w:color="auto"/>
                            <w:right w:val="none" w:sz="0" w:space="0" w:color="auto"/>
                          </w:divBdr>
                          <w:divsChild>
                            <w:div w:id="1792017463">
                              <w:marLeft w:val="0"/>
                              <w:marRight w:val="0"/>
                              <w:marTop w:val="0"/>
                              <w:marBottom w:val="0"/>
                              <w:divBdr>
                                <w:top w:val="none" w:sz="0" w:space="0" w:color="auto"/>
                                <w:left w:val="none" w:sz="0" w:space="0" w:color="auto"/>
                                <w:bottom w:val="none" w:sz="0" w:space="0" w:color="auto"/>
                                <w:right w:val="none" w:sz="0" w:space="0" w:color="auto"/>
                              </w:divBdr>
                            </w:div>
                          </w:divsChild>
                        </w:div>
                        <w:div w:id="1937130374">
                          <w:blockQuote w:val="1"/>
                          <w:marLeft w:val="600"/>
                          <w:marRight w:val="0"/>
                          <w:marTop w:val="0"/>
                          <w:marBottom w:val="0"/>
                          <w:divBdr>
                            <w:top w:val="none" w:sz="0" w:space="0" w:color="auto"/>
                            <w:left w:val="none" w:sz="0" w:space="0" w:color="auto"/>
                            <w:bottom w:val="none" w:sz="0" w:space="0" w:color="auto"/>
                            <w:right w:val="none" w:sz="0" w:space="0" w:color="auto"/>
                          </w:divBdr>
                          <w:divsChild>
                            <w:div w:id="1238247880">
                              <w:marLeft w:val="0"/>
                              <w:marRight w:val="0"/>
                              <w:marTop w:val="0"/>
                              <w:marBottom w:val="0"/>
                              <w:divBdr>
                                <w:top w:val="none" w:sz="0" w:space="0" w:color="auto"/>
                                <w:left w:val="none" w:sz="0" w:space="0" w:color="auto"/>
                                <w:bottom w:val="none" w:sz="0" w:space="0" w:color="auto"/>
                                <w:right w:val="none" w:sz="0" w:space="0" w:color="auto"/>
                              </w:divBdr>
                            </w:div>
                          </w:divsChild>
                        </w:div>
                        <w:div w:id="1903131871">
                          <w:marLeft w:val="0"/>
                          <w:marRight w:val="0"/>
                          <w:marTop w:val="0"/>
                          <w:marBottom w:val="0"/>
                          <w:divBdr>
                            <w:top w:val="none" w:sz="0" w:space="0" w:color="auto"/>
                            <w:left w:val="none" w:sz="0" w:space="0" w:color="auto"/>
                            <w:bottom w:val="none" w:sz="0" w:space="0" w:color="auto"/>
                            <w:right w:val="none" w:sz="0" w:space="0" w:color="auto"/>
                          </w:divBdr>
                          <w:divsChild>
                            <w:div w:id="212934102">
                              <w:marLeft w:val="0"/>
                              <w:marRight w:val="0"/>
                              <w:marTop w:val="0"/>
                              <w:marBottom w:val="0"/>
                              <w:divBdr>
                                <w:top w:val="none" w:sz="0" w:space="0" w:color="auto"/>
                                <w:left w:val="none" w:sz="0" w:space="0" w:color="auto"/>
                                <w:bottom w:val="none" w:sz="0" w:space="0" w:color="auto"/>
                                <w:right w:val="none" w:sz="0" w:space="0" w:color="auto"/>
                              </w:divBdr>
                              <w:divsChild>
                                <w:div w:id="175849683">
                                  <w:marLeft w:val="0"/>
                                  <w:marRight w:val="0"/>
                                  <w:marTop w:val="0"/>
                                  <w:marBottom w:val="0"/>
                                  <w:divBdr>
                                    <w:top w:val="none" w:sz="0" w:space="0" w:color="auto"/>
                                    <w:left w:val="none" w:sz="0" w:space="0" w:color="auto"/>
                                    <w:bottom w:val="none" w:sz="0" w:space="0" w:color="auto"/>
                                    <w:right w:val="none" w:sz="0" w:space="0" w:color="auto"/>
                                  </w:divBdr>
                                </w:div>
                              </w:divsChild>
                            </w:div>
                            <w:div w:id="1964383668">
                              <w:marLeft w:val="0"/>
                              <w:marRight w:val="0"/>
                              <w:marTop w:val="0"/>
                              <w:marBottom w:val="0"/>
                              <w:divBdr>
                                <w:top w:val="none" w:sz="0" w:space="0" w:color="auto"/>
                                <w:left w:val="none" w:sz="0" w:space="0" w:color="auto"/>
                                <w:bottom w:val="none" w:sz="0" w:space="0" w:color="auto"/>
                                <w:right w:val="none" w:sz="0" w:space="0" w:color="auto"/>
                              </w:divBdr>
                              <w:divsChild>
                                <w:div w:id="554707631">
                                  <w:marLeft w:val="0"/>
                                  <w:marRight w:val="0"/>
                                  <w:marTop w:val="0"/>
                                  <w:marBottom w:val="0"/>
                                  <w:divBdr>
                                    <w:top w:val="none" w:sz="0" w:space="0" w:color="auto"/>
                                    <w:left w:val="none" w:sz="0" w:space="0" w:color="auto"/>
                                    <w:bottom w:val="none" w:sz="0" w:space="0" w:color="auto"/>
                                    <w:right w:val="none" w:sz="0" w:space="0" w:color="auto"/>
                                  </w:divBdr>
                                </w:div>
                                <w:div w:id="430056267">
                                  <w:marLeft w:val="0"/>
                                  <w:marRight w:val="0"/>
                                  <w:marTop w:val="0"/>
                                  <w:marBottom w:val="0"/>
                                  <w:divBdr>
                                    <w:top w:val="none" w:sz="0" w:space="0" w:color="auto"/>
                                    <w:left w:val="none" w:sz="0" w:space="0" w:color="auto"/>
                                    <w:bottom w:val="none" w:sz="0" w:space="0" w:color="auto"/>
                                    <w:right w:val="none" w:sz="0" w:space="0" w:color="auto"/>
                                  </w:divBdr>
                                </w:div>
                                <w:div w:id="240069647">
                                  <w:marLeft w:val="0"/>
                                  <w:marRight w:val="0"/>
                                  <w:marTop w:val="0"/>
                                  <w:marBottom w:val="0"/>
                                  <w:divBdr>
                                    <w:top w:val="none" w:sz="0" w:space="0" w:color="auto"/>
                                    <w:left w:val="none" w:sz="0" w:space="0" w:color="auto"/>
                                    <w:bottom w:val="none" w:sz="0" w:space="0" w:color="auto"/>
                                    <w:right w:val="none" w:sz="0" w:space="0" w:color="auto"/>
                                  </w:divBdr>
                                </w:div>
                                <w:div w:id="1310327101">
                                  <w:marLeft w:val="0"/>
                                  <w:marRight w:val="0"/>
                                  <w:marTop w:val="0"/>
                                  <w:marBottom w:val="0"/>
                                  <w:divBdr>
                                    <w:top w:val="none" w:sz="0" w:space="0" w:color="auto"/>
                                    <w:left w:val="none" w:sz="0" w:space="0" w:color="auto"/>
                                    <w:bottom w:val="none" w:sz="0" w:space="0" w:color="auto"/>
                                    <w:right w:val="none" w:sz="0" w:space="0" w:color="auto"/>
                                  </w:divBdr>
                                </w:div>
                                <w:div w:id="122430723">
                                  <w:marLeft w:val="0"/>
                                  <w:marRight w:val="0"/>
                                  <w:marTop w:val="0"/>
                                  <w:marBottom w:val="0"/>
                                  <w:divBdr>
                                    <w:top w:val="none" w:sz="0" w:space="0" w:color="auto"/>
                                    <w:left w:val="none" w:sz="0" w:space="0" w:color="auto"/>
                                    <w:bottom w:val="none" w:sz="0" w:space="0" w:color="auto"/>
                                    <w:right w:val="none" w:sz="0" w:space="0" w:color="auto"/>
                                  </w:divBdr>
                                </w:div>
                                <w:div w:id="2124179599">
                                  <w:marLeft w:val="0"/>
                                  <w:marRight w:val="0"/>
                                  <w:marTop w:val="0"/>
                                  <w:marBottom w:val="0"/>
                                  <w:divBdr>
                                    <w:top w:val="none" w:sz="0" w:space="0" w:color="auto"/>
                                    <w:left w:val="none" w:sz="0" w:space="0" w:color="auto"/>
                                    <w:bottom w:val="none" w:sz="0" w:space="0" w:color="auto"/>
                                    <w:right w:val="none" w:sz="0" w:space="0" w:color="auto"/>
                                  </w:divBdr>
                                </w:div>
                                <w:div w:id="1544555726">
                                  <w:marLeft w:val="0"/>
                                  <w:marRight w:val="0"/>
                                  <w:marTop w:val="0"/>
                                  <w:marBottom w:val="0"/>
                                  <w:divBdr>
                                    <w:top w:val="none" w:sz="0" w:space="0" w:color="auto"/>
                                    <w:left w:val="none" w:sz="0" w:space="0" w:color="auto"/>
                                    <w:bottom w:val="none" w:sz="0" w:space="0" w:color="auto"/>
                                    <w:right w:val="none" w:sz="0" w:space="0" w:color="auto"/>
                                  </w:divBdr>
                                </w:div>
                                <w:div w:id="1059326800">
                                  <w:marLeft w:val="0"/>
                                  <w:marRight w:val="0"/>
                                  <w:marTop w:val="0"/>
                                  <w:marBottom w:val="0"/>
                                  <w:divBdr>
                                    <w:top w:val="none" w:sz="0" w:space="0" w:color="auto"/>
                                    <w:left w:val="none" w:sz="0" w:space="0" w:color="auto"/>
                                    <w:bottom w:val="none" w:sz="0" w:space="0" w:color="auto"/>
                                    <w:right w:val="none" w:sz="0" w:space="0" w:color="auto"/>
                                  </w:divBdr>
                                </w:div>
                                <w:div w:id="2069106075">
                                  <w:marLeft w:val="0"/>
                                  <w:marRight w:val="0"/>
                                  <w:marTop w:val="0"/>
                                  <w:marBottom w:val="0"/>
                                  <w:divBdr>
                                    <w:top w:val="none" w:sz="0" w:space="0" w:color="auto"/>
                                    <w:left w:val="none" w:sz="0" w:space="0" w:color="auto"/>
                                    <w:bottom w:val="none" w:sz="0" w:space="0" w:color="auto"/>
                                    <w:right w:val="none" w:sz="0" w:space="0" w:color="auto"/>
                                  </w:divBdr>
                                </w:div>
                              </w:divsChild>
                            </w:div>
                            <w:div w:id="422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366793">
          <w:marLeft w:val="0"/>
          <w:marRight w:val="0"/>
          <w:marTop w:val="0"/>
          <w:marBottom w:val="0"/>
          <w:divBdr>
            <w:top w:val="none" w:sz="0" w:space="0" w:color="auto"/>
            <w:left w:val="none" w:sz="0" w:space="0" w:color="auto"/>
            <w:bottom w:val="none" w:sz="0" w:space="0" w:color="auto"/>
            <w:right w:val="none" w:sz="0" w:space="0" w:color="auto"/>
          </w:divBdr>
          <w:divsChild>
            <w:div w:id="1417046955">
              <w:marLeft w:val="0"/>
              <w:marRight w:val="0"/>
              <w:marTop w:val="0"/>
              <w:marBottom w:val="0"/>
              <w:divBdr>
                <w:top w:val="none" w:sz="0" w:space="0" w:color="auto"/>
                <w:left w:val="none" w:sz="0" w:space="0" w:color="auto"/>
                <w:bottom w:val="none" w:sz="0" w:space="0" w:color="auto"/>
                <w:right w:val="none" w:sz="0" w:space="0" w:color="auto"/>
              </w:divBdr>
              <w:divsChild>
                <w:div w:id="802044717">
                  <w:marLeft w:val="0"/>
                  <w:marRight w:val="0"/>
                  <w:marTop w:val="0"/>
                  <w:marBottom w:val="0"/>
                  <w:divBdr>
                    <w:top w:val="none" w:sz="0" w:space="0" w:color="auto"/>
                    <w:left w:val="none" w:sz="0" w:space="0" w:color="auto"/>
                    <w:bottom w:val="none" w:sz="0" w:space="0" w:color="auto"/>
                    <w:right w:val="none" w:sz="0" w:space="0" w:color="auto"/>
                  </w:divBdr>
                  <w:divsChild>
                    <w:div w:id="369573366">
                      <w:marLeft w:val="0"/>
                      <w:marRight w:val="0"/>
                      <w:marTop w:val="0"/>
                      <w:marBottom w:val="0"/>
                      <w:divBdr>
                        <w:top w:val="none" w:sz="0" w:space="0" w:color="auto"/>
                        <w:left w:val="none" w:sz="0" w:space="0" w:color="auto"/>
                        <w:bottom w:val="none" w:sz="0" w:space="0" w:color="auto"/>
                        <w:right w:val="none" w:sz="0" w:space="0" w:color="auto"/>
                      </w:divBdr>
                      <w:divsChild>
                        <w:div w:id="361395065">
                          <w:marLeft w:val="0"/>
                          <w:marRight w:val="0"/>
                          <w:marTop w:val="0"/>
                          <w:marBottom w:val="0"/>
                          <w:divBdr>
                            <w:top w:val="none" w:sz="0" w:space="0" w:color="auto"/>
                            <w:left w:val="none" w:sz="0" w:space="0" w:color="auto"/>
                            <w:bottom w:val="none" w:sz="0" w:space="0" w:color="auto"/>
                            <w:right w:val="none" w:sz="0" w:space="0" w:color="auto"/>
                          </w:divBdr>
                          <w:divsChild>
                            <w:div w:id="12828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sai.rnu.tn/Ebook/Informatique/conceptiondebasesdedonneesavecum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orges.gardarin.free.fr/Livre_BD_Contenu/XX-TotalB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if.fr/~amelie/basesdedonneesetmodelesdecalcul-libre.pdf" TargetMode="External"/><Relationship Id="rId11" Type="http://schemas.openxmlformats.org/officeDocument/2006/relationships/image" Target="media/image1.emf"/><Relationship Id="rId5" Type="http://schemas.openxmlformats.org/officeDocument/2006/relationships/hyperlink" Target="http://laurent-audibert.developpez.com/Cours-UML/" TargetMode="External"/><Relationship Id="rId10" Type="http://schemas.openxmlformats.org/officeDocument/2006/relationships/hyperlink" Target="http://www.essai.rnu.tn/Ebook/Informatique/uml2pourlesbasesdedonnees.pdf" TargetMode="External"/><Relationship Id="rId4" Type="http://schemas.openxmlformats.org/officeDocument/2006/relationships/webSettings" Target="webSettings.xml"/><Relationship Id="rId9" Type="http://schemas.openxmlformats.org/officeDocument/2006/relationships/hyperlink" Target="http://www.essai.rnu.tn/UML2_par_la_pratiqu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2458</TotalTime>
  <Pages>2</Pages>
  <Words>448</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dc:creator>
  <cp:lastModifiedBy>Timothée Robert</cp:lastModifiedBy>
  <cp:revision>21</cp:revision>
  <dcterms:created xsi:type="dcterms:W3CDTF">2017-09-08T13:12:00Z</dcterms:created>
  <dcterms:modified xsi:type="dcterms:W3CDTF">2018-09-10T14:06:00Z</dcterms:modified>
</cp:coreProperties>
</file>