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A036D" w14:textId="356A36E3" w:rsidR="00166FB4" w:rsidRDefault="00AC34E9">
      <w:r w:rsidRPr="00AC34E9">
        <w:t>https://jobs.micro1.ai/post/success</w:t>
      </w:r>
    </w:p>
    <w:sectPr w:rsidR="00166F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E9"/>
    <w:rsid w:val="00166FB4"/>
    <w:rsid w:val="001F3833"/>
    <w:rsid w:val="00827FCC"/>
    <w:rsid w:val="00AC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C5832"/>
  <w15:chartTrackingRefBased/>
  <w15:docId w15:val="{EE9B28BB-296E-4C1A-9AD3-A42AF0D6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</dc:creator>
  <cp:keywords/>
  <dc:description/>
  <cp:lastModifiedBy>Pierre</cp:lastModifiedBy>
  <cp:revision>1</cp:revision>
  <dcterms:created xsi:type="dcterms:W3CDTF">2026-07-23T08:59:00Z</dcterms:created>
  <dcterms:modified xsi:type="dcterms:W3CDTF">2026-07-23T08:59:00Z</dcterms:modified>
</cp:coreProperties>
</file>