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892FE3" w14:textId="43A203DC" w:rsidR="00EC7AED" w:rsidRDefault="004F5ACB" w:rsidP="004F5ACB">
      <w:pPr>
        <w:pStyle w:val="Title"/>
        <w:jc w:val="center"/>
      </w:pPr>
      <w:r w:rsidRPr="004F5ACB">
        <w:t>Automatic calibration of a multi-</w:t>
      </w:r>
      <w:r>
        <w:t>sensors system</w:t>
      </w:r>
    </w:p>
    <w:p w14:paraId="397AED25" w14:textId="6316B5F9" w:rsidR="004F5ACB" w:rsidRDefault="004F5ACB" w:rsidP="004F5ACB">
      <w:pPr>
        <w:pStyle w:val="Heading1"/>
      </w:pPr>
      <w:r>
        <w:t>Introduction:</w:t>
      </w:r>
    </w:p>
    <w:p w14:paraId="794FED17" w14:textId="16F75182" w:rsidR="004F5ACB" w:rsidRDefault="004F5ACB" w:rsidP="004F5ACB">
      <w:r>
        <w:t>I propose a mathematical and algorithm framework to solve the problem of automatic calibration of a multi sensors system. A multi sensor system is a system composed of several sensors (cameras, lidars, radars, GPS, IMU, …) that constitute a solid. A set S of sensors form a solid if:</w:t>
      </w:r>
    </w:p>
    <w:p w14:paraId="32EABE92" w14:textId="40E6EDF7" w:rsidR="004F5ACB" w:rsidRPr="004F5ACB" w:rsidRDefault="004F5ACB" w:rsidP="004F5ACB">
      <w:pPr>
        <w:rPr>
          <w:rFonts w:eastAsiaTheme="minorEastAsia"/>
        </w:rPr>
      </w:pPr>
      <m:oMathPara>
        <m:oMath>
          <m:r>
            <w:rPr>
              <w:rFonts w:ascii="Cambria Math" w:hAnsi="Cambria Math"/>
            </w:rPr>
            <m:t xml:space="preserve">∀ t ∈TimeRange, ∀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∈S,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∈S</m:t>
          </m:r>
          <m:r>
            <w:rPr>
              <w:rFonts w:ascii="Cambria Math" w:eastAsiaTheme="minorEastAsia" w:hAnsi="Cambria Math"/>
            </w:rPr>
            <m:t xml:space="preserve">  </m:t>
          </m:r>
          <m:acc>
            <m:accPr>
              <m:chr m:val="⃗"/>
              <m:ctrlPr>
                <w:rPr>
                  <w:rFonts w:ascii="Cambria Math" w:eastAsiaTheme="minorEastAsia" w:hAnsi="Cambria Math"/>
                  <w:i/>
                </w:rPr>
              </m:ctrlPr>
            </m:accPr>
            <m:e>
              <m:f>
                <m:fPr>
                  <m:ctrlPr>
                    <w:rPr>
                      <w:rFonts w:ascii="Cambria Math" w:eastAsiaTheme="minorEastAsia" w:hAnsi="Cambria Math"/>
                      <w:i/>
                    </w:rPr>
                  </m:ctrlPr>
                </m:fPr>
                <m:num>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num>
                <m:den>
                  <m:r>
                    <w:rPr>
                      <w:rFonts w:ascii="Cambria Math" w:eastAsiaTheme="minorEastAsia" w:hAnsi="Cambria Math"/>
                    </w:rPr>
                    <m:t>dt</m:t>
                  </m:r>
                </m:den>
              </m:f>
            </m:e>
          </m:acc>
          <m:r>
            <w:rPr>
              <w:rFonts w:ascii="Cambria Math" w:eastAsiaTheme="minorEastAsia" w:hAnsi="Cambria Math"/>
            </w:rPr>
            <m:t xml:space="preserve">= </m:t>
          </m:r>
          <m:acc>
            <m:accPr>
              <m:chr m:val="⃗"/>
              <m:ctrlPr>
                <w:rPr>
                  <w:rFonts w:ascii="Cambria Math" w:eastAsiaTheme="minorEastAsia" w:hAnsi="Cambria Math"/>
                  <w:i/>
                </w:rPr>
              </m:ctrlPr>
            </m:accPr>
            <m:e>
              <m:r>
                <w:rPr>
                  <w:rFonts w:ascii="Cambria Math" w:eastAsiaTheme="minorEastAsia" w:hAnsi="Cambria Math"/>
                </w:rPr>
                <m:t>0</m:t>
              </m:r>
            </m:e>
          </m:acc>
        </m:oMath>
      </m:oMathPara>
    </w:p>
    <w:p w14:paraId="7643F66B" w14:textId="246A72A3" w:rsidR="004F5ACB" w:rsidRDefault="004F5ACB" w:rsidP="004F5ACB">
      <w:r>
        <w:t>The aim is to find the relative orientation and position for each couple of sensor:</w:t>
      </w:r>
    </w:p>
    <w:p w14:paraId="22BC9F4C" w14:textId="19E8AB34" w:rsidR="004F5ACB" w:rsidRPr="004F5ACB" w:rsidRDefault="00DF227B" w:rsidP="004F5ACB">
      <w:pPr>
        <w:rPr>
          <w:rFonts w:eastAsiaTheme="minorEastAsia"/>
        </w:rPr>
      </w:pPr>
      <m:oMathPara>
        <m:oMath>
          <m:sSubSup>
            <m:sSubSupPr>
              <m:ctrlPr>
                <w:rPr>
                  <w:rFonts w:ascii="Cambria Math" w:hAnsi="Cambria Math"/>
                  <w:i/>
                </w:rPr>
              </m:ctrlPr>
            </m:sSubSupPr>
            <m:e>
              <m:r>
                <w:rPr>
                  <w:rFonts w:ascii="Cambria Math" w:hAnsi="Cambria Math"/>
                </w:rPr>
                <m:t>R</m:t>
              </m:r>
            </m:e>
            <m:sub>
              <m:r>
                <w:rPr>
                  <w:rFonts w:ascii="Cambria Math" w:hAnsi="Cambria Math"/>
                </w:rPr>
                <m:t>s1</m:t>
              </m:r>
            </m:sub>
            <m:sup>
              <m:r>
                <w:rPr>
                  <w:rFonts w:ascii="Cambria Math" w:hAnsi="Cambria Math"/>
                </w:rPr>
                <m:t>s2</m:t>
              </m:r>
            </m:sup>
          </m:sSubSup>
          <m:r>
            <w:rPr>
              <w:rFonts w:ascii="Cambria Math" w:hAnsi="Cambria Math"/>
            </w:rPr>
            <m:t xml:space="preserve">, </m:t>
          </m:r>
          <m:sSubSup>
            <m:sSubSupPr>
              <m:ctrlPr>
                <w:rPr>
                  <w:rFonts w:ascii="Cambria Math" w:hAnsi="Cambria Math"/>
                  <w:i/>
                </w:rPr>
              </m:ctrlPr>
            </m:sSubSupPr>
            <m:e>
              <m:r>
                <w:rPr>
                  <w:rFonts w:ascii="Cambria Math" w:hAnsi="Cambria Math"/>
                </w:rPr>
                <m:t>T</m:t>
              </m:r>
            </m:e>
            <m:sub>
              <m:r>
                <w:rPr>
                  <w:rFonts w:ascii="Cambria Math" w:hAnsi="Cambria Math"/>
                </w:rPr>
                <m:t>s1</m:t>
              </m:r>
            </m:sub>
            <m:sup>
              <m:r>
                <w:rPr>
                  <w:rFonts w:ascii="Cambria Math" w:hAnsi="Cambria Math"/>
                </w:rPr>
                <m:t>s2</m:t>
              </m:r>
            </m:sup>
          </m:sSubSup>
        </m:oMath>
      </m:oMathPara>
    </w:p>
    <w:p w14:paraId="07C18C87" w14:textId="451C6109" w:rsidR="004F5ACB" w:rsidRDefault="004F5ACB" w:rsidP="004F5ACB">
      <w:pPr>
        <w:rPr>
          <w:rFonts w:eastAsiaTheme="minorEastAsia"/>
        </w:rPr>
      </w:pPr>
      <w:r>
        <w:t xml:space="preserve">That map points expressed in </w:t>
      </w:r>
      <m:oMath>
        <m:sSub>
          <m:sSubPr>
            <m:ctrlPr>
              <w:rPr>
                <w:rFonts w:ascii="Cambria Math" w:hAnsi="Cambria Math"/>
                <w:i/>
              </w:rPr>
            </m:ctrlPr>
          </m:sSubPr>
          <m:e>
            <m:r>
              <w:rPr>
                <w:rFonts w:ascii="Cambria Math" w:hAnsi="Cambria Math"/>
              </w:rPr>
              <m:t>s</m:t>
            </m:r>
          </m:e>
          <m:sub>
            <m:r>
              <w:rPr>
                <w:rFonts w:ascii="Cambria Math" w:hAnsi="Cambria Math"/>
              </w:rPr>
              <m:t>1</m:t>
            </m:r>
          </m:sub>
        </m:sSub>
      </m:oMath>
      <w:r>
        <w:rPr>
          <w:rFonts w:eastAsiaTheme="minorEastAsia"/>
        </w:rPr>
        <w:t xml:space="preserve"> coordinate system into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oMath>
      <w:r>
        <w:rPr>
          <w:rFonts w:eastAsiaTheme="minorEastAsia"/>
        </w:rPr>
        <w:t xml:space="preserve"> coordinate system:</w:t>
      </w:r>
    </w:p>
    <w:p w14:paraId="6CC36D69" w14:textId="70A053F0" w:rsidR="004F5ACB" w:rsidRPr="004F5ACB" w:rsidRDefault="004F5ACB" w:rsidP="004F5ACB">
      <w:pPr>
        <w:rPr>
          <w:rFonts w:eastAsiaTheme="minorEastAsia"/>
        </w:rPr>
      </w:pPr>
      <m:oMathPara>
        <m:oMath>
          <m:sSub>
            <m:sSubPr>
              <m:ctrlPr>
                <w:rPr>
                  <w:rFonts w:ascii="Cambria Math" w:hAnsi="Cambria Math"/>
                  <w:i/>
                </w:rPr>
              </m:ctrlPr>
            </m:sSubPr>
            <m:e>
              <m:r>
                <w:rPr>
                  <w:rFonts w:ascii="Cambria Math" w:hAnsi="Cambria Math"/>
                </w:rPr>
                <m:t>X</m:t>
              </m:r>
            </m:e>
            <m:sub>
              <m:r>
                <w:rPr>
                  <w:rFonts w:ascii="Cambria Math" w:hAnsi="Cambria Math"/>
                </w:rPr>
                <m:t>s2</m:t>
              </m:r>
            </m:sub>
          </m:sSub>
          <m:r>
            <w:rPr>
              <w:rFonts w:ascii="Cambria Math" w:hAnsi="Cambria Math"/>
            </w:rPr>
            <m:t xml:space="preserve">= </m:t>
          </m:r>
          <m:sSubSup>
            <m:sSubSupPr>
              <m:ctrlPr>
                <w:rPr>
                  <w:rFonts w:ascii="Cambria Math" w:hAnsi="Cambria Math"/>
                  <w:i/>
                </w:rPr>
              </m:ctrlPr>
            </m:sSubSupPr>
            <m:e>
              <m:r>
                <w:rPr>
                  <w:rFonts w:ascii="Cambria Math" w:hAnsi="Cambria Math"/>
                </w:rPr>
                <m:t>R</m:t>
              </m:r>
            </m:e>
            <m:sub>
              <m:r>
                <w:rPr>
                  <w:rFonts w:ascii="Cambria Math" w:hAnsi="Cambria Math"/>
                </w:rPr>
                <m:t>s1</m:t>
              </m:r>
            </m:sub>
            <m:sup>
              <m:r>
                <w:rPr>
                  <w:rFonts w:ascii="Cambria Math" w:hAnsi="Cambria Math"/>
                </w:rPr>
                <m:t>s2</m:t>
              </m:r>
            </m:sup>
          </m:sSubSup>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s1</m:t>
              </m:r>
            </m:sub>
          </m:sSub>
          <m:r>
            <w:rPr>
              <w:rFonts w:ascii="Cambria Math" w:hAnsi="Cambria Math"/>
            </w:rPr>
            <m:t xml:space="preserve">+ </m:t>
          </m:r>
          <m:sSubSup>
            <m:sSubSupPr>
              <m:ctrlPr>
                <w:rPr>
                  <w:rFonts w:ascii="Cambria Math" w:hAnsi="Cambria Math"/>
                  <w:i/>
                </w:rPr>
              </m:ctrlPr>
            </m:sSubSupPr>
            <m:e>
              <m:r>
                <w:rPr>
                  <w:rFonts w:ascii="Cambria Math" w:hAnsi="Cambria Math"/>
                </w:rPr>
                <m:t>T</m:t>
              </m:r>
            </m:e>
            <m:sub>
              <m:r>
                <w:rPr>
                  <w:rFonts w:ascii="Cambria Math" w:hAnsi="Cambria Math"/>
                </w:rPr>
                <m:t>s1</m:t>
              </m:r>
            </m:sub>
            <m:sup>
              <m:r>
                <w:rPr>
                  <w:rFonts w:ascii="Cambria Math" w:hAnsi="Cambria Math"/>
                </w:rPr>
                <m:t>s2</m:t>
              </m:r>
            </m:sup>
          </m:sSubSup>
        </m:oMath>
      </m:oMathPara>
    </w:p>
    <w:p w14:paraId="1E73BABA" w14:textId="49D75343" w:rsidR="004F5ACB" w:rsidRDefault="004F5ACB" w:rsidP="004F5ACB">
      <w:pPr>
        <w:pStyle w:val="Heading1"/>
      </w:pPr>
      <w:r>
        <w:t>Example:</w:t>
      </w:r>
    </w:p>
    <w:p w14:paraId="64A209D4" w14:textId="54F02316" w:rsidR="004F5ACB" w:rsidRDefault="004F5ACB" w:rsidP="004F5ACB">
      <w:r w:rsidRPr="004F5ACB">
        <w:t>Let's suppose you have the following system composed of a GPS / IMU and a lidar:</w:t>
      </w:r>
    </w:p>
    <w:p w14:paraId="1B7ED677" w14:textId="6778C93A" w:rsidR="004F5ACB" w:rsidRDefault="004F5ACB" w:rsidP="004F5ACB">
      <w:pPr>
        <w:jc w:val="center"/>
      </w:pPr>
      <w:r>
        <w:rPr>
          <w:noProof/>
          <w:lang w:val="fr-FR"/>
        </w:rPr>
        <w:drawing>
          <wp:inline distT="0" distB="0" distL="0" distR="0" wp14:anchorId="64030867" wp14:editId="63665286">
            <wp:extent cx="4019550" cy="3021941"/>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4053577" cy="3047523"/>
                    </a:xfrm>
                    <a:prstGeom prst="rect">
                      <a:avLst/>
                    </a:prstGeom>
                    <a:noFill/>
                    <a:ln>
                      <a:noFill/>
                    </a:ln>
                  </pic:spPr>
                </pic:pic>
              </a:graphicData>
            </a:graphic>
          </wp:inline>
        </w:drawing>
      </w:r>
    </w:p>
    <w:p w14:paraId="1FCC9B27" w14:textId="10DEF388" w:rsidR="004F5ACB" w:rsidRDefault="004F5ACB" w:rsidP="004F5ACB">
      <w:pPr>
        <w:jc w:val="center"/>
      </w:pPr>
    </w:p>
    <w:p w14:paraId="543157FC" w14:textId="04094581" w:rsidR="00901A45" w:rsidRDefault="00901A45" w:rsidP="004F5ACB">
      <w:pPr>
        <w:jc w:val="center"/>
      </w:pPr>
    </w:p>
    <w:p w14:paraId="72BC0900" w14:textId="32B24C79" w:rsidR="00901A45" w:rsidRDefault="00901A45" w:rsidP="004F5ACB">
      <w:pPr>
        <w:jc w:val="center"/>
      </w:pPr>
    </w:p>
    <w:p w14:paraId="7D2C8104" w14:textId="77BFD0BD" w:rsidR="00901A45" w:rsidRDefault="00901A45" w:rsidP="00901A45">
      <w:r>
        <w:lastRenderedPageBreak/>
        <w:t>Notations:</w:t>
      </w:r>
    </w:p>
    <w:p w14:paraId="2CFFB2D2" w14:textId="12D3E309" w:rsidR="00901A45" w:rsidRDefault="00901A45" w:rsidP="00901A45">
      <w:pPr>
        <w:rPr>
          <w:rFonts w:eastAsiaTheme="minorEastAsia"/>
        </w:rPr>
      </w:pPr>
      <m:oMath>
        <m:r>
          <w:rPr>
            <w:rFonts w:ascii="Cambria Math" w:hAnsi="Cambria Math"/>
          </w:rPr>
          <m:t>R(t)</m:t>
        </m:r>
      </m:oMath>
      <w:r>
        <w:rPr>
          <w:rFonts w:eastAsiaTheme="minorEastAsia"/>
        </w:rPr>
        <w:t xml:space="preserve"> : </w:t>
      </w:r>
      <w:r w:rsidR="000E46B4">
        <w:rPr>
          <w:rFonts w:eastAsiaTheme="minorEastAsia"/>
        </w:rPr>
        <w:t>O</w:t>
      </w:r>
      <w:r>
        <w:rPr>
          <w:rFonts w:eastAsiaTheme="minorEastAsia"/>
        </w:rPr>
        <w:t>rientation of the solid over the time</w:t>
      </w:r>
      <w:r w:rsidR="009548E2">
        <w:rPr>
          <w:rFonts w:eastAsiaTheme="minorEastAsia"/>
        </w:rPr>
        <w:t xml:space="preserve"> in the world reference frame</w:t>
      </w:r>
      <w:r w:rsidR="000E46B4">
        <w:rPr>
          <w:rFonts w:eastAsiaTheme="minorEastAsia"/>
        </w:rPr>
        <w:br/>
      </w:r>
      <m:oMath>
        <m:r>
          <w:rPr>
            <w:rFonts w:ascii="Cambria Math" w:eastAsiaTheme="minorEastAsia" w:hAnsi="Cambria Math"/>
          </w:rPr>
          <m:t>T(t)</m:t>
        </m:r>
      </m:oMath>
      <w:r w:rsidR="000E46B4">
        <w:rPr>
          <w:rFonts w:eastAsiaTheme="minorEastAsia"/>
        </w:rPr>
        <w:t>: Position of the solid in the world reference frame</w:t>
      </w:r>
      <w:r>
        <w:rPr>
          <w:rFonts w:eastAsiaTheme="minorEastAsia"/>
        </w:rPr>
        <w:br/>
      </w:r>
      <m:oMath>
        <m:acc>
          <m:accPr>
            <m:chr m:val="̃"/>
            <m:ctrlPr>
              <w:rPr>
                <w:rFonts w:ascii="Cambria Math" w:eastAsiaTheme="minorEastAsia" w:hAnsi="Cambria Math"/>
                <w:i/>
              </w:rPr>
            </m:ctrlPr>
          </m:accPr>
          <m:e>
            <m:r>
              <w:rPr>
                <w:rFonts w:ascii="Cambria Math" w:eastAsiaTheme="minorEastAsia" w:hAnsi="Cambria Math"/>
              </w:rPr>
              <m:t>T</m:t>
            </m:r>
          </m:e>
        </m:acc>
      </m:oMath>
      <w:r>
        <w:rPr>
          <w:rFonts w:eastAsiaTheme="minorEastAsia"/>
        </w:rPr>
        <w:t xml:space="preserve"> : Position of the IMU in the solid</w:t>
      </w:r>
      <w:r w:rsidR="000E46B4">
        <w:rPr>
          <w:rFonts w:eastAsiaTheme="minorEastAsia"/>
        </w:rPr>
        <w:t xml:space="preserve"> reference frame</w:t>
      </w:r>
      <w:r>
        <w:rPr>
          <w:rFonts w:eastAsiaTheme="minorEastAsia"/>
        </w:rPr>
        <w:br/>
      </w:r>
      <m:oMath>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m:t>
            </m:r>
          </m:sup>
        </m:sSup>
      </m:oMath>
      <w:r>
        <w:rPr>
          <w:rFonts w:eastAsiaTheme="minorEastAsia"/>
        </w:rPr>
        <w:t xml:space="preserve"> : Orientation of the lidar in the IMU </w:t>
      </w:r>
      <w:r w:rsidR="009548E2">
        <w:rPr>
          <w:rFonts w:eastAsiaTheme="minorEastAsia"/>
        </w:rPr>
        <w:t xml:space="preserve">reference </w:t>
      </w:r>
      <w:r>
        <w:rPr>
          <w:rFonts w:eastAsiaTheme="minorEastAsia"/>
        </w:rPr>
        <w:t>frame</w:t>
      </w:r>
      <w:r w:rsidR="000E46B4">
        <w:rPr>
          <w:rFonts w:eastAsiaTheme="minorEastAsia"/>
        </w:rPr>
        <w:br/>
      </w:r>
      <m:oMath>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oMath>
      <w:r w:rsidR="000E46B4">
        <w:rPr>
          <w:rFonts w:eastAsiaTheme="minorEastAsia"/>
        </w:rPr>
        <w:t>: Position of the lidar in the IMU reference frame</w:t>
      </w:r>
    </w:p>
    <w:p w14:paraId="65B98398" w14:textId="4A11B4BE" w:rsidR="000E46B4" w:rsidRDefault="000E46B4" w:rsidP="00901A45">
      <w:pPr>
        <w:rPr>
          <w:rFonts w:eastAsiaTheme="minorEastAsia"/>
        </w:rPr>
      </w:pPr>
      <w:r>
        <w:rPr>
          <w:rFonts w:eastAsiaTheme="minorEastAsia"/>
        </w:rPr>
        <w:t>We suppose that we have access to the IMU orientation and position in the world reference frame over the time and the lidar orientation and position in the lidar reference frame at time t0 (obtained using a slam algorithm for instance).</w:t>
      </w:r>
    </w:p>
    <w:p w14:paraId="7DCBFAB8" w14:textId="77777777" w:rsidR="000E46B4" w:rsidRDefault="000E46B4" w:rsidP="00901A45">
      <w:pPr>
        <w:rPr>
          <w:rFonts w:eastAsiaTheme="minorEastAsia"/>
        </w:rPr>
      </w:pPr>
      <w:r>
        <w:rPr>
          <w:rFonts w:eastAsiaTheme="minorEastAsia"/>
        </w:rPr>
        <w:t>The idea is to express the theory orientation and position of the sensors according to the parameters (</w:t>
      </w:r>
      <m:oMath>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m:t>
            </m:r>
          </m:sup>
        </m:sSup>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 xml:space="preserve">, </m:t>
        </m:r>
        <m:acc>
          <m:accPr>
            <m:chr m:val="̃"/>
            <m:ctrlPr>
              <w:rPr>
                <w:rFonts w:ascii="Cambria Math" w:eastAsiaTheme="minorEastAsia" w:hAnsi="Cambria Math"/>
                <w:i/>
              </w:rPr>
            </m:ctrlPr>
          </m:accPr>
          <m:e>
            <m:r>
              <w:rPr>
                <w:rFonts w:ascii="Cambria Math" w:eastAsiaTheme="minorEastAsia" w:hAnsi="Cambria Math"/>
              </w:rPr>
              <m:t>T</m:t>
            </m:r>
          </m:e>
        </m:acc>
      </m:oMath>
      <w:r>
        <w:rPr>
          <w:rFonts w:eastAsiaTheme="minorEastAsia"/>
        </w:rPr>
        <w:t>) and see how we can infer them using the input data</w:t>
      </w:r>
    </w:p>
    <w:p w14:paraId="74CC9BAA" w14:textId="77777777" w:rsidR="006B2968" w:rsidRDefault="000E46B4" w:rsidP="00901A45">
      <w:pPr>
        <w:rPr>
          <w:rFonts w:eastAsiaTheme="minorEastAsia"/>
        </w:rPr>
      </w:pPr>
      <w:r>
        <w:rPr>
          <w:rFonts w:eastAsiaTheme="minorEastAsia"/>
        </w:rPr>
        <w:t xml:space="preserve">Let’s X be a physical 3D points.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s</m:t>
            </m:r>
          </m:sub>
        </m:sSub>
      </m:oMath>
      <w:r>
        <w:rPr>
          <w:rFonts w:eastAsiaTheme="minorEastAsia"/>
        </w:rPr>
        <w:t xml:space="preserve"> will be the </w:t>
      </w:r>
      <m:oMath>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3</m:t>
            </m:r>
          </m:sup>
        </m:sSup>
      </m:oMath>
      <w:r>
        <w:rPr>
          <w:rFonts w:eastAsiaTheme="minorEastAsia"/>
        </w:rPr>
        <w:t xml:space="preserve"> vector representing the coordinates of X in </w:t>
      </w:r>
      <w:r w:rsidR="006B2968">
        <w:rPr>
          <w:rFonts w:eastAsiaTheme="minorEastAsia"/>
        </w:rPr>
        <w:t>the s reference frame.</w:t>
      </w:r>
    </w:p>
    <w:p w14:paraId="4B3DF4B5" w14:textId="5EF8184E" w:rsidR="006B2968" w:rsidRDefault="006B2968" w:rsidP="006B2968">
      <w:pPr>
        <w:jc w:val="center"/>
        <w:rPr>
          <w:rFonts w:eastAsiaTheme="minorEastAsia"/>
        </w:rPr>
      </w:pP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world</m:t>
            </m:r>
          </m:sub>
        </m:sSub>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solid</m:t>
            </m:r>
          </m:sub>
        </m:sSub>
        <m:r>
          <w:rPr>
            <w:rFonts w:ascii="Cambria Math" w:eastAsiaTheme="minorEastAsia" w:hAnsi="Cambria Math"/>
          </w:rPr>
          <m:t>+T(t)</m:t>
        </m:r>
      </m:oMath>
      <w:r>
        <w:rPr>
          <w:rFonts w:eastAsiaTheme="minorEastAsia"/>
        </w:rPr>
        <w:t xml:space="preserve"> (1)</w:t>
      </w:r>
    </w:p>
    <w:p w14:paraId="6EC95761" w14:textId="76F6B927" w:rsidR="006B2968" w:rsidRDefault="006B2968" w:rsidP="006B2968">
      <w:pPr>
        <w:jc w:val="center"/>
        <w:rPr>
          <w:rFonts w:eastAsiaTheme="minorEastAsia"/>
        </w:rPr>
      </w:pP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solid</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IMU</m:t>
            </m:r>
          </m:sub>
        </m:sSub>
        <m:r>
          <w:rPr>
            <w:rFonts w:ascii="Cambria Math" w:eastAsiaTheme="minorEastAsia" w:hAnsi="Cambria Math"/>
          </w:rPr>
          <m:t xml:space="preserve">+ </m:t>
        </m:r>
        <m:acc>
          <m:accPr>
            <m:chr m:val="̃"/>
            <m:ctrlPr>
              <w:rPr>
                <w:rFonts w:ascii="Cambria Math" w:eastAsiaTheme="minorEastAsia" w:hAnsi="Cambria Math"/>
                <w:i/>
              </w:rPr>
            </m:ctrlPr>
          </m:accPr>
          <m:e>
            <m:r>
              <w:rPr>
                <w:rFonts w:ascii="Cambria Math" w:eastAsiaTheme="minorEastAsia" w:hAnsi="Cambria Math"/>
              </w:rPr>
              <m:t>T</m:t>
            </m:r>
          </m:e>
        </m:acc>
      </m:oMath>
      <w:r>
        <w:rPr>
          <w:rFonts w:eastAsiaTheme="minorEastAsia"/>
        </w:rPr>
        <w:t xml:space="preserve"> (2)</w:t>
      </w:r>
    </w:p>
    <w:p w14:paraId="722A0ABF" w14:textId="0F37B05A" w:rsidR="006B2968" w:rsidRDefault="006B2968" w:rsidP="006B2968">
      <w:pPr>
        <w:rPr>
          <w:rFonts w:eastAsiaTheme="minorEastAsia"/>
        </w:rPr>
      </w:pPr>
      <w:r>
        <w:rPr>
          <w:rFonts w:eastAsiaTheme="minorEastAsia"/>
        </w:rPr>
        <w:t>Using (1) and (2) we have</w:t>
      </w:r>
    </w:p>
    <w:p w14:paraId="66753141" w14:textId="4A1DDC86" w:rsidR="006B2968" w:rsidRPr="006B2968" w:rsidRDefault="006B2968" w:rsidP="00DF227B">
      <w:pPr>
        <w:jc w:val="center"/>
        <w:rPr>
          <w:rFonts w:eastAsiaTheme="minorEastAsia"/>
        </w:rPr>
      </w:pP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world</m:t>
            </m:r>
          </m:sub>
        </m:sSub>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sSub>
          <m:sSubPr>
            <m:ctrlPr>
              <w:rPr>
                <w:rFonts w:ascii="Cambria Math" w:eastAsiaTheme="minorEastAsia" w:hAnsi="Cambria Math"/>
                <w:i/>
              </w:rPr>
            </m:ctrlPr>
          </m:sSubPr>
          <m:e>
            <m:r>
              <w:rPr>
                <w:rFonts w:ascii="Cambria Math" w:eastAsiaTheme="minorEastAsia" w:hAnsi="Cambria Math"/>
              </w:rPr>
              <m:t>* X</m:t>
            </m:r>
          </m:e>
          <m:sub>
            <m:r>
              <w:rPr>
                <w:rFonts w:ascii="Cambria Math" w:eastAsiaTheme="minorEastAsia" w:hAnsi="Cambria Math"/>
              </w:rPr>
              <m:t>IMU</m:t>
            </m:r>
          </m:sub>
        </m:sSub>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 xml:space="preserve">* </m:t>
        </m:r>
        <m:acc>
          <m:accPr>
            <m:chr m:val="̃"/>
            <m:ctrlPr>
              <w:rPr>
                <w:rFonts w:ascii="Cambria Math" w:eastAsiaTheme="minorEastAsia" w:hAnsi="Cambria Math"/>
                <w:i/>
              </w:rPr>
            </m:ctrlPr>
          </m:accPr>
          <m:e>
            <m:r>
              <w:rPr>
                <w:rFonts w:ascii="Cambria Math" w:eastAsiaTheme="minorEastAsia" w:hAnsi="Cambria Math"/>
              </w:rPr>
              <m:t>T</m:t>
            </m:r>
          </m:e>
        </m:acc>
      </m:oMath>
      <w:r w:rsidR="00DF227B">
        <w:rPr>
          <w:rFonts w:eastAsiaTheme="minorEastAsia"/>
        </w:rPr>
        <w:t xml:space="preserve"> (3)</w:t>
      </w:r>
    </w:p>
    <w:p w14:paraId="1DC54E91" w14:textId="416EE258" w:rsidR="006B2968" w:rsidRDefault="006B2968" w:rsidP="006B2968">
      <w:pPr>
        <w:rPr>
          <w:rFonts w:eastAsiaTheme="minorEastAsia"/>
        </w:rPr>
      </w:pPr>
      <w:r>
        <w:rPr>
          <w:rFonts w:eastAsiaTheme="minorEastAsia"/>
        </w:rPr>
        <w:t>Thus:</w:t>
      </w:r>
    </w:p>
    <w:p w14:paraId="55EE2CE0" w14:textId="0C6C19BF" w:rsidR="006B2968" w:rsidRPr="006B2968" w:rsidRDefault="006B2968" w:rsidP="006B2968">
      <w:pPr>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IMU</m:t>
              </m:r>
            </m:sub>
            <m:sup>
              <m:r>
                <w:rPr>
                  <w:rFonts w:ascii="Cambria Math" w:eastAsiaTheme="minorEastAsia" w:hAnsi="Cambria Math"/>
                </w:rPr>
                <m:t>world</m:t>
              </m:r>
            </m:sup>
          </m:sSubSup>
          <m:r>
            <w:rPr>
              <w:rFonts w:ascii="Cambria Math" w:eastAsiaTheme="minorEastAsia" w:hAnsi="Cambria Math"/>
            </w:rPr>
            <m:t>(t)=R</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w:br/>
          </m:r>
        </m:oMath>
        <m:oMath>
          <m:sSubSup>
            <m:sSubSupPr>
              <m:ctrlPr>
                <w:rPr>
                  <w:rFonts w:ascii="Cambria Math" w:eastAsiaTheme="minorEastAsia" w:hAnsi="Cambria Math"/>
                  <w:i/>
                </w:rPr>
              </m:ctrlPr>
            </m:sSubSupPr>
            <m:e>
              <m:r>
                <w:rPr>
                  <w:rFonts w:ascii="Cambria Math" w:eastAsiaTheme="minorEastAsia" w:hAnsi="Cambria Math"/>
                </w:rPr>
                <m:t>T</m:t>
              </m:r>
            </m:e>
            <m:sub>
              <m:r>
                <w:rPr>
                  <w:rFonts w:ascii="Cambria Math" w:eastAsiaTheme="minorEastAsia" w:hAnsi="Cambria Math"/>
                </w:rPr>
                <m:t>IMU</m:t>
              </m:r>
            </m:sub>
            <m:sup>
              <m:r>
                <w:rPr>
                  <w:rFonts w:ascii="Cambria Math" w:eastAsiaTheme="minorEastAsia" w:hAnsi="Cambria Math"/>
                </w:rPr>
                <m:t>world</m:t>
              </m:r>
            </m:sup>
          </m:sSubSup>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 xml:space="preserve">* </m:t>
          </m:r>
          <m:acc>
            <m:accPr>
              <m:chr m:val="̃"/>
              <m:ctrlPr>
                <w:rPr>
                  <w:rFonts w:ascii="Cambria Math" w:eastAsiaTheme="minorEastAsia" w:hAnsi="Cambria Math"/>
                  <w:i/>
                </w:rPr>
              </m:ctrlPr>
            </m:accPr>
            <m:e>
              <m:r>
                <w:rPr>
                  <w:rFonts w:ascii="Cambria Math" w:eastAsiaTheme="minorEastAsia" w:hAnsi="Cambria Math"/>
                </w:rPr>
                <m:t>T</m:t>
              </m:r>
            </m:e>
          </m:acc>
        </m:oMath>
      </m:oMathPara>
    </w:p>
    <w:p w14:paraId="2A246983" w14:textId="1284FB02" w:rsidR="006B2968" w:rsidRDefault="006B2968" w:rsidP="006B2968">
      <w:pPr>
        <w:rPr>
          <w:rFonts w:eastAsiaTheme="minorEastAsia"/>
        </w:rPr>
      </w:pPr>
      <w:r>
        <w:rPr>
          <w:rFonts w:eastAsiaTheme="minorEastAsia"/>
        </w:rPr>
        <w:t>The trajectory of the IMU forms a kind of cycloid around the trajectory of the solid</w:t>
      </w:r>
    </w:p>
    <w:p w14:paraId="129E4695" w14:textId="76A1D4BF" w:rsidR="00DF227B" w:rsidRDefault="00DF227B" w:rsidP="006B2968">
      <w:pPr>
        <w:rPr>
          <w:rFonts w:eastAsiaTheme="minorEastAsia"/>
        </w:rPr>
      </w:pPr>
      <w:r>
        <w:rPr>
          <w:rFonts w:eastAsiaTheme="minorEastAsia"/>
        </w:rPr>
        <w:t xml:space="preserve">Now, we will retrieve </w:t>
      </w:r>
      <m:oMath>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lidar</m:t>
            </m:r>
          </m:sub>
          <m:sup>
            <m:r>
              <w:rPr>
                <w:rFonts w:ascii="Cambria Math" w:eastAsiaTheme="minorEastAsia" w:hAnsi="Cambria Math"/>
              </w:rPr>
              <m:t>lidar0</m:t>
            </m:r>
          </m:sup>
        </m:sSubSup>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T</m:t>
            </m:r>
          </m:e>
          <m:sub>
            <m:r>
              <w:rPr>
                <w:rFonts w:ascii="Cambria Math" w:eastAsiaTheme="minorEastAsia" w:hAnsi="Cambria Math"/>
              </w:rPr>
              <m:t>lidar</m:t>
            </m:r>
          </m:sub>
          <m:sup>
            <m:r>
              <w:rPr>
                <w:rFonts w:ascii="Cambria Math" w:eastAsiaTheme="minorEastAsia" w:hAnsi="Cambria Math"/>
              </w:rPr>
              <m:t>lidar0</m:t>
            </m:r>
          </m:sup>
        </m:sSubSup>
      </m:oMath>
      <w:r>
        <w:rPr>
          <w:rFonts w:eastAsiaTheme="minorEastAsia"/>
        </w:rPr>
        <w:t xml:space="preserve"> which represents the orientation and position of the lidar in the lidar reference frame at time t0. To do that we will map the frame from the lidar to the world and then to the lidar at time t0.</w:t>
      </w:r>
    </w:p>
    <w:p w14:paraId="396B9BF2" w14:textId="3951985A" w:rsidR="00DF227B" w:rsidRDefault="00DF227B" w:rsidP="00DF227B">
      <w:pPr>
        <w:jc w:val="center"/>
        <w:rPr>
          <w:rFonts w:eastAsiaTheme="minorEastAsia"/>
        </w:rPr>
      </w:pP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IMU</m:t>
            </m:r>
          </m:sub>
        </m:sSub>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m:t>
            </m:r>
          </m:sup>
        </m:sSup>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lidar</m:t>
            </m:r>
          </m:sub>
        </m:sSub>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oMath>
      <w:r>
        <w:rPr>
          <w:rFonts w:eastAsiaTheme="minorEastAsia"/>
        </w:rPr>
        <w:t xml:space="preserve"> (4)</w:t>
      </w:r>
    </w:p>
    <w:p w14:paraId="0A4E7822" w14:textId="53CE9784" w:rsidR="00DF227B" w:rsidRDefault="00DF227B" w:rsidP="00DF227B">
      <w:pPr>
        <w:rPr>
          <w:rFonts w:eastAsiaTheme="minorEastAsia"/>
        </w:rPr>
      </w:pPr>
      <w:r>
        <w:rPr>
          <w:rFonts w:eastAsiaTheme="minorEastAsia"/>
        </w:rPr>
        <w:t>Using (1), (2) and (4) we have:</w:t>
      </w:r>
    </w:p>
    <w:p w14:paraId="37977C58" w14:textId="70657351" w:rsidR="00DF227B" w:rsidRPr="000278A2" w:rsidRDefault="00DF227B" w:rsidP="000278A2">
      <w:pPr>
        <w:jc w:val="center"/>
        <w:rPr>
          <w:rFonts w:eastAsiaTheme="minorEastAsia"/>
        </w:rPr>
      </w:pP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world</m:t>
            </m:r>
          </m:sub>
        </m:sSub>
        <m:r>
          <w:rPr>
            <w:rFonts w:ascii="Cambria Math" w:eastAsiaTheme="minorEastAsia" w:hAnsi="Cambria Math"/>
          </w:rPr>
          <m:t>=</m:t>
        </m:r>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m:t>
            </m:r>
          </m:sup>
        </m:sSup>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lidar</m:t>
            </m:r>
          </m:sub>
        </m:sSub>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 xml:space="preserve">+ </m:t>
            </m:r>
            <m:acc>
              <m:accPr>
                <m:chr m:val="̃"/>
                <m:ctrlPr>
                  <w:rPr>
                    <w:rFonts w:ascii="Cambria Math" w:eastAsiaTheme="minorEastAsia" w:hAnsi="Cambria Math"/>
                    <w:i/>
                  </w:rPr>
                </m:ctrlPr>
              </m:accPr>
              <m:e>
                <m:r>
                  <w:rPr>
                    <w:rFonts w:ascii="Cambria Math" w:eastAsiaTheme="minorEastAsia" w:hAnsi="Cambria Math"/>
                  </w:rPr>
                  <m:t>T</m:t>
                </m:r>
              </m:e>
            </m:acc>
          </m:e>
        </m:d>
        <m:r>
          <w:rPr>
            <w:rFonts w:ascii="Cambria Math" w:eastAsiaTheme="minorEastAsia" w:hAnsi="Cambria Math"/>
          </w:rPr>
          <m:t>+T(t)</m:t>
        </m:r>
      </m:oMath>
      <w:r w:rsidR="000278A2">
        <w:rPr>
          <w:rFonts w:eastAsiaTheme="minorEastAsia"/>
        </w:rPr>
        <w:t xml:space="preserve"> (5)</w:t>
      </w:r>
    </w:p>
    <w:p w14:paraId="0D41A01B" w14:textId="02ABCE62" w:rsidR="000278A2" w:rsidRDefault="000278A2" w:rsidP="00DF227B">
      <w:pPr>
        <w:rPr>
          <w:rFonts w:eastAsiaTheme="minorEastAsia"/>
        </w:rPr>
      </w:pPr>
      <w:r>
        <w:rPr>
          <w:rFonts w:eastAsiaTheme="minorEastAsia"/>
        </w:rPr>
        <w:t>Now, we will express X in lidar reference frame at time t0</w:t>
      </w:r>
    </w:p>
    <w:p w14:paraId="141948E4" w14:textId="67E1E007" w:rsidR="000278A2" w:rsidRDefault="000278A2" w:rsidP="000278A2">
      <w:pPr>
        <w:jc w:val="center"/>
        <w:rPr>
          <w:rFonts w:eastAsiaTheme="minorEastAsia"/>
        </w:rPr>
      </w:pP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solid0</m:t>
            </m:r>
          </m:sub>
        </m:sSub>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0</m:t>
            </m:r>
          </m:sub>
          <m:sup>
            <m:r>
              <w:rPr>
                <w:rFonts w:ascii="Cambria Math" w:eastAsiaTheme="minorEastAsia" w:hAnsi="Cambria Math"/>
              </w:rPr>
              <m:t>T</m:t>
            </m:r>
          </m:sup>
        </m:sSubSup>
        <m:r>
          <w:rPr>
            <w:rFonts w:ascii="Cambria Math" w:eastAsiaTheme="minorEastAsia" w:hAnsi="Cambria Math"/>
          </w:rPr>
          <m:t>R</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m:t>
            </m:r>
          </m:sup>
        </m:sSup>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lidar</m:t>
            </m:r>
          </m:sub>
        </m:sSub>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0</m:t>
            </m:r>
          </m:sub>
          <m:sup>
            <m:r>
              <w:rPr>
                <w:rFonts w:ascii="Cambria Math" w:eastAsiaTheme="minorEastAsia" w:hAnsi="Cambria Math"/>
              </w:rPr>
              <m:t>T</m:t>
            </m:r>
          </m:sup>
        </m:sSubSup>
        <m:r>
          <w:rPr>
            <w:rFonts w:ascii="Cambria Math" w:eastAsiaTheme="minorEastAsia" w:hAnsi="Cambria Math"/>
          </w:rPr>
          <m:t>R</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T</m:t>
                </m:r>
              </m:e>
            </m:acc>
          </m:e>
        </m:d>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0</m:t>
            </m:r>
          </m:sub>
          <m:sup>
            <m:r>
              <w:rPr>
                <w:rFonts w:ascii="Cambria Math" w:eastAsiaTheme="minorEastAsia" w:hAnsi="Cambria Math"/>
              </w:rPr>
              <m:t>T</m:t>
            </m:r>
          </m:sup>
        </m:sSubSup>
        <m:r>
          <w:rPr>
            <w:rFonts w:ascii="Cambria Math" w:eastAsiaTheme="minorEastAsia" w:hAnsi="Cambria Math"/>
          </w:rPr>
          <m:t xml:space="preserve">T- </m:t>
        </m:r>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0</m:t>
            </m:r>
          </m:sub>
          <m:sup>
            <m:r>
              <w:rPr>
                <w:rFonts w:ascii="Cambria Math" w:eastAsiaTheme="minorEastAsia" w:hAnsi="Cambria Math"/>
              </w:rPr>
              <m:t>T</m:t>
            </m:r>
          </m:sup>
        </m:sSubSup>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oMath>
      <w:r>
        <w:rPr>
          <w:rFonts w:eastAsiaTheme="minorEastAsia"/>
        </w:rPr>
        <w:t xml:space="preserve"> (6)</w:t>
      </w:r>
    </w:p>
    <w:p w14:paraId="74EEAC62" w14:textId="77777777" w:rsidR="000278A2" w:rsidRDefault="000278A2" w:rsidP="000278A2">
      <w:pPr>
        <w:jc w:val="center"/>
        <w:rPr>
          <w:rFonts w:eastAsiaTheme="minorEastAsia"/>
        </w:rPr>
      </w:pP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IMU0</m:t>
            </m:r>
          </m:sub>
        </m:sSub>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0</m:t>
            </m:r>
          </m:sub>
          <m:sup>
            <m:r>
              <w:rPr>
                <w:rFonts w:ascii="Cambria Math" w:eastAsiaTheme="minorEastAsia" w:hAnsi="Cambria Math"/>
              </w:rPr>
              <m:t>T</m:t>
            </m:r>
          </m:sup>
        </m:sSubSup>
        <m:r>
          <w:rPr>
            <w:rFonts w:ascii="Cambria Math" w:eastAsiaTheme="minorEastAsia" w:hAnsi="Cambria Math"/>
          </w:rPr>
          <m:t>R</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m:t>
            </m:r>
          </m:sup>
        </m:sSup>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lidar</m:t>
            </m:r>
          </m:sub>
        </m:sSub>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0</m:t>
            </m:r>
          </m:sub>
          <m:sup>
            <m:r>
              <w:rPr>
                <w:rFonts w:ascii="Cambria Math" w:eastAsiaTheme="minorEastAsia" w:hAnsi="Cambria Math"/>
              </w:rPr>
              <m:t>T</m:t>
            </m:r>
          </m:sup>
        </m:sSubSup>
        <m:r>
          <w:rPr>
            <w:rFonts w:ascii="Cambria Math" w:eastAsiaTheme="minorEastAsia" w:hAnsi="Cambria Math"/>
          </w:rPr>
          <m:t>R</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T</m:t>
                </m:r>
              </m:e>
            </m:acc>
          </m:e>
        </m:d>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0</m:t>
            </m:r>
          </m:sub>
          <m:sup>
            <m:r>
              <w:rPr>
                <w:rFonts w:ascii="Cambria Math" w:eastAsiaTheme="minorEastAsia" w:hAnsi="Cambria Math"/>
              </w:rPr>
              <m:t>T</m:t>
            </m:r>
          </m:sup>
        </m:sSubSup>
        <m:r>
          <w:rPr>
            <w:rFonts w:ascii="Cambria Math" w:eastAsiaTheme="minorEastAsia" w:hAnsi="Cambria Math"/>
          </w:rPr>
          <m:t xml:space="preserve">T- </m:t>
        </m:r>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0</m:t>
            </m:r>
          </m:sub>
          <m:sup>
            <m:r>
              <w:rPr>
                <w:rFonts w:ascii="Cambria Math" w:eastAsiaTheme="minorEastAsia" w:hAnsi="Cambria Math"/>
              </w:rPr>
              <m:t>T</m:t>
            </m:r>
          </m:sup>
        </m:sSubSup>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r>
          <w:rPr>
            <w:rFonts w:ascii="Cambria Math" w:eastAsiaTheme="minorEastAsia" w:hAnsi="Cambria Math"/>
          </w:rPr>
          <m:t xml:space="preserve">- </m:t>
        </m:r>
        <m:acc>
          <m:accPr>
            <m:chr m:val="̃"/>
            <m:ctrlPr>
              <w:rPr>
                <w:rFonts w:ascii="Cambria Math" w:eastAsiaTheme="minorEastAsia" w:hAnsi="Cambria Math"/>
                <w:i/>
              </w:rPr>
            </m:ctrlPr>
          </m:accPr>
          <m:e>
            <m:r>
              <w:rPr>
                <w:rFonts w:ascii="Cambria Math" w:eastAsiaTheme="minorEastAsia" w:hAnsi="Cambria Math"/>
              </w:rPr>
              <m:t>T</m:t>
            </m:r>
          </m:e>
        </m:acc>
      </m:oMath>
      <w:r>
        <w:rPr>
          <w:rFonts w:eastAsiaTheme="minorEastAsia"/>
        </w:rPr>
        <w:t xml:space="preserve"> (7)</w:t>
      </w:r>
    </w:p>
    <w:p w14:paraId="5F5C5AC3" w14:textId="71F60DEA" w:rsidR="000278A2" w:rsidRDefault="000278A2" w:rsidP="000278A2">
      <w:pPr>
        <w:jc w:val="center"/>
        <w:rPr>
          <w:rFonts w:eastAsiaTheme="minorEastAsia"/>
        </w:rPr>
      </w:pP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lidar0</m:t>
            </m:r>
          </m:sub>
        </m:sSub>
        <m:r>
          <w:rPr>
            <w:rFonts w:ascii="Cambria Math" w:eastAsiaTheme="minorEastAsia" w:hAnsi="Cambria Math"/>
          </w:rPr>
          <m:t xml:space="preserve">= </m:t>
        </m:r>
        <m:sSubSup>
          <m:sSubSupPr>
            <m:ctrlPr>
              <w:rPr>
                <w:rFonts w:ascii="Cambria Math" w:eastAsiaTheme="minorEastAsia" w:hAnsi="Cambria Math"/>
                <w:i/>
              </w:rPr>
            </m:ctrlPr>
          </m:sSubSupPr>
          <m:e>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*T</m:t>
                </m:r>
              </m:sup>
            </m:sSup>
            <m:r>
              <w:rPr>
                <w:rFonts w:ascii="Cambria Math" w:eastAsiaTheme="minorEastAsia" w:hAnsi="Cambria Math"/>
              </w:rPr>
              <m:t>R</m:t>
            </m:r>
          </m:e>
          <m:sub>
            <m:r>
              <w:rPr>
                <w:rFonts w:ascii="Cambria Math" w:eastAsiaTheme="minorEastAsia" w:hAnsi="Cambria Math"/>
              </w:rPr>
              <m:t>0</m:t>
            </m:r>
          </m:sub>
          <m:sup>
            <m:r>
              <w:rPr>
                <w:rFonts w:ascii="Cambria Math" w:eastAsiaTheme="minorEastAsia" w:hAnsi="Cambria Math"/>
              </w:rPr>
              <m:t>T</m:t>
            </m:r>
          </m:sup>
        </m:sSubSup>
        <m:r>
          <w:rPr>
            <w:rFonts w:ascii="Cambria Math" w:eastAsiaTheme="minorEastAsia" w:hAnsi="Cambria Math"/>
          </w:rPr>
          <m:t>R</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m:t>
            </m:r>
          </m:sup>
        </m:sSup>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lidar</m:t>
            </m:r>
          </m:sub>
        </m:sSub>
        <m:r>
          <w:rPr>
            <w:rFonts w:ascii="Cambria Math" w:eastAsiaTheme="minorEastAsia" w:hAnsi="Cambria Math"/>
          </w:rPr>
          <m:t xml:space="preserve">+ </m:t>
        </m:r>
        <m:sSubSup>
          <m:sSubSupPr>
            <m:ctrlPr>
              <w:rPr>
                <w:rFonts w:ascii="Cambria Math" w:eastAsiaTheme="minorEastAsia" w:hAnsi="Cambria Math"/>
                <w:i/>
              </w:rPr>
            </m:ctrlPr>
          </m:sSubSupPr>
          <m:e>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*T</m:t>
                </m:r>
              </m:sup>
            </m:sSup>
            <m:r>
              <w:rPr>
                <w:rFonts w:ascii="Cambria Math" w:eastAsiaTheme="minorEastAsia" w:hAnsi="Cambria Math"/>
              </w:rPr>
              <m:t>R</m:t>
            </m:r>
          </m:e>
          <m:sub>
            <m:r>
              <w:rPr>
                <w:rFonts w:ascii="Cambria Math" w:eastAsiaTheme="minorEastAsia" w:hAnsi="Cambria Math"/>
              </w:rPr>
              <m:t>0</m:t>
            </m:r>
          </m:sub>
          <m:sup>
            <m:r>
              <w:rPr>
                <w:rFonts w:ascii="Cambria Math" w:eastAsiaTheme="minorEastAsia" w:hAnsi="Cambria Math"/>
              </w:rPr>
              <m:t>T</m:t>
            </m:r>
          </m:sup>
        </m:sSubSup>
        <m:r>
          <w:rPr>
            <w:rFonts w:ascii="Cambria Math" w:eastAsiaTheme="minorEastAsia" w:hAnsi="Cambria Math"/>
          </w:rPr>
          <m:t>R</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T</m:t>
                </m:r>
              </m:e>
            </m:acc>
          </m:e>
        </m:d>
        <m:r>
          <w:rPr>
            <w:rFonts w:ascii="Cambria Math" w:eastAsiaTheme="minorEastAsia" w:hAnsi="Cambria Math"/>
          </w:rPr>
          <m:t xml:space="preserve">+ </m:t>
        </m:r>
        <m:sSubSup>
          <m:sSubSupPr>
            <m:ctrlPr>
              <w:rPr>
                <w:rFonts w:ascii="Cambria Math" w:eastAsiaTheme="minorEastAsia" w:hAnsi="Cambria Math"/>
                <w:i/>
              </w:rPr>
            </m:ctrlPr>
          </m:sSubSupPr>
          <m:e>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*T</m:t>
                </m:r>
              </m:sup>
            </m:sSup>
            <m:r>
              <w:rPr>
                <w:rFonts w:ascii="Cambria Math" w:eastAsiaTheme="minorEastAsia" w:hAnsi="Cambria Math"/>
              </w:rPr>
              <m:t>R</m:t>
            </m:r>
          </m:e>
          <m:sub>
            <m:r>
              <w:rPr>
                <w:rFonts w:ascii="Cambria Math" w:eastAsiaTheme="minorEastAsia" w:hAnsi="Cambria Math"/>
              </w:rPr>
              <m:t>0</m:t>
            </m:r>
          </m:sub>
          <m:sup>
            <m:r>
              <w:rPr>
                <w:rFonts w:ascii="Cambria Math" w:eastAsiaTheme="minorEastAsia" w:hAnsi="Cambria Math"/>
              </w:rPr>
              <m:t>T</m:t>
            </m:r>
          </m:sup>
        </m:sSubSup>
        <m:r>
          <w:rPr>
            <w:rFonts w:ascii="Cambria Math" w:eastAsiaTheme="minorEastAsia" w:hAnsi="Cambria Math"/>
          </w:rPr>
          <m:t xml:space="preserve">T- </m:t>
        </m:r>
        <m:sSubSup>
          <m:sSubSupPr>
            <m:ctrlPr>
              <w:rPr>
                <w:rFonts w:ascii="Cambria Math" w:eastAsiaTheme="minorEastAsia" w:hAnsi="Cambria Math"/>
                <w:i/>
              </w:rPr>
            </m:ctrlPr>
          </m:sSubSupPr>
          <m:e>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*T</m:t>
                </m:r>
              </m:sup>
            </m:sSup>
            <m:r>
              <w:rPr>
                <w:rFonts w:ascii="Cambria Math" w:eastAsiaTheme="minorEastAsia" w:hAnsi="Cambria Math"/>
              </w:rPr>
              <m:t>R</m:t>
            </m:r>
          </m:e>
          <m:sub>
            <m:r>
              <w:rPr>
                <w:rFonts w:ascii="Cambria Math" w:eastAsiaTheme="minorEastAsia" w:hAnsi="Cambria Math"/>
              </w:rPr>
              <m:t>0</m:t>
            </m:r>
          </m:sub>
          <m:sup>
            <m:r>
              <w:rPr>
                <w:rFonts w:ascii="Cambria Math" w:eastAsiaTheme="minorEastAsia" w:hAnsi="Cambria Math"/>
              </w:rPr>
              <m:t>T</m:t>
            </m:r>
          </m:sup>
        </m:sSubSup>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*T</m:t>
            </m:r>
          </m:sup>
        </m:sSup>
        <m:acc>
          <m:accPr>
            <m:chr m:val="̃"/>
            <m:ctrlPr>
              <w:rPr>
                <w:rFonts w:ascii="Cambria Math" w:eastAsiaTheme="minorEastAsia" w:hAnsi="Cambria Math"/>
                <w:i/>
              </w:rPr>
            </m:ctrlPr>
          </m:accPr>
          <m:e>
            <m:r>
              <w:rPr>
                <w:rFonts w:ascii="Cambria Math" w:eastAsiaTheme="minorEastAsia" w:hAnsi="Cambria Math"/>
              </w:rPr>
              <m:t>T</m:t>
            </m:r>
          </m:e>
        </m:acc>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*T</m:t>
            </m:r>
          </m:sup>
        </m:sSup>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oMath>
      <w:r>
        <w:rPr>
          <w:rFonts w:eastAsiaTheme="minorEastAsia"/>
        </w:rPr>
        <w:t xml:space="preserve"> (8) </w:t>
      </w:r>
    </w:p>
    <w:p w14:paraId="08239B84" w14:textId="6C5738E8" w:rsidR="00DF227B" w:rsidRDefault="000278A2" w:rsidP="006B2968">
      <w:pPr>
        <w:rPr>
          <w:rFonts w:eastAsiaTheme="minorEastAsia"/>
        </w:rPr>
      </w:pPr>
      <w:r>
        <w:rPr>
          <w:rFonts w:eastAsiaTheme="minorEastAsia"/>
        </w:rPr>
        <w:t>Thus:</w:t>
      </w:r>
    </w:p>
    <w:p w14:paraId="692F009C" w14:textId="0C24AB89" w:rsidR="000278A2" w:rsidRPr="000278A2" w:rsidRDefault="000278A2" w:rsidP="006B2968">
      <w:pPr>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lidar</m:t>
              </m:r>
            </m:sub>
            <m:sup>
              <m:r>
                <w:rPr>
                  <w:rFonts w:ascii="Cambria Math" w:eastAsiaTheme="minorEastAsia" w:hAnsi="Cambria Math"/>
                </w:rPr>
                <m:t>lidar0</m:t>
              </m:r>
            </m:sup>
          </m:sSubSup>
          <m:r>
            <w:rPr>
              <w:rFonts w:ascii="Cambria Math" w:eastAsiaTheme="minorEastAsia" w:hAnsi="Cambria Math"/>
            </w:rPr>
            <m:t xml:space="preserve">= </m:t>
          </m:r>
          <m:sSubSup>
            <m:sSubSupPr>
              <m:ctrlPr>
                <w:rPr>
                  <w:rFonts w:ascii="Cambria Math" w:eastAsiaTheme="minorEastAsia" w:hAnsi="Cambria Math"/>
                  <w:i/>
                </w:rPr>
              </m:ctrlPr>
            </m:sSubSupPr>
            <m:e>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*T</m:t>
                  </m:r>
                </m:sup>
              </m:sSup>
              <m:r>
                <w:rPr>
                  <w:rFonts w:ascii="Cambria Math" w:eastAsiaTheme="minorEastAsia" w:hAnsi="Cambria Math"/>
                </w:rPr>
                <m:t>R</m:t>
              </m:r>
            </m:e>
            <m:sub>
              <m:r>
                <w:rPr>
                  <w:rFonts w:ascii="Cambria Math" w:eastAsiaTheme="minorEastAsia" w:hAnsi="Cambria Math"/>
                </w:rPr>
                <m:t>0</m:t>
              </m:r>
            </m:sub>
            <m:sup>
              <m:r>
                <w:rPr>
                  <w:rFonts w:ascii="Cambria Math" w:eastAsiaTheme="minorEastAsia" w:hAnsi="Cambria Math"/>
                </w:rPr>
                <m:t>T</m:t>
              </m:r>
            </m:sup>
          </m:sSubSup>
          <m:r>
            <w:rPr>
              <w:rFonts w:ascii="Cambria Math" w:eastAsiaTheme="minorEastAsia" w:hAnsi="Cambria Math"/>
            </w:rPr>
            <m:t>R</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m:t>
              </m:r>
            </m:sup>
          </m:sSup>
        </m:oMath>
      </m:oMathPara>
    </w:p>
    <w:p w14:paraId="75D56628" w14:textId="62BF4441" w:rsidR="000278A2" w:rsidRDefault="000278A2" w:rsidP="006B2968">
      <w:pPr>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T</m:t>
              </m:r>
            </m:e>
            <m:sub>
              <m:r>
                <w:rPr>
                  <w:rFonts w:ascii="Cambria Math" w:eastAsiaTheme="minorEastAsia" w:hAnsi="Cambria Math"/>
                </w:rPr>
                <m:t>lidar</m:t>
              </m:r>
            </m:sub>
            <m:sup>
              <m:r>
                <w:rPr>
                  <w:rFonts w:ascii="Cambria Math" w:eastAsiaTheme="minorEastAsia" w:hAnsi="Cambria Math"/>
                </w:rPr>
                <m:t>lidar0</m:t>
              </m:r>
            </m:sup>
          </m:sSubSup>
          <m:r>
            <w:rPr>
              <w:rFonts w:ascii="Cambria Math" w:eastAsiaTheme="minorEastAsia" w:hAnsi="Cambria Math"/>
            </w:rPr>
            <m:t>=</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*T</m:t>
                  </m:r>
                </m:sup>
              </m:sSup>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0</m:t>
                  </m:r>
                </m:sub>
                <m:sup>
                  <m:r>
                    <w:rPr>
                      <w:rFonts w:ascii="Cambria Math" w:eastAsiaTheme="minorEastAsia" w:hAnsi="Cambria Math"/>
                    </w:rPr>
                    <m:t>T</m:t>
                  </m:r>
                </m:sup>
              </m:sSubSup>
              <m:r>
                <w:rPr>
                  <w:rFonts w:ascii="Cambria Math" w:eastAsiaTheme="minorEastAsia" w:hAnsi="Cambria Math"/>
                </w:rPr>
                <m:t>R-</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*T</m:t>
                  </m:r>
                </m:sup>
              </m:sSup>
            </m:e>
          </m:d>
          <m:d>
            <m:dPr>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T</m:t>
                  </m:r>
                </m:e>
              </m:acc>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e>
          </m:d>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*T</m:t>
              </m:r>
            </m:sup>
          </m:sSup>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0</m:t>
              </m:r>
            </m:sub>
            <m:sup>
              <m:r>
                <w:rPr>
                  <w:rFonts w:ascii="Cambria Math" w:eastAsiaTheme="minorEastAsia" w:hAnsi="Cambria Math"/>
                </w:rPr>
                <m:t>T</m:t>
              </m:r>
            </m:sup>
          </m:sSubSup>
          <m:r>
            <w:rPr>
              <w:rFonts w:ascii="Cambria Math" w:eastAsiaTheme="minorEastAsia" w:hAnsi="Cambria Math"/>
            </w:rPr>
            <m:t xml:space="preserve">(T-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oMath>
      </m:oMathPara>
    </w:p>
    <w:p w14:paraId="244FB8BD" w14:textId="5EAA5903" w:rsidR="000E46B4" w:rsidRDefault="000E46B4" w:rsidP="00901A45">
      <w:pPr>
        <w:rPr>
          <w:rFonts w:eastAsiaTheme="minorEastAsia"/>
        </w:rPr>
      </w:pPr>
      <w:r>
        <w:rPr>
          <w:rFonts w:eastAsiaTheme="minorEastAsia"/>
        </w:rPr>
        <w:t xml:space="preserve">  </w:t>
      </w:r>
    </w:p>
    <w:p w14:paraId="4825BB68" w14:textId="012DC371" w:rsidR="000278A2" w:rsidRDefault="000278A2" w:rsidP="00901A45">
      <w:pPr>
        <w:rPr>
          <w:rFonts w:eastAsiaTheme="minorEastAsia"/>
        </w:rPr>
      </w:pPr>
      <w:r>
        <w:rPr>
          <w:rFonts w:eastAsiaTheme="minorEastAsia"/>
        </w:rPr>
        <w:t>Using these equations we can derives two constraints on the relative orientation and the position:</w:t>
      </w:r>
    </w:p>
    <w:p w14:paraId="53AF7A5A" w14:textId="492D44FE" w:rsidR="000278A2" w:rsidRPr="00A9601A" w:rsidRDefault="000278A2" w:rsidP="00901A45">
      <w:pPr>
        <w:rPr>
          <w:rFonts w:eastAsiaTheme="minorEastAsia"/>
        </w:rPr>
      </w:pPr>
      <m:oMathPara>
        <m:oMath>
          <m:d>
            <m:dPr>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rPr>
            <m:t>:</m:t>
          </m:r>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m:t>
              </m:r>
            </m:sup>
          </m:sSup>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0</m:t>
              </m:r>
            </m:sub>
            <m:sup>
              <m:r>
                <w:rPr>
                  <w:rFonts w:ascii="Cambria Math" w:eastAsiaTheme="minorEastAsia" w:hAnsi="Cambria Math"/>
                </w:rPr>
                <m:t>T</m:t>
              </m:r>
            </m:sup>
          </m:sSubSup>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m:t>
              </m:r>
            </m:sup>
          </m:sSup>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lidar</m:t>
              </m:r>
            </m:sub>
            <m:sup>
              <m:r>
                <w:rPr>
                  <w:rFonts w:ascii="Cambria Math" w:eastAsiaTheme="minorEastAsia" w:hAnsi="Cambria Math"/>
                </w:rPr>
                <m:t>lidar0</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m:t>
                  </m:r>
                </m:sup>
              </m:sSup>
              <m:r>
                <w:rPr>
                  <w:rFonts w:ascii="Cambria Math" w:eastAsiaTheme="minorEastAsia" w:hAnsi="Cambria Math"/>
                </w:rPr>
                <m:t xml:space="preserve">= </m:t>
              </m:r>
              <m:r>
                <w:rPr>
                  <w:rFonts w:ascii="Cambria Math" w:eastAsiaTheme="minorEastAsia" w:hAnsi="Cambria Math"/>
                </w:rPr>
                <m:t>0</m:t>
              </m:r>
            </m:e>
            <m:sub>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9</m:t>
                  </m:r>
                </m:sup>
              </m:sSup>
            </m:sub>
          </m:sSub>
        </m:oMath>
      </m:oMathPara>
    </w:p>
    <w:p w14:paraId="2B74494D" w14:textId="12F90BAC" w:rsidR="00A9601A" w:rsidRPr="00A9601A" w:rsidRDefault="00A9601A" w:rsidP="00901A45">
      <w:pPr>
        <w:rPr>
          <w:rFonts w:eastAsiaTheme="minorEastAsia"/>
        </w:rPr>
      </w:pPr>
      <m:oMathPara>
        <m:oMath>
          <m:d>
            <m:dPr>
              <m:ctrlPr>
                <w:rPr>
                  <w:rFonts w:ascii="Cambria Math" w:eastAsiaTheme="minorEastAsia" w:hAnsi="Cambria Math"/>
                  <w:i/>
                </w:rPr>
              </m:ctrlPr>
            </m:dPr>
            <m:e>
              <m:r>
                <w:rPr>
                  <w:rFonts w:ascii="Cambria Math" w:eastAsiaTheme="minorEastAsia" w:hAnsi="Cambria Math"/>
                </w:rPr>
                <m:t>II</m:t>
              </m:r>
            </m:e>
          </m:d>
          <m:r>
            <w:rPr>
              <w:rFonts w:ascii="Cambria Math" w:eastAsiaTheme="minorEastAsia" w:hAnsi="Cambria Math"/>
            </w:rPr>
            <m:t xml:space="preserve">: </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*T</m:t>
                  </m:r>
                </m:sup>
              </m:sSup>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0</m:t>
                  </m:r>
                </m:sub>
                <m:sup>
                  <m:r>
                    <w:rPr>
                      <w:rFonts w:ascii="Cambria Math" w:eastAsiaTheme="minorEastAsia" w:hAnsi="Cambria Math"/>
                    </w:rPr>
                    <m:t>T</m:t>
                  </m:r>
                </m:sup>
              </m:sSubSup>
              <m:r>
                <w:rPr>
                  <w:rFonts w:ascii="Cambria Math" w:eastAsiaTheme="minorEastAsia" w:hAnsi="Cambria Math"/>
                </w:rPr>
                <m:t>R-</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*T</m:t>
                  </m:r>
                </m:sup>
              </m:sSup>
            </m:e>
          </m:d>
          <m:d>
            <m:dPr>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T</m:t>
                  </m:r>
                </m:e>
              </m:acc>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e>
          </m:d>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*T</m:t>
              </m:r>
            </m:sup>
          </m:sSup>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0</m:t>
              </m:r>
            </m:sub>
            <m:sup>
              <m:r>
                <w:rPr>
                  <w:rFonts w:ascii="Cambria Math" w:eastAsiaTheme="minorEastAsia" w:hAnsi="Cambria Math"/>
                </w:rPr>
                <m:t>T</m:t>
              </m:r>
            </m:sup>
          </m:sSub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IMU</m:t>
                  </m:r>
                </m:sub>
              </m:sSub>
              <m:r>
                <w:rPr>
                  <w:rFonts w:ascii="Cambria Math" w:eastAsiaTheme="minorEastAsia" w:hAnsi="Cambria Math"/>
                </w:rPr>
                <m:t>-R</m:t>
              </m:r>
              <m:acc>
                <m:accPr>
                  <m:chr m:val="̃"/>
                  <m:ctrlPr>
                    <w:rPr>
                      <w:rFonts w:ascii="Cambria Math" w:eastAsiaTheme="minorEastAsia" w:hAnsi="Cambria Math"/>
                      <w:i/>
                    </w:rPr>
                  </m:ctrlPr>
                </m:accPr>
                <m:e>
                  <m:r>
                    <w:rPr>
                      <w:rFonts w:ascii="Cambria Math" w:eastAsiaTheme="minorEastAsia" w:hAnsi="Cambria Math"/>
                    </w:rPr>
                    <m:t>T</m:t>
                  </m:r>
                </m:e>
              </m:acc>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IMU0</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acc>
                <m:accPr>
                  <m:chr m:val="̃"/>
                  <m:ctrlPr>
                    <w:rPr>
                      <w:rFonts w:ascii="Cambria Math" w:eastAsiaTheme="minorEastAsia" w:hAnsi="Cambria Math"/>
                      <w:i/>
                    </w:rPr>
                  </m:ctrlPr>
                </m:accPr>
                <m:e>
                  <m:r>
                    <w:rPr>
                      <w:rFonts w:ascii="Cambria Math" w:eastAsiaTheme="minorEastAsia" w:hAnsi="Cambria Math"/>
                    </w:rPr>
                    <m:t>T</m:t>
                  </m:r>
                </m:e>
              </m:acc>
            </m:e>
          </m:d>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T</m:t>
              </m:r>
            </m:e>
            <m:sub>
              <m:r>
                <w:rPr>
                  <w:rFonts w:ascii="Cambria Math" w:eastAsiaTheme="minorEastAsia" w:hAnsi="Cambria Math"/>
                </w:rPr>
                <m:t>lidar</m:t>
              </m:r>
            </m:sub>
            <m:sup>
              <m:r>
                <w:rPr>
                  <w:rFonts w:ascii="Cambria Math" w:eastAsiaTheme="minorEastAsia" w:hAnsi="Cambria Math"/>
                </w:rPr>
                <m:t>lidar0</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0</m:t>
              </m:r>
            </m:e>
            <m:sub>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3</m:t>
                  </m:r>
                </m:sup>
              </m:sSup>
            </m:sub>
          </m:sSub>
          <m:r>
            <w:rPr>
              <w:rFonts w:ascii="Cambria Math" w:eastAsiaTheme="minorEastAsia" w:hAnsi="Cambria Math"/>
            </w:rPr>
            <m:t xml:space="preserve"> </m:t>
          </m:r>
        </m:oMath>
      </m:oMathPara>
    </w:p>
    <w:p w14:paraId="774189F7" w14:textId="2856C9AF" w:rsidR="00A9601A" w:rsidRDefault="00A9601A" w:rsidP="00901A45">
      <w:pPr>
        <w:rPr>
          <w:rFonts w:eastAsiaTheme="minorEastAsia"/>
        </w:rPr>
      </w:pPr>
    </w:p>
    <w:p w14:paraId="24840948" w14:textId="6D1FE33E" w:rsidR="00A9601A" w:rsidRDefault="00A9601A" w:rsidP="00901A45">
      <w:pPr>
        <w:rPr>
          <w:rFonts w:eastAsiaTheme="minorEastAsia"/>
        </w:rPr>
      </w:pPr>
      <w:r>
        <w:rPr>
          <w:rFonts w:eastAsiaTheme="minorEastAsia"/>
        </w:rPr>
        <w:t xml:space="preserve">Hence, using (I) it is possible to get the parameter </w:t>
      </w:r>
      <m:oMath>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m:t>
            </m:r>
          </m:sup>
        </m:sSup>
      </m:oMath>
    </w:p>
    <w:p w14:paraId="7B5DAE3E" w14:textId="079C2A1A" w:rsidR="00A9601A" w:rsidRDefault="00A9601A" w:rsidP="00901A45">
      <w:pPr>
        <w:rPr>
          <w:rFonts w:eastAsiaTheme="minorEastAsia"/>
        </w:rPr>
      </w:pPr>
      <w:r>
        <w:rPr>
          <w:rFonts w:eastAsiaTheme="minorEastAsia"/>
        </w:rPr>
        <w:t>We define:</w:t>
      </w:r>
    </w:p>
    <w:p w14:paraId="0D07EDE2" w14:textId="2F3957EC" w:rsidR="00A9601A" w:rsidRPr="00A9601A" w:rsidRDefault="00A9601A" w:rsidP="00901A45">
      <w:pPr>
        <w:rPr>
          <w:rFonts w:eastAsiaTheme="minorEastAsia"/>
        </w:rPr>
      </w:pPr>
      <m:oMathPara>
        <m:oMath>
          <m:r>
            <w:rPr>
              <w:rFonts w:ascii="Cambria Math" w:eastAsiaTheme="minorEastAsia" w:hAnsi="Cambria Math"/>
            </w:rPr>
            <m:t xml:space="preserve">G: </m:t>
          </m:r>
          <m:m>
            <m:mPr>
              <m:mcs>
                <m:mc>
                  <m:mcPr>
                    <m:count m:val="3"/>
                    <m:mcJc m:val="center"/>
                  </m:mcPr>
                </m:mc>
              </m:mcs>
              <m:ctrlPr>
                <w:rPr>
                  <w:rFonts w:ascii="Cambria Math" w:eastAsiaTheme="minorEastAsia" w:hAnsi="Cambria Math"/>
                  <w:i/>
                </w:rPr>
              </m:ctrlPr>
            </m:mPr>
            <m:mr>
              <m:e>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3</m:t>
                    </m:r>
                  </m:sup>
                </m:sSup>
              </m:e>
              <m:e>
                <m:r>
                  <w:rPr>
                    <w:rFonts w:ascii="Cambria Math" w:eastAsiaTheme="minorEastAsia" w:hAnsi="Cambria Math"/>
                  </w:rPr>
                  <m:t>→</m:t>
                </m:r>
              </m:e>
              <m:e>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9</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3, 3</m:t>
                    </m:r>
                  </m:sub>
                </m:sSub>
                <m:r>
                  <m:rPr>
                    <m:scr m:val="double-struck"/>
                  </m:rPr>
                  <w:rPr>
                    <w:rFonts w:ascii="Cambria Math" w:eastAsiaTheme="minorEastAsia" w:hAnsi="Cambria Math"/>
                  </w:rPr>
                  <m:t>(R)</m:t>
                </m:r>
              </m:e>
            </m:mr>
            <m:mr>
              <m:e>
                <m:r>
                  <m:rPr>
                    <m:sty m:val="p"/>
                  </m:rPr>
                  <w:rPr>
                    <w:rFonts w:ascii="Cambria Math" w:eastAsiaTheme="minorEastAsia" w:hAnsi="Cambria Math"/>
                  </w:rPr>
                  <m:t>Θ</m:t>
                </m:r>
                <m:r>
                  <w:rPr>
                    <w:rFonts w:ascii="Cambria Math" w:eastAsiaTheme="minorEastAsia" w:hAnsi="Cambria Math"/>
                  </w:rPr>
                  <m:t>=(φ, θ, ψ)</m:t>
                </m:r>
              </m:e>
              <m:e>
                <m:r>
                  <w:rPr>
                    <w:rFonts w:ascii="Cambria Math" w:eastAsiaTheme="minorEastAsia" w:hAnsi="Cambria Math"/>
                  </w:rPr>
                  <m:t>→</m:t>
                </m:r>
              </m:e>
              <m:e>
                <m:sSub>
                  <m:sSubPr>
                    <m:ctrlPr>
                      <w:rPr>
                        <w:rFonts w:ascii="Cambria Math" w:hAnsi="Cambria Math"/>
                        <w:i/>
                        <w:lang w:val="fr-FR"/>
                      </w:rPr>
                    </m:ctrlPr>
                  </m:sSubPr>
                  <m:e>
                    <m:r>
                      <w:rPr>
                        <w:rFonts w:ascii="Cambria Math" w:hAnsi="Cambria Math"/>
                        <w:lang w:val="fr-FR"/>
                      </w:rPr>
                      <m:t>R</m:t>
                    </m:r>
                  </m:e>
                  <m:sub>
                    <m:r>
                      <w:rPr>
                        <w:rFonts w:ascii="Cambria Math" w:hAnsi="Cambria Math"/>
                        <w:lang w:val="fr-FR"/>
                      </w:rPr>
                      <m:t>ψ(t)</m:t>
                    </m:r>
                  </m:sub>
                </m:sSub>
                <m:r>
                  <w:rPr>
                    <w:rFonts w:ascii="Cambria Math" w:hAnsi="Cambria Math"/>
                    <w:lang w:val="fr-FR"/>
                  </w:rPr>
                  <m:t>*</m:t>
                </m:r>
                <m:sSub>
                  <m:sSubPr>
                    <m:ctrlPr>
                      <w:rPr>
                        <w:rFonts w:ascii="Cambria Math" w:hAnsi="Cambria Math"/>
                        <w:i/>
                        <w:lang w:val="fr-FR"/>
                      </w:rPr>
                    </m:ctrlPr>
                  </m:sSubPr>
                  <m:e>
                    <m:r>
                      <w:rPr>
                        <w:rFonts w:ascii="Cambria Math" w:hAnsi="Cambria Math"/>
                        <w:lang w:val="fr-FR"/>
                      </w:rPr>
                      <m:t>R</m:t>
                    </m:r>
                  </m:e>
                  <m:sub>
                    <m:r>
                      <w:rPr>
                        <w:rFonts w:ascii="Cambria Math" w:hAnsi="Cambria Math"/>
                        <w:lang w:val="fr-FR"/>
                      </w:rPr>
                      <m:t>θ</m:t>
                    </m:r>
                    <m:d>
                      <m:dPr>
                        <m:ctrlPr>
                          <w:rPr>
                            <w:rFonts w:ascii="Cambria Math" w:hAnsi="Cambria Math"/>
                            <w:i/>
                            <w:lang w:val="fr-FR"/>
                          </w:rPr>
                        </m:ctrlPr>
                      </m:dPr>
                      <m:e>
                        <m:r>
                          <w:rPr>
                            <w:rFonts w:ascii="Cambria Math" w:hAnsi="Cambria Math"/>
                            <w:lang w:val="fr-FR"/>
                          </w:rPr>
                          <m:t>t</m:t>
                        </m:r>
                      </m:e>
                    </m:d>
                  </m:sub>
                </m:sSub>
                <m:r>
                  <w:rPr>
                    <w:rFonts w:ascii="Cambria Math" w:hAnsi="Cambria Math"/>
                    <w:lang w:val="fr-FR"/>
                  </w:rPr>
                  <m:t>*</m:t>
                </m:r>
                <m:sSub>
                  <m:sSubPr>
                    <m:ctrlPr>
                      <w:rPr>
                        <w:rFonts w:ascii="Cambria Math" w:hAnsi="Cambria Math"/>
                        <w:i/>
                        <w:lang w:val="fr-FR"/>
                      </w:rPr>
                    </m:ctrlPr>
                  </m:sSubPr>
                  <m:e>
                    <m:r>
                      <w:rPr>
                        <w:rFonts w:ascii="Cambria Math" w:hAnsi="Cambria Math"/>
                        <w:lang w:val="fr-FR"/>
                      </w:rPr>
                      <m:t>R</m:t>
                    </m:r>
                  </m:e>
                  <m:sub>
                    <m:r>
                      <w:rPr>
                        <w:rFonts w:ascii="Cambria Math" w:hAnsi="Cambria Math"/>
                        <w:lang w:val="fr-FR"/>
                      </w:rPr>
                      <m:t>φ(t)</m:t>
                    </m:r>
                  </m:sub>
                </m:sSub>
              </m:e>
            </m:mr>
          </m:m>
        </m:oMath>
      </m:oMathPara>
    </w:p>
    <w:p w14:paraId="22DA5C83" w14:textId="1B5765B0" w:rsidR="00A9601A" w:rsidRDefault="00A9601A" w:rsidP="00A9601A">
      <w:pPr>
        <w:rPr>
          <w:lang w:val="fr-FR"/>
        </w:rPr>
      </w:pPr>
      <w:proofErr w:type="spellStart"/>
      <w:r>
        <w:rPr>
          <w:lang w:val="fr-FR"/>
        </w:rPr>
        <w:t>With</w:t>
      </w:r>
      <w:proofErr w:type="spellEnd"/>
      <w:r>
        <w:rPr>
          <w:lang w:val="fr-FR"/>
        </w:rPr>
        <w:t>,</w:t>
      </w:r>
    </w:p>
    <w:p w14:paraId="2E1BDDFD" w14:textId="77777777" w:rsidR="00A9601A" w:rsidRPr="00AB118D" w:rsidRDefault="00A9601A" w:rsidP="00A9601A">
      <w:pPr>
        <w:jc w:val="center"/>
        <w:rPr>
          <w:rFonts w:eastAsiaTheme="minorEastAsia"/>
          <w:lang w:val="fr-FR"/>
        </w:rPr>
      </w:pPr>
      <m:oMath>
        <m:sSub>
          <m:sSubPr>
            <m:ctrlPr>
              <w:rPr>
                <w:rFonts w:ascii="Cambria Math" w:hAnsi="Cambria Math"/>
                <w:i/>
                <w:lang w:val="fr-FR"/>
              </w:rPr>
            </m:ctrlPr>
          </m:sSubPr>
          <m:e>
            <m:r>
              <w:rPr>
                <w:rFonts w:ascii="Cambria Math" w:hAnsi="Cambria Math"/>
                <w:lang w:val="fr-FR"/>
              </w:rPr>
              <m:t>R</m:t>
            </m:r>
          </m:e>
          <m:sub>
            <m:r>
              <w:rPr>
                <w:rFonts w:ascii="Cambria Math" w:hAnsi="Cambria Math"/>
                <w:lang w:val="fr-FR"/>
              </w:rPr>
              <m:t>ψ(t)</m:t>
            </m:r>
          </m:sub>
        </m:sSub>
        <m:r>
          <w:rPr>
            <w:rFonts w:ascii="Cambria Math" w:hAnsi="Cambria Math"/>
            <w:lang w:val="fr-FR"/>
          </w:rPr>
          <m:t xml:space="preserve">= </m:t>
        </m:r>
        <m:d>
          <m:dPr>
            <m:begChr m:val="["/>
            <m:endChr m:val="]"/>
            <m:ctrlPr>
              <w:rPr>
                <w:rFonts w:ascii="Cambria Math" w:hAnsi="Cambria Math"/>
                <w:i/>
                <w:lang w:val="fr-FR"/>
              </w:rPr>
            </m:ctrlPr>
          </m:dPr>
          <m:e>
            <m:m>
              <m:mPr>
                <m:mcs>
                  <m:mc>
                    <m:mcPr>
                      <m:count m:val="2"/>
                      <m:mcJc m:val="center"/>
                    </m:mcPr>
                  </m:mc>
                </m:mcs>
                <m:ctrlPr>
                  <w:rPr>
                    <w:rFonts w:ascii="Cambria Math" w:hAnsi="Cambria Math"/>
                    <w:i/>
                    <w:lang w:val="fr-FR"/>
                  </w:rPr>
                </m:ctrlPr>
              </m:mPr>
              <m:mr>
                <m:e>
                  <m:r>
                    <m:rPr>
                      <m:sty m:val="p"/>
                    </m:rPr>
                    <w:rPr>
                      <w:rFonts w:ascii="Cambria Math" w:hAnsi="Cambria Math"/>
                      <w:lang w:val="fr-FR"/>
                    </w:rPr>
                    <m:t>cos⁡</m:t>
                  </m:r>
                  <m:r>
                    <w:rPr>
                      <w:rFonts w:ascii="Cambria Math" w:hAnsi="Cambria Math"/>
                      <w:lang w:val="fr-FR"/>
                    </w:rPr>
                    <m:t>(ψ</m:t>
                  </m:r>
                  <m:d>
                    <m:dPr>
                      <m:ctrlPr>
                        <w:rPr>
                          <w:rFonts w:ascii="Cambria Math" w:hAnsi="Cambria Math"/>
                          <w:i/>
                          <w:lang w:val="fr-FR"/>
                        </w:rPr>
                      </m:ctrlPr>
                    </m:dPr>
                    <m:e>
                      <m:r>
                        <w:rPr>
                          <w:rFonts w:ascii="Cambria Math" w:hAnsi="Cambria Math"/>
                          <w:lang w:val="fr-FR"/>
                        </w:rPr>
                        <m:t>t</m:t>
                      </m:r>
                    </m:e>
                  </m:d>
                  <m:r>
                    <w:rPr>
                      <w:rFonts w:ascii="Cambria Math" w:hAnsi="Cambria Math"/>
                      <w:lang w:val="fr-FR"/>
                    </w:rPr>
                    <m:t>)</m:t>
                  </m:r>
                </m:e>
                <m:e>
                  <m:m>
                    <m:mPr>
                      <m:mcs>
                        <m:mc>
                          <m:mcPr>
                            <m:count m:val="2"/>
                            <m:mcJc m:val="center"/>
                          </m:mcPr>
                        </m:mc>
                      </m:mcs>
                      <m:ctrlPr>
                        <w:rPr>
                          <w:rFonts w:ascii="Cambria Math" w:hAnsi="Cambria Math"/>
                          <w:i/>
                          <w:lang w:val="fr-FR"/>
                        </w:rPr>
                      </m:ctrlPr>
                    </m:mPr>
                    <m:mr>
                      <m:e>
                        <m:r>
                          <w:rPr>
                            <w:rFonts w:ascii="Cambria Math" w:hAnsi="Cambria Math"/>
                            <w:lang w:val="fr-FR"/>
                          </w:rPr>
                          <m:t>-</m:t>
                        </m:r>
                        <m:r>
                          <m:rPr>
                            <m:sty m:val="p"/>
                          </m:rPr>
                          <w:rPr>
                            <w:rFonts w:ascii="Cambria Math" w:hAnsi="Cambria Math"/>
                            <w:lang w:val="fr-FR"/>
                          </w:rPr>
                          <m:t>sin⁡</m:t>
                        </m:r>
                        <m:r>
                          <w:rPr>
                            <w:rFonts w:ascii="Cambria Math" w:hAnsi="Cambria Math"/>
                            <w:lang w:val="fr-FR"/>
                          </w:rPr>
                          <m:t>(ψ</m:t>
                        </m:r>
                        <m:d>
                          <m:dPr>
                            <m:ctrlPr>
                              <w:rPr>
                                <w:rFonts w:ascii="Cambria Math" w:hAnsi="Cambria Math"/>
                                <w:i/>
                                <w:lang w:val="fr-FR"/>
                              </w:rPr>
                            </m:ctrlPr>
                          </m:dPr>
                          <m:e>
                            <m:r>
                              <w:rPr>
                                <w:rFonts w:ascii="Cambria Math" w:hAnsi="Cambria Math"/>
                                <w:lang w:val="fr-FR"/>
                              </w:rPr>
                              <m:t>t</m:t>
                            </m:r>
                          </m:e>
                        </m:d>
                        <m:r>
                          <w:rPr>
                            <w:rFonts w:ascii="Cambria Math" w:hAnsi="Cambria Math"/>
                            <w:lang w:val="fr-FR"/>
                          </w:rPr>
                          <m:t>)</m:t>
                        </m:r>
                      </m:e>
                      <m:e>
                        <m:r>
                          <w:rPr>
                            <w:rFonts w:ascii="Cambria Math" w:hAnsi="Cambria Math"/>
                            <w:lang w:val="fr-FR"/>
                          </w:rPr>
                          <m:t>0</m:t>
                        </m:r>
                      </m:e>
                    </m:mr>
                  </m:m>
                </m:e>
              </m:mr>
              <m:mr>
                <m:e>
                  <m:m>
                    <m:mPr>
                      <m:mcs>
                        <m:mc>
                          <m:mcPr>
                            <m:count m:val="1"/>
                            <m:mcJc m:val="center"/>
                          </m:mcPr>
                        </m:mc>
                      </m:mcs>
                      <m:ctrlPr>
                        <w:rPr>
                          <w:rFonts w:ascii="Cambria Math" w:hAnsi="Cambria Math"/>
                          <w:i/>
                          <w:lang w:val="fr-FR"/>
                        </w:rPr>
                      </m:ctrlPr>
                    </m:mPr>
                    <m:mr>
                      <m:e>
                        <m:r>
                          <m:rPr>
                            <m:sty m:val="p"/>
                          </m:rPr>
                          <w:rPr>
                            <w:rFonts w:ascii="Cambria Math" w:hAnsi="Cambria Math"/>
                            <w:lang w:val="fr-FR"/>
                          </w:rPr>
                          <m:t>sin⁡</m:t>
                        </m:r>
                        <m:r>
                          <w:rPr>
                            <w:rFonts w:ascii="Cambria Math" w:hAnsi="Cambria Math"/>
                            <w:lang w:val="fr-FR"/>
                          </w:rPr>
                          <m:t>(ψ</m:t>
                        </m:r>
                        <m:d>
                          <m:dPr>
                            <m:ctrlPr>
                              <w:rPr>
                                <w:rFonts w:ascii="Cambria Math" w:hAnsi="Cambria Math"/>
                                <w:i/>
                                <w:lang w:val="fr-FR"/>
                              </w:rPr>
                            </m:ctrlPr>
                          </m:dPr>
                          <m:e>
                            <m:r>
                              <w:rPr>
                                <w:rFonts w:ascii="Cambria Math" w:hAnsi="Cambria Math"/>
                                <w:lang w:val="fr-FR"/>
                              </w:rPr>
                              <m:t>t</m:t>
                            </m:r>
                          </m:e>
                        </m:d>
                        <m:r>
                          <w:rPr>
                            <w:rFonts w:ascii="Cambria Math" w:hAnsi="Cambria Math"/>
                            <w:lang w:val="fr-FR"/>
                          </w:rPr>
                          <m:t>)</m:t>
                        </m:r>
                      </m:e>
                    </m:mr>
                    <m:mr>
                      <m:e>
                        <m:r>
                          <w:rPr>
                            <w:rFonts w:ascii="Cambria Math" w:hAnsi="Cambria Math"/>
                            <w:lang w:val="fr-FR"/>
                          </w:rPr>
                          <m:t>0</m:t>
                        </m:r>
                      </m:e>
                    </m:mr>
                  </m:m>
                </m:e>
                <m:e>
                  <m:m>
                    <m:mPr>
                      <m:mcs>
                        <m:mc>
                          <m:mcPr>
                            <m:count m:val="1"/>
                            <m:mcJc m:val="center"/>
                          </m:mcPr>
                        </m:mc>
                      </m:mcs>
                      <m:ctrlPr>
                        <w:rPr>
                          <w:rFonts w:ascii="Cambria Math" w:hAnsi="Cambria Math"/>
                          <w:i/>
                          <w:lang w:val="fr-FR"/>
                        </w:rPr>
                      </m:ctrlPr>
                    </m:mPr>
                    <m:mr>
                      <m:e>
                        <m:m>
                          <m:mPr>
                            <m:mcs>
                              <m:mc>
                                <m:mcPr>
                                  <m:count m:val="2"/>
                                  <m:mcJc m:val="center"/>
                                </m:mcPr>
                              </m:mc>
                            </m:mcs>
                            <m:ctrlPr>
                              <w:rPr>
                                <w:rFonts w:ascii="Cambria Math" w:hAnsi="Cambria Math"/>
                                <w:i/>
                                <w:lang w:val="fr-FR"/>
                              </w:rPr>
                            </m:ctrlPr>
                          </m:mPr>
                          <m:mr>
                            <m:e>
                              <m:func>
                                <m:funcPr>
                                  <m:ctrlPr>
                                    <w:rPr>
                                      <w:rFonts w:ascii="Cambria Math" w:hAnsi="Cambria Math"/>
                                      <w:i/>
                                      <w:lang w:val="fr-FR"/>
                                    </w:rPr>
                                  </m:ctrlPr>
                                </m:funcPr>
                                <m:fName>
                                  <m:r>
                                    <m:rPr>
                                      <m:sty m:val="p"/>
                                    </m:rPr>
                                    <w:rPr>
                                      <w:rFonts w:ascii="Cambria Math" w:hAnsi="Cambria Math"/>
                                      <w:lang w:val="fr-FR"/>
                                    </w:rPr>
                                    <m:t>cos</m:t>
                                  </m:r>
                                </m:fName>
                                <m:e>
                                  <m:d>
                                    <m:dPr>
                                      <m:ctrlPr>
                                        <w:rPr>
                                          <w:rFonts w:ascii="Cambria Math" w:hAnsi="Cambria Math"/>
                                          <w:i/>
                                          <w:lang w:val="fr-FR"/>
                                        </w:rPr>
                                      </m:ctrlPr>
                                    </m:dPr>
                                    <m:e>
                                      <m:r>
                                        <w:rPr>
                                          <w:rFonts w:ascii="Cambria Math" w:hAnsi="Cambria Math"/>
                                          <w:lang w:val="fr-FR"/>
                                        </w:rPr>
                                        <m:t>ψ</m:t>
                                      </m:r>
                                      <m:d>
                                        <m:dPr>
                                          <m:ctrlPr>
                                            <w:rPr>
                                              <w:rFonts w:ascii="Cambria Math" w:hAnsi="Cambria Math"/>
                                              <w:i/>
                                              <w:lang w:val="fr-FR"/>
                                            </w:rPr>
                                          </m:ctrlPr>
                                        </m:dPr>
                                        <m:e>
                                          <m:r>
                                            <w:rPr>
                                              <w:rFonts w:ascii="Cambria Math" w:hAnsi="Cambria Math"/>
                                              <w:lang w:val="fr-FR"/>
                                            </w:rPr>
                                            <m:t>t</m:t>
                                          </m:r>
                                        </m:e>
                                      </m:d>
                                    </m:e>
                                  </m:d>
                                </m:e>
                              </m:func>
                              <m:r>
                                <w:rPr>
                                  <w:rFonts w:ascii="Cambria Math" w:hAnsi="Cambria Math"/>
                                  <w:lang w:val="fr-FR"/>
                                </w:rPr>
                                <m:t xml:space="preserve">   </m:t>
                              </m:r>
                            </m:e>
                            <m:e>
                              <m:r>
                                <w:rPr>
                                  <w:rFonts w:ascii="Cambria Math" w:hAnsi="Cambria Math"/>
                                  <w:lang w:val="fr-FR"/>
                                </w:rPr>
                                <m:t>0</m:t>
                              </m:r>
                            </m:e>
                          </m:mr>
                        </m:m>
                      </m:e>
                    </m:mr>
                    <m:mr>
                      <m:e>
                        <m:m>
                          <m:mPr>
                            <m:mcs>
                              <m:mc>
                                <m:mcPr>
                                  <m:count m:val="2"/>
                                  <m:mcJc m:val="center"/>
                                </m:mcPr>
                              </m:mc>
                            </m:mcs>
                            <m:ctrlPr>
                              <w:rPr>
                                <w:rFonts w:ascii="Cambria Math" w:hAnsi="Cambria Math"/>
                                <w:i/>
                                <w:lang w:val="fr-FR"/>
                              </w:rPr>
                            </m:ctrlPr>
                          </m:mPr>
                          <m:mr>
                            <m:e>
                              <m:r>
                                <w:rPr>
                                  <w:rFonts w:ascii="Cambria Math" w:hAnsi="Cambria Math"/>
                                  <w:lang w:val="fr-FR"/>
                                </w:rPr>
                                <m:t xml:space="preserve">0                    </m:t>
                              </m:r>
                            </m:e>
                            <m:e>
                              <m:r>
                                <w:rPr>
                                  <w:rFonts w:ascii="Cambria Math" w:hAnsi="Cambria Math"/>
                                  <w:lang w:val="fr-FR"/>
                                </w:rPr>
                                <m:t>1</m:t>
                              </m:r>
                            </m:e>
                          </m:mr>
                        </m:m>
                      </m:e>
                    </m:mr>
                  </m:m>
                </m:e>
              </m:mr>
            </m:m>
          </m:e>
        </m:d>
        <m:r>
          <w:rPr>
            <w:rFonts w:ascii="Cambria Math" w:hAnsi="Cambria Math"/>
            <w:lang w:val="fr-FR"/>
          </w:rPr>
          <m:t xml:space="preserve"> </m:t>
        </m:r>
      </m:oMath>
      <w:r w:rsidRPr="00AB118D">
        <w:rPr>
          <w:rFonts w:eastAsiaTheme="minorEastAsia"/>
          <w:lang w:val="fr-FR"/>
        </w:rPr>
        <w:t>(I.8</w:t>
      </w:r>
      <w:r>
        <w:rPr>
          <w:rFonts w:eastAsiaTheme="minorEastAsia"/>
          <w:lang w:val="fr-FR"/>
        </w:rPr>
        <w:t>)</w:t>
      </w:r>
    </w:p>
    <w:p w14:paraId="7E2008ED" w14:textId="77777777" w:rsidR="00A9601A" w:rsidRPr="00AB118D" w:rsidRDefault="00A9601A" w:rsidP="00A9601A">
      <w:pPr>
        <w:jc w:val="center"/>
        <w:rPr>
          <w:rFonts w:eastAsiaTheme="minorEastAsia"/>
          <w:lang w:val="fr-FR"/>
        </w:rPr>
      </w:pPr>
      <m:oMath>
        <m:sSub>
          <m:sSubPr>
            <m:ctrlPr>
              <w:rPr>
                <w:rFonts w:ascii="Cambria Math" w:hAnsi="Cambria Math"/>
                <w:i/>
                <w:lang w:val="fr-FR"/>
              </w:rPr>
            </m:ctrlPr>
          </m:sSubPr>
          <m:e>
            <m:r>
              <w:rPr>
                <w:rFonts w:ascii="Cambria Math" w:hAnsi="Cambria Math"/>
                <w:lang w:val="fr-FR"/>
              </w:rPr>
              <m:t>R</m:t>
            </m:r>
          </m:e>
          <m:sub>
            <m:r>
              <w:rPr>
                <w:rFonts w:ascii="Cambria Math" w:eastAsiaTheme="minorEastAsia" w:hAnsi="Cambria Math"/>
                <w:lang w:val="fr-FR"/>
              </w:rPr>
              <m:t>θ</m:t>
            </m:r>
            <m:d>
              <m:dPr>
                <m:ctrlPr>
                  <w:rPr>
                    <w:rFonts w:ascii="Cambria Math" w:hAnsi="Cambria Math"/>
                    <w:i/>
                    <w:lang w:val="fr-FR"/>
                  </w:rPr>
                </m:ctrlPr>
              </m:dPr>
              <m:e>
                <m:r>
                  <w:rPr>
                    <w:rFonts w:ascii="Cambria Math" w:hAnsi="Cambria Math"/>
                    <w:lang w:val="fr-FR"/>
                  </w:rPr>
                  <m:t>t</m:t>
                </m:r>
              </m:e>
            </m:d>
          </m:sub>
        </m:sSub>
        <m:r>
          <w:rPr>
            <w:rFonts w:ascii="Cambria Math" w:hAnsi="Cambria Math"/>
            <w:lang w:val="fr-FR"/>
          </w:rPr>
          <m:t xml:space="preserve">= </m:t>
        </m:r>
        <m:d>
          <m:dPr>
            <m:begChr m:val="["/>
            <m:endChr m:val="]"/>
            <m:ctrlPr>
              <w:rPr>
                <w:rFonts w:ascii="Cambria Math" w:hAnsi="Cambria Math"/>
                <w:i/>
                <w:lang w:val="fr-FR"/>
              </w:rPr>
            </m:ctrlPr>
          </m:dPr>
          <m:e>
            <m:m>
              <m:mPr>
                <m:mcs>
                  <m:mc>
                    <m:mcPr>
                      <m:count m:val="2"/>
                      <m:mcJc m:val="center"/>
                    </m:mcPr>
                  </m:mc>
                </m:mcs>
                <m:ctrlPr>
                  <w:rPr>
                    <w:rFonts w:ascii="Cambria Math" w:hAnsi="Cambria Math"/>
                    <w:i/>
                    <w:lang w:val="fr-FR"/>
                  </w:rPr>
                </m:ctrlPr>
              </m:mPr>
              <m:mr>
                <m:e>
                  <m:r>
                    <m:rPr>
                      <m:sty m:val="p"/>
                    </m:rPr>
                    <w:rPr>
                      <w:rFonts w:ascii="Cambria Math" w:hAnsi="Cambria Math"/>
                      <w:lang w:val="fr-FR"/>
                    </w:rPr>
                    <m:t>cos⁡</m:t>
                  </m:r>
                  <m:r>
                    <w:rPr>
                      <w:rFonts w:ascii="Cambria Math" w:hAnsi="Cambria Math"/>
                      <w:lang w:val="fr-FR"/>
                    </w:rPr>
                    <m:t>(</m:t>
                  </m:r>
                  <m:r>
                    <w:rPr>
                      <w:rFonts w:ascii="Cambria Math" w:eastAsiaTheme="minorEastAsia" w:hAnsi="Cambria Math"/>
                      <w:lang w:val="fr-FR"/>
                    </w:rPr>
                    <m:t>θ</m:t>
                  </m:r>
                  <m:d>
                    <m:dPr>
                      <m:ctrlPr>
                        <w:rPr>
                          <w:rFonts w:ascii="Cambria Math" w:eastAsiaTheme="minorEastAsia" w:hAnsi="Cambria Math"/>
                          <w:i/>
                          <w:lang w:val="fr-FR"/>
                        </w:rPr>
                      </m:ctrlPr>
                    </m:dPr>
                    <m:e>
                      <m:r>
                        <w:rPr>
                          <w:rFonts w:ascii="Cambria Math" w:eastAsiaTheme="minorEastAsia" w:hAnsi="Cambria Math"/>
                          <w:lang w:val="fr-FR"/>
                        </w:rPr>
                        <m:t>t</m:t>
                      </m:r>
                    </m:e>
                  </m:d>
                  <m:r>
                    <w:rPr>
                      <w:rFonts w:ascii="Cambria Math" w:eastAsiaTheme="minorEastAsia" w:hAnsi="Cambria Math"/>
                      <w:lang w:val="fr-FR"/>
                    </w:rPr>
                    <m:t>)</m:t>
                  </m:r>
                </m:e>
                <m:e>
                  <m:m>
                    <m:mPr>
                      <m:mcs>
                        <m:mc>
                          <m:mcPr>
                            <m:count m:val="2"/>
                            <m:mcJc m:val="center"/>
                          </m:mcPr>
                        </m:mc>
                      </m:mcs>
                      <m:ctrlPr>
                        <w:rPr>
                          <w:rFonts w:ascii="Cambria Math" w:hAnsi="Cambria Math"/>
                          <w:i/>
                          <w:lang w:val="fr-FR"/>
                        </w:rPr>
                      </m:ctrlPr>
                    </m:mPr>
                    <m:mr>
                      <m:e>
                        <m:r>
                          <w:rPr>
                            <w:rFonts w:ascii="Cambria Math" w:hAnsi="Cambria Math"/>
                            <w:lang w:val="fr-FR"/>
                          </w:rPr>
                          <m:t>0</m:t>
                        </m:r>
                      </m:e>
                      <m:e>
                        <m:r>
                          <m:rPr>
                            <m:sty m:val="p"/>
                          </m:rPr>
                          <w:rPr>
                            <w:rFonts w:ascii="Cambria Math" w:hAnsi="Cambria Math"/>
                            <w:lang w:val="fr-FR"/>
                          </w:rPr>
                          <m:t>sin⁡</m:t>
                        </m:r>
                        <m:r>
                          <w:rPr>
                            <w:rFonts w:ascii="Cambria Math" w:hAnsi="Cambria Math"/>
                            <w:lang w:val="fr-FR"/>
                          </w:rPr>
                          <m:t>(</m:t>
                        </m:r>
                        <m:r>
                          <w:rPr>
                            <w:rFonts w:ascii="Cambria Math" w:eastAsiaTheme="minorEastAsia" w:hAnsi="Cambria Math"/>
                            <w:lang w:val="fr-FR"/>
                          </w:rPr>
                          <m:t>θ</m:t>
                        </m:r>
                        <m:d>
                          <m:dPr>
                            <m:ctrlPr>
                              <w:rPr>
                                <w:rFonts w:ascii="Cambria Math" w:eastAsiaTheme="minorEastAsia" w:hAnsi="Cambria Math"/>
                                <w:i/>
                                <w:lang w:val="fr-FR"/>
                              </w:rPr>
                            </m:ctrlPr>
                          </m:dPr>
                          <m:e>
                            <m:r>
                              <w:rPr>
                                <w:rFonts w:ascii="Cambria Math" w:eastAsiaTheme="minorEastAsia" w:hAnsi="Cambria Math"/>
                                <w:lang w:val="fr-FR"/>
                              </w:rPr>
                              <m:t>t</m:t>
                            </m:r>
                          </m:e>
                        </m:d>
                        <m:r>
                          <w:rPr>
                            <w:rFonts w:ascii="Cambria Math" w:eastAsiaTheme="minorEastAsia" w:hAnsi="Cambria Math"/>
                            <w:lang w:val="fr-FR"/>
                          </w:rPr>
                          <m:t>)</m:t>
                        </m:r>
                      </m:e>
                    </m:mr>
                  </m:m>
                </m:e>
              </m:mr>
              <m:mr>
                <m:e>
                  <m:m>
                    <m:mPr>
                      <m:mcs>
                        <m:mc>
                          <m:mcPr>
                            <m:count m:val="1"/>
                            <m:mcJc m:val="center"/>
                          </m:mcPr>
                        </m:mc>
                      </m:mcs>
                      <m:ctrlPr>
                        <w:rPr>
                          <w:rFonts w:ascii="Cambria Math" w:hAnsi="Cambria Math"/>
                          <w:i/>
                          <w:lang w:val="fr-FR"/>
                        </w:rPr>
                      </m:ctrlPr>
                    </m:mPr>
                    <m:mr>
                      <m:e>
                        <m:r>
                          <w:rPr>
                            <w:rFonts w:ascii="Cambria Math" w:hAnsi="Cambria Math"/>
                            <w:lang w:val="fr-FR"/>
                          </w:rPr>
                          <m:t>0</m:t>
                        </m:r>
                      </m:e>
                    </m:mr>
                    <m:mr>
                      <m:e>
                        <m:r>
                          <w:rPr>
                            <w:rFonts w:ascii="Cambria Math" w:hAnsi="Cambria Math"/>
                            <w:lang w:val="fr-FR"/>
                          </w:rPr>
                          <m:t>-</m:t>
                        </m:r>
                        <m:r>
                          <m:rPr>
                            <m:sty m:val="p"/>
                          </m:rPr>
                          <w:rPr>
                            <w:rFonts w:ascii="Cambria Math" w:hAnsi="Cambria Math"/>
                            <w:lang w:val="fr-FR"/>
                          </w:rPr>
                          <m:t>sin⁡</m:t>
                        </m:r>
                        <m:r>
                          <w:rPr>
                            <w:rFonts w:ascii="Cambria Math" w:hAnsi="Cambria Math"/>
                            <w:lang w:val="fr-FR"/>
                          </w:rPr>
                          <m:t>(</m:t>
                        </m:r>
                        <m:r>
                          <w:rPr>
                            <w:rFonts w:ascii="Cambria Math" w:eastAsiaTheme="minorEastAsia" w:hAnsi="Cambria Math"/>
                            <w:lang w:val="fr-FR"/>
                          </w:rPr>
                          <m:t>θ</m:t>
                        </m:r>
                        <m:d>
                          <m:dPr>
                            <m:ctrlPr>
                              <w:rPr>
                                <w:rFonts w:ascii="Cambria Math" w:eastAsiaTheme="minorEastAsia" w:hAnsi="Cambria Math"/>
                                <w:i/>
                                <w:lang w:val="fr-FR"/>
                              </w:rPr>
                            </m:ctrlPr>
                          </m:dPr>
                          <m:e>
                            <m:r>
                              <w:rPr>
                                <w:rFonts w:ascii="Cambria Math" w:eastAsiaTheme="minorEastAsia" w:hAnsi="Cambria Math"/>
                                <w:lang w:val="fr-FR"/>
                              </w:rPr>
                              <m:t>t</m:t>
                            </m:r>
                          </m:e>
                        </m:d>
                        <m:r>
                          <w:rPr>
                            <w:rFonts w:ascii="Cambria Math" w:eastAsiaTheme="minorEastAsia" w:hAnsi="Cambria Math"/>
                            <w:lang w:val="fr-FR"/>
                          </w:rPr>
                          <m:t>)</m:t>
                        </m:r>
                      </m:e>
                    </m:mr>
                  </m:m>
                </m:e>
                <m:e>
                  <m:r>
                    <w:rPr>
                      <w:rFonts w:ascii="Cambria Math" w:hAnsi="Cambria Math"/>
                      <w:lang w:val="fr-FR"/>
                    </w:rPr>
                    <m:t xml:space="preserve"> </m:t>
                  </m:r>
                  <m:m>
                    <m:mPr>
                      <m:mcs>
                        <m:mc>
                          <m:mcPr>
                            <m:count m:val="1"/>
                            <m:mcJc m:val="center"/>
                          </m:mcPr>
                        </m:mc>
                      </m:mcs>
                      <m:ctrlPr>
                        <w:rPr>
                          <w:rFonts w:ascii="Cambria Math" w:hAnsi="Cambria Math"/>
                          <w:i/>
                          <w:lang w:val="fr-FR"/>
                        </w:rPr>
                      </m:ctrlPr>
                    </m:mPr>
                    <m:mr>
                      <m:e>
                        <m:m>
                          <m:mPr>
                            <m:mcs>
                              <m:mc>
                                <m:mcPr>
                                  <m:count m:val="2"/>
                                  <m:mcJc m:val="center"/>
                                </m:mcPr>
                              </m:mc>
                            </m:mcs>
                            <m:ctrlPr>
                              <w:rPr>
                                <w:rFonts w:ascii="Cambria Math" w:hAnsi="Cambria Math"/>
                                <w:i/>
                                <w:lang w:val="fr-FR"/>
                              </w:rPr>
                            </m:ctrlPr>
                          </m:mPr>
                          <m:mr>
                            <m:e>
                              <m:r>
                                <w:rPr>
                                  <w:rFonts w:ascii="Cambria Math" w:hAnsi="Cambria Math"/>
                                  <w:lang w:val="fr-FR"/>
                                </w:rPr>
                                <m:t xml:space="preserve">1                 </m:t>
                              </m:r>
                            </m:e>
                            <m:e>
                              <m:r>
                                <w:rPr>
                                  <w:rFonts w:ascii="Cambria Math" w:hAnsi="Cambria Math"/>
                                  <w:lang w:val="fr-FR"/>
                                </w:rPr>
                                <m:t>0</m:t>
                              </m:r>
                            </m:e>
                          </m:mr>
                        </m:m>
                      </m:e>
                    </m:mr>
                    <m:mr>
                      <m:e>
                        <m:m>
                          <m:mPr>
                            <m:mcs>
                              <m:mc>
                                <m:mcPr>
                                  <m:count m:val="2"/>
                                  <m:mcJc m:val="center"/>
                                </m:mcPr>
                              </m:mc>
                            </m:mcs>
                            <m:ctrlPr>
                              <w:rPr>
                                <w:rFonts w:ascii="Cambria Math" w:hAnsi="Cambria Math"/>
                                <w:i/>
                                <w:lang w:val="fr-FR"/>
                              </w:rPr>
                            </m:ctrlPr>
                          </m:mPr>
                          <m:mr>
                            <m:e>
                              <m:r>
                                <w:rPr>
                                  <w:rFonts w:ascii="Cambria Math" w:hAnsi="Cambria Math"/>
                                  <w:lang w:val="fr-FR"/>
                                </w:rPr>
                                <m:t>0</m:t>
                              </m:r>
                            </m:e>
                            <m:e>
                              <m:r>
                                <m:rPr>
                                  <m:sty m:val="p"/>
                                </m:rPr>
                                <w:rPr>
                                  <w:rFonts w:ascii="Cambria Math" w:hAnsi="Cambria Math"/>
                                  <w:lang w:val="fr-FR"/>
                                </w:rPr>
                                <m:t>cos⁡</m:t>
                              </m:r>
                              <m:r>
                                <w:rPr>
                                  <w:rFonts w:ascii="Cambria Math" w:hAnsi="Cambria Math"/>
                                  <w:lang w:val="fr-FR"/>
                                </w:rPr>
                                <m:t>(</m:t>
                              </m:r>
                              <m:r>
                                <w:rPr>
                                  <w:rFonts w:ascii="Cambria Math" w:eastAsiaTheme="minorEastAsia" w:hAnsi="Cambria Math"/>
                                  <w:lang w:val="fr-FR"/>
                                </w:rPr>
                                <m:t>θ</m:t>
                              </m:r>
                              <m:d>
                                <m:dPr>
                                  <m:ctrlPr>
                                    <w:rPr>
                                      <w:rFonts w:ascii="Cambria Math" w:eastAsiaTheme="minorEastAsia" w:hAnsi="Cambria Math"/>
                                      <w:i/>
                                      <w:lang w:val="fr-FR"/>
                                    </w:rPr>
                                  </m:ctrlPr>
                                </m:dPr>
                                <m:e>
                                  <m:r>
                                    <w:rPr>
                                      <w:rFonts w:ascii="Cambria Math" w:eastAsiaTheme="minorEastAsia" w:hAnsi="Cambria Math"/>
                                      <w:lang w:val="fr-FR"/>
                                    </w:rPr>
                                    <m:t>t</m:t>
                                  </m:r>
                                </m:e>
                              </m:d>
                              <m:r>
                                <w:rPr>
                                  <w:rFonts w:ascii="Cambria Math" w:eastAsiaTheme="minorEastAsia" w:hAnsi="Cambria Math"/>
                                  <w:lang w:val="fr-FR"/>
                                </w:rPr>
                                <m:t>)</m:t>
                              </m:r>
                            </m:e>
                          </m:mr>
                        </m:m>
                      </m:e>
                    </m:mr>
                  </m:m>
                </m:e>
              </m:mr>
            </m:m>
          </m:e>
        </m:d>
      </m:oMath>
      <w:r w:rsidRPr="00AB118D">
        <w:rPr>
          <w:rFonts w:eastAsiaTheme="minorEastAsia"/>
          <w:lang w:val="fr-FR"/>
        </w:rPr>
        <w:t xml:space="preserve"> (I.9</w:t>
      </w:r>
      <w:r>
        <w:rPr>
          <w:rFonts w:eastAsiaTheme="minorEastAsia"/>
          <w:lang w:val="fr-FR"/>
        </w:rPr>
        <w:t>)</w:t>
      </w:r>
    </w:p>
    <w:p w14:paraId="2E035A05" w14:textId="77777777" w:rsidR="00A9601A" w:rsidRPr="00AB118D" w:rsidRDefault="00A9601A" w:rsidP="00A9601A">
      <w:pPr>
        <w:jc w:val="center"/>
        <w:rPr>
          <w:rFonts w:eastAsiaTheme="minorEastAsia"/>
          <w:lang w:val="fr-FR"/>
        </w:rPr>
      </w:pPr>
      <m:oMath>
        <m:sSub>
          <m:sSubPr>
            <m:ctrlPr>
              <w:rPr>
                <w:rFonts w:ascii="Cambria Math" w:hAnsi="Cambria Math"/>
                <w:i/>
                <w:lang w:val="fr-FR"/>
              </w:rPr>
            </m:ctrlPr>
          </m:sSubPr>
          <m:e>
            <m:r>
              <w:rPr>
                <w:rFonts w:ascii="Cambria Math" w:hAnsi="Cambria Math"/>
                <w:lang w:val="fr-FR"/>
              </w:rPr>
              <m:t xml:space="preserve"> R</m:t>
            </m:r>
          </m:e>
          <m:sub>
            <m:r>
              <w:rPr>
                <w:rFonts w:ascii="Cambria Math" w:eastAsiaTheme="minorEastAsia" w:hAnsi="Cambria Math"/>
                <w:lang w:val="fr-FR"/>
              </w:rPr>
              <m:t>φ</m:t>
            </m:r>
            <m:r>
              <w:rPr>
                <w:rFonts w:ascii="Cambria Math" w:hAnsi="Cambria Math"/>
                <w:lang w:val="fr-FR"/>
              </w:rPr>
              <m:t>(t)</m:t>
            </m:r>
          </m:sub>
        </m:sSub>
        <m:r>
          <w:rPr>
            <w:rFonts w:ascii="Cambria Math" w:hAnsi="Cambria Math"/>
            <w:lang w:val="fr-FR"/>
          </w:rPr>
          <m:t xml:space="preserve">= </m:t>
        </m:r>
        <m:d>
          <m:dPr>
            <m:begChr m:val="["/>
            <m:endChr m:val="]"/>
            <m:ctrlPr>
              <w:rPr>
                <w:rFonts w:ascii="Cambria Math" w:hAnsi="Cambria Math"/>
                <w:i/>
                <w:lang w:val="fr-FR"/>
              </w:rPr>
            </m:ctrlPr>
          </m:dPr>
          <m:e>
            <m:m>
              <m:mPr>
                <m:mcs>
                  <m:mc>
                    <m:mcPr>
                      <m:count m:val="2"/>
                      <m:mcJc m:val="center"/>
                    </m:mcPr>
                  </m:mc>
                </m:mcs>
                <m:ctrlPr>
                  <w:rPr>
                    <w:rFonts w:ascii="Cambria Math" w:hAnsi="Cambria Math"/>
                    <w:i/>
                    <w:lang w:val="fr-FR"/>
                  </w:rPr>
                </m:ctrlPr>
              </m:mPr>
              <m:mr>
                <m:e>
                  <m:r>
                    <w:rPr>
                      <w:rFonts w:ascii="Cambria Math" w:hAnsi="Cambria Math"/>
                      <w:lang w:val="fr-FR"/>
                    </w:rPr>
                    <m:t>1</m:t>
                  </m:r>
                </m:e>
                <m:e>
                  <m:m>
                    <m:mPr>
                      <m:mcs>
                        <m:mc>
                          <m:mcPr>
                            <m:count m:val="2"/>
                            <m:mcJc m:val="center"/>
                          </m:mcPr>
                        </m:mc>
                      </m:mcs>
                      <m:ctrlPr>
                        <w:rPr>
                          <w:rFonts w:ascii="Cambria Math" w:hAnsi="Cambria Math"/>
                          <w:i/>
                          <w:lang w:val="fr-FR"/>
                        </w:rPr>
                      </m:ctrlPr>
                    </m:mPr>
                    <m:mr>
                      <m:e>
                        <m:r>
                          <w:rPr>
                            <w:rFonts w:ascii="Cambria Math" w:hAnsi="Cambria Math"/>
                            <w:lang w:val="fr-FR"/>
                          </w:rPr>
                          <m:t xml:space="preserve">0                                  </m:t>
                        </m:r>
                      </m:e>
                      <m:e>
                        <m:r>
                          <w:rPr>
                            <w:rFonts w:ascii="Cambria Math" w:hAnsi="Cambria Math"/>
                            <w:lang w:val="fr-FR"/>
                          </w:rPr>
                          <m:t>0</m:t>
                        </m:r>
                      </m:e>
                    </m:mr>
                  </m:m>
                </m:e>
              </m:mr>
              <m:mr>
                <m:e>
                  <m:m>
                    <m:mPr>
                      <m:mcs>
                        <m:mc>
                          <m:mcPr>
                            <m:count m:val="1"/>
                            <m:mcJc m:val="center"/>
                          </m:mcPr>
                        </m:mc>
                      </m:mcs>
                      <m:ctrlPr>
                        <w:rPr>
                          <w:rFonts w:ascii="Cambria Math" w:hAnsi="Cambria Math"/>
                          <w:i/>
                          <w:lang w:val="fr-FR"/>
                        </w:rPr>
                      </m:ctrlPr>
                    </m:mPr>
                    <m:mr>
                      <m:e>
                        <m:r>
                          <w:rPr>
                            <w:rFonts w:ascii="Cambria Math" w:hAnsi="Cambria Math"/>
                            <w:lang w:val="fr-FR"/>
                          </w:rPr>
                          <m:t>0</m:t>
                        </m:r>
                      </m:e>
                    </m:mr>
                    <m:mr>
                      <m:e>
                        <m:r>
                          <w:rPr>
                            <w:rFonts w:ascii="Cambria Math" w:hAnsi="Cambria Math"/>
                            <w:lang w:val="fr-FR"/>
                          </w:rPr>
                          <m:t>0</m:t>
                        </m:r>
                      </m:e>
                    </m:mr>
                  </m:m>
                </m:e>
                <m:e>
                  <m:r>
                    <w:rPr>
                      <w:rFonts w:ascii="Cambria Math" w:hAnsi="Cambria Math"/>
                      <w:lang w:val="fr-FR"/>
                    </w:rPr>
                    <m:t xml:space="preserve"> </m:t>
                  </m:r>
                  <m:m>
                    <m:mPr>
                      <m:mcs>
                        <m:mc>
                          <m:mcPr>
                            <m:count m:val="1"/>
                            <m:mcJc m:val="center"/>
                          </m:mcPr>
                        </m:mc>
                      </m:mcs>
                      <m:ctrlPr>
                        <w:rPr>
                          <w:rFonts w:ascii="Cambria Math" w:hAnsi="Cambria Math"/>
                          <w:i/>
                          <w:lang w:val="fr-FR"/>
                        </w:rPr>
                      </m:ctrlPr>
                    </m:mPr>
                    <m:mr>
                      <m:e>
                        <m:m>
                          <m:mPr>
                            <m:mcs>
                              <m:mc>
                                <m:mcPr>
                                  <m:count m:val="2"/>
                                  <m:mcJc m:val="center"/>
                                </m:mcPr>
                              </m:mc>
                            </m:mcs>
                            <m:ctrlPr>
                              <w:rPr>
                                <w:rFonts w:ascii="Cambria Math" w:hAnsi="Cambria Math"/>
                                <w:i/>
                                <w:lang w:val="fr-FR"/>
                              </w:rPr>
                            </m:ctrlPr>
                          </m:mPr>
                          <m:mr>
                            <m:e>
                              <m:r>
                                <m:rPr>
                                  <m:sty m:val="p"/>
                                </m:rPr>
                                <w:rPr>
                                  <w:rFonts w:ascii="Cambria Math" w:hAnsi="Cambria Math"/>
                                  <w:lang w:val="fr-FR"/>
                                </w:rPr>
                                <m:t>cos⁡</m:t>
                              </m:r>
                              <m:r>
                                <w:rPr>
                                  <w:rFonts w:ascii="Cambria Math" w:hAnsi="Cambria Math"/>
                                  <w:lang w:val="fr-FR"/>
                                </w:rPr>
                                <m:t>(</m:t>
                              </m:r>
                              <m:r>
                                <w:rPr>
                                  <w:rFonts w:ascii="Cambria Math" w:eastAsiaTheme="minorEastAsia" w:hAnsi="Cambria Math"/>
                                  <w:lang w:val="fr-FR"/>
                                </w:rPr>
                                <m:t>φ</m:t>
                              </m:r>
                              <m:d>
                                <m:dPr>
                                  <m:ctrlPr>
                                    <w:rPr>
                                      <w:rFonts w:ascii="Cambria Math" w:eastAsiaTheme="minorEastAsia" w:hAnsi="Cambria Math"/>
                                      <w:i/>
                                      <w:lang w:val="fr-FR"/>
                                    </w:rPr>
                                  </m:ctrlPr>
                                </m:dPr>
                                <m:e>
                                  <m:r>
                                    <w:rPr>
                                      <w:rFonts w:ascii="Cambria Math" w:eastAsiaTheme="minorEastAsia" w:hAnsi="Cambria Math"/>
                                      <w:lang w:val="fr-FR"/>
                                    </w:rPr>
                                    <m:t>t</m:t>
                                  </m:r>
                                </m:e>
                              </m:d>
                              <m:r>
                                <w:rPr>
                                  <w:rFonts w:ascii="Cambria Math" w:eastAsiaTheme="minorEastAsia" w:hAnsi="Cambria Math"/>
                                  <w:lang w:val="fr-FR"/>
                                </w:rPr>
                                <m:t>)</m:t>
                              </m:r>
                            </m:e>
                            <m:e>
                              <m:r>
                                <w:rPr>
                                  <w:rFonts w:ascii="Cambria Math" w:hAnsi="Cambria Math"/>
                                  <w:lang w:val="fr-FR"/>
                                </w:rPr>
                                <m:t>-</m:t>
                              </m:r>
                              <m:r>
                                <m:rPr>
                                  <m:sty m:val="p"/>
                                </m:rPr>
                                <w:rPr>
                                  <w:rFonts w:ascii="Cambria Math" w:hAnsi="Cambria Math"/>
                                  <w:lang w:val="fr-FR"/>
                                </w:rPr>
                                <m:t>sin⁡</m:t>
                              </m:r>
                              <m:r>
                                <w:rPr>
                                  <w:rFonts w:ascii="Cambria Math" w:hAnsi="Cambria Math"/>
                                  <w:lang w:val="fr-FR"/>
                                </w:rPr>
                                <m:t>(</m:t>
                              </m:r>
                              <m:r>
                                <w:rPr>
                                  <w:rFonts w:ascii="Cambria Math" w:eastAsiaTheme="minorEastAsia" w:hAnsi="Cambria Math"/>
                                  <w:lang w:val="fr-FR"/>
                                </w:rPr>
                                <m:t>φ</m:t>
                              </m:r>
                              <m:d>
                                <m:dPr>
                                  <m:ctrlPr>
                                    <w:rPr>
                                      <w:rFonts w:ascii="Cambria Math" w:eastAsiaTheme="minorEastAsia" w:hAnsi="Cambria Math"/>
                                      <w:i/>
                                      <w:lang w:val="fr-FR"/>
                                    </w:rPr>
                                  </m:ctrlPr>
                                </m:dPr>
                                <m:e>
                                  <m:r>
                                    <w:rPr>
                                      <w:rFonts w:ascii="Cambria Math" w:eastAsiaTheme="minorEastAsia" w:hAnsi="Cambria Math"/>
                                      <w:lang w:val="fr-FR"/>
                                    </w:rPr>
                                    <m:t>t</m:t>
                                  </m:r>
                                </m:e>
                              </m:d>
                              <m:r>
                                <w:rPr>
                                  <w:rFonts w:ascii="Cambria Math" w:eastAsiaTheme="minorEastAsia" w:hAnsi="Cambria Math"/>
                                  <w:lang w:val="fr-FR"/>
                                </w:rPr>
                                <m:t>)</m:t>
                              </m:r>
                            </m:e>
                          </m:mr>
                        </m:m>
                      </m:e>
                    </m:mr>
                    <m:mr>
                      <m:e>
                        <m:m>
                          <m:mPr>
                            <m:mcs>
                              <m:mc>
                                <m:mcPr>
                                  <m:count m:val="2"/>
                                  <m:mcJc m:val="center"/>
                                </m:mcPr>
                              </m:mc>
                            </m:mcs>
                            <m:ctrlPr>
                              <w:rPr>
                                <w:rFonts w:ascii="Cambria Math" w:hAnsi="Cambria Math"/>
                                <w:i/>
                                <w:lang w:val="fr-FR"/>
                              </w:rPr>
                            </m:ctrlPr>
                          </m:mPr>
                          <m:mr>
                            <m:e>
                              <m:func>
                                <m:funcPr>
                                  <m:ctrlPr>
                                    <w:rPr>
                                      <w:rFonts w:ascii="Cambria Math" w:hAnsi="Cambria Math"/>
                                      <w:i/>
                                      <w:lang w:val="fr-FR"/>
                                    </w:rPr>
                                  </m:ctrlPr>
                                </m:funcPr>
                                <m:fName>
                                  <m:r>
                                    <m:rPr>
                                      <m:sty m:val="p"/>
                                    </m:rPr>
                                    <w:rPr>
                                      <w:rFonts w:ascii="Cambria Math" w:hAnsi="Cambria Math"/>
                                      <w:lang w:val="fr-FR"/>
                                    </w:rPr>
                                    <m:t>sin</m:t>
                                  </m:r>
                                </m:fName>
                                <m:e>
                                  <m:d>
                                    <m:dPr>
                                      <m:ctrlPr>
                                        <w:rPr>
                                          <w:rFonts w:ascii="Cambria Math" w:hAnsi="Cambria Math"/>
                                          <w:i/>
                                          <w:lang w:val="fr-FR"/>
                                        </w:rPr>
                                      </m:ctrlPr>
                                    </m:dPr>
                                    <m:e>
                                      <m:r>
                                        <w:rPr>
                                          <w:rFonts w:ascii="Cambria Math" w:eastAsiaTheme="minorEastAsia" w:hAnsi="Cambria Math"/>
                                          <w:lang w:val="fr-FR"/>
                                        </w:rPr>
                                        <m:t>φ</m:t>
                                      </m:r>
                                      <m:d>
                                        <m:dPr>
                                          <m:ctrlPr>
                                            <w:rPr>
                                              <w:rFonts w:ascii="Cambria Math" w:eastAsiaTheme="minorEastAsia" w:hAnsi="Cambria Math"/>
                                              <w:i/>
                                              <w:lang w:val="fr-FR"/>
                                            </w:rPr>
                                          </m:ctrlPr>
                                        </m:dPr>
                                        <m:e>
                                          <m:r>
                                            <w:rPr>
                                              <w:rFonts w:ascii="Cambria Math" w:eastAsiaTheme="minorEastAsia" w:hAnsi="Cambria Math"/>
                                              <w:lang w:val="fr-FR"/>
                                            </w:rPr>
                                            <m:t>t</m:t>
                                          </m:r>
                                        </m:e>
                                      </m:d>
                                      <m:ctrlPr>
                                        <w:rPr>
                                          <w:rFonts w:ascii="Cambria Math" w:eastAsiaTheme="minorEastAsia" w:hAnsi="Cambria Math"/>
                                          <w:i/>
                                          <w:lang w:val="fr-FR"/>
                                        </w:rPr>
                                      </m:ctrlPr>
                                    </m:e>
                                  </m:d>
                                </m:e>
                              </m:func>
                              <m:r>
                                <w:rPr>
                                  <w:rFonts w:ascii="Cambria Math" w:hAnsi="Cambria Math"/>
                                  <w:lang w:val="fr-FR"/>
                                </w:rPr>
                                <m:t xml:space="preserve">   </m:t>
                              </m:r>
                            </m:e>
                            <m:e>
                              <m:r>
                                <m:rPr>
                                  <m:sty m:val="p"/>
                                </m:rPr>
                                <w:rPr>
                                  <w:rFonts w:ascii="Cambria Math" w:hAnsi="Cambria Math"/>
                                  <w:lang w:val="fr-FR"/>
                                </w:rPr>
                                <m:t>cos⁡</m:t>
                              </m:r>
                              <m:r>
                                <w:rPr>
                                  <w:rFonts w:ascii="Cambria Math" w:hAnsi="Cambria Math"/>
                                  <w:lang w:val="fr-FR"/>
                                </w:rPr>
                                <m:t>(</m:t>
                              </m:r>
                              <m:r>
                                <w:rPr>
                                  <w:rFonts w:ascii="Cambria Math" w:eastAsiaTheme="minorEastAsia" w:hAnsi="Cambria Math"/>
                                  <w:lang w:val="fr-FR"/>
                                </w:rPr>
                                <m:t>φ</m:t>
                              </m:r>
                              <m:d>
                                <m:dPr>
                                  <m:ctrlPr>
                                    <w:rPr>
                                      <w:rFonts w:ascii="Cambria Math" w:eastAsiaTheme="minorEastAsia" w:hAnsi="Cambria Math"/>
                                      <w:i/>
                                      <w:lang w:val="fr-FR"/>
                                    </w:rPr>
                                  </m:ctrlPr>
                                </m:dPr>
                                <m:e>
                                  <m:r>
                                    <w:rPr>
                                      <w:rFonts w:ascii="Cambria Math" w:eastAsiaTheme="minorEastAsia" w:hAnsi="Cambria Math"/>
                                      <w:lang w:val="fr-FR"/>
                                    </w:rPr>
                                    <m:t>t</m:t>
                                  </m:r>
                                </m:e>
                              </m:d>
                              <m:r>
                                <w:rPr>
                                  <w:rFonts w:ascii="Cambria Math" w:eastAsiaTheme="minorEastAsia" w:hAnsi="Cambria Math"/>
                                  <w:lang w:val="fr-FR"/>
                                </w:rPr>
                                <m:t>)</m:t>
                              </m:r>
                            </m:e>
                          </m:mr>
                        </m:m>
                      </m:e>
                    </m:mr>
                  </m:m>
                </m:e>
              </m:mr>
            </m:m>
          </m:e>
        </m:d>
      </m:oMath>
      <w:r w:rsidRPr="00AB118D">
        <w:rPr>
          <w:rFonts w:eastAsiaTheme="minorEastAsia"/>
          <w:lang w:val="fr-FR"/>
        </w:rPr>
        <w:t xml:space="preserve"> (I.10</w:t>
      </w:r>
      <w:r>
        <w:rPr>
          <w:rFonts w:eastAsiaTheme="minorEastAsia"/>
          <w:lang w:val="fr-FR"/>
        </w:rPr>
        <w:t>)</w:t>
      </w:r>
    </w:p>
    <w:p w14:paraId="45EED45F" w14:textId="77777777" w:rsidR="00A9601A" w:rsidRPr="00A9601A" w:rsidRDefault="00A9601A" w:rsidP="00901A45">
      <w:pPr>
        <w:rPr>
          <w:rFonts w:eastAsiaTheme="minorEastAsia"/>
          <w:lang w:val="fr-FR"/>
        </w:rPr>
      </w:pPr>
    </w:p>
    <w:p w14:paraId="354DEEF3" w14:textId="3B045497" w:rsidR="00A9601A" w:rsidRDefault="00A9601A" w:rsidP="00901A45">
      <w:pPr>
        <w:rPr>
          <w:rFonts w:eastAsiaTheme="minorEastAsia"/>
        </w:rPr>
      </w:pPr>
      <w:r>
        <w:rPr>
          <w:rFonts w:eastAsiaTheme="minorEastAsia"/>
        </w:rPr>
        <w:t xml:space="preserve">For each time entry </w:t>
      </w:r>
      <w:proofErr w:type="spellStart"/>
      <w:r>
        <w:rPr>
          <w:rFonts w:eastAsiaTheme="minorEastAsia"/>
        </w:rPr>
        <w:t>ti</w:t>
      </w:r>
      <w:proofErr w:type="spellEnd"/>
      <w:r>
        <w:rPr>
          <w:rFonts w:eastAsiaTheme="minorEastAsia"/>
        </w:rPr>
        <w:t xml:space="preserve"> we define:</w:t>
      </w:r>
    </w:p>
    <w:p w14:paraId="302DF99A" w14:textId="2EA83453" w:rsidR="00A9601A" w:rsidRPr="00BF580A" w:rsidRDefault="00A9601A" w:rsidP="00901A45">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m:t>
              </m:r>
            </m:sub>
          </m:sSub>
          <m:r>
            <w:rPr>
              <w:rFonts w:ascii="Cambria Math" w:eastAsiaTheme="minorEastAsia" w:hAnsi="Cambria Math"/>
            </w:rPr>
            <m:t xml:space="preserve">: </m:t>
          </m:r>
          <m:m>
            <m:mPr>
              <m:mcs>
                <m:mc>
                  <m:mcPr>
                    <m:count m:val="3"/>
                    <m:mcJc m:val="center"/>
                  </m:mcPr>
                </m:mc>
              </m:mcs>
              <m:ctrlPr>
                <w:rPr>
                  <w:rFonts w:ascii="Cambria Math" w:eastAsiaTheme="minorEastAsia" w:hAnsi="Cambria Math"/>
                  <w:i/>
                </w:rPr>
              </m:ctrlPr>
            </m:mPr>
            <m:mr>
              <m:e>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3</m:t>
                    </m:r>
                  </m:sup>
                </m:sSup>
              </m:e>
              <m:e>
                <m:r>
                  <w:rPr>
                    <w:rFonts w:ascii="Cambria Math" w:eastAsiaTheme="minorEastAsia" w:hAnsi="Cambria Math"/>
                  </w:rPr>
                  <m:t>→</m:t>
                </m:r>
              </m:e>
              <m:e>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9</m:t>
                    </m:r>
                  </m:sup>
                </m:sSup>
              </m:e>
            </m:mr>
            <m:mr>
              <m:e>
                <m:r>
                  <m:rPr>
                    <m:sty m:val="p"/>
                  </m:rPr>
                  <w:rPr>
                    <w:rFonts w:ascii="Cambria Math" w:eastAsiaTheme="minorEastAsia" w:hAnsi="Cambria Math"/>
                  </w:rPr>
                  <m:t>Θ</m:t>
                </m:r>
                <m:r>
                  <m:rPr>
                    <m:sty m:val="p"/>
                  </m:rPr>
                  <w:rPr>
                    <w:rFonts w:ascii="Cambria Math" w:eastAsiaTheme="minorEastAsia" w:hAnsi="Cambria Math"/>
                  </w:rPr>
                  <m:t xml:space="preserve">= </m:t>
                </m:r>
                <m:r>
                  <w:rPr>
                    <w:rFonts w:ascii="Cambria Math" w:eastAsiaTheme="minorEastAsia" w:hAnsi="Cambria Math"/>
                  </w:rPr>
                  <m:t>(φ, θ, ψ)</m:t>
                </m:r>
              </m:e>
              <m:e>
                <m:r>
                  <w:rPr>
                    <w:rFonts w:ascii="Cambria Math" w:eastAsiaTheme="minorEastAsia" w:hAnsi="Cambria Math"/>
                  </w:rPr>
                  <m:t>→</m:t>
                </m:r>
              </m:e>
              <m:e>
                <m:r>
                  <w:rPr>
                    <w:rFonts w:ascii="Cambria Math" w:eastAsiaTheme="minorEastAsia" w:hAnsi="Cambria Math"/>
                  </w:rPr>
                  <m:t>M*G(</m:t>
                </m:r>
                <m:r>
                  <m:rPr>
                    <m:sty m:val="p"/>
                  </m:rPr>
                  <w:rPr>
                    <w:rFonts w:ascii="Cambria Math" w:eastAsiaTheme="minorEastAsia" w:hAnsi="Cambria Math"/>
                  </w:rPr>
                  <m:t>Θ</m:t>
                </m:r>
                <m:r>
                  <m:rPr>
                    <m:sty m:val="p"/>
                  </m:rPr>
                  <w:rPr>
                    <w:rFonts w:ascii="Cambria Math" w:eastAsiaTheme="minorEastAsia" w:hAnsi="Cambria Math"/>
                  </w:rPr>
                  <m:t>)</m:t>
                </m:r>
              </m:e>
            </m:mr>
          </m:m>
        </m:oMath>
      </m:oMathPara>
    </w:p>
    <w:p w14:paraId="05EC2AD9" w14:textId="4AD1EDC0" w:rsidR="00BF580A" w:rsidRDefault="00BF580A" w:rsidP="00901A45">
      <w:pPr>
        <w:rPr>
          <w:rFonts w:eastAsiaTheme="minorEastAsia"/>
        </w:rPr>
      </w:pPr>
      <w:r>
        <w:rPr>
          <w:rFonts w:eastAsiaTheme="minorEastAsia"/>
        </w:rPr>
        <w:t xml:space="preserve">And we want to find </w:t>
      </w:r>
      <m:oMath>
        <m:r>
          <m:rPr>
            <m:sty m:val="p"/>
          </m:rPr>
          <w:rPr>
            <w:rFonts w:ascii="Cambria Math" w:eastAsiaTheme="minorEastAsia" w:hAnsi="Cambria Math"/>
          </w:rPr>
          <m:t>Θ</m:t>
        </m:r>
      </m:oMath>
      <w:r>
        <w:rPr>
          <w:rFonts w:eastAsiaTheme="minorEastAsia"/>
        </w:rPr>
        <w:t xml:space="preserve">  that minimize:</w:t>
      </w:r>
    </w:p>
    <w:p w14:paraId="6D9E45E3" w14:textId="729ABF54" w:rsidR="00BF580A" w:rsidRPr="00BF580A" w:rsidRDefault="00BF580A" w:rsidP="00901A45">
      <w:pPr>
        <w:rPr>
          <w:rFonts w:eastAsiaTheme="minorEastAsia"/>
        </w:rPr>
      </w:pPr>
      <m:oMathPara>
        <m:oMath>
          <m:nary>
            <m:naryPr>
              <m:chr m:val="∑"/>
              <m:limLoc m:val="undOvr"/>
              <m:supHide m:val="1"/>
              <m:ctrlPr>
                <w:rPr>
                  <w:rFonts w:ascii="Cambria Math" w:eastAsiaTheme="minorEastAsia" w:hAnsi="Cambria Math"/>
                  <w:i/>
                </w:rPr>
              </m:ctrlPr>
            </m:naryPr>
            <m:sub>
              <m:r>
                <w:rPr>
                  <w:rFonts w:ascii="Cambria Math" w:eastAsiaTheme="minorEastAsia" w:hAnsi="Cambria Math"/>
                </w:rPr>
                <m:t>i∈samples</m:t>
              </m:r>
            </m:sub>
            <m:sup/>
            <m:e>
              <m:sSup>
                <m:sSupPr>
                  <m:ctrlPr>
                    <w:rPr>
                      <w:rFonts w:ascii="Cambria Math" w:eastAsiaTheme="minorEastAsia" w:hAnsi="Cambria Math"/>
                      <w:i/>
                    </w:rPr>
                  </m:ctrlPr>
                </m:sSup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m:t>
                          </m:r>
                        </m:sub>
                      </m:sSub>
                      <m:r>
                        <w:rPr>
                          <w:rFonts w:ascii="Cambria Math" w:eastAsiaTheme="minorEastAsia" w:hAnsi="Cambria Math"/>
                        </w:rPr>
                        <m:t>(</m:t>
                      </m:r>
                      <m:r>
                        <m:rPr>
                          <m:sty m:val="p"/>
                        </m:rPr>
                        <w:rPr>
                          <w:rFonts w:ascii="Cambria Math" w:eastAsiaTheme="minorEastAsia" w:hAnsi="Cambria Math"/>
                        </w:rPr>
                        <m:t>Θ</m:t>
                      </m:r>
                      <m:r>
                        <m:rPr>
                          <m:sty m:val="p"/>
                        </m:rPr>
                        <w:rPr>
                          <w:rFonts w:ascii="Cambria Math" w:eastAsiaTheme="minorEastAsia" w:hAnsi="Cambria Math"/>
                        </w:rPr>
                        <m:t>)</m:t>
                      </m:r>
                    </m:e>
                  </m:d>
                </m:e>
                <m:sup>
                  <m:r>
                    <w:rPr>
                      <w:rFonts w:ascii="Cambria Math" w:eastAsiaTheme="minorEastAsia" w:hAnsi="Cambria Math"/>
                    </w:rPr>
                    <m:t>2</m:t>
                  </m:r>
                </m:sup>
              </m:sSup>
            </m:e>
          </m:nary>
        </m:oMath>
      </m:oMathPara>
    </w:p>
    <w:p w14:paraId="35AAFEE4" w14:textId="3D6658DA" w:rsidR="00BF580A" w:rsidRDefault="00BF580A" w:rsidP="00901A45">
      <w:pPr>
        <w:rPr>
          <w:rFonts w:eastAsiaTheme="minorEastAsia"/>
        </w:rPr>
      </w:pPr>
      <w:r>
        <w:rPr>
          <w:rFonts w:eastAsiaTheme="minorEastAsia"/>
        </w:rPr>
        <w:t xml:space="preserve">It is a non linear least square cost function. A solution can be approximated using a </w:t>
      </w:r>
      <w:proofErr w:type="spellStart"/>
      <w:r>
        <w:rPr>
          <w:rFonts w:eastAsiaTheme="minorEastAsia"/>
        </w:rPr>
        <w:t>levenberg</w:t>
      </w:r>
      <w:proofErr w:type="spellEnd"/>
      <w:r>
        <w:rPr>
          <w:rFonts w:eastAsiaTheme="minorEastAsia"/>
        </w:rPr>
        <w:t xml:space="preserve"> </w:t>
      </w:r>
      <w:proofErr w:type="spellStart"/>
      <w:r>
        <w:rPr>
          <w:rFonts w:eastAsiaTheme="minorEastAsia"/>
        </w:rPr>
        <w:t>marquardt</w:t>
      </w:r>
      <w:proofErr w:type="spellEnd"/>
      <w:r>
        <w:rPr>
          <w:rFonts w:eastAsiaTheme="minorEastAsia"/>
        </w:rPr>
        <w:t xml:space="preserve"> algorithm.</w:t>
      </w:r>
    </w:p>
    <w:p w14:paraId="1A6B8880" w14:textId="5F01071A" w:rsidR="00BF580A" w:rsidRDefault="00BF580A" w:rsidP="00901A45">
      <w:pPr>
        <w:rPr>
          <w:rFonts w:eastAsiaTheme="minorEastAsia"/>
        </w:rPr>
      </w:pPr>
      <w:r>
        <w:rPr>
          <w:rFonts w:eastAsiaTheme="minorEastAsia"/>
        </w:rPr>
        <w:t xml:space="preserve">Just a few word about the </w:t>
      </w:r>
      <w:proofErr w:type="spellStart"/>
      <w:r>
        <w:rPr>
          <w:rFonts w:eastAsiaTheme="minorEastAsia"/>
        </w:rPr>
        <w:t>jacobian</w:t>
      </w:r>
      <w:proofErr w:type="spellEnd"/>
      <w:r>
        <w:rPr>
          <w:rFonts w:eastAsiaTheme="minorEastAsia"/>
        </w:rPr>
        <w:t xml:space="preserve"> of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m:t>
            </m:r>
          </m:sub>
        </m:sSub>
      </m:oMath>
      <w:r>
        <w:rPr>
          <w:rFonts w:eastAsiaTheme="minorEastAsia"/>
        </w:rPr>
        <w:t xml:space="preserve"> at the point </w:t>
      </w:r>
      <m:oMath>
        <m:r>
          <m:rPr>
            <m:sty m:val="p"/>
          </m:rPr>
          <w:rPr>
            <w:rFonts w:ascii="Cambria Math" w:eastAsiaTheme="minorEastAsia" w:hAnsi="Cambria Math"/>
          </w:rPr>
          <m:t>Θ</m:t>
        </m:r>
      </m:oMath>
    </w:p>
    <w:p w14:paraId="457A474A" w14:textId="3AE51F87" w:rsidR="00BF580A" w:rsidRDefault="00BF580A" w:rsidP="00901A45">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m:t>
            </m:r>
          </m:sub>
        </m:sSub>
      </m:oMath>
      <w:r>
        <w:rPr>
          <w:rFonts w:eastAsiaTheme="minorEastAsia"/>
        </w:rPr>
        <w:t xml:space="preserve"> is the composition of the function G and the function H: </w:t>
      </w:r>
      <m:oMath>
        <m:r>
          <w:rPr>
            <w:rFonts w:ascii="Cambria Math" w:eastAsiaTheme="minorEastAsia" w:hAnsi="Cambria Math"/>
          </w:rPr>
          <m:t xml:space="preserve">X→ </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r>
          <w:rPr>
            <w:rFonts w:ascii="Cambria Math" w:eastAsiaTheme="minorEastAsia" w:hAnsi="Cambria Math"/>
          </w:rPr>
          <m:t>*X</m:t>
        </m:r>
      </m:oMath>
      <w:r>
        <w:rPr>
          <w:rFonts w:eastAsiaTheme="minorEastAsia"/>
        </w:rPr>
        <w:t xml:space="preserve">. Hence, the </w:t>
      </w:r>
      <w:proofErr w:type="spellStart"/>
      <w:r>
        <w:rPr>
          <w:rFonts w:eastAsiaTheme="minorEastAsia"/>
        </w:rPr>
        <w:t>jacobian</w:t>
      </w:r>
      <w:proofErr w:type="spellEnd"/>
      <w:r>
        <w:rPr>
          <w:rFonts w:eastAsiaTheme="minorEastAsia"/>
        </w:rPr>
        <w:t xml:space="preserve"> of Fi is:</w:t>
      </w:r>
    </w:p>
    <w:p w14:paraId="02F75BA2" w14:textId="4C938F5A" w:rsidR="00BF580A" w:rsidRPr="00BF580A" w:rsidRDefault="00BF580A" w:rsidP="00901A45">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Fi</m:t>
              </m:r>
            </m:sub>
          </m:sSub>
          <m:d>
            <m:dPr>
              <m:ctrlPr>
                <w:rPr>
                  <w:rFonts w:ascii="Cambria Math" w:eastAsiaTheme="minorEastAsia" w:hAnsi="Cambria Math"/>
                  <w:i/>
                </w:rPr>
              </m:ctrlPr>
            </m:dPr>
            <m:e>
              <m:r>
                <m:rPr>
                  <m:sty m:val="p"/>
                </m:rPr>
                <w:rPr>
                  <w:rFonts w:ascii="Cambria Math" w:eastAsiaTheme="minorEastAsia" w:hAnsi="Cambria Math"/>
                </w:rPr>
                <m:t>Θ</m:t>
              </m:r>
              <m:ctrlPr>
                <w:rPr>
                  <w:rFonts w:ascii="Cambria Math" w:eastAsiaTheme="minorEastAsia" w:hAnsi="Cambria Math"/>
                </w:rPr>
              </m:ctrlPr>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Hi</m:t>
              </m:r>
            </m:sub>
          </m:sSub>
          <m:d>
            <m:dPr>
              <m:ctrlPr>
                <w:rPr>
                  <w:rFonts w:ascii="Cambria Math" w:eastAsiaTheme="minorEastAsia" w:hAnsi="Cambria Math"/>
                  <w:i/>
                </w:rPr>
              </m:ctrlPr>
            </m:dPr>
            <m:e>
              <m:r>
                <w:rPr>
                  <w:rFonts w:ascii="Cambria Math" w:eastAsiaTheme="minorEastAsia" w:hAnsi="Cambria Math"/>
                </w:rPr>
                <m:t>G</m:t>
              </m:r>
              <m:d>
                <m:dPr>
                  <m:ctrlPr>
                    <w:rPr>
                      <w:rFonts w:ascii="Cambria Math" w:eastAsiaTheme="minorEastAsia" w:hAnsi="Cambria Math"/>
                      <w:i/>
                    </w:rPr>
                  </m:ctrlPr>
                </m:dPr>
                <m:e>
                  <m:r>
                    <m:rPr>
                      <m:sty m:val="p"/>
                    </m:rPr>
                    <w:rPr>
                      <w:rFonts w:ascii="Cambria Math" w:eastAsiaTheme="minorEastAsia" w:hAnsi="Cambria Math"/>
                    </w:rPr>
                    <m:t>Θ</m:t>
                  </m:r>
                  <m:ctrlPr>
                    <w:rPr>
                      <w:rFonts w:ascii="Cambria Math" w:eastAsiaTheme="minorEastAsia" w:hAnsi="Cambria Math"/>
                    </w:rPr>
                  </m:ctrlPr>
                </m:e>
              </m:d>
              <m:ctrlPr>
                <w:rPr>
                  <w:rFonts w:ascii="Cambria Math" w:eastAsiaTheme="minorEastAsia" w:hAnsi="Cambria Math"/>
                </w:rPr>
              </m:ctrlPr>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G</m:t>
              </m:r>
            </m:sub>
          </m:sSub>
          <m:r>
            <w:rPr>
              <w:rFonts w:ascii="Cambria Math" w:eastAsiaTheme="minorEastAsia" w:hAnsi="Cambria Math"/>
            </w:rPr>
            <m:t>(</m:t>
          </m:r>
          <m:r>
            <m:rPr>
              <m:sty m:val="p"/>
            </m:rPr>
            <w:rPr>
              <w:rFonts w:ascii="Cambria Math" w:eastAsiaTheme="minorEastAsia" w:hAnsi="Cambria Math"/>
            </w:rPr>
            <m:t>Θ</m:t>
          </m:r>
          <m:r>
            <m:rPr>
              <m:sty m:val="p"/>
            </m:rPr>
            <w:rPr>
              <w:rFonts w:ascii="Cambria Math" w:eastAsiaTheme="minorEastAsia" w:hAnsi="Cambria Math"/>
            </w:rPr>
            <m:t>)</m:t>
          </m:r>
        </m:oMath>
      </m:oMathPara>
    </w:p>
    <w:p w14:paraId="53EF44D1" w14:textId="0ACD41A1" w:rsidR="00BF580A" w:rsidRDefault="00BF580A" w:rsidP="00901A45">
      <w:pPr>
        <w:rPr>
          <w:rFonts w:eastAsiaTheme="minorEastAsia"/>
        </w:rPr>
      </w:pPr>
      <w:r>
        <w:rPr>
          <w:rFonts w:eastAsiaTheme="minorEastAsia"/>
        </w:rPr>
        <w:t>With:</w:t>
      </w:r>
    </w:p>
    <w:p w14:paraId="7F5B80D8" w14:textId="7E98867C" w:rsidR="00BF580A" w:rsidRPr="004B65CF" w:rsidRDefault="00BF580A" w:rsidP="00901A45">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Hi</m:t>
              </m:r>
            </m:sub>
          </m:sSub>
          <m:d>
            <m:dPr>
              <m:ctrlPr>
                <w:rPr>
                  <w:rFonts w:ascii="Cambria Math" w:eastAsiaTheme="minorEastAsia" w:hAnsi="Cambria Math"/>
                  <w:i/>
                </w:rPr>
              </m:ctrlPr>
            </m:dPr>
            <m:e>
              <m:r>
                <w:rPr>
                  <w:rFonts w:ascii="Cambria Math" w:eastAsiaTheme="minorEastAsia" w:hAnsi="Cambria Math"/>
                </w:rPr>
                <m:t>G</m:t>
              </m:r>
              <m:d>
                <m:dPr>
                  <m:ctrlPr>
                    <w:rPr>
                      <w:rFonts w:ascii="Cambria Math" w:eastAsiaTheme="minorEastAsia" w:hAnsi="Cambria Math"/>
                      <w:i/>
                    </w:rPr>
                  </m:ctrlPr>
                </m:dPr>
                <m:e>
                  <m:r>
                    <m:rPr>
                      <m:sty m:val="p"/>
                    </m:rPr>
                    <w:rPr>
                      <w:rFonts w:ascii="Cambria Math" w:eastAsiaTheme="minorEastAsia" w:hAnsi="Cambria Math"/>
                    </w:rPr>
                    <m:t>Θ</m:t>
                  </m:r>
                  <m:ctrlPr>
                    <w:rPr>
                      <w:rFonts w:ascii="Cambria Math" w:eastAsiaTheme="minorEastAsia" w:hAnsi="Cambria Math"/>
                    </w:rPr>
                  </m:ctrlPr>
                </m:e>
              </m:d>
              <m:ctrlPr>
                <w:rPr>
                  <w:rFonts w:ascii="Cambria Math" w:eastAsiaTheme="minorEastAsia" w:hAnsi="Cambria Math"/>
                </w:rPr>
              </m:ctrlPr>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oMath>
      </m:oMathPara>
    </w:p>
    <w:p w14:paraId="3C6C3A42" w14:textId="669A733D" w:rsidR="004B65CF" w:rsidRDefault="004B65CF" w:rsidP="00901A45">
      <w:pPr>
        <w:rPr>
          <w:rFonts w:eastAsiaTheme="minorEastAsia"/>
        </w:rPr>
      </w:pPr>
      <w:r>
        <w:rPr>
          <w:rFonts w:eastAsiaTheme="minorEastAsia"/>
        </w:rPr>
        <w:t>And</w:t>
      </w:r>
    </w:p>
    <w:bookmarkStart w:id="0" w:name="_GoBack"/>
    <w:bookmarkEnd w:id="0"/>
    <w:p w14:paraId="5B2D91B8" w14:textId="30692A44" w:rsidR="004B65CF" w:rsidRPr="00BF580A" w:rsidRDefault="004B65CF" w:rsidP="00901A45">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G</m:t>
              </m:r>
            </m:sub>
          </m:sSub>
          <m:d>
            <m:dPr>
              <m:ctrlPr>
                <w:rPr>
                  <w:rFonts w:ascii="Cambria Math" w:eastAsiaTheme="minorEastAsia" w:hAnsi="Cambria Math"/>
                  <w:i/>
                </w:rPr>
              </m:ctrlPr>
            </m:dPr>
            <m:e>
              <m:r>
                <m:rPr>
                  <m:sty m:val="p"/>
                </m:rPr>
                <w:rPr>
                  <w:rFonts w:ascii="Cambria Math" w:eastAsiaTheme="minorEastAsia" w:hAnsi="Cambria Math"/>
                </w:rPr>
                <m:t>Θ</m:t>
              </m:r>
            </m:e>
          </m:d>
          <m:r>
            <w:rPr>
              <w:rFonts w:ascii="Cambria Math" w:eastAsiaTheme="minorEastAsia" w:hAnsi="Cambria Math"/>
            </w:rPr>
            <m:t xml:space="preserve">= </m:t>
          </m:r>
        </m:oMath>
      </m:oMathPara>
    </w:p>
    <w:sectPr w:rsidR="004B65CF" w:rsidRPr="00BF580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3BD4"/>
    <w:rsid w:val="000278A2"/>
    <w:rsid w:val="000E46B4"/>
    <w:rsid w:val="004B65CF"/>
    <w:rsid w:val="004F5ACB"/>
    <w:rsid w:val="00626029"/>
    <w:rsid w:val="006B2968"/>
    <w:rsid w:val="00901A45"/>
    <w:rsid w:val="009548E2"/>
    <w:rsid w:val="00A9601A"/>
    <w:rsid w:val="00BF580A"/>
    <w:rsid w:val="00DA779B"/>
    <w:rsid w:val="00DF227B"/>
    <w:rsid w:val="00EC7AED"/>
    <w:rsid w:val="00FE3B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3BD63B"/>
  <w15:chartTrackingRefBased/>
  <w15:docId w15:val="{AE6023B9-2EAB-4EC0-B0F2-92DBC29BB8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F5AC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F5AC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5AC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F5ACB"/>
    <w:rPr>
      <w:rFonts w:asciiTheme="majorHAnsi" w:eastAsiaTheme="majorEastAsia" w:hAnsiTheme="majorHAnsi" w:cstheme="majorBidi"/>
      <w:color w:val="2E74B5" w:themeColor="accent1" w:themeShade="BF"/>
      <w:sz w:val="32"/>
      <w:szCs w:val="32"/>
    </w:rPr>
  </w:style>
  <w:style w:type="character" w:styleId="PlaceholderText">
    <w:name w:val="Placeholder Text"/>
    <w:basedOn w:val="DefaultParagraphFont"/>
    <w:uiPriority w:val="99"/>
    <w:semiHidden/>
    <w:rsid w:val="004F5AC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664</Words>
  <Characters>3790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pierre guilbert</dc:creator>
  <cp:keywords/>
  <dc:description/>
  <cp:lastModifiedBy>pierre guilbert</cp:lastModifiedBy>
  <cp:revision>6</cp:revision>
  <dcterms:created xsi:type="dcterms:W3CDTF">2018-08-21T15:04:00Z</dcterms:created>
  <dcterms:modified xsi:type="dcterms:W3CDTF">2018-08-21T16:23:00Z</dcterms:modified>
</cp:coreProperties>
</file>