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ACDB48" w:rsidRDefault="0AACDB48" w14:paraId="078C2206" w14:textId="66752183">
      <w:r w:rsidR="0AACDB48">
        <w:rPr/>
        <w:t>Budget :</w:t>
      </w:r>
      <w:r w:rsidR="0AACDB48">
        <w:rPr/>
        <w:t xml:space="preserve"> 5000€</w:t>
      </w:r>
    </w:p>
    <w:p w:rsidR="0AACDB48" w:rsidP="5FBD30EB" w:rsidRDefault="0AACDB48" w14:paraId="23374185" w14:textId="42889DE9">
      <w:pPr>
        <w:pStyle w:val="Normal"/>
      </w:pPr>
      <w:r w:rsidR="0AACDB48">
        <w:rPr/>
        <w:t xml:space="preserve">Nombre de </w:t>
      </w:r>
      <w:r w:rsidR="0AACDB48">
        <w:rPr/>
        <w:t>salarié :</w:t>
      </w:r>
      <w:r w:rsidR="0AACDB48">
        <w:rPr/>
        <w:t xml:space="preserve"> 32</w:t>
      </w:r>
    </w:p>
    <w:p w:rsidR="051DDBEF" w:rsidP="5FBD30EB" w:rsidRDefault="051DDBEF" w14:paraId="7E1EA3DB" w14:textId="49F6A9E4">
      <w:pPr>
        <w:pStyle w:val="Normal"/>
      </w:pPr>
      <w:r w:rsidR="051DDBEF">
        <w:rPr/>
        <w:t xml:space="preserve">Siege </w:t>
      </w:r>
      <w:r w:rsidR="051DDBEF">
        <w:rPr/>
        <w:t>sociale :</w:t>
      </w:r>
      <w:r w:rsidR="051DDBEF">
        <w:rPr/>
        <w:t xml:space="preserve"> </w:t>
      </w:r>
      <w:hyperlink r:id="R605647a661024553">
        <w:r w:rsidRPr="5FBD30EB" w:rsidR="051DDB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fr-FR"/>
          </w:rPr>
          <w:t>4 RUE CHARLES BOURSEUL 22300 LANNION</w:t>
        </w:r>
      </w:hyperlink>
    </w:p>
    <w:p w:rsidR="5FBD30EB" w:rsidP="5FBD30EB" w:rsidRDefault="5FBD30EB" w14:paraId="2D070B4B" w14:textId="44C5D4AD">
      <w:pPr>
        <w:pStyle w:val="Normal"/>
      </w:pPr>
    </w:p>
    <w:p w:rsidR="20FA6131" w:rsidRDefault="20FA6131" w14:paraId="6D43EB63" w14:textId="4D1AAFFB">
      <w:r w:rsidR="20FA6131">
        <w:rPr/>
        <w:t>Différentes activités :</w:t>
      </w:r>
    </w:p>
    <w:p w:rsidR="5FBD30EB" w:rsidP="5FBD30EB" w:rsidRDefault="5FBD30EB" w14:paraId="687AC047" w14:textId="4CC303AC">
      <w:pPr>
        <w:pStyle w:val="Normal"/>
      </w:pPr>
    </w:p>
    <w:p w:rsidR="770FD663" w:rsidP="5FBD30EB" w:rsidRDefault="770FD663" w14:paraId="1DA116B6" w14:textId="6F221F93">
      <w:pPr>
        <w:pStyle w:val="ListParagraph"/>
        <w:numPr>
          <w:ilvl w:val="0"/>
          <w:numId w:val="1"/>
        </w:numPr>
        <w:rPr/>
      </w:pPr>
      <w:r w:rsidR="20FA6131">
        <w:rPr/>
        <w:t>Activité en bateau</w:t>
      </w:r>
    </w:p>
    <w:p w:rsidR="0275DF6C" w:rsidP="5FBD30EB" w:rsidRDefault="0275DF6C" w14:paraId="4DB77575" w14:textId="5CD03F19">
      <w:pPr>
        <w:pStyle w:val="Normal"/>
      </w:pPr>
      <w:r w:rsidR="0275DF6C">
        <w:rPr/>
        <w:t xml:space="preserve">Départ de </w:t>
      </w:r>
      <w:r w:rsidR="0275DF6C">
        <w:rPr/>
        <w:t>EcoCompteur</w:t>
      </w:r>
      <w:r w:rsidR="0275DF6C">
        <w:rPr/>
        <w:t xml:space="preserve"> --&gt; direction la plage (déterminer la plage) avec un moyen de locomotion </w:t>
      </w:r>
      <w:r w:rsidR="0275DF6C">
        <w:rPr/>
        <w:t>écologique</w:t>
      </w:r>
    </w:p>
    <w:p w:rsidR="5FBD30EB" w:rsidP="5FBD30EB" w:rsidRDefault="5FBD30EB" w14:paraId="7FD6B455" w14:textId="35232A18">
      <w:pPr>
        <w:pStyle w:val="Normal"/>
      </w:pPr>
    </w:p>
    <w:p w:rsidR="411AC49D" w:rsidP="5FBD30EB" w:rsidRDefault="411AC49D" w14:paraId="3B289BB2" w14:textId="6F1E836D">
      <w:pPr>
        <w:pStyle w:val="Normal"/>
      </w:pPr>
      <w:r w:rsidR="411AC49D">
        <w:rPr/>
        <w:t xml:space="preserve">Arrivé à la plage, Ils doivent construire un bateau </w:t>
      </w:r>
      <w:r w:rsidR="64F480A9">
        <w:rPr/>
        <w:t>de fortune. Ensuite ils désignent une personne par groupe pour monter sur ce bateau et réaliser une petite course jusqu’</w:t>
      </w:r>
      <w:r w:rsidR="5F121C67">
        <w:rPr/>
        <w:t>à</w:t>
      </w:r>
      <w:r w:rsidR="64F480A9">
        <w:rPr/>
        <w:t xml:space="preserve"> la ligne d’arrivée. </w:t>
      </w:r>
      <w:r w:rsidR="496DF521">
        <w:rPr/>
        <w:t xml:space="preserve">Le premier groupe </w:t>
      </w:r>
      <w:r>
        <w:tab/>
      </w:r>
      <w:r w:rsidR="496DF521">
        <w:rPr/>
        <w:t xml:space="preserve">arrivé gagne la </w:t>
      </w:r>
      <w:r w:rsidR="496DF521">
        <w:rPr/>
        <w:t>course !</w:t>
      </w:r>
    </w:p>
    <w:p w:rsidR="5FBD30EB" w:rsidP="5FBD30EB" w:rsidRDefault="5FBD30EB" w14:paraId="7CC791E2" w14:textId="7E495E8E">
      <w:pPr>
        <w:pStyle w:val="Normal"/>
      </w:pPr>
    </w:p>
    <w:p w:rsidR="4EB95400" w:rsidP="5FBD30EB" w:rsidRDefault="4EB95400" w14:paraId="2ACF240D" w14:textId="455A44E1">
      <w:pPr>
        <w:pStyle w:val="ListParagraph"/>
        <w:numPr>
          <w:ilvl w:val="0"/>
          <w:numId w:val="2"/>
        </w:numPr>
        <w:rPr/>
      </w:pPr>
      <w:r w:rsidR="4EB95400">
        <w:rPr/>
        <w:t>Escape Game ???</w:t>
      </w:r>
      <w:r w:rsidR="55A41C86">
        <w:rPr/>
        <w:t xml:space="preserve"> </w:t>
      </w:r>
    </w:p>
    <w:p w:rsidR="55A41C86" w:rsidP="5FBD30EB" w:rsidRDefault="55A41C86" w14:paraId="295B46FD" w14:textId="79DCC590">
      <w:pPr>
        <w:pStyle w:val="Normal"/>
        <w:ind w:left="0"/>
      </w:pPr>
      <w:r w:rsidR="55A41C86">
        <w:rPr/>
        <w:t xml:space="preserve">(1 des fils directeur --&gt; histoire de la </w:t>
      </w:r>
      <w:r w:rsidR="21B3FD93">
        <w:rPr/>
        <w:t>boite)</w:t>
      </w:r>
    </w:p>
    <w:p w:rsidR="55A41C86" w:rsidP="5FBD30EB" w:rsidRDefault="55A41C86" w14:paraId="6D804726" w14:textId="1A3A2CA1">
      <w:pPr>
        <w:pStyle w:val="Normal"/>
        <w:ind w:left="0"/>
      </w:pPr>
      <w:r w:rsidR="55A41C86">
        <w:rPr/>
        <w:t xml:space="preserve">A base d’énigmes, rebus, culture g sur l’entreprise </w:t>
      </w:r>
      <w:r w:rsidR="2539B01F">
        <w:rPr/>
        <w:t>…</w:t>
      </w:r>
    </w:p>
    <w:p w:rsidR="54D7DE98" w:rsidP="5FBD30EB" w:rsidRDefault="54D7DE98" w14:paraId="56A53172" w14:textId="0032192C">
      <w:pPr>
        <w:pStyle w:val="Normal"/>
        <w:ind w:left="0" w:firstLine="0"/>
      </w:pPr>
      <w:r w:rsidR="54D7DE98">
        <w:rPr/>
        <w:t>Construction Lego --&gt; différents thèmes à piocher</w:t>
      </w:r>
      <w:r w:rsidR="7F6834C0">
        <w:rPr/>
        <w:t xml:space="preserve"> à lier avec l’escape game</w:t>
      </w:r>
    </w:p>
    <w:p w:rsidR="5FBD30EB" w:rsidP="5FBD30EB" w:rsidRDefault="5FBD30EB" w14:paraId="68D338D6" w14:textId="0B85CFE0">
      <w:pPr>
        <w:pStyle w:val="Normal"/>
        <w:ind w:left="0"/>
      </w:pPr>
    </w:p>
    <w:p w:rsidR="2539B01F" w:rsidP="5FBD30EB" w:rsidRDefault="2539B01F" w14:paraId="03D69D65" w14:textId="054CFFBA">
      <w:pPr>
        <w:pStyle w:val="Normal"/>
      </w:pPr>
      <w:r w:rsidR="2539B01F">
        <w:rPr/>
        <w:t xml:space="preserve">4 groupes de 5 et 3 groupes de </w:t>
      </w:r>
      <w:r w:rsidR="2539B01F">
        <w:rPr/>
        <w:t>4</w:t>
      </w:r>
    </w:p>
    <w:p w:rsidR="2C0BD6EC" w:rsidP="2C0BD6EC" w:rsidRDefault="2C0BD6EC" w14:paraId="4E4E17A1" w14:textId="2C8C14EC">
      <w:pPr>
        <w:pStyle w:val="Normal"/>
      </w:pPr>
    </w:p>
    <w:p w:rsidR="5F8E6BBC" w:rsidP="0FE15D30" w:rsidRDefault="5F8E6BBC" w14:paraId="2C7484CE" w14:textId="4F81D912">
      <w:pPr>
        <w:pStyle w:val="Normal"/>
      </w:pPr>
    </w:p>
    <w:p w:rsidR="5F8E6BBC" w:rsidP="0FE15D30" w:rsidRDefault="5F8E6BBC" w14:paraId="1670C3BB" w14:textId="561BB358">
      <w:pPr>
        <w:pStyle w:val="Normal"/>
      </w:pPr>
      <w:r w:rsidR="20EDEC4C">
        <w:rPr/>
        <w:t xml:space="preserve">Activités : </w:t>
      </w:r>
    </w:p>
    <w:p w:rsidR="5F8E6BBC" w:rsidP="0FE15D30" w:rsidRDefault="5F8E6BBC" w14:paraId="0DEA6A0E" w14:textId="0B2F3C98">
      <w:pPr>
        <w:pStyle w:val="ListParagraph"/>
        <w:numPr>
          <w:ilvl w:val="0"/>
          <w:numId w:val="5"/>
        </w:numPr>
        <w:rPr/>
      </w:pPr>
      <w:r w:rsidR="20EDEC4C">
        <w:rPr/>
        <w:t xml:space="preserve">Puzzle qui donne une lettre mais </w:t>
      </w:r>
      <w:r w:rsidR="20EDEC4C">
        <w:rPr/>
        <w:t>des pièce</w:t>
      </w:r>
      <w:r w:rsidR="20EDEC4C">
        <w:rPr/>
        <w:t xml:space="preserve">s sont </w:t>
      </w:r>
      <w:r w:rsidR="26236802">
        <w:rPr/>
        <w:t>cachées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21a2b756f7d4049"/>
      <w:footerReference w:type="default" r:id="R7e5b73430bbc49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BD6EC" w:rsidTr="2C0BD6EC" w14:paraId="1125BAC8">
      <w:trPr>
        <w:trHeight w:val="300"/>
      </w:trPr>
      <w:tc>
        <w:tcPr>
          <w:tcW w:w="3005" w:type="dxa"/>
          <w:tcMar/>
        </w:tcPr>
        <w:p w:rsidR="2C0BD6EC" w:rsidP="2C0BD6EC" w:rsidRDefault="2C0BD6EC" w14:paraId="75FFB42B" w14:textId="4F75C9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0BD6EC" w:rsidP="2C0BD6EC" w:rsidRDefault="2C0BD6EC" w14:paraId="158045A4" w14:textId="114906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0BD6EC" w:rsidP="2C0BD6EC" w:rsidRDefault="2C0BD6EC" w14:paraId="50133685" w14:textId="62F9F663">
          <w:pPr>
            <w:pStyle w:val="Header"/>
            <w:bidi w:val="0"/>
            <w:ind w:right="-115"/>
            <w:jc w:val="right"/>
          </w:pPr>
        </w:p>
      </w:tc>
    </w:tr>
  </w:tbl>
  <w:p w:rsidR="2C0BD6EC" w:rsidP="2C0BD6EC" w:rsidRDefault="2C0BD6EC" w14:paraId="615C504A" w14:textId="355F99E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0BD6EC" w:rsidTr="2C0BD6EC" w14:paraId="6F73CE0D">
      <w:trPr>
        <w:trHeight w:val="300"/>
      </w:trPr>
      <w:tc>
        <w:tcPr>
          <w:tcW w:w="3005" w:type="dxa"/>
          <w:tcMar/>
        </w:tcPr>
        <w:p w:rsidR="2C0BD6EC" w:rsidP="2C0BD6EC" w:rsidRDefault="2C0BD6EC" w14:paraId="37CA3FDE" w14:textId="59DD97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0BD6EC" w:rsidP="2C0BD6EC" w:rsidRDefault="2C0BD6EC" w14:paraId="464300DB" w14:textId="275FD6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0BD6EC" w:rsidP="2C0BD6EC" w:rsidRDefault="2C0BD6EC" w14:paraId="149B1256" w14:textId="7F4B53E5">
          <w:pPr>
            <w:pStyle w:val="Header"/>
            <w:bidi w:val="0"/>
            <w:ind w:right="-115"/>
            <w:jc w:val="right"/>
          </w:pPr>
        </w:p>
      </w:tc>
    </w:tr>
  </w:tbl>
  <w:p w:rsidR="2C0BD6EC" w:rsidP="2C0BD6EC" w:rsidRDefault="2C0BD6EC" w14:paraId="18A504F1" w14:textId="03ABD90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O8n1BWCrXOFVp" int2:id="qsGTFs2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c61a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424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cda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a2e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285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D8555"/>
    <w:rsid w:val="0275DF6C"/>
    <w:rsid w:val="051DDBEF"/>
    <w:rsid w:val="054B0661"/>
    <w:rsid w:val="085843AE"/>
    <w:rsid w:val="099A614D"/>
    <w:rsid w:val="0A53FDAF"/>
    <w:rsid w:val="0AACDB48"/>
    <w:rsid w:val="0FE15D30"/>
    <w:rsid w:val="158FACA7"/>
    <w:rsid w:val="16E3D22F"/>
    <w:rsid w:val="1CF04535"/>
    <w:rsid w:val="20EDEC4C"/>
    <w:rsid w:val="20FA6131"/>
    <w:rsid w:val="21B3FD93"/>
    <w:rsid w:val="22ED8555"/>
    <w:rsid w:val="23C0A4FA"/>
    <w:rsid w:val="2539B01F"/>
    <w:rsid w:val="26236802"/>
    <w:rsid w:val="26F845BC"/>
    <w:rsid w:val="27ED861B"/>
    <w:rsid w:val="2BCBB6DF"/>
    <w:rsid w:val="2C0BD6EC"/>
    <w:rsid w:val="2CD10420"/>
    <w:rsid w:val="411AC49D"/>
    <w:rsid w:val="418FE662"/>
    <w:rsid w:val="4483876E"/>
    <w:rsid w:val="496DF521"/>
    <w:rsid w:val="4CC30E6F"/>
    <w:rsid w:val="4EB95400"/>
    <w:rsid w:val="51967F92"/>
    <w:rsid w:val="54D7DE98"/>
    <w:rsid w:val="55A41C86"/>
    <w:rsid w:val="5772D3A1"/>
    <w:rsid w:val="58756DD2"/>
    <w:rsid w:val="5B54D9F8"/>
    <w:rsid w:val="5DF8D9E9"/>
    <w:rsid w:val="5E40FB6A"/>
    <w:rsid w:val="5F121C67"/>
    <w:rsid w:val="5F8E6BBC"/>
    <w:rsid w:val="5FBD30EB"/>
    <w:rsid w:val="611C0E0E"/>
    <w:rsid w:val="63D63388"/>
    <w:rsid w:val="64230E53"/>
    <w:rsid w:val="64F480A9"/>
    <w:rsid w:val="675AAF15"/>
    <w:rsid w:val="690DF796"/>
    <w:rsid w:val="695CD449"/>
    <w:rsid w:val="6E208CA7"/>
    <w:rsid w:val="6FAF294E"/>
    <w:rsid w:val="7119097B"/>
    <w:rsid w:val="7186F153"/>
    <w:rsid w:val="71A1F559"/>
    <w:rsid w:val="7599A5B9"/>
    <w:rsid w:val="770FD663"/>
    <w:rsid w:val="7F68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8555"/>
  <w15:chartTrackingRefBased/>
  <w15:docId w15:val="{12AE471E-B9DB-4DE0-96E6-F0FEDDEED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ociete.com/entreprises/4_rue%20charles%20bourseul/22300_LANNION.html" TargetMode="External" Id="R605647a661024553" /><Relationship Type="http://schemas.microsoft.com/office/2020/10/relationships/intelligence" Target="intelligence2.xml" Id="R1f7f890a7aa3464d" /><Relationship Type="http://schemas.openxmlformats.org/officeDocument/2006/relationships/numbering" Target="numbering.xml" Id="Rbd7fed5a57d94fbe" /><Relationship Type="http://schemas.openxmlformats.org/officeDocument/2006/relationships/header" Target="header.xml" Id="R621a2b756f7d4049" /><Relationship Type="http://schemas.openxmlformats.org/officeDocument/2006/relationships/footer" Target="footer.xml" Id="R7e5b73430bbc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8830A454B364C9DB2CD847B7FE940" ma:contentTypeVersion="9" ma:contentTypeDescription="Crée un document." ma:contentTypeScope="" ma:versionID="e4b1ea2691bfd99ba87a7e34d3c9c1e4">
  <xsd:schema xmlns:xsd="http://www.w3.org/2001/XMLSchema" xmlns:xs="http://www.w3.org/2001/XMLSchema" xmlns:p="http://schemas.microsoft.com/office/2006/metadata/properties" xmlns:ns2="af8c3509-ab75-4d7d-8931-caaa09eaf3ff" xmlns:ns3="0746063a-328d-4cc8-9487-72098ba976f5" targetNamespace="http://schemas.microsoft.com/office/2006/metadata/properties" ma:root="true" ma:fieldsID="8fe7589c8f85923ca3d2a8b8e398577a" ns2:_="" ns3:_="">
    <xsd:import namespace="af8c3509-ab75-4d7d-8931-caaa09eaf3ff"/>
    <xsd:import namespace="0746063a-328d-4cc8-9487-72098ba97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3509-ab75-4d7d-8931-caaa09eaf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6063a-328d-4cc8-9487-72098ba976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cfa143-93de-42cd-9c5d-6c4c1babe7d4}" ma:internalName="TaxCatchAll" ma:showField="CatchAllData" ma:web="0746063a-328d-4cc8-9487-72098ba97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46063a-328d-4cc8-9487-72098ba976f5" xsi:nil="true"/>
    <lcf76f155ced4ddcb4097134ff3c332f xmlns="af8c3509-ab75-4d7d-8931-caaa09eaf3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9DB6A1-4A78-415A-8851-3229E5034655}"/>
</file>

<file path=customXml/itemProps2.xml><?xml version="1.0" encoding="utf-8"?>
<ds:datastoreItem xmlns:ds="http://schemas.openxmlformats.org/officeDocument/2006/customXml" ds:itemID="{0E336F20-C809-4E7E-97BC-90A70D491395}"/>
</file>

<file path=customXml/itemProps3.xml><?xml version="1.0" encoding="utf-8"?>
<ds:datastoreItem xmlns:ds="http://schemas.openxmlformats.org/officeDocument/2006/customXml" ds:itemID="{94993214-F678-4A11-9F47-DD77A04D32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Gaillard</dc:creator>
  <cp:keywords/>
  <dc:description/>
  <cp:lastModifiedBy>Pierre Huger</cp:lastModifiedBy>
  <dcterms:created xsi:type="dcterms:W3CDTF">2023-04-14T07:56:54Z</dcterms:created>
  <dcterms:modified xsi:type="dcterms:W3CDTF">2023-06-12T20:10:12Z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0x0101009288830A454B364C9DB2CD847B7FE940</vt:lpwstr>
  </property>
  <property fmtid="{D5CDD505-2E9C-101B-9397-08002B2CF9AE}" pid="3" name="MediaServiceImageTags">
    <vt:lpwstr/>
  </property>
</Properties>
</file>