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C65F" w14:textId="302C1A49" w:rsidR="00571FAC" w:rsidRDefault="00571FAC">
      <w:r>
        <w:t>Soutenance gestion de projet :</w:t>
      </w:r>
    </w:p>
    <w:p w14:paraId="26F93EAF" w14:textId="42E68316" w:rsidR="00571FAC" w:rsidRDefault="00571FAC"/>
    <w:p w14:paraId="203FAFB9" w14:textId="65B65A3C" w:rsidR="00571FAC" w:rsidRDefault="006E3A53">
      <w:r>
        <w:t xml:space="preserve">20/06    20min </w:t>
      </w:r>
      <w:r>
        <w:sym w:font="Wingdings" w:char="F0E0"/>
      </w:r>
      <w:r>
        <w:t xml:space="preserve"> 10min de présentation et 10 min de questions</w:t>
      </w:r>
    </w:p>
    <w:p w14:paraId="1FB0A25D" w14:textId="56519935" w:rsidR="00FD2CBF" w:rsidRDefault="00FD2CBF"/>
    <w:p w14:paraId="728FBB3A" w14:textId="3E35FA0A" w:rsidR="00FD2CBF" w:rsidRDefault="00FD2CBF">
      <w:r>
        <w:t>Presentation :</w:t>
      </w:r>
    </w:p>
    <w:p w14:paraId="37C632E4" w14:textId="5E38BD96" w:rsidR="00FD2CBF" w:rsidRDefault="00FD2CBF" w:rsidP="00FD2CBF">
      <w:pPr>
        <w:pStyle w:val="Paragraphedeliste"/>
        <w:numPr>
          <w:ilvl w:val="0"/>
          <w:numId w:val="1"/>
        </w:numPr>
      </w:pPr>
      <w:r>
        <w:t>Rappeler les objectifs de la sae (pas les objectifs projet)</w:t>
      </w:r>
    </w:p>
    <w:p w14:paraId="41CDFC6F" w14:textId="67570011" w:rsidR="00FD2CBF" w:rsidRDefault="00FD2CBF" w:rsidP="00FD2CBF">
      <w:pPr>
        <w:pStyle w:val="Paragraphedeliste"/>
        <w:numPr>
          <w:ilvl w:val="0"/>
          <w:numId w:val="1"/>
        </w:numPr>
      </w:pPr>
      <w:r>
        <w:t>Raconter l’histoire de notre gestion de projet (</w:t>
      </w:r>
      <w:r w:rsidR="00FC1083">
        <w:t>le déroule</w:t>
      </w:r>
      <w:r w:rsidR="00D84C3C">
        <w:t>ment</w:t>
      </w:r>
      <w:r w:rsidR="00FC1083">
        <w:t xml:space="preserve"> du projet</w:t>
      </w:r>
      <w:r>
        <w:t>)</w:t>
      </w:r>
    </w:p>
    <w:p w14:paraId="43099F94" w14:textId="58A51E25" w:rsidR="00FC1083" w:rsidRDefault="00FC1083" w:rsidP="00FC1083">
      <w:pPr>
        <w:pStyle w:val="Paragraphedeliste"/>
        <w:numPr>
          <w:ilvl w:val="1"/>
          <w:numId w:val="1"/>
        </w:numPr>
      </w:pPr>
      <w:r>
        <w:t xml:space="preserve">Debut </w:t>
      </w:r>
      <w:r>
        <w:sym w:font="Wingdings" w:char="F0E0"/>
      </w:r>
      <w:r>
        <w:t xml:space="preserve"> note de cadrage</w:t>
      </w:r>
    </w:p>
    <w:p w14:paraId="51825C5D" w14:textId="787CA20F" w:rsidR="00FC1083" w:rsidRDefault="00D84C3C" w:rsidP="00FC1083">
      <w:pPr>
        <w:pStyle w:val="Paragraphedeliste"/>
        <w:numPr>
          <w:ilvl w:val="1"/>
          <w:numId w:val="1"/>
        </w:numPr>
      </w:pPr>
      <w:r>
        <w:t>Déroulement théorique</w:t>
      </w:r>
    </w:p>
    <w:p w14:paraId="606211DB" w14:textId="0BA4B9E3" w:rsidR="00D84C3C" w:rsidRDefault="00D84C3C" w:rsidP="00FC1083">
      <w:pPr>
        <w:pStyle w:val="Paragraphedeliste"/>
        <w:numPr>
          <w:ilvl w:val="1"/>
          <w:numId w:val="1"/>
        </w:numPr>
      </w:pPr>
      <w:r>
        <w:t>Vs déroulement réel</w:t>
      </w:r>
    </w:p>
    <w:p w14:paraId="497BFBC7" w14:textId="128EF283" w:rsidR="005C03B9" w:rsidRDefault="005C03B9" w:rsidP="005C03B9">
      <w:pPr>
        <w:pStyle w:val="Paragraphedeliste"/>
        <w:numPr>
          <w:ilvl w:val="0"/>
          <w:numId w:val="1"/>
        </w:numPr>
      </w:pPr>
      <w:r>
        <w:t>Quelles ont été les difficultés et comment on les a gérées</w:t>
      </w:r>
    </w:p>
    <w:p w14:paraId="10FA59F8" w14:textId="704CA448" w:rsidR="005C03B9" w:rsidRDefault="005C03B9" w:rsidP="005C03B9">
      <w:pPr>
        <w:pStyle w:val="Paragraphedeliste"/>
        <w:numPr>
          <w:ilvl w:val="0"/>
          <w:numId w:val="1"/>
        </w:numPr>
      </w:pPr>
      <w:r>
        <w:t>Liens entre les outils</w:t>
      </w:r>
    </w:p>
    <w:p w14:paraId="47474ACD" w14:textId="14A1C398" w:rsidR="00C92B1B" w:rsidRDefault="00C92B1B" w:rsidP="005C03B9">
      <w:pPr>
        <w:pStyle w:val="Paragraphedeliste"/>
        <w:numPr>
          <w:ilvl w:val="0"/>
          <w:numId w:val="1"/>
        </w:numPr>
      </w:pPr>
      <w:r>
        <w:t>Conclusion</w:t>
      </w:r>
    </w:p>
    <w:p w14:paraId="1CD95AFD" w14:textId="4042299D" w:rsidR="00C92B1B" w:rsidRDefault="00C92B1B" w:rsidP="00C92B1B">
      <w:pPr>
        <w:pStyle w:val="Paragraphedeliste"/>
        <w:numPr>
          <w:ilvl w:val="1"/>
          <w:numId w:val="1"/>
        </w:numPr>
      </w:pPr>
      <w:r>
        <w:t>Ameliorations si c’était à refaire</w:t>
      </w:r>
    </w:p>
    <w:p w14:paraId="45434EB7" w14:textId="104DCB27" w:rsidR="00C92B1B" w:rsidRDefault="00C92B1B" w:rsidP="00C92B1B">
      <w:pPr>
        <w:pStyle w:val="Paragraphedeliste"/>
        <w:numPr>
          <w:ilvl w:val="1"/>
          <w:numId w:val="1"/>
        </w:numPr>
      </w:pPr>
      <w:r>
        <w:t>Apport perso (ce qu’on pense avoir apporté sur le projet)</w:t>
      </w:r>
    </w:p>
    <w:sectPr w:rsidR="00C92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E549D"/>
    <w:multiLevelType w:val="hybridMultilevel"/>
    <w:tmpl w:val="ED12724C"/>
    <w:lvl w:ilvl="0" w:tplc="07B06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AC"/>
    <w:rsid w:val="002A6E7F"/>
    <w:rsid w:val="00560E83"/>
    <w:rsid w:val="00571FAC"/>
    <w:rsid w:val="005C03B9"/>
    <w:rsid w:val="006E3A53"/>
    <w:rsid w:val="00C92B1B"/>
    <w:rsid w:val="00D84C3C"/>
    <w:rsid w:val="00FC1083"/>
    <w:rsid w:val="00FD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EF14"/>
  <w15:chartTrackingRefBased/>
  <w15:docId w15:val="{D8F90045-930D-46A0-B6C3-84BFB3AC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AF035B0B7BF4FAE968AD84285F19F" ma:contentTypeVersion="9" ma:contentTypeDescription="Crée un document." ma:contentTypeScope="" ma:versionID="9461abe509880712ef7a1a629eb63e21">
  <xsd:schema xmlns:xsd="http://www.w3.org/2001/XMLSchema" xmlns:xs="http://www.w3.org/2001/XMLSchema" xmlns:p="http://schemas.microsoft.com/office/2006/metadata/properties" xmlns:ns2="0b761830-6d48-4ab8-b3b8-fde197feb600" xmlns:ns3="29234ae7-9ad8-46d4-989e-a039c36ca6da" targetNamespace="http://schemas.microsoft.com/office/2006/metadata/properties" ma:root="true" ma:fieldsID="d14d67d0f76241ef1ebafcc0156a29c0" ns2:_="" ns3:_="">
    <xsd:import namespace="0b761830-6d48-4ab8-b3b8-fde197feb600"/>
    <xsd:import namespace="29234ae7-9ad8-46d4-989e-a039c36ca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61830-6d48-4ab8-b3b8-fde197feb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34ae7-9ad8-46d4-989e-a039c36ca6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4f4c1b-d96a-4c37-9ae5-23d834ceda03}" ma:internalName="TaxCatchAll" ma:showField="CatchAllData" ma:web="29234ae7-9ad8-46d4-989e-a039c36ca6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761830-6d48-4ab8-b3b8-fde197feb600">
      <Terms xmlns="http://schemas.microsoft.com/office/infopath/2007/PartnerControls"/>
    </lcf76f155ced4ddcb4097134ff3c332f>
    <TaxCatchAll xmlns="29234ae7-9ad8-46d4-989e-a039c36ca6da" xsi:nil="true"/>
  </documentManagement>
</p:properties>
</file>

<file path=customXml/itemProps1.xml><?xml version="1.0" encoding="utf-8"?>
<ds:datastoreItem xmlns:ds="http://schemas.openxmlformats.org/officeDocument/2006/customXml" ds:itemID="{7A3CB688-ECA9-4C4E-A7C6-BFAEBDCBB14B}"/>
</file>

<file path=customXml/itemProps2.xml><?xml version="1.0" encoding="utf-8"?>
<ds:datastoreItem xmlns:ds="http://schemas.openxmlformats.org/officeDocument/2006/customXml" ds:itemID="{5A1E28DD-DA57-47FB-BC86-52AF7C45DDF8}"/>
</file>

<file path=customXml/itemProps3.xml><?xml version="1.0" encoding="utf-8"?>
<ds:datastoreItem xmlns:ds="http://schemas.openxmlformats.org/officeDocument/2006/customXml" ds:itemID="{49AFC187-6CBD-43E1-A182-88A5279680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Huger</dc:creator>
  <cp:keywords/>
  <dc:description/>
  <cp:lastModifiedBy>Pierre Huger</cp:lastModifiedBy>
  <cp:revision>1</cp:revision>
  <dcterms:created xsi:type="dcterms:W3CDTF">2023-06-06T07:06:00Z</dcterms:created>
  <dcterms:modified xsi:type="dcterms:W3CDTF">2023-06-06T07:20:00Z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0x010100D51AF035B0B7BF4FAE968AD84285F19F</vt:lpwstr>
  </property>
</Properties>
</file>