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E73AD" w:rsidR="00EE73AD" w:rsidP="00EE73AD" w:rsidRDefault="00EE73AD" w14:paraId="2D5787FD" w14:textId="52949CC2">
      <w:pPr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fr-FR"/>
        </w:rPr>
      </w:pPr>
      <w:r w:rsidRPr="00EE73AD">
        <w:rPr>
          <w:rFonts w:ascii="Arial" w:hAnsi="Arial" w:eastAsia="Times New Roman" w:cs="Arial"/>
          <w:b/>
          <w:bCs/>
          <w:color w:val="000000"/>
          <w:u w:val="single"/>
          <w:lang w:eastAsia="fr-FR"/>
        </w:rPr>
        <w:t xml:space="preserve">Page </w:t>
      </w:r>
      <w:r w:rsidR="002527A8">
        <w:rPr>
          <w:rFonts w:ascii="Arial" w:hAnsi="Arial" w:eastAsia="Times New Roman" w:cs="Arial"/>
          <w:b/>
          <w:bCs/>
          <w:color w:val="000000"/>
          <w:u w:val="single"/>
          <w:lang w:eastAsia="fr-FR"/>
        </w:rPr>
        <w:t>d’un séjour détaillé</w:t>
      </w:r>
      <w:r w:rsidRPr="00936C90">
        <w:rPr>
          <w:rFonts w:ascii="Arial" w:hAnsi="Arial" w:eastAsia="Times New Roman" w:cs="Arial"/>
          <w:b/>
          <w:bCs/>
          <w:color w:val="000000"/>
          <w:u w:val="single"/>
          <w:lang w:eastAsia="fr-FR"/>
        </w:rPr>
        <w:t xml:space="preserve"> :</w:t>
      </w:r>
    </w:p>
    <w:p w:rsidRPr="00EE73AD" w:rsidR="00EE73AD" w:rsidP="00EE73AD" w:rsidRDefault="00EE73AD" w14:paraId="1208B0DB" w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fr-FR"/>
        </w:rPr>
      </w:pPr>
    </w:p>
    <w:tbl>
      <w:tblPr>
        <w:tblpPr w:leftFromText="141" w:rightFromText="141" w:vertAnchor="page" w:horzAnchor="margin" w:tblpXSpec="center" w:tblpY="1633"/>
        <w:tblW w:w="11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8069"/>
      </w:tblGrid>
      <w:tr w:rsidRPr="00EE73AD" w:rsidR="0002130C" w:rsidTr="0002130C" w14:paraId="23E422B5" w14:textId="77777777">
        <w:trPr>
          <w:trHeight w:val="585"/>
        </w:trPr>
        <w:tc>
          <w:tcPr>
            <w:tcW w:w="3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E73AD" w:rsidR="00C127C4" w:rsidP="00C127C4" w:rsidRDefault="00C127C4" w14:paraId="3883D683" w14:textId="77777777">
            <w:pPr>
              <w:spacing w:after="0" w:line="240" w:lineRule="auto"/>
              <w:rPr>
                <w:rFonts w:ascii="Arial" w:hAnsi="Arial" w:eastAsia="Times New Roman" w:cs="Arial"/>
                <w:sz w:val="26"/>
                <w:szCs w:val="26"/>
                <w:lang w:eastAsia="fr-FR"/>
              </w:rPr>
            </w:pPr>
            <w:r w:rsidRPr="00EE73AD">
              <w:rPr>
                <w:rFonts w:ascii="Arial" w:hAnsi="Arial" w:eastAsia="Times New Roman" w:cs="Arial"/>
                <w:color w:val="000000"/>
                <w:sz w:val="26"/>
                <w:szCs w:val="26"/>
                <w:lang w:eastAsia="fr-FR"/>
              </w:rPr>
              <w:t>LOGO SPORT KOH</w:t>
            </w:r>
          </w:p>
        </w:tc>
        <w:tc>
          <w:tcPr>
            <w:tcW w:w="8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E73AD" w:rsidR="00C127C4" w:rsidP="00C127C4" w:rsidRDefault="0002130C" w14:paraId="34C926D9" w14:textId="18879531">
            <w:pPr>
              <w:spacing w:after="0" w:line="240" w:lineRule="auto"/>
              <w:rPr>
                <w:rFonts w:ascii="Arial" w:hAnsi="Arial" w:eastAsia="Times New Roman" w:cs="Arial"/>
                <w:sz w:val="26"/>
                <w:szCs w:val="26"/>
                <w:lang w:eastAsia="fr-FR"/>
              </w:rPr>
            </w:pPr>
            <w:r>
              <w:rPr>
                <w:rFonts w:ascii="Arial" w:hAnsi="Arial" w:eastAsia="Times New Roman" w:cs="Arial"/>
                <w:color w:val="000000"/>
                <w:sz w:val="26"/>
                <w:szCs w:val="26"/>
                <w:lang w:eastAsia="fr-FR"/>
              </w:rPr>
              <w:t>Menu avec les différentes catégories afin de se déplacer sur le site</w:t>
            </w:r>
            <w:r w:rsidRPr="00EE73AD" w:rsidR="00C127C4">
              <w:rPr>
                <w:rFonts w:ascii="Arial" w:hAnsi="Arial" w:eastAsia="Times New Roman" w:cs="Arial"/>
                <w:color w:val="000000"/>
                <w:sz w:val="26"/>
                <w:szCs w:val="26"/>
                <w:lang w:eastAsia="fr-FR"/>
              </w:rPr>
              <w:t> </w:t>
            </w:r>
          </w:p>
        </w:tc>
      </w:tr>
    </w:tbl>
    <w:p w:rsidRPr="002527A8" w:rsidR="005E69DE" w:rsidP="6D6B6C76" w:rsidRDefault="00EE73AD" w14:paraId="0B5E6918" w14:textId="48409BE8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  <w:r w:rsidRPr="00EE73AD">
        <w:rPr>
          <w:rFonts w:ascii="Arial" w:hAnsi="Arial" w:eastAsia="Times New Roman" w:cs="Arial"/>
          <w:sz w:val="26"/>
          <w:szCs w:val="26"/>
          <w:lang w:eastAsia="fr-FR"/>
        </w:rPr>
        <w:br/>
      </w:r>
      <w:r w:rsidRPr="00EE73AD">
        <w:rPr>
          <w:rFonts w:ascii="Arial" w:hAnsi="Arial" w:eastAsia="Times New Roman" w:cs="Arial"/>
          <w:sz w:val="26"/>
          <w:szCs w:val="26"/>
          <w:lang w:eastAsia="fr-FR"/>
        </w:rPr>
        <w:br/>
      </w:r>
      <w:r w:rsidR="000F19D9">
        <w:rPr>
          <w:rFonts w:ascii="Arial" w:hAnsi="Arial" w:eastAsia="Times New Roman" w:cs="Arial"/>
          <w:sz w:val="26"/>
          <w:szCs w:val="26"/>
          <w:lang w:eastAsia="fr-FR"/>
        </w:rPr>
        <w:t>Titre du séjour</w:t>
      </w:r>
      <w:r w:rsidR="000F410E">
        <w:rPr>
          <w:rFonts w:ascii="Arial" w:hAnsi="Arial" w:eastAsia="Times New Roman" w:cs="Arial"/>
          <w:sz w:val="26"/>
          <w:szCs w:val="26"/>
          <w:lang w:eastAsia="fr-FR"/>
        </w:rPr>
        <w:t> :</w:t>
      </w:r>
      <w:r w:rsidRPr="00EE73AD">
        <w:rPr>
          <w:rFonts w:ascii="Arial" w:hAnsi="Arial" w:eastAsia="Times New Roman" w:cs="Arial"/>
          <w:sz w:val="26"/>
          <w:szCs w:val="26"/>
          <w:lang w:eastAsia="fr-FR"/>
        </w:rPr>
        <w:br/>
      </w:r>
      <w:r w:rsidR="006C0BDC">
        <w:rPr>
          <w:rFonts w:ascii="Arial" w:hAnsi="Arial" w:eastAsia="Times New Roman" w:cs="Arial"/>
          <w:noProof/>
          <w:sz w:val="26"/>
          <w:szCs w:val="26"/>
          <w:lang w:eastAsia="fr-FR"/>
        </w:rPr>
        <mc:AlternateContent>
          <mc:Choice Requires="wps">
            <w:drawing>
              <wp:inline distT="0" distB="0" distL="0" distR="0" wp14:anchorId="5E39F471" wp14:editId="706385EA">
                <wp:extent cx="6553200" cy="1562100"/>
                <wp:effectExtent l="0" t="0" r="19050" b="1905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0BDC" w:rsidP="006C0BDC" w:rsidRDefault="006C0BDC" w14:paraId="0D6434E1" w14:textId="77777777">
                            <w:pPr>
                              <w:spacing w:after="0" w:line="240" w:lineRule="auto"/>
                              <w:ind w:right="-1316"/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6C0BDC" w:rsidP="006C0BDC" w:rsidRDefault="006C0BDC" w14:paraId="584D579B" w14:textId="77777777">
                            <w:pPr>
                              <w:spacing w:after="0" w:line="240" w:lineRule="auto"/>
                              <w:ind w:right="-1316"/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6C0BDC" w:rsidP="006C0BDC" w:rsidRDefault="006C0BDC" w14:paraId="2A26B42B" w14:textId="77777777">
                            <w:pPr>
                              <w:spacing w:after="0" w:line="240" w:lineRule="auto"/>
                              <w:ind w:right="-1316"/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6C0BDC" w:rsidP="000F410E" w:rsidRDefault="006C0BDC" w14:paraId="454AD662" w14:textId="7FD0A76F">
                            <w:pPr>
                              <w:spacing w:after="0" w:line="240" w:lineRule="auto"/>
                              <w:ind w:right="-1316"/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  <w:t>C</w:t>
                            </w:r>
                            <w:r w:rsidRPr="00EE73AD"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  <w:t>ase</w:t>
                            </w:r>
                            <w:r w:rsidR="000F410E">
                              <w:rPr>
                                <w:rFonts w:ascii="Arial" w:hAnsi="Arial" w:eastAsia="Times New Roman" w:cs="Arial"/>
                                <w:color w:val="000000"/>
                                <w:sz w:val="26"/>
                                <w:szCs w:val="26"/>
                                <w:lang w:eastAsia="fr-FR"/>
                              </w:rPr>
                              <w:t xml:space="preserve"> avec différentes photos du séjour.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5E39F471">
                <v:stroke joinstyle="miter"/>
                <v:path gradientshapeok="t" o:connecttype="rect"/>
              </v:shapetype>
              <v:shape id="Zone de texte 4" style="width:516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">
                <v:textbox>
                  <w:txbxContent>
                    <w:p w:rsidR="006C0BDC" w:rsidP="006C0BDC" w:rsidRDefault="006C0BDC" w14:paraId="0D6434E1" w14:textId="77777777">
                      <w:pPr>
                        <w:spacing w:after="0" w:line="240" w:lineRule="auto"/>
                        <w:ind w:right="-1316"/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</w:pPr>
                    </w:p>
                    <w:p w:rsidR="006C0BDC" w:rsidP="006C0BDC" w:rsidRDefault="006C0BDC" w14:paraId="584D579B" w14:textId="77777777">
                      <w:pPr>
                        <w:spacing w:after="0" w:line="240" w:lineRule="auto"/>
                        <w:ind w:right="-1316"/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</w:pPr>
                    </w:p>
                    <w:p w:rsidR="006C0BDC" w:rsidP="006C0BDC" w:rsidRDefault="006C0BDC" w14:paraId="2A26B42B" w14:textId="77777777">
                      <w:pPr>
                        <w:spacing w:after="0" w:line="240" w:lineRule="auto"/>
                        <w:ind w:right="-1316"/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</w:pPr>
                    </w:p>
                    <w:p w:rsidR="006C0BDC" w:rsidP="000F410E" w:rsidRDefault="006C0BDC" w14:paraId="454AD662" w14:textId="7FD0A76F">
                      <w:pPr>
                        <w:spacing w:after="0" w:line="240" w:lineRule="auto"/>
                        <w:ind w:right="-1316"/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  <w:t>C</w:t>
                      </w:r>
                      <w:r w:rsidRPr="00EE73AD"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  <w:t>ase</w:t>
                      </w:r>
                      <w:r w:rsidR="000F410E">
                        <w:rPr>
                          <w:rFonts w:ascii="Arial" w:hAnsi="Arial" w:eastAsia="Times New Roman" w:cs="Arial"/>
                          <w:color w:val="000000"/>
                          <w:sz w:val="26"/>
                          <w:szCs w:val="26"/>
                          <w:lang w:eastAsia="fr-FR"/>
                        </w:rPr>
                        <w:t xml:space="preserve"> avec différentes photos du séjour.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3AD">
        <w:rPr>
          <w:rFonts w:ascii="Arial" w:hAnsi="Arial" w:eastAsia="Times New Roman" w:cs="Arial"/>
          <w:sz w:val="26"/>
          <w:szCs w:val="26"/>
          <w:lang w:eastAsia="fr-FR"/>
        </w:rPr>
        <w:br/>
      </w:r>
      <w:r w:rsidRPr="6D6B6C76" w:rsidR="0D80FBA2">
        <w:rPr>
          <w:rFonts w:ascii="Arial" w:hAnsi="Arial" w:eastAsia="Arial" w:cs="Arial"/>
          <w:sz w:val="26"/>
          <w:szCs w:val="26"/>
          <w:lang w:eastAsia="fr-FR"/>
        </w:rPr>
        <w:t>Phrase d’accroche</w:t>
      </w:r>
    </w:p>
    <w:p w:rsidRPr="002527A8" w:rsidR="005E69DE" w:rsidP="00853FA4" w:rsidRDefault="00EE73AD" w14:paraId="0D438760" w14:textId="30D533E7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  <w:r w:rsidRPr="6D6B6C76" w:rsidR="006C0BDC">
        <w:rPr>
          <w:rFonts w:ascii="Arial" w:hAnsi="Arial" w:eastAsia="Times New Roman" w:cs="Arial"/>
          <w:sz w:val="26"/>
          <w:szCs w:val="26"/>
          <w:u w:val="single"/>
          <w:lang w:eastAsia="fr-FR"/>
        </w:rPr>
        <w:t>Description :</w:t>
      </w:r>
    </w:p>
    <w:p w:rsidR="001B2D04" w:rsidP="001B2D04" w:rsidRDefault="001B2D04" w14:paraId="244D3E05" w14:textId="68C87BE6">
      <w:pPr>
        <w:pStyle w:val="Paragraphedeliste"/>
        <w:numPr>
          <w:ilvl w:val="0"/>
          <w:numId w:val="2"/>
        </w:numPr>
        <w:spacing w:after="24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  <w:r>
        <w:rPr>
          <w:rFonts w:ascii="Arial" w:hAnsi="Arial" w:eastAsia="Times New Roman" w:cs="Arial"/>
          <w:sz w:val="26"/>
          <w:szCs w:val="26"/>
          <w:lang w:eastAsia="fr-FR"/>
        </w:rPr>
        <w:t>Du séjour (nb jours</w:t>
      </w:r>
      <w:r w:rsidR="00802569">
        <w:rPr>
          <w:rFonts w:ascii="Arial" w:hAnsi="Arial" w:eastAsia="Times New Roman" w:cs="Arial"/>
          <w:sz w:val="26"/>
          <w:szCs w:val="26"/>
          <w:lang w:eastAsia="fr-FR"/>
        </w:rPr>
        <w:t>, journées, niveau conseillé, tranche d’âge</w:t>
      </w:r>
      <w:r>
        <w:rPr>
          <w:rFonts w:ascii="Arial" w:hAnsi="Arial" w:eastAsia="Times New Roman" w:cs="Arial"/>
          <w:sz w:val="26"/>
          <w:szCs w:val="26"/>
          <w:lang w:eastAsia="fr-FR"/>
        </w:rPr>
        <w:t>)</w:t>
      </w:r>
    </w:p>
    <w:p w:rsidRPr="000F19D9" w:rsidR="001B2D04" w:rsidP="000F19D9" w:rsidRDefault="000E6E5D" w14:paraId="126F9388" w14:textId="21D45DC2">
      <w:pPr>
        <w:pStyle w:val="Paragraphedeliste"/>
        <w:numPr>
          <w:ilvl w:val="0"/>
          <w:numId w:val="2"/>
        </w:numPr>
        <w:spacing w:after="24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  <w:r>
        <w:rPr>
          <w:rFonts w:ascii="Arial" w:hAnsi="Arial" w:eastAsia="Times New Roman" w:cs="Arial"/>
          <w:sz w:val="26"/>
          <w:szCs w:val="26"/>
          <w:lang w:eastAsia="fr-FR"/>
        </w:rPr>
        <w:t>Activités</w:t>
      </w:r>
      <w:r w:rsidR="001B2D04">
        <w:rPr>
          <w:rFonts w:ascii="Arial" w:hAnsi="Arial" w:eastAsia="Times New Roman" w:cs="Arial"/>
          <w:sz w:val="26"/>
          <w:szCs w:val="26"/>
          <w:lang w:eastAsia="fr-FR"/>
        </w:rPr>
        <w:t xml:space="preserve"> proposées</w:t>
      </w:r>
    </w:p>
    <w:p w:rsidR="000E6E5D" w:rsidP="000E6E5D" w:rsidRDefault="000E6E5D" w14:paraId="5F6B204E" w14:textId="1F6E921A">
      <w:pPr>
        <w:pStyle w:val="Paragraphedeliste"/>
        <w:numPr>
          <w:ilvl w:val="1"/>
          <w:numId w:val="2"/>
        </w:numPr>
        <w:spacing w:after="24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  <w:r>
        <w:rPr>
          <w:rFonts w:ascii="Arial" w:hAnsi="Arial" w:eastAsia="Times New Roman" w:cs="Arial"/>
          <w:sz w:val="26"/>
          <w:szCs w:val="26"/>
          <w:lang w:eastAsia="fr-FR"/>
        </w:rPr>
        <w:t>Equipements fournis</w:t>
      </w:r>
    </w:p>
    <w:p w:rsidR="000E6E5D" w:rsidP="000E6E5D" w:rsidRDefault="000E6E5D" w14:paraId="6FE7B739" w14:textId="3BC78A92">
      <w:pPr>
        <w:pStyle w:val="Paragraphedeliste"/>
        <w:numPr>
          <w:ilvl w:val="1"/>
          <w:numId w:val="2"/>
        </w:numPr>
        <w:spacing w:after="24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  <w:r>
        <w:rPr>
          <w:rFonts w:ascii="Arial" w:hAnsi="Arial" w:eastAsia="Times New Roman" w:cs="Arial"/>
          <w:sz w:val="26"/>
          <w:szCs w:val="26"/>
          <w:lang w:eastAsia="fr-FR"/>
        </w:rPr>
        <w:t>Equipement</w:t>
      </w:r>
      <w:r w:rsidR="00FF6D51">
        <w:rPr>
          <w:rFonts w:ascii="Arial" w:hAnsi="Arial" w:eastAsia="Times New Roman" w:cs="Arial"/>
          <w:sz w:val="26"/>
          <w:szCs w:val="26"/>
          <w:lang w:eastAsia="fr-FR"/>
        </w:rPr>
        <w:t>s</w:t>
      </w:r>
      <w:r>
        <w:rPr>
          <w:rFonts w:ascii="Arial" w:hAnsi="Arial" w:eastAsia="Times New Roman" w:cs="Arial"/>
          <w:sz w:val="26"/>
          <w:szCs w:val="26"/>
          <w:lang w:eastAsia="fr-FR"/>
        </w:rPr>
        <w:t xml:space="preserve"> non fournis</w:t>
      </w:r>
    </w:p>
    <w:p w:rsidR="00C05DE4" w:rsidP="00C05DE4" w:rsidRDefault="00C05DE4" w14:paraId="05DAF2C5" w14:textId="77777777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</w:p>
    <w:p w:rsidRPr="00C05DE4" w:rsidR="00C05DE4" w:rsidP="00C05DE4" w:rsidRDefault="00C05DE4" w14:paraId="4255577E" w14:textId="3904BD32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  <w:r w:rsidRPr="00C05DE4">
        <w:rPr>
          <w:rFonts w:ascii="Arial" w:hAnsi="Arial" w:eastAsia="Times New Roman" w:cs="Arial"/>
          <w:sz w:val="26"/>
          <w:szCs w:val="26"/>
          <w:u w:val="single"/>
          <w:lang w:eastAsia="fr-FR"/>
        </w:rPr>
        <w:t>Les plus du séjour :</w:t>
      </w:r>
    </w:p>
    <w:p w:rsidR="00C05DE4" w:rsidP="00C05DE4" w:rsidRDefault="00C05DE4" w14:paraId="4F83850D" w14:textId="039418B2">
      <w:pPr>
        <w:spacing w:after="24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</w:p>
    <w:p w:rsidRPr="00C05DE4" w:rsidR="001B2D04" w:rsidP="00853FA4" w:rsidRDefault="00C05DE4" w14:paraId="5946DB40" w14:textId="412DFA83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  <w:r w:rsidRPr="00C05DE4">
        <w:rPr>
          <w:rFonts w:ascii="Arial" w:hAnsi="Arial" w:eastAsia="Times New Roman" w:cs="Arial"/>
          <w:sz w:val="26"/>
          <w:szCs w:val="26"/>
          <w:u w:val="single"/>
          <w:lang w:eastAsia="fr-FR"/>
        </w:rPr>
        <w:t>Dates et tarifs :</w:t>
      </w:r>
    </w:p>
    <w:p w:rsidR="0048416D" w:rsidP="00853FA4" w:rsidRDefault="0048416D" w14:paraId="673A7CB0" w14:textId="77777777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</w:p>
    <w:p w:rsidRPr="007714DA" w:rsidR="00853FA4" w:rsidP="00853FA4" w:rsidRDefault="0048416D" w14:paraId="1FFD6C62" w14:textId="1396A67B">
      <w:pPr>
        <w:spacing w:after="240" w:line="240" w:lineRule="auto"/>
        <w:rPr>
          <w:rFonts w:ascii="Arial" w:hAnsi="Arial" w:eastAsia="Times New Roman" w:cs="Arial"/>
          <w:sz w:val="26"/>
          <w:szCs w:val="26"/>
          <w:u w:val="single"/>
          <w:lang w:eastAsia="fr-FR"/>
        </w:rPr>
      </w:pPr>
      <w:r>
        <w:rPr>
          <w:rFonts w:ascii="Arial" w:hAnsi="Arial" w:eastAsia="Times New Roman" w:cs="Arial"/>
          <w:sz w:val="26"/>
          <w:szCs w:val="26"/>
          <w:u w:val="single"/>
          <w:lang w:eastAsia="fr-FR"/>
        </w:rPr>
        <w:t>Avis</w:t>
      </w:r>
      <w:r w:rsidRPr="007714DA" w:rsidR="00853FA4">
        <w:rPr>
          <w:rFonts w:ascii="Arial" w:hAnsi="Arial" w:eastAsia="Times New Roman" w:cs="Arial"/>
          <w:sz w:val="26"/>
          <w:szCs w:val="26"/>
          <w:u w:val="single"/>
          <w:lang w:eastAsia="fr-FR"/>
        </w:rPr>
        <w:t> :</w:t>
      </w:r>
    </w:p>
    <w:p w:rsidRPr="007714DA" w:rsidR="00C127C4" w:rsidP="00EE73AD" w:rsidRDefault="005E69DE" w14:paraId="0CCB9818" w14:textId="5AE59495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  <w:r w:rsidRPr="007714DA">
        <w:rPr>
          <w:rFonts w:ascii="Arial" w:hAnsi="Arial" w:eastAsia="Times New Roman" w:cs="Arial"/>
          <w:noProof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 wp14:anchorId="7FACE9DD" wp14:editId="3481ECE0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6629400" cy="1574800"/>
                <wp:effectExtent l="0" t="0" r="19050" b="254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69DE" w:rsidP="005E69DE" w:rsidRDefault="005E69DE" w14:paraId="78BEB385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5E69DE" w:rsidRDefault="005E69DE" w14:paraId="46F9E449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5E69DE" w:rsidRDefault="005E69DE" w14:paraId="7BB79ECE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48416D" w:rsidRDefault="005E69DE" w14:paraId="11344A75" w14:textId="5CB7DBF2">
                              <w:pPr>
                                <w:spacing w:after="0" w:line="240" w:lineRule="auto"/>
                                <w:ind w:right="-1316"/>
                              </w:pPr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</w:t>
                              </w:r>
                              <w:r w:rsidRPr="00EE73A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avec les</w:t>
                              </w:r>
                              <w:r w:rsidR="0048416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69DE" w:rsidP="005E69DE" w:rsidRDefault="005E69DE" w14:paraId="4338A805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5E69DE" w:rsidRDefault="005E69DE" w14:paraId="6F92B19D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5E69DE" w:rsidRDefault="005E69DE" w14:paraId="69B4C028" w14:textId="77777777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:rsidR="005E69DE" w:rsidP="0048416D" w:rsidRDefault="005E69DE" w14:paraId="6E4F3EF0" w14:textId="7A62D147">
                              <w:pPr>
                                <w:spacing w:after="0" w:line="240" w:lineRule="auto"/>
                                <w:ind w:right="-1316"/>
                              </w:pPr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s</w:t>
                              </w:r>
                              <w:r w:rsidRPr="00EE73A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 avec les </w:t>
                              </w:r>
                              <w:r w:rsidR="0048416D">
                                <w:rPr>
                                  <w:rFonts w:ascii="Arial" w:hAnsi="Arial" w:eastAsia="Times New Roman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avis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style="position:absolute;margin-left:470.8pt;margin-top:8.4pt;width:522pt;height:124pt;z-index:251758080;mso-position-horizontal:right;mso-position-horizontal-relative:margin;mso-position-vertical-relative:text" coordsize="66294,15748" o:spid="_x0000_s1027" w14:anchorId="7FACE9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">
                <v:shape id="Zone de texte 7" style="position:absolute;width:32385;height:15621;visibility:visible;mso-wrap-style:square;v-text-anchor:top" o:spid="_x0000_s102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>
                  <v:textbox>
                    <w:txbxContent>
                      <w:p w:rsidR="005E69DE" w:rsidP="005E69DE" w:rsidRDefault="005E69DE" w14:paraId="78BEB385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5E69DE" w:rsidRDefault="005E69DE" w14:paraId="46F9E449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5E69DE" w:rsidRDefault="005E69DE" w14:paraId="7BB79ECE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48416D" w:rsidRDefault="005E69DE" w14:paraId="11344A75" w14:textId="5CB7DBF2">
                        <w:pPr>
                          <w:spacing w:after="0" w:line="240" w:lineRule="auto"/>
                          <w:ind w:right="-1316"/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</w:t>
                        </w:r>
                        <w:r w:rsidRPr="00EE73A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avec les</w:t>
                        </w:r>
                        <w:r w:rsidR="0048416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avis</w:t>
                        </w:r>
                      </w:p>
                    </w:txbxContent>
                  </v:textbox>
                </v:shape>
                <v:shape id="Zone de texte 8" style="position:absolute;left:33909;top:127;width:32385;height:15621;visibility:visible;mso-wrap-style:square;v-text-anchor:top" o:spid="_x0000_s102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>
                  <v:textbox>
                    <w:txbxContent>
                      <w:p w:rsidR="005E69DE" w:rsidP="005E69DE" w:rsidRDefault="005E69DE" w14:paraId="4338A805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5E69DE" w:rsidRDefault="005E69DE" w14:paraId="6F92B19D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5E69DE" w:rsidRDefault="005E69DE" w14:paraId="69B4C028" w14:textId="77777777">
                        <w:pPr>
                          <w:spacing w:after="0" w:line="240" w:lineRule="auto"/>
                          <w:ind w:right="-1316"/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:rsidR="005E69DE" w:rsidP="0048416D" w:rsidRDefault="005E69DE" w14:paraId="6E4F3EF0" w14:textId="7A62D147">
                        <w:pPr>
                          <w:spacing w:after="0" w:line="240" w:lineRule="auto"/>
                          <w:ind w:right="-1316"/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s</w:t>
                        </w:r>
                        <w:r w:rsidRPr="00EE73A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 avec les </w:t>
                        </w:r>
                        <w:r w:rsidR="0048416D">
                          <w:rPr>
                            <w:rFonts w:ascii="Arial" w:hAnsi="Arial" w:eastAsia="Times New Roman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avis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Pr="007714DA" w:rsidR="00C127C4" w:rsidP="00EE73AD" w:rsidRDefault="00C127C4" w14:paraId="1C82D90C" w14:textId="2B326228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7DBD3F10" w14:textId="0E458EEE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27DAD31F" w14:textId="4C7FDEFD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4A1C9BD2" w14:textId="0165E164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04B1C457" w14:textId="694D41D2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7167C5A6" w14:textId="77777777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36589937" w14:textId="77777777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C127C4" w:rsidP="00EE73AD" w:rsidRDefault="00C127C4" w14:paraId="5026560E" w14:textId="77777777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="00FF6D51" w:rsidP="00EE73AD" w:rsidRDefault="00FF6D51" w14:paraId="56C457E8" w14:textId="77777777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7714DA" w:rsidR="00EE73AD" w:rsidP="00EE73AD" w:rsidRDefault="00EE73AD" w14:paraId="6CC927A7" w14:textId="62E7E7A4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  <w:r w:rsidRPr="00EE73AD"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  <w:t>Nous contacter</w:t>
      </w:r>
      <w:r w:rsidRPr="007714DA" w:rsidR="00BC6FAF"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  <w:t xml:space="preserve"> </w:t>
      </w:r>
      <w:r w:rsidRPr="00EE73AD"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  <w:t>:</w:t>
      </w:r>
    </w:p>
    <w:p w:rsidRPr="007714DA" w:rsidR="00BC6FAF" w:rsidP="00EE73AD" w:rsidRDefault="00BC6FAF" w14:paraId="7E96DFAF" w14:textId="7D1046AA">
      <w:pPr>
        <w:spacing w:after="0" w:line="240" w:lineRule="auto"/>
        <w:ind w:right="-1316"/>
        <w:rPr>
          <w:rFonts w:ascii="Arial" w:hAnsi="Arial" w:eastAsia="Times New Roman" w:cs="Arial"/>
          <w:color w:val="000000"/>
          <w:sz w:val="26"/>
          <w:szCs w:val="26"/>
          <w:u w:val="single"/>
          <w:lang w:eastAsia="fr-FR"/>
        </w:rPr>
      </w:pPr>
    </w:p>
    <w:p w:rsidRPr="00EE73AD" w:rsidR="00EE73AD" w:rsidP="00EE73AD" w:rsidRDefault="00BC6FAF" w14:paraId="7C03170B" w14:textId="13BDF3C6">
      <w:pPr>
        <w:spacing w:after="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  <w:r w:rsidRPr="007714DA">
        <w:rPr>
          <w:rFonts w:ascii="Arial" w:hAnsi="Arial" w:eastAsia="Times New Roman" w:cs="Arial"/>
          <w:sz w:val="26"/>
          <w:szCs w:val="26"/>
          <w:lang w:eastAsia="fr-FR"/>
        </w:rPr>
        <w:t>Le logo des réseaux sociaux (Facebook, Twitter, Instagram) cliquable qui redirige les clients vers les réseaux de Sport Koh</w:t>
      </w:r>
    </w:p>
    <w:p w:rsidRPr="00EE73AD" w:rsidR="00EE73AD" w:rsidP="00EE73AD" w:rsidRDefault="00EE73AD" w14:paraId="6A14230D" w14:textId="77777777">
      <w:pPr>
        <w:spacing w:after="0" w:line="240" w:lineRule="auto"/>
        <w:rPr>
          <w:rFonts w:ascii="Arial" w:hAnsi="Arial" w:eastAsia="Times New Roman" w:cs="Arial"/>
          <w:sz w:val="26"/>
          <w:szCs w:val="26"/>
          <w:lang w:eastAsia="fr-FR"/>
        </w:rPr>
      </w:pPr>
    </w:p>
    <w:p w:rsidRPr="007714DA" w:rsidR="00912BAE" w:rsidP="005E69DE" w:rsidRDefault="00EE73AD" w14:paraId="2C02BA51" w14:textId="641F62AA">
      <w:pPr>
        <w:spacing w:after="0" w:line="240" w:lineRule="auto"/>
        <w:ind w:right="-1316"/>
        <w:rPr>
          <w:rFonts w:ascii="Arial" w:hAnsi="Arial" w:eastAsia="Times New Roman" w:cs="Arial"/>
          <w:sz w:val="26"/>
          <w:szCs w:val="26"/>
          <w:lang w:eastAsia="fr-FR"/>
        </w:rPr>
      </w:pPr>
      <w:r w:rsidRPr="00EE73AD">
        <w:rPr>
          <w:rFonts w:ascii="Arial" w:hAnsi="Arial" w:eastAsia="Times New Roman" w:cs="Arial"/>
          <w:color w:val="000000"/>
          <w:sz w:val="26"/>
          <w:szCs w:val="26"/>
          <w:lang w:eastAsia="fr-FR"/>
        </w:rPr>
        <w:t>Adresse mail cliquable + numéro de téléphone </w:t>
      </w:r>
    </w:p>
    <w:sectPr w:rsidRPr="007714DA" w:rsidR="00912BAE" w:rsidSect="00EE73A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D59"/>
    <w:multiLevelType w:val="hybridMultilevel"/>
    <w:tmpl w:val="05FE4A36"/>
    <w:lvl w:ilvl="0" w:tplc="6FF0DA22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6D76218"/>
    <w:multiLevelType w:val="hybridMultilevel"/>
    <w:tmpl w:val="DF68178A"/>
    <w:lvl w:ilvl="0" w:tplc="33BACCD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D"/>
    <w:rsid w:val="0002130C"/>
    <w:rsid w:val="00065E76"/>
    <w:rsid w:val="000E6E5D"/>
    <w:rsid w:val="000F19D9"/>
    <w:rsid w:val="000F410E"/>
    <w:rsid w:val="001B2D04"/>
    <w:rsid w:val="002527A8"/>
    <w:rsid w:val="002B321E"/>
    <w:rsid w:val="002F2345"/>
    <w:rsid w:val="00350AEA"/>
    <w:rsid w:val="003926A8"/>
    <w:rsid w:val="00436A42"/>
    <w:rsid w:val="0048416D"/>
    <w:rsid w:val="005071E1"/>
    <w:rsid w:val="005D4AB7"/>
    <w:rsid w:val="005E69DE"/>
    <w:rsid w:val="006C0BDC"/>
    <w:rsid w:val="007714DA"/>
    <w:rsid w:val="00802569"/>
    <w:rsid w:val="00853FA4"/>
    <w:rsid w:val="00884BE5"/>
    <w:rsid w:val="00912BAE"/>
    <w:rsid w:val="00936C90"/>
    <w:rsid w:val="00B90969"/>
    <w:rsid w:val="00BC6FAF"/>
    <w:rsid w:val="00C04E4B"/>
    <w:rsid w:val="00C05DE4"/>
    <w:rsid w:val="00C127C4"/>
    <w:rsid w:val="00CD0324"/>
    <w:rsid w:val="00EE73AD"/>
    <w:rsid w:val="00F3729B"/>
    <w:rsid w:val="00FF6D51"/>
    <w:rsid w:val="0D80FBA2"/>
    <w:rsid w:val="6D6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8145"/>
  <w15:chartTrackingRefBased/>
  <w15:docId w15:val="{C4CFBAF2-4896-4D32-B91D-2E11DD2E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9D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E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265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435">
          <w:marLeft w:val="-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6" ma:contentTypeDescription="Crée un document." ma:contentTypeScope="" ma:versionID="b3dd2d01dd8f0ecee624474a26068c6f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21558ba98adb42305bbfcd1cdc997ea2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ECA02-9067-46CC-9FB9-E078973772EF}"/>
</file>

<file path=customXml/itemProps2.xml><?xml version="1.0" encoding="utf-8"?>
<ds:datastoreItem xmlns:ds="http://schemas.openxmlformats.org/officeDocument/2006/customXml" ds:itemID="{723846F4-7F6D-4E2A-AC3D-3F2F5F2E731F}"/>
</file>

<file path=customXml/itemProps3.xml><?xml version="1.0" encoding="utf-8"?>
<ds:datastoreItem xmlns:ds="http://schemas.openxmlformats.org/officeDocument/2006/customXml" ds:itemID="{4068BAB2-AE7A-48E0-94FF-8DA79B91E1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Louis Ruellan</cp:lastModifiedBy>
  <cp:revision>3</cp:revision>
  <dcterms:created xsi:type="dcterms:W3CDTF">2022-10-29T15:40:00Z</dcterms:created>
  <dcterms:modified xsi:type="dcterms:W3CDTF">2022-10-29T15:50:00Z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