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Dam</w:t>
      </w:r>
      <w:r>
        <w:t xml:space="preserve"> </w:t>
      </w:r>
      <w:r>
        <w:t xml:space="preserve">Safety</w:t>
      </w:r>
      <w:r>
        <w:t xml:space="preserve"> </w:t>
      </w:r>
      <w:r>
        <w:t xml:space="preserve">&amp;</w:t>
      </w:r>
      <w:r>
        <w:t xml:space="preserve"> </w:t>
      </w:r>
      <w:r>
        <w:t xml:space="preserve">Climate</w:t>
      </w:r>
      <w:r>
        <w:t xml:space="preserve"> </w:t>
      </w:r>
      <w:r>
        <w:t xml:space="preserve">Change</w:t>
      </w:r>
    </w:p>
    <w:p>
      <w:pPr>
        <w:pStyle w:val="Subtitle"/>
      </w:pPr>
      <w:hyperlink r:id="rId20">
        <w:r>
          <w:rPr>
            <w:rStyle w:val="Hyperlink"/>
          </w:rPr>
          <w:t xml:space="preserve">https://github.com/PierreMishra/Mishra_FinalProject_ENV.872</w:t>
        </w:r>
      </w:hyperlink>
    </w:p>
    <w:p>
      <w:pPr>
        <w:pStyle w:val="Author"/>
      </w:pPr>
      <w:r>
        <w:t xml:space="preserve">Pierre</w:t>
      </w:r>
      <w:r>
        <w:t xml:space="preserve"> </w:t>
      </w:r>
      <w:r>
        <w:t xml:space="preserve">Mishra</w:t>
      </w:r>
    </w:p>
    <w:p>
      <w:pPr>
        <w:pStyle w:val="Heading1"/>
      </w:pPr>
      <w:bookmarkStart w:id="21" w:name="rationale-and-research-questions"/>
      <w:r>
        <w:t xml:space="preserve">Rationale and Research Questions</w:t>
      </w:r>
      <w:bookmarkEnd w:id="21"/>
    </w:p>
    <w:p>
      <w:pPr>
        <w:pStyle w:val="FirstParagraph"/>
      </w:pPr>
      <w:r>
        <w:t xml:space="preserve">Dams are an integral part of the US economy as they satisfy the water demands of a growing population. In addition to providing hydroelectricity and recreational services, they are crucial for regulating water supply in drought and flood-prone areas. Dams are central to storing and managing US waters. Currently, US has a network of 90,000 dams spread across its 50 states, about two-thirds of which were constructed more than 50 years ago. Aging dams can be more prone to failure and can pose risk to downstream cities. Moreover, at the time of their construction, dams might have been constructed in rural areas where a failure would not have caused any damage to life and property. However,growing urbanization has increased the vulnerability of the population living in those formerly desserted areas.</w:t>
      </w:r>
    </w:p>
    <w:p>
      <w:pPr>
        <w:pStyle w:val="BodyText"/>
      </w:pPr>
      <w:r>
        <w:t xml:space="preserve">Research Question I: Which physical characteristics of a dam influence its hazard potential?</w:t>
      </w:r>
    </w:p>
    <w:p>
      <w:pPr>
        <w:pStyle w:val="BodyText"/>
      </w:pPr>
      <w:r>
        <w:t xml:space="preserve">Realizing the socio-economic risks of a dam failure, the Congress passed the National Dam Inspection Act in 1972 which authorizes the US Army Corps of Engineers (USACE) to create dam inventory of the US. Since then various acts have passed to improve funding for improving data collection and interpretation efforts. The 2019 National Inventory of Dam (NID) dataset includes an inventory of 91,457 dams and classifies them as low, significant, and high-risk potential. A dam is a high safety hazard if its failure is likely to bring a significant damage to human property and loss of life in downstream areas. In addition to criteria determined by USACE, this analysis investigates several features of a dam and explores which dam characteristics can predict its hazard potential.</w:t>
      </w:r>
    </w:p>
    <w:p>
      <w:pPr>
        <w:pStyle w:val="BodyText"/>
      </w:pPr>
      <w:r>
        <w:t xml:space="preserve">Research Question II: What is the spatial distribution of North Carolina dams with varying hazard potential in hydrologic units with varying temporal streamflow trends?</w:t>
      </w:r>
    </w:p>
    <w:p>
      <w:pPr>
        <w:pStyle w:val="BodyText"/>
      </w:pPr>
      <w:r>
        <w:t xml:space="preserve">One of the common reasons of a dam failure is overtopping due to excessive storms or floods exceeding the capacity of dams. Such gravitation movement of water over the dams can damage the foundation of the dam thereby making it more susceptible to failure. On the other hand, low water availability risks all the services that a dam provides. This paper investigates the temporal trends of water flows in North Carolina (NC) sub-basins and determines how the dams with varying hazard potential are distributed across sub-basins of varying water flow trends.</w:t>
      </w:r>
    </w:p>
    <w:p>
      <w:r>
        <w:br w:type="page"/>
      </w:r>
    </w:p>
    <w:p>
      <w:pPr>
        <w:pStyle w:val="Heading1"/>
      </w:pPr>
      <w:bookmarkStart w:id="22" w:name="dataset-information"/>
      <w:r>
        <w:t xml:space="preserve">Dataset Information</w:t>
      </w:r>
      <w:bookmarkEnd w:id="22"/>
    </w:p>
    <w:p>
      <w:pPr>
        <w:pStyle w:val="FirstParagraph"/>
      </w:pPr>
      <w:r>
        <w:t xml:space="preserve">The first dataset was procured from the USACE National Inventory of Dam (NID) website at</w:t>
      </w:r>
      <w:r>
        <w:t xml:space="preserve"> </w:t>
      </w:r>
      <w:hyperlink r:id="rId23">
        <w:r>
          <w:rPr>
            <w:rStyle w:val="Hyperlink"/>
          </w:rPr>
          <w:t xml:space="preserve">https://nid.sec.usace.army.mil/ords/f?p=105:1</w:t>
        </w:r>
      </w:hyperlink>
      <w:r>
        <w:t xml:space="preserve">:::::: for gathering information on US dams. The dataset was downloaded in a Comma Separated Value (csv) format and was saved as</w:t>
      </w:r>
      <w:r>
        <w:t xml:space="preserve"> </w:t>
      </w:r>
      <w:r>
        <w:t xml:space="preserve">“</w:t>
      </w:r>
      <w:r>
        <w:t xml:space="preserve">NID2019_U.csv</w:t>
      </w:r>
      <w:r>
        <w:t xml:space="preserve">”</w:t>
      </w:r>
      <w:r>
        <w:t xml:space="preserve">. The 2019 NID dataset comprised of 91,457 dam records with 69 variables related to its identification, geography, physical characteristics, architecture, regulation, and political affiliation. This dataset was further wrangled and processed to retain certain variables of interest and saved as</w:t>
      </w:r>
      <w:r>
        <w:t xml:space="preserve"> </w:t>
      </w:r>
      <w:r>
        <w:t xml:space="preserve">“</w:t>
      </w:r>
      <w:r>
        <w:t xml:space="preserve">dam.csv</w:t>
      </w:r>
      <w:r>
        <w:t xml:space="preserve">”</w:t>
      </w:r>
      <w:r>
        <w:t xml:space="preserve"> </w:t>
      </w:r>
      <w:r>
        <w:t xml:space="preserve">for further processing.</w:t>
      </w:r>
    </w:p>
    <w:p>
      <w:pPr>
        <w:pStyle w:val="BodyText"/>
      </w:pPr>
      <w:r>
        <w:t xml:space="preserve">The second dataset included water run-off data for US sub basins and was downloaded from the WaterWatch platform hosted by United States Geological Survey (USGS) website at</w:t>
      </w:r>
      <w:r>
        <w:t xml:space="preserve"> </w:t>
      </w:r>
      <w:hyperlink r:id="rId24">
        <w:r>
          <w:rPr>
            <w:rStyle w:val="Hyperlink"/>
          </w:rPr>
          <w:t xml:space="preserve">https://waterwatch.usgs.gov/index.php?id=romap3&amp;sid=w__download</w:t>
        </w:r>
      </w:hyperlink>
      <w:r>
        <w:t xml:space="preserve">. The dataset was downloaded in a tab separated text file called</w:t>
      </w:r>
      <w:r>
        <w:t xml:space="preserve"> </w:t>
      </w:r>
      <w:r>
        <w:t xml:space="preserve">“</w:t>
      </w:r>
      <w:r>
        <w:t xml:space="preserve">wy01d_col_data.txt</w:t>
      </w:r>
      <w:r>
        <w:t xml:space="preserve">”</w:t>
      </w:r>
      <w:r>
        <w:t xml:space="preserve">. It contained 2,111 columns for every HUC-8 unit in the US and the first column being the years (1901 – 2019) for which water run-off was calculated. The downloaded folder also contained a PDF file (</w:t>
      </w:r>
      <w:r>
        <w:t xml:space="preserve">‘</w:t>
      </w:r>
      <w:r>
        <w:t xml:space="preserve">huc_8_readme.pdf</w:t>
      </w:r>
      <w:r>
        <w:t xml:space="preserve">’</w:t>
      </w:r>
      <w:r>
        <w:t xml:space="preserve"> </w:t>
      </w:r>
      <w:r>
        <w:t xml:space="preserve">located in Data/Raw on Github) which included detailed instructions of how water run-off was calculated for every sub-basin.</w:t>
      </w:r>
    </w:p>
    <w:p>
      <w:pPr>
        <w:pStyle w:val="BodyText"/>
      </w:pPr>
      <w:r>
        <w:t xml:space="preserve">The third dataset was a shapefile of all the HUC-8 basins in North Carolina. It was downloaded from the ArcGIS application of NC Department of Environmental Quality at</w:t>
      </w:r>
      <w:r>
        <w:t xml:space="preserve"> </w:t>
      </w:r>
      <w:hyperlink r:id="rId25">
        <w:r>
          <w:rPr>
            <w:rStyle w:val="Hyperlink"/>
          </w:rPr>
          <w:t xml:space="preserve">http://data-ncdenr.opendata.arcgis.com/datasets/8-digit-huc-subbasins?geometry=-85.940%2C33.597%2C-73.899%2C36.739&amp;orderBy=HUC_8&amp;orderByAsc=false</w:t>
        </w:r>
      </w:hyperlink>
      <w:r>
        <w:t xml:space="preserve">.</w:t>
      </w:r>
    </w:p>
    <w:p>
      <w:pPr>
        <w:pStyle w:val="BodyText"/>
      </w:pPr>
      <w:r>
        <w:t xml:space="preserve">The fourth dataset was also a shapefile of US state boundaries by the US Department of Transportation at</w:t>
      </w:r>
      <w:r>
        <w:t xml:space="preserve"> </w:t>
      </w:r>
      <w:hyperlink r:id="rId26">
        <w:r>
          <w:rPr>
            <w:rStyle w:val="Hyperlink"/>
          </w:rPr>
          <w:t xml:space="preserve">http://osav-usdot.opendata.arcgis.com/datasets/c6717a90c9fe4f1986ba40789cbe124f_0</w:t>
        </w:r>
      </w:hyperlink>
      <w:r>
        <w:t xml:space="preserve">. The shapefile was copied from the</w:t>
      </w:r>
      <w:r>
        <w:t xml:space="preserve"> </w:t>
      </w:r>
      <w:r>
        <w:t xml:space="preserve">“</w:t>
      </w:r>
      <w:r>
        <w:t xml:space="preserve">sf</w:t>
      </w:r>
      <w:r>
        <w:t xml:space="preserve">”</w:t>
      </w:r>
      <w:r>
        <w:t xml:space="preserve"> </w:t>
      </w:r>
      <w:r>
        <w:t xml:space="preserve">folder used in the class for the geospatial lessons. State boundary for North Carolina was used for the scope of this analysis.</w:t>
      </w:r>
    </w:p>
    <w:p>
      <w:r>
        <w:br w:type="page"/>
      </w:r>
    </w:p>
    <w:p>
      <w:pPr>
        <w:pStyle w:val="Heading1"/>
      </w:pPr>
      <w:bookmarkStart w:id="27" w:name="exploratory-analysis-and-data-wrangling"/>
      <w:r>
        <w:t xml:space="preserve">Exploratory Analysis and Data Wrangling</w:t>
      </w:r>
      <w:bookmarkEnd w:id="27"/>
    </w:p>
    <w:p>
      <w:pPr>
        <w:pStyle w:val="Heading2"/>
      </w:pPr>
      <w:bookmarkStart w:id="28" w:name="preparing-dataset-for-statistical-model"/>
      <w:r>
        <w:t xml:space="preserve">Preparing dataset for statistical model</w:t>
      </w:r>
      <w:bookmarkEnd w:id="28"/>
    </w:p>
    <w:p>
      <w:pPr>
        <w:pStyle w:val="FirstParagraph"/>
      </w:pPr>
      <w:r>
        <w:t xml:space="preserve">The 2019 NID dam dataset was wrangled to remove irrelevant columns and retain variables of interest. It was then corrected for class of data in each column. Since hazard potential is the response variable of our first research question, any observation with undetermined (</w:t>
      </w:r>
      <w:r>
        <w:t xml:space="preserve">“</w:t>
      </w:r>
      <w:r>
        <w:t xml:space="preserve">U</w:t>
      </w:r>
      <w:r>
        <w:t xml:space="preserve">”</w:t>
      </w:r>
      <w:r>
        <w:t xml:space="preserve">) or not available (</w:t>
      </w:r>
      <w:r>
        <w:t xml:space="preserve">“</w:t>
      </w:r>
      <w:r>
        <w:t xml:space="preserve">N</w:t>
      </w:r>
      <w:r>
        <w:t xml:space="preserve">”</w:t>
      </w:r>
      <w:r>
        <w:t xml:space="preserve">) hazard potential was dropped. The hazard potential was also converted into an ordinal categorical variable with the order L &lt; S &lt; H. Another column was added that calculated the age of each dam since the year of completed construction.</w:t>
      </w:r>
    </w:p>
    <w:p>
      <w:pPr>
        <w:pStyle w:val="SourceCode"/>
      </w:pPr>
      <w:r>
        <w:rPr>
          <w:rStyle w:val="CommentTok"/>
        </w:rPr>
        <w:t xml:space="preserve"># Load datasets</w:t>
      </w:r>
      <w:r>
        <w:br/>
      </w:r>
      <w:r>
        <w:rPr>
          <w:rStyle w:val="CommentTok"/>
        </w:rPr>
        <w:t xml:space="preserve"># Dam dataset</w:t>
      </w:r>
      <w:r>
        <w:br/>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"../Data/Raw/NID2019_U.csv"</w:t>
      </w:r>
      <w:r>
        <w:rPr>
          <w:rStyle w:val="NormalTok"/>
        </w:rPr>
        <w:t xml:space="preserve">)</w:t>
      </w:r>
      <w:r>
        <w:br/>
      </w:r>
      <w:r>
        <w:br/>
      </w:r>
      <w:r>
        <w:rPr>
          <w:rStyle w:val="CommentTok"/>
        </w:rPr>
        <w:t xml:space="preserve"># Getting familiar with the dataset</w:t>
      </w:r>
      <w:r>
        <w:br/>
      </w:r>
      <w:r>
        <w:rPr>
          <w:rStyle w:val="KeywordTok"/>
        </w:rPr>
        <w:t xml:space="preserve">colnames</w:t>
      </w:r>
      <w:r>
        <w:rPr>
          <w:rStyle w:val="NormalTok"/>
        </w:rPr>
        <w:t xml:space="preserve">(df)</w:t>
      </w:r>
    </w:p>
    <w:p>
      <w:pPr>
        <w:pStyle w:val="SourceCode"/>
      </w:pPr>
      <w:r>
        <w:rPr>
          <w:rStyle w:val="VerbatimChar"/>
        </w:rPr>
        <w:t xml:space="preserve">##  [1] "ï..RECORDID"           "DAM_NAME"              "OTHER_DAM_NAME"       </w:t>
      </w:r>
      <w:r>
        <w:br/>
      </w:r>
      <w:r>
        <w:rPr>
          <w:rStyle w:val="VerbatimChar"/>
        </w:rPr>
        <w:t xml:space="preserve">##  [4] "DAM_FORMER_NAME"       "STATEID"               "NIDID"                </w:t>
      </w:r>
      <w:r>
        <w:br/>
      </w:r>
      <w:r>
        <w:rPr>
          <w:rStyle w:val="VerbatimChar"/>
        </w:rPr>
        <w:t xml:space="preserve">##  [7] "LONGITUDE"             "LATITUDE"              "SECTION"              </w:t>
      </w:r>
      <w:r>
        <w:br/>
      </w:r>
      <w:r>
        <w:rPr>
          <w:rStyle w:val="VerbatimChar"/>
        </w:rPr>
        <w:t xml:space="preserve">## [10] "COUNTY"                "RIVER"                 "CITY"                 </w:t>
      </w:r>
      <w:r>
        <w:br/>
      </w:r>
      <w:r>
        <w:rPr>
          <w:rStyle w:val="VerbatimChar"/>
        </w:rPr>
        <w:t xml:space="preserve">## [13] "DISTANCE"              "OWNER_NAME"            "OWNER_TYPE"           </w:t>
      </w:r>
      <w:r>
        <w:br/>
      </w:r>
      <w:r>
        <w:rPr>
          <w:rStyle w:val="VerbatimChar"/>
        </w:rPr>
        <w:t xml:space="preserve">## [16] "DAM_DESIGNER"          "PRIVATE_DAM"           "DAM_TYPE"             </w:t>
      </w:r>
      <w:r>
        <w:br/>
      </w:r>
      <w:r>
        <w:rPr>
          <w:rStyle w:val="VerbatimChar"/>
        </w:rPr>
        <w:t xml:space="preserve">## [19] "CORE"                  "FOUNDATION"            "PURPOSES"             </w:t>
      </w:r>
      <w:r>
        <w:br/>
      </w:r>
      <w:r>
        <w:rPr>
          <w:rStyle w:val="VerbatimChar"/>
        </w:rPr>
        <w:t xml:space="preserve">## [22] "YEAR_COMPLETED"        "YEAR_MODIFIED"         "DAM_LENGTH"           </w:t>
      </w:r>
      <w:r>
        <w:br/>
      </w:r>
      <w:r>
        <w:rPr>
          <w:rStyle w:val="VerbatimChar"/>
        </w:rPr>
        <w:t xml:space="preserve">## [25] "DAM_HEIGHT"            "STRUCTURAL_HEIGHT"     "HYDRAULIC_HEIGHT"     </w:t>
      </w:r>
      <w:r>
        <w:br/>
      </w:r>
      <w:r>
        <w:rPr>
          <w:rStyle w:val="VerbatimChar"/>
        </w:rPr>
        <w:t xml:space="preserve">## [28] "NID_HEIGHT"            "MAX_DISCHARGE"         "MAX_STORAGE"          </w:t>
      </w:r>
      <w:r>
        <w:br/>
      </w:r>
      <w:r>
        <w:rPr>
          <w:rStyle w:val="VerbatimChar"/>
        </w:rPr>
        <w:t xml:space="preserve">## [31] "NORMAL_STORAGE"        "NID_STORAGE"           "SURFACE_AREA"         </w:t>
      </w:r>
      <w:r>
        <w:br/>
      </w:r>
      <w:r>
        <w:rPr>
          <w:rStyle w:val="VerbatimChar"/>
        </w:rPr>
        <w:t xml:space="preserve">## [34] "DRAINAGE_AREA"         "HAZARD"                "EAP"                  </w:t>
      </w:r>
      <w:r>
        <w:br/>
      </w:r>
      <w:r>
        <w:rPr>
          <w:rStyle w:val="VerbatimChar"/>
        </w:rPr>
        <w:t xml:space="preserve">## [37] "INSPECTION_DATE"       "INSPECTION_FREQUENCY"  "STATE_REG_DAM"        </w:t>
      </w:r>
      <w:r>
        <w:br/>
      </w:r>
      <w:r>
        <w:rPr>
          <w:rStyle w:val="VerbatimChar"/>
        </w:rPr>
        <w:t xml:space="preserve">## [40] "STATE_REG_AGENCY"      "SPILLWAY_TYPE"         "SPILLWAY_WIDTH"       </w:t>
      </w:r>
      <w:r>
        <w:br/>
      </w:r>
      <w:r>
        <w:rPr>
          <w:rStyle w:val="VerbatimChar"/>
        </w:rPr>
        <w:t xml:space="preserve">## [43] "OUTLET_GATES"          "VOLUME"                "NUMBER_OF_LOCKS"      </w:t>
      </w:r>
      <w:r>
        <w:br/>
      </w:r>
      <w:r>
        <w:rPr>
          <w:rStyle w:val="VerbatimChar"/>
        </w:rPr>
        <w:t xml:space="preserve">## [46] "LENGTH_OF_LOCKS"       "WIDTH_OF_LOCKS"        "FED_FUNDING"          </w:t>
      </w:r>
      <w:r>
        <w:br/>
      </w:r>
      <w:r>
        <w:rPr>
          <w:rStyle w:val="VerbatimChar"/>
        </w:rPr>
        <w:t xml:space="preserve">## [49] "FED_DESIGN"            "FED_CONSTRUCTION"      "FED_REGULATORY"       </w:t>
      </w:r>
      <w:r>
        <w:br/>
      </w:r>
      <w:r>
        <w:rPr>
          <w:rStyle w:val="VerbatimChar"/>
        </w:rPr>
        <w:t xml:space="preserve">## [52] "FED_INSPECTION"        "FED_OPERATION"         "FED_OWNER"            </w:t>
      </w:r>
      <w:r>
        <w:br/>
      </w:r>
      <w:r>
        <w:rPr>
          <w:rStyle w:val="VerbatimChar"/>
        </w:rPr>
        <w:t xml:space="preserve">## [55] "FED_OTHER"             "SOURCE_AGENCY"         "STATE"                </w:t>
      </w:r>
      <w:r>
        <w:br/>
      </w:r>
      <w:r>
        <w:rPr>
          <w:rStyle w:val="VerbatimChar"/>
        </w:rPr>
        <w:t xml:space="preserve">## [58] "SUBMIT_DATE"           "URL_ADDRESS"           "CONG_NAME"            </w:t>
      </w:r>
      <w:r>
        <w:br/>
      </w:r>
      <w:r>
        <w:rPr>
          <w:rStyle w:val="VerbatimChar"/>
        </w:rPr>
        <w:t xml:space="preserve">## [61] "PARTY"                 "CONG_DIST"             "OTHERSTRUCTUREID"     </w:t>
      </w:r>
      <w:r>
        <w:br/>
      </w:r>
      <w:r>
        <w:rPr>
          <w:rStyle w:val="VerbatimChar"/>
        </w:rPr>
        <w:t xml:space="preserve">## [64] "NUMSEPARATESTRUCTURES" "PERMITTINGAUTHORITY"   "INSPECTIONAUTHORITY"  </w:t>
      </w:r>
      <w:r>
        <w:br/>
      </w:r>
      <w:r>
        <w:rPr>
          <w:rStyle w:val="VerbatimChar"/>
        </w:rPr>
        <w:t xml:space="preserve">## [67] "ENFORCEMENTAUTHORITY"  "JURISDICTIONALDAM"     "EAP_LAST_REV_DATE"</w:t>
      </w:r>
    </w:p>
    <w:p>
      <w:pPr>
        <w:pStyle w:val="SourceCode"/>
      </w:pPr>
      <w:r>
        <w:rPr>
          <w:rStyle w:val="CommentTok"/>
        </w:rPr>
        <w:t xml:space="preserve"># Lowercase column headers</w:t>
      </w:r>
      <w:r>
        <w:br/>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w:t>
      </w:r>
      <w:r>
        <w:br/>
      </w:r>
      <w:r>
        <w:br/>
      </w:r>
      <w:r>
        <w:rPr>
          <w:rStyle w:val="CommentTok"/>
        </w:rPr>
        <w:t xml:space="preserve"># Removing unnecessary columns</w:t>
      </w:r>
      <w:r>
        <w:br/>
      </w:r>
      <w:r>
        <w:rPr>
          <w:rStyle w:val="NormalTok"/>
        </w:rPr>
        <w:t xml:space="preserve">dam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"other_dam_name"</w:t>
      </w:r>
      <w:r>
        <w:rPr>
          <w:rStyle w:val="NormalTok"/>
        </w:rPr>
        <w:t xml:space="preserve">,</w:t>
      </w:r>
      <w:r>
        <w:rPr>
          <w:rStyle w:val="StringTok"/>
        </w:rPr>
        <w:t xml:space="preserve">"dam_former_name"</w:t>
      </w:r>
      <w:r>
        <w:rPr>
          <w:rStyle w:val="NormalTok"/>
        </w:rPr>
        <w:t xml:space="preserve">, </w:t>
      </w:r>
      <w:r>
        <w:rPr>
          <w:rStyle w:val="StringTok"/>
        </w:rPr>
        <w:t xml:space="preserve">"section"</w:t>
      </w:r>
      <w:r>
        <w:rPr>
          <w:rStyle w:val="NormalTok"/>
        </w:rPr>
        <w:t xml:space="preserve">,</w:t>
      </w:r>
      <w:r>
        <w:br/>
      </w:r>
      <w:r>
        <w:rPr>
          <w:rStyle w:val="NormalTok"/>
        </w:rPr>
        <w:t xml:space="preserve">            </w:t>
      </w:r>
      <w:r>
        <w:rPr>
          <w:rStyle w:val="StringTok"/>
        </w:rPr>
        <w:t xml:space="preserve">"stateid"</w:t>
      </w:r>
      <w:r>
        <w:rPr>
          <w:rStyle w:val="NormalTok"/>
        </w:rPr>
        <w:t xml:space="preserve">, </w:t>
      </w:r>
      <w:r>
        <w:rPr>
          <w:rStyle w:val="StringTok"/>
        </w:rPr>
        <w:t xml:space="preserve">"owner_name"</w:t>
      </w:r>
      <w:r>
        <w:rPr>
          <w:rStyle w:val="NormalTok"/>
        </w:rPr>
        <w:t xml:space="preserve">, </w:t>
      </w:r>
      <w:r>
        <w:rPr>
          <w:rStyle w:val="StringTok"/>
        </w:rPr>
        <w:t xml:space="preserve">"dam_designer"</w:t>
      </w:r>
      <w:r>
        <w:rPr>
          <w:rStyle w:val="NormalTok"/>
        </w:rPr>
        <w:t xml:space="preserve">,</w:t>
      </w:r>
      <w:r>
        <w:br/>
      </w:r>
      <w:r>
        <w:rPr>
          <w:rStyle w:val="NormalTok"/>
        </w:rPr>
        <w:t xml:space="preserve">            </w:t>
      </w:r>
      <w:r>
        <w:rPr>
          <w:rStyle w:val="StringTok"/>
        </w:rPr>
        <w:t xml:space="preserve">"year_modified"</w:t>
      </w:r>
      <w:r>
        <w:rPr>
          <w:rStyle w:val="NormalTok"/>
        </w:rPr>
        <w:t xml:space="preserve">, </w:t>
      </w:r>
      <w:r>
        <w:rPr>
          <w:rStyle w:val="StringTok"/>
        </w:rPr>
        <w:t xml:space="preserve">"inspection_date"</w:t>
      </w:r>
      <w:r>
        <w:rPr>
          <w:rStyle w:val="NormalTok"/>
        </w:rPr>
        <w:t xml:space="preserve">,</w:t>
      </w:r>
      <w:r>
        <w:br/>
      </w:r>
      <w:r>
        <w:rPr>
          <w:rStyle w:val="NormalTok"/>
        </w:rPr>
        <w:t xml:space="preserve">            </w:t>
      </w:r>
      <w:r>
        <w:rPr>
          <w:rStyle w:val="StringTok"/>
        </w:rPr>
        <w:t xml:space="preserve">"state_reg_agency"</w:t>
      </w:r>
      <w:r>
        <w:rPr>
          <w:rStyle w:val="NormalTok"/>
        </w:rPr>
        <w:t xml:space="preserve">, </w:t>
      </w:r>
      <w:r>
        <w:rPr>
          <w:rStyle w:val="StringTok"/>
        </w:rPr>
        <w:t xml:space="preserve">"outlet_gates"</w:t>
      </w:r>
      <w:r>
        <w:rPr>
          <w:rStyle w:val="NormalTok"/>
        </w:rPr>
        <w:t xml:space="preserve">,</w:t>
      </w:r>
      <w:r>
        <w:br/>
      </w:r>
      <w:r>
        <w:rPr>
          <w:rStyle w:val="NormalTok"/>
        </w:rPr>
        <w:t xml:space="preserve">            </w:t>
      </w:r>
      <w:r>
        <w:rPr>
          <w:rStyle w:val="StringTok"/>
        </w:rPr>
        <w:t xml:space="preserve">"number_of_locks"</w:t>
      </w:r>
      <w:r>
        <w:rPr>
          <w:rStyle w:val="NormalTok"/>
        </w:rPr>
        <w:t xml:space="preserve">, </w:t>
      </w:r>
      <w:r>
        <w:rPr>
          <w:rStyle w:val="StringTok"/>
        </w:rPr>
        <w:t xml:space="preserve">"length_of_locks"</w:t>
      </w:r>
      <w:r>
        <w:rPr>
          <w:rStyle w:val="NormalTok"/>
        </w:rPr>
        <w:t xml:space="preserve">,</w:t>
      </w:r>
      <w:r>
        <w:br/>
      </w:r>
      <w:r>
        <w:rPr>
          <w:rStyle w:val="NormalTok"/>
        </w:rPr>
        <w:t xml:space="preserve">            </w:t>
      </w:r>
      <w:r>
        <w:rPr>
          <w:rStyle w:val="StringTok"/>
        </w:rPr>
        <w:t xml:space="preserve">"width_of_locks"</w:t>
      </w:r>
      <w:r>
        <w:rPr>
          <w:rStyle w:val="NormalTok"/>
        </w:rPr>
        <w:t xml:space="preserve">, </w:t>
      </w:r>
      <w:r>
        <w:rPr>
          <w:rStyle w:val="StringTok"/>
        </w:rPr>
        <w:t xml:space="preserve">"fed_funding"</w:t>
      </w:r>
      <w:r>
        <w:rPr>
          <w:rStyle w:val="NormalTok"/>
        </w:rPr>
        <w:t xml:space="preserve">,</w:t>
      </w:r>
      <w:r>
        <w:br/>
      </w:r>
      <w:r>
        <w:rPr>
          <w:rStyle w:val="NormalTok"/>
        </w:rPr>
        <w:t xml:space="preserve">            </w:t>
      </w:r>
      <w:r>
        <w:rPr>
          <w:rStyle w:val="StringTok"/>
        </w:rPr>
        <w:t xml:space="preserve">"fed_design"</w:t>
      </w:r>
      <w:r>
        <w:rPr>
          <w:rStyle w:val="NormalTok"/>
        </w:rPr>
        <w:t xml:space="preserve">, </w:t>
      </w:r>
      <w:r>
        <w:rPr>
          <w:rStyle w:val="StringTok"/>
        </w:rPr>
        <w:t xml:space="preserve">"fed_construction"</w:t>
      </w:r>
      <w:r>
        <w:rPr>
          <w:rStyle w:val="NormalTok"/>
        </w:rPr>
        <w:t xml:space="preserve">,</w:t>
      </w:r>
      <w:r>
        <w:br/>
      </w:r>
      <w:r>
        <w:rPr>
          <w:rStyle w:val="NormalTok"/>
        </w:rPr>
        <w:t xml:space="preserve">            </w:t>
      </w:r>
      <w:r>
        <w:rPr>
          <w:rStyle w:val="StringTok"/>
        </w:rPr>
        <w:t xml:space="preserve">"fed_regulatory"</w:t>
      </w:r>
      <w:r>
        <w:rPr>
          <w:rStyle w:val="NormalTok"/>
        </w:rPr>
        <w:t xml:space="preserve">, </w:t>
      </w:r>
      <w:r>
        <w:rPr>
          <w:rStyle w:val="StringTok"/>
        </w:rPr>
        <w:t xml:space="preserve">"fed_inspection"</w:t>
      </w:r>
      <w:r>
        <w:rPr>
          <w:rStyle w:val="NormalTok"/>
        </w:rPr>
        <w:t xml:space="preserve">,</w:t>
      </w:r>
      <w:r>
        <w:br/>
      </w:r>
      <w:r>
        <w:rPr>
          <w:rStyle w:val="NormalTok"/>
        </w:rPr>
        <w:t xml:space="preserve">            </w:t>
      </w:r>
      <w:r>
        <w:rPr>
          <w:rStyle w:val="StringTok"/>
        </w:rPr>
        <w:t xml:space="preserve">"fed_operation"</w:t>
      </w:r>
      <w:r>
        <w:rPr>
          <w:rStyle w:val="NormalTok"/>
        </w:rPr>
        <w:t xml:space="preserve">, </w:t>
      </w:r>
      <w:r>
        <w:rPr>
          <w:rStyle w:val="StringTok"/>
        </w:rPr>
        <w:t xml:space="preserve">"fed_owner"</w:t>
      </w:r>
      <w:r>
        <w:rPr>
          <w:rStyle w:val="NormalTok"/>
        </w:rPr>
        <w:t xml:space="preserve">, </w:t>
      </w:r>
      <w:r>
        <w:br/>
      </w:r>
      <w:r>
        <w:rPr>
          <w:rStyle w:val="NormalTok"/>
        </w:rPr>
        <w:t xml:space="preserve">            </w:t>
      </w:r>
      <w:r>
        <w:rPr>
          <w:rStyle w:val="StringTok"/>
        </w:rPr>
        <w:t xml:space="preserve">"fed_other"</w:t>
      </w:r>
      <w:r>
        <w:rPr>
          <w:rStyle w:val="NormalTok"/>
        </w:rPr>
        <w:t xml:space="preserve">, </w:t>
      </w:r>
      <w:r>
        <w:rPr>
          <w:rStyle w:val="StringTok"/>
        </w:rPr>
        <w:t xml:space="preserve">"source_agency"</w:t>
      </w:r>
      <w:r>
        <w:rPr>
          <w:rStyle w:val="NormalTok"/>
        </w:rPr>
        <w:t xml:space="preserve">,</w:t>
      </w:r>
      <w:r>
        <w:br/>
      </w:r>
      <w:r>
        <w:rPr>
          <w:rStyle w:val="NormalTok"/>
        </w:rPr>
        <w:t xml:space="preserve">            </w:t>
      </w:r>
      <w:r>
        <w:rPr>
          <w:rStyle w:val="StringTok"/>
        </w:rPr>
        <w:t xml:space="preserve">"submit_date"</w:t>
      </w:r>
      <w:r>
        <w:rPr>
          <w:rStyle w:val="NormalTok"/>
        </w:rPr>
        <w:t xml:space="preserve">,</w:t>
      </w:r>
      <w:r>
        <w:rPr>
          <w:rStyle w:val="StringTok"/>
        </w:rPr>
        <w:t xml:space="preserve">"url_address"</w:t>
      </w:r>
      <w:r>
        <w:rPr>
          <w:rStyle w:val="NormalTok"/>
        </w:rPr>
        <w:t xml:space="preserve">,</w:t>
      </w:r>
      <w:r>
        <w:rPr>
          <w:rStyle w:val="StringTok"/>
        </w:rPr>
        <w:t xml:space="preserve">"cong_name"</w:t>
      </w:r>
      <w:r>
        <w:rPr>
          <w:rStyle w:val="NormalTok"/>
        </w:rPr>
        <w:t xml:space="preserve">,</w:t>
      </w:r>
      <w:r>
        <w:br/>
      </w:r>
      <w:r>
        <w:rPr>
          <w:rStyle w:val="NormalTok"/>
        </w:rPr>
        <w:t xml:space="preserve">            </w:t>
      </w:r>
      <w:r>
        <w:rPr>
          <w:rStyle w:val="StringTok"/>
        </w:rPr>
        <w:t xml:space="preserve">"party"</w:t>
      </w:r>
      <w:r>
        <w:rPr>
          <w:rStyle w:val="NormalTok"/>
        </w:rPr>
        <w:t xml:space="preserve">, </w:t>
      </w:r>
      <w:r>
        <w:rPr>
          <w:rStyle w:val="StringTok"/>
        </w:rPr>
        <w:t xml:space="preserve">"cong_dist"</w:t>
      </w:r>
      <w:r>
        <w:rPr>
          <w:rStyle w:val="NormalTok"/>
        </w:rPr>
        <w:t xml:space="preserve">, </w:t>
      </w:r>
      <w:r>
        <w:rPr>
          <w:rStyle w:val="StringTok"/>
        </w:rPr>
        <w:t xml:space="preserve">"otherstructureid"</w:t>
      </w:r>
      <w:r>
        <w:rPr>
          <w:rStyle w:val="NormalTok"/>
        </w:rPr>
        <w:t xml:space="preserve">,</w:t>
      </w:r>
      <w:r>
        <w:br/>
      </w:r>
      <w:r>
        <w:rPr>
          <w:rStyle w:val="NormalTok"/>
        </w:rPr>
        <w:t xml:space="preserve">            </w:t>
      </w:r>
      <w:r>
        <w:rPr>
          <w:rStyle w:val="StringTok"/>
        </w:rPr>
        <w:t xml:space="preserve">"numseparatestructures"</w:t>
      </w:r>
      <w:r>
        <w:rPr>
          <w:rStyle w:val="NormalTok"/>
        </w:rPr>
        <w:t xml:space="preserve">, </w:t>
      </w:r>
      <w:r>
        <w:rPr>
          <w:rStyle w:val="StringTok"/>
        </w:rPr>
        <w:t xml:space="preserve">"permittingauthority"</w:t>
      </w:r>
      <w:r>
        <w:rPr>
          <w:rStyle w:val="NormalTok"/>
        </w:rPr>
        <w:t xml:space="preserve">,</w:t>
      </w:r>
      <w:r>
        <w:br/>
      </w:r>
      <w:r>
        <w:rPr>
          <w:rStyle w:val="NormalTok"/>
        </w:rPr>
        <w:t xml:space="preserve">            </w:t>
      </w:r>
      <w:r>
        <w:rPr>
          <w:rStyle w:val="StringTok"/>
        </w:rPr>
        <w:t xml:space="preserve">"inspectionauthority"</w:t>
      </w:r>
      <w:r>
        <w:rPr>
          <w:rStyle w:val="NormalTok"/>
        </w:rPr>
        <w:t xml:space="preserve">, </w:t>
      </w:r>
      <w:r>
        <w:rPr>
          <w:rStyle w:val="StringTok"/>
        </w:rPr>
        <w:t xml:space="preserve">"jurisdictionaldam"</w:t>
      </w:r>
      <w:r>
        <w:rPr>
          <w:rStyle w:val="NormalTok"/>
        </w:rPr>
        <w:t xml:space="preserve">,</w:t>
      </w:r>
      <w:r>
        <w:br/>
      </w:r>
      <w:r>
        <w:rPr>
          <w:rStyle w:val="NormalTok"/>
        </w:rPr>
        <w:t xml:space="preserve">            </w:t>
      </w:r>
      <w:r>
        <w:rPr>
          <w:rStyle w:val="StringTok"/>
        </w:rPr>
        <w:t xml:space="preserve">"eap_last_rev_date"</w:t>
      </w:r>
      <w:r>
        <w:rPr>
          <w:rStyle w:val="NormalTok"/>
        </w:rPr>
        <w:t xml:space="preserve">))</w:t>
      </w:r>
      <w:r>
        <w:br/>
      </w:r>
      <w:r>
        <w:br/>
      </w:r>
      <w:r>
        <w:rPr>
          <w:rStyle w:val="CommentTok"/>
        </w:rPr>
        <w:t xml:space="preserve"># Correcting data types</w:t>
      </w:r>
      <w:r>
        <w:br/>
      </w:r>
      <w:r>
        <w:rPr>
          <w:rStyle w:val="NormalTok"/>
        </w:rPr>
        <w:t xml:space="preserve">dam</w:t>
      </w:r>
      <w:r>
        <w:rPr>
          <w:rStyle w:val="OperatorTok"/>
        </w:rPr>
        <w:t xml:space="preserve">$</w:t>
      </w:r>
      <w:r>
        <w:rPr>
          <w:rStyle w:val="NormalTok"/>
        </w:rPr>
        <w:t xml:space="preserve">dam_name &lt;-</w:t>
      </w:r>
      <w:r>
        <w:rPr>
          <w:rStyle w:val="StringTok"/>
        </w:rPr>
        <w:t xml:space="preserve"> </w:t>
      </w:r>
      <w:r>
        <w:rPr>
          <w:rStyle w:val="KeywordTok"/>
        </w:rPr>
        <w:t xml:space="preserve">as.character</w:t>
      </w:r>
      <w:r>
        <w:rPr>
          <w:rStyle w:val="NormalTok"/>
        </w:rPr>
        <w:t xml:space="preserve">(dam</w:t>
      </w:r>
      <w:r>
        <w:rPr>
          <w:rStyle w:val="OperatorTok"/>
        </w:rPr>
        <w:t xml:space="preserve">$</w:t>
      </w:r>
      <w:r>
        <w:rPr>
          <w:rStyle w:val="NormalTok"/>
        </w:rPr>
        <w:t xml:space="preserve">dam_name)</w:t>
      </w:r>
      <w:r>
        <w:br/>
      </w:r>
      <w:r>
        <w:rPr>
          <w:rStyle w:val="NormalTok"/>
        </w:rPr>
        <w:t xml:space="preserve">dam</w:t>
      </w:r>
      <w:r>
        <w:rPr>
          <w:rStyle w:val="OperatorTok"/>
        </w:rPr>
        <w:t xml:space="preserve">$</w:t>
      </w:r>
      <w:r>
        <w:rPr>
          <w:rStyle w:val="NormalTok"/>
        </w:rPr>
        <w:t xml:space="preserve">nidid &lt;-</w:t>
      </w:r>
      <w:r>
        <w:rPr>
          <w:rStyle w:val="StringTok"/>
        </w:rPr>
        <w:t xml:space="preserve"> </w:t>
      </w:r>
      <w:r>
        <w:rPr>
          <w:rStyle w:val="KeywordTok"/>
        </w:rPr>
        <w:t xml:space="preserve">as.character</w:t>
      </w:r>
      <w:r>
        <w:rPr>
          <w:rStyle w:val="NormalTok"/>
        </w:rPr>
        <w:t xml:space="preserve">(dam</w:t>
      </w:r>
      <w:r>
        <w:rPr>
          <w:rStyle w:val="OperatorTok"/>
        </w:rPr>
        <w:t xml:space="preserve">$</w:t>
      </w:r>
      <w:r>
        <w:rPr>
          <w:rStyle w:val="NormalTok"/>
        </w:rPr>
        <w:t xml:space="preserve">nidid)</w:t>
      </w:r>
      <w:r>
        <w:br/>
      </w:r>
      <w:r>
        <w:rPr>
          <w:rStyle w:val="NormalTok"/>
        </w:rPr>
        <w:t xml:space="preserve">dam</w:t>
      </w:r>
      <w:r>
        <w:rPr>
          <w:rStyle w:val="OperatorTok"/>
        </w:rPr>
        <w:t xml:space="preserve">$</w:t>
      </w:r>
      <w:r>
        <w:rPr>
          <w:rStyle w:val="NormalTok"/>
        </w:rPr>
        <w:t xml:space="preserve">county &lt;-</w:t>
      </w:r>
      <w:r>
        <w:rPr>
          <w:rStyle w:val="StringTok"/>
        </w:rPr>
        <w:t xml:space="preserve"> </w:t>
      </w:r>
      <w:r>
        <w:rPr>
          <w:rStyle w:val="KeywordTok"/>
        </w:rPr>
        <w:t xml:space="preserve">as.character</w:t>
      </w:r>
      <w:r>
        <w:rPr>
          <w:rStyle w:val="NormalTok"/>
        </w:rPr>
        <w:t xml:space="preserve">(dam</w:t>
      </w:r>
      <w:r>
        <w:rPr>
          <w:rStyle w:val="OperatorTok"/>
        </w:rPr>
        <w:t xml:space="preserve">$</w:t>
      </w:r>
      <w:r>
        <w:rPr>
          <w:rStyle w:val="NormalTok"/>
        </w:rPr>
        <w:t xml:space="preserve">county)</w:t>
      </w:r>
      <w:r>
        <w:br/>
      </w:r>
      <w:r>
        <w:rPr>
          <w:rStyle w:val="NormalTok"/>
        </w:rPr>
        <w:t xml:space="preserve">dam</w:t>
      </w:r>
      <w:r>
        <w:rPr>
          <w:rStyle w:val="OperatorTok"/>
        </w:rPr>
        <w:t xml:space="preserve">$</w:t>
      </w:r>
      <w:r>
        <w:rPr>
          <w:rStyle w:val="NormalTok"/>
        </w:rPr>
        <w:t xml:space="preserve">river &lt;-</w:t>
      </w:r>
      <w:r>
        <w:rPr>
          <w:rStyle w:val="StringTok"/>
        </w:rPr>
        <w:t xml:space="preserve"> </w:t>
      </w:r>
      <w:r>
        <w:rPr>
          <w:rStyle w:val="KeywordTok"/>
        </w:rPr>
        <w:t xml:space="preserve">as.character</w:t>
      </w:r>
      <w:r>
        <w:rPr>
          <w:rStyle w:val="NormalTok"/>
        </w:rPr>
        <w:t xml:space="preserve">(dam</w:t>
      </w:r>
      <w:r>
        <w:rPr>
          <w:rStyle w:val="OperatorTok"/>
        </w:rPr>
        <w:t xml:space="preserve">$</w:t>
      </w:r>
      <w:r>
        <w:rPr>
          <w:rStyle w:val="NormalTok"/>
        </w:rPr>
        <w:t xml:space="preserve">river)</w:t>
      </w:r>
      <w:r>
        <w:br/>
      </w:r>
      <w:r>
        <w:rPr>
          <w:rStyle w:val="NormalTok"/>
        </w:rPr>
        <w:t xml:space="preserve">dam</w:t>
      </w:r>
      <w:r>
        <w:rPr>
          <w:rStyle w:val="OperatorTok"/>
        </w:rPr>
        <w:t xml:space="preserve">$</w:t>
      </w:r>
      <w:r>
        <w:rPr>
          <w:rStyle w:val="NormalTok"/>
        </w:rPr>
        <w:t xml:space="preserve">city &lt;-</w:t>
      </w:r>
      <w:r>
        <w:rPr>
          <w:rStyle w:val="StringTok"/>
        </w:rPr>
        <w:t xml:space="preserve"> </w:t>
      </w:r>
      <w:r>
        <w:rPr>
          <w:rStyle w:val="KeywordTok"/>
        </w:rPr>
        <w:t xml:space="preserve">as.character</w:t>
      </w:r>
      <w:r>
        <w:rPr>
          <w:rStyle w:val="NormalTok"/>
        </w:rPr>
        <w:t xml:space="preserve">(dam</w:t>
      </w:r>
      <w:r>
        <w:rPr>
          <w:rStyle w:val="OperatorTok"/>
        </w:rPr>
        <w:t xml:space="preserve">$</w:t>
      </w:r>
      <w:r>
        <w:rPr>
          <w:rStyle w:val="NormalTok"/>
        </w:rPr>
        <w:t xml:space="preserve">city)</w:t>
      </w:r>
      <w:r>
        <w:br/>
      </w:r>
      <w:r>
        <w:rPr>
          <w:rStyle w:val="NormalTok"/>
        </w:rPr>
        <w:t xml:space="preserve">dam</w:t>
      </w:r>
      <w:r>
        <w:rPr>
          <w:rStyle w:val="OperatorTok"/>
        </w:rPr>
        <w:t xml:space="preserve">$</w:t>
      </w:r>
      <w:r>
        <w:rPr>
          <w:rStyle w:val="NormalTok"/>
        </w:rPr>
        <w:t xml:space="preserve">state &lt;-</w:t>
      </w:r>
      <w:r>
        <w:rPr>
          <w:rStyle w:val="StringTok"/>
        </w:rPr>
        <w:t xml:space="preserve"> </w:t>
      </w:r>
      <w:r>
        <w:rPr>
          <w:rStyle w:val="KeywordTok"/>
        </w:rPr>
        <w:t xml:space="preserve">as.character</w:t>
      </w:r>
      <w:r>
        <w:rPr>
          <w:rStyle w:val="NormalTok"/>
        </w:rPr>
        <w:t xml:space="preserve">(dam</w:t>
      </w:r>
      <w:r>
        <w:rPr>
          <w:rStyle w:val="OperatorTok"/>
        </w:rPr>
        <w:t xml:space="preserve">$</w:t>
      </w:r>
      <w:r>
        <w:rPr>
          <w:rStyle w:val="NormalTok"/>
        </w:rPr>
        <w:t xml:space="preserve">state)</w:t>
      </w:r>
      <w:r>
        <w:br/>
      </w:r>
      <w:r>
        <w:br/>
      </w:r>
      <w:r>
        <w:rPr>
          <w:rStyle w:val="CommentTok"/>
        </w:rPr>
        <w:t xml:space="preserve"># Removing dam records with undetermined or NA risk</w:t>
      </w:r>
      <w:r>
        <w:br/>
      </w:r>
      <w:r>
        <w:rPr>
          <w:rStyle w:val="NormalTok"/>
        </w:rPr>
        <w:t xml:space="preserve">dam &lt;-</w:t>
      </w:r>
      <w:r>
        <w:rPr>
          <w:rStyle w:val="StringTok"/>
        </w:rPr>
        <w:t xml:space="preserve"> </w:t>
      </w:r>
      <w:r>
        <w:rPr>
          <w:rStyle w:val="KeywordTok"/>
        </w:rPr>
        <w:t xml:space="preserve">droplevels</w:t>
      </w:r>
      <w:r>
        <w:rPr>
          <w:rStyle w:val="NormalTok"/>
        </w:rPr>
        <w:t xml:space="preserve">(dam[</w:t>
      </w:r>
      <w:r>
        <w:rPr>
          <w:rStyle w:val="OperatorTok"/>
        </w:rPr>
        <w:t xml:space="preserve">!</w:t>
      </w:r>
      <w:r>
        <w:rPr>
          <w:rStyle w:val="NormalTok"/>
        </w:rPr>
        <w:t xml:space="preserve">(dam</w:t>
      </w:r>
      <w:r>
        <w:rPr>
          <w:rStyle w:val="OperatorTok"/>
        </w:rPr>
        <w:t xml:space="preserve">$</w:t>
      </w:r>
      <w:r>
        <w:rPr>
          <w:rStyle w:val="NormalTok"/>
        </w:rPr>
        <w:t xml:space="preserve">hazard</w:t>
      </w:r>
      <w:r>
        <w:rPr>
          <w:rStyle w:val="OperatorTok"/>
        </w:rPr>
        <w:t xml:space="preserve">==</w:t>
      </w:r>
      <w:r>
        <w:rPr>
          <w:rStyle w:val="StringTok"/>
        </w:rPr>
        <w:t xml:space="preserve">"U"</w:t>
      </w:r>
      <w:r>
        <w:rPr>
          <w:rStyle w:val="NormalTok"/>
        </w:rPr>
        <w:t xml:space="preserve"> </w:t>
      </w:r>
      <w:r>
        <w:rPr>
          <w:rStyle w:val="OperatorTok"/>
        </w:rPr>
        <w:t xml:space="preserve">|</w:t>
      </w:r>
      <w:r>
        <w:rPr>
          <w:rStyle w:val="StringTok"/>
        </w:rPr>
        <w:t xml:space="preserve"> </w:t>
      </w:r>
      <w:r>
        <w:rPr>
          <w:rStyle w:val="NormalTok"/>
        </w:rPr>
        <w:t xml:space="preserve">dam</w:t>
      </w:r>
      <w:r>
        <w:rPr>
          <w:rStyle w:val="OperatorTok"/>
        </w:rPr>
        <w:t xml:space="preserve">$</w:t>
      </w:r>
      <w:r>
        <w:rPr>
          <w:rStyle w:val="NormalTok"/>
        </w:rPr>
        <w:t xml:space="preserve">hazard</w:t>
      </w:r>
      <w:r>
        <w:rPr>
          <w:rStyle w:val="OperatorTok"/>
        </w:rPr>
        <w:t xml:space="preserve">==</w:t>
      </w:r>
      <w:r>
        <w:rPr>
          <w:rStyle w:val="StringTok"/>
        </w:rPr>
        <w:t xml:space="preserve">"N"</w:t>
      </w:r>
      <w:r>
        <w:rPr>
          <w:rStyle w:val="NormalTok"/>
        </w:rPr>
        <w:t xml:space="preserve">),])</w:t>
      </w:r>
      <w:r>
        <w:br/>
      </w:r>
      <w:r>
        <w:br/>
      </w:r>
      <w:r>
        <w:rPr>
          <w:rStyle w:val="CommentTok"/>
        </w:rPr>
        <w:t xml:space="preserve"># Making dam hazard column into ordinal categorical type</w:t>
      </w:r>
      <w:r>
        <w:br/>
      </w:r>
      <w:r>
        <w:rPr>
          <w:rStyle w:val="NormalTok"/>
        </w:rPr>
        <w:t xml:space="preserve">dam</w:t>
      </w:r>
      <w:r>
        <w:rPr>
          <w:rStyle w:val="OperatorTok"/>
        </w:rPr>
        <w:t xml:space="preserve">$</w:t>
      </w:r>
      <w:r>
        <w:rPr>
          <w:rStyle w:val="NormalTok"/>
        </w:rPr>
        <w:t xml:space="preserve">hazard &lt;-</w:t>
      </w:r>
      <w:r>
        <w:rPr>
          <w:rStyle w:val="StringTok"/>
        </w:rPr>
        <w:t xml:space="preserve"> </w:t>
      </w:r>
      <w:r>
        <w:rPr>
          <w:rStyle w:val="KeywordTok"/>
        </w:rPr>
        <w:t xml:space="preserve">factor</w:t>
      </w:r>
      <w:r>
        <w:rPr>
          <w:rStyle w:val="NormalTok"/>
        </w:rPr>
        <w:t xml:space="preserve">(dam</w:t>
      </w:r>
      <w:r>
        <w:rPr>
          <w:rStyle w:val="OperatorTok"/>
        </w:rPr>
        <w:t xml:space="preserve">$</w:t>
      </w:r>
      <w:r>
        <w:rPr>
          <w:rStyle w:val="NormalTok"/>
        </w:rPr>
        <w:t xml:space="preserve">hazard, </w:t>
      </w:r>
      <w:r>
        <w:rPr>
          <w:rStyle w:val="DataTypeTok"/>
        </w:rPr>
        <w:t xml:space="preserve">order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"S"</w:t>
      </w:r>
      <w:r>
        <w:rPr>
          <w:rStyle w:val="NormalTok"/>
        </w:rPr>
        <w:t xml:space="preserve">, </w:t>
      </w:r>
      <w:r>
        <w:rPr>
          <w:rStyle w:val="StringTok"/>
        </w:rPr>
        <w:t xml:space="preserve">"H"</w:t>
      </w:r>
      <w:r>
        <w:rPr>
          <w:rStyle w:val="NormalTok"/>
        </w:rPr>
        <w:t xml:space="preserve">))</w:t>
      </w:r>
      <w:r>
        <w:br/>
      </w:r>
      <w:r>
        <w:br/>
      </w:r>
      <w:r>
        <w:rPr>
          <w:rStyle w:val="CommentTok"/>
        </w:rPr>
        <w:t xml:space="preserve"># Calculating the age of dams</w:t>
      </w:r>
      <w:r>
        <w:br/>
      </w:r>
      <w:r>
        <w:rPr>
          <w:rStyle w:val="NormalTok"/>
        </w:rPr>
        <w:t xml:space="preserve">dam</w:t>
      </w:r>
      <w:r>
        <w:rPr>
          <w:rStyle w:val="OperatorTok"/>
        </w:rPr>
        <w:t xml:space="preserve">$</w:t>
      </w:r>
      <w:r>
        <w:rPr>
          <w:rStyle w:val="NormalTok"/>
        </w:rPr>
        <w:t xml:space="preserve">age &lt;-</w:t>
      </w:r>
      <w:r>
        <w:rPr>
          <w:rStyle w:val="StringTok"/>
        </w:rPr>
        <w:t xml:space="preserve"> </w:t>
      </w:r>
      <w:r>
        <w:rPr>
          <w:rStyle w:val="DecValTok"/>
        </w:rPr>
        <w:t xml:space="preserve">2019</w:t>
      </w:r>
      <w:r>
        <w:rPr>
          <w:rStyle w:val="NormalTok"/>
        </w:rPr>
        <w:t xml:space="preserve"> </w:t>
      </w:r>
      <w:r>
        <w:rPr>
          <w:rStyle w:val="OperatorTok"/>
        </w:rPr>
        <w:t xml:space="preserve">-</w:t>
      </w:r>
      <w:r>
        <w:rPr>
          <w:rStyle w:val="StringTok"/>
        </w:rPr>
        <w:t xml:space="preserve"> </w:t>
      </w:r>
      <w:r>
        <w:rPr>
          <w:rStyle w:val="NormalTok"/>
        </w:rPr>
        <w:t xml:space="preserve">dam</w:t>
      </w:r>
      <w:r>
        <w:rPr>
          <w:rStyle w:val="OperatorTok"/>
        </w:rPr>
        <w:t xml:space="preserve">$</w:t>
      </w:r>
      <w:r>
        <w:rPr>
          <w:rStyle w:val="NormalTok"/>
        </w:rPr>
        <w:t xml:space="preserve">year_completed</w:t>
      </w:r>
      <w:r>
        <w:br/>
      </w:r>
      <w:r>
        <w:br/>
      </w:r>
      <w:r>
        <w:rPr>
          <w:rStyle w:val="CommentTok"/>
        </w:rPr>
        <w:t xml:space="preserve"># Export (Uncomment to export processed data)</w:t>
      </w:r>
      <w:r>
        <w:br/>
      </w:r>
      <w:r>
        <w:rPr>
          <w:rStyle w:val="CommentTok"/>
        </w:rPr>
        <w:t xml:space="preserve">#write.csv(dam, "Data/Processed/dam.csv")</w:t>
      </w:r>
    </w:p>
    <w:p>
      <w:pPr>
        <w:pStyle w:val="FirstParagraph"/>
      </w:pPr>
      <w:r>
        <w:t xml:space="preserve">To familiarize ourselves with the response variable, the number of dams by their safety hazard were plotted along with other non-physical variables such as inspection frequency, age and distance to the nearest city.</w:t>
      </w:r>
    </w:p>
    <w:p>
      <w:pPr>
        <w:pStyle w:val="SourceCode"/>
      </w:pPr>
      <w:r>
        <w:rPr>
          <w:rStyle w:val="CommentTok"/>
        </w:rPr>
        <w:t xml:space="preserve"># Dam safety hazard</w:t>
      </w:r>
      <w:r>
        <w:br/>
      </w:r>
      <w:r>
        <w:rPr>
          <w:rStyle w:val="KeywordTok"/>
        </w:rPr>
        <w:t xml:space="preserve">ggplot</w:t>
      </w:r>
      <w:r>
        <w:rPr>
          <w:rStyle w:val="NormalTok"/>
        </w:rPr>
        <w:t xml:space="preserve">(dam, </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"Count"</w:t>
      </w:r>
      <w:r>
        <w:rPr>
          <w:rStyle w:val="NormalTok"/>
        </w:rPr>
        <w:t xml:space="preserve">, </w:t>
      </w:r>
      <w:r>
        <w:rPr>
          <w:rStyle w:val="DataTypeTok"/>
        </w:rPr>
        <w:t xml:space="preserve">y =</w:t>
      </w:r>
      <w:r>
        <w:rPr>
          <w:rStyle w:val="NormalTok"/>
        </w:rPr>
        <w:t xml:space="preserve"> </w:t>
      </w:r>
      <w:r>
        <w:rPr>
          <w:rStyle w:val="StringTok"/>
        </w:rPr>
        <w:t xml:space="preserve">"Hazard"</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Hazard Vs Inspection Frequency</w:t>
      </w:r>
      <w:r>
        <w:br/>
      </w:r>
      <w:r>
        <w:rPr>
          <w:rStyle w:val="KeywordTok"/>
        </w:rPr>
        <w:t xml:space="preserve">ggplot</w:t>
      </w:r>
      <w:r>
        <w:rPr>
          <w:rStyle w:val="NormalTok"/>
        </w:rPr>
        <w:t xml:space="preserve">(dam)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w:t>
      </w:r>
      <w:r>
        <w:rPr>
          <w:rStyle w:val="KeywordTok"/>
        </w:rPr>
        <w:t xml:space="preserve">log</w:t>
      </w:r>
      <w:r>
        <w:rPr>
          <w:rStyle w:val="NormalTok"/>
        </w:rPr>
        <w:t xml:space="preserve">(distance)), </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StringTok"/>
        </w:rPr>
        <w:t xml:space="preserve">"Inspection Frequency (years)"</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52323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Hazard vs Dam age</w:t>
      </w:r>
      <w:r>
        <w:br/>
      </w:r>
      <w:r>
        <w:rPr>
          <w:rStyle w:val="KeywordTok"/>
        </w:rPr>
        <w:t xml:space="preserve">ggplot</w:t>
      </w:r>
      <w:r>
        <w:rPr>
          <w:rStyle w:val="NormalTok"/>
        </w:rPr>
        <w:t xml:space="preserve">(dam)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age),</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StringTok"/>
        </w:rPr>
        <w:t xml:space="preserve">"Age (years)"</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11188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2-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Hazard vs Downstream Distance</w:t>
      </w:r>
      <w:r>
        <w:br/>
      </w:r>
      <w:r>
        <w:rPr>
          <w:rStyle w:val="KeywordTok"/>
        </w:rPr>
        <w:t xml:space="preserve">ggplot</w:t>
      </w:r>
      <w:r>
        <w:rPr>
          <w:rStyle w:val="NormalTok"/>
        </w:rPr>
        <w:t xml:space="preserve">(dam)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w:t>
      </w:r>
      <w:r>
        <w:rPr>
          <w:rStyle w:val="KeywordTok"/>
        </w:rPr>
        <w:t xml:space="preserve">log</w:t>
      </w:r>
      <w:r>
        <w:rPr>
          <w:rStyle w:val="NormalTok"/>
        </w:rPr>
        <w:t xml:space="preserve">(distance)),</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StringTok"/>
        </w:rPr>
        <w:t xml:space="preserve">"Log distance (miles)"</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52323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2-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Focusing on our first research question, variables representing physical dam characterisitics were extracted and stored in a separate data frame. Based on background exploratory analysis, the variables were log transformed and stored in a new dataframe along with the response variable, hazard classification. All the variables were plotted as a boxplot. It was found that volume had a lot of zero values. The data was then exported in the processed folder to further perform statistical analysis.</w:t>
      </w:r>
    </w:p>
    <w:p>
      <w:pPr>
        <w:pStyle w:val="SourceCode"/>
      </w:pPr>
      <w:r>
        <w:rPr>
          <w:rStyle w:val="CommentTok"/>
        </w:rPr>
        <w:t xml:space="preserve"># selecting physical characteristics of dams</w:t>
      </w:r>
      <w:r>
        <w:br/>
      </w:r>
      <w:r>
        <w:rPr>
          <w:rStyle w:val="NormalTok"/>
        </w:rPr>
        <w:t xml:space="preserve">dam_characteristics &lt;-</w:t>
      </w:r>
      <w:r>
        <w:rPr>
          <w:rStyle w:val="StringTok"/>
        </w:rPr>
        <w:t xml:space="preserve"> </w:t>
      </w:r>
      <w:r>
        <w:rPr>
          <w:rStyle w:val="NormalTok"/>
        </w:rPr>
        <w:t xml:space="preserve">dam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(volume, nid_storage, spillway_width, </w:t>
      </w:r>
      <w:r>
        <w:br/>
      </w:r>
      <w:r>
        <w:rPr>
          <w:rStyle w:val="NormalTok"/>
        </w:rPr>
        <w:t xml:space="preserve">         drainage_area, nid_height, surface_area, </w:t>
      </w:r>
      <w:r>
        <w:br/>
      </w:r>
      <w:r>
        <w:rPr>
          <w:rStyle w:val="NormalTok"/>
        </w:rPr>
        <w:t xml:space="preserve">         dam_length)</w:t>
      </w:r>
      <w:r>
        <w:br/>
      </w:r>
      <w:r>
        <w:br/>
      </w:r>
      <w:r>
        <w:rPr>
          <w:rStyle w:val="CommentTok"/>
        </w:rPr>
        <w:t xml:space="preserve"># Log transforming data to improve skewness</w:t>
      </w:r>
      <w:r>
        <w:br/>
      </w:r>
      <w:r>
        <w:rPr>
          <w:rStyle w:val="KeywordTok"/>
        </w:rPr>
        <w:t xml:space="preserve">summary</w:t>
      </w:r>
      <w:r>
        <w:rPr>
          <w:rStyle w:val="NormalTok"/>
        </w:rPr>
        <w:t xml:space="preserve">(</w:t>
      </w:r>
      <w:r>
        <w:rPr>
          <w:rStyle w:val="KeywordTok"/>
        </w:rPr>
        <w:t xml:space="preserve">is.na</w:t>
      </w:r>
      <w:r>
        <w:rPr>
          <w:rStyle w:val="NormalTok"/>
        </w:rPr>
        <w:t xml:space="preserve">(dam_characteristics)) </w:t>
      </w:r>
      <w:r>
        <w:rPr>
          <w:rStyle w:val="CommentTok"/>
        </w:rPr>
        <w:t xml:space="preserve"># count NAs in each column</w:t>
      </w:r>
    </w:p>
    <w:p>
      <w:pPr>
        <w:pStyle w:val="SourceCode"/>
      </w:pPr>
      <w:r>
        <w:rPr>
          <w:rStyle w:val="VerbatimChar"/>
        </w:rPr>
        <w:t xml:space="preserve">##    volume        nid_storage     spillway_width  drainage_area  </w:t>
      </w:r>
      <w:r>
        <w:br/>
      </w:r>
      <w:r>
        <w:rPr>
          <w:rStyle w:val="VerbatimChar"/>
        </w:rPr>
        <w:t xml:space="preserve">##  Mode :logical   Mode :logical   Mode :logical   Mode :logical  </w:t>
      </w:r>
      <w:r>
        <w:br/>
      </w:r>
      <w:r>
        <w:rPr>
          <w:rStyle w:val="VerbatimChar"/>
        </w:rPr>
        <w:t xml:space="preserve">##  FALSE:79444     FALSE:79458     FALSE:79451     FALSE:50024    </w:t>
      </w:r>
      <w:r>
        <w:br/>
      </w:r>
      <w:r>
        <w:rPr>
          <w:rStyle w:val="VerbatimChar"/>
        </w:rPr>
        <w:t xml:space="preserve">##  TRUE :14                        TRUE :7         TRUE :29434    </w:t>
      </w:r>
      <w:r>
        <w:br/>
      </w:r>
      <w:r>
        <w:rPr>
          <w:rStyle w:val="VerbatimChar"/>
        </w:rPr>
        <w:t xml:space="preserve">##  nid_height      surface_area    dam_length     </w:t>
      </w:r>
      <w:r>
        <w:br/>
      </w:r>
      <w:r>
        <w:rPr>
          <w:rStyle w:val="VerbatimChar"/>
        </w:rPr>
        <w:t xml:space="preserve">##  Mode :logical   Mode :logical   Mode :logical  </w:t>
      </w:r>
      <w:r>
        <w:br/>
      </w:r>
      <w:r>
        <w:rPr>
          <w:rStyle w:val="VerbatimChar"/>
        </w:rPr>
        <w:t xml:space="preserve">##  FALSE:79457     FALSE:61008     FALSE:70402    </w:t>
      </w:r>
      <w:r>
        <w:br/>
      </w:r>
      <w:r>
        <w:rPr>
          <w:rStyle w:val="VerbatimChar"/>
        </w:rPr>
        <w:t xml:space="preserve">##  TRUE :1         TRUE :18450     TRUE :9056</w:t>
      </w:r>
    </w:p>
    <w:p>
      <w:pPr>
        <w:pStyle w:val="SourceCode"/>
      </w:pPr>
      <w:r>
        <w:rPr>
          <w:rStyle w:val="NormalTok"/>
        </w:rPr>
        <w:t xml:space="preserve">dam_characteristics[dam_characteristics</w:t>
      </w:r>
      <w:r>
        <w:rPr>
          <w:rStyle w:val="OperatorTok"/>
        </w:rPr>
        <w:t xml:space="preserve">==</w:t>
      </w:r>
      <w:r>
        <w:rPr>
          <w:rStyle w:val="DecValTok"/>
        </w:rPr>
        <w:t xml:space="preserve">0</w:t>
      </w:r>
      <w:r>
        <w:rPr>
          <w:rStyle w:val="NormalTok"/>
        </w:rPr>
        <w:t xml:space="preserve">] =</w:t>
      </w:r>
      <w:r>
        <w:rPr>
          <w:rStyle w:val="StringTok"/>
        </w:rPr>
        <w:t xml:space="preserve"> </w:t>
      </w:r>
      <w:r>
        <w:rPr>
          <w:rStyle w:val="DecValTok"/>
        </w:rPr>
        <w:t xml:space="preserve">1</w:t>
      </w:r>
      <w:r>
        <w:rPr>
          <w:rStyle w:val="NormalTok"/>
        </w:rPr>
        <w:t xml:space="preserve"> </w:t>
      </w:r>
      <w:r>
        <w:rPr>
          <w:rStyle w:val="CommentTok"/>
        </w:rPr>
        <w:t xml:space="preserve"># to prevent log transforming errors</w:t>
      </w:r>
      <w:r>
        <w:br/>
      </w:r>
      <w:r>
        <w:rPr>
          <w:rStyle w:val="NormalTok"/>
        </w:rPr>
        <w:t xml:space="preserve">log_dam_characteristics &lt;-</w:t>
      </w:r>
      <w:r>
        <w:rPr>
          <w:rStyle w:val="StringTok"/>
        </w:rPr>
        <w:t xml:space="preserve"> </w:t>
      </w:r>
      <w:r>
        <w:rPr>
          <w:rStyle w:val="KeywordTok"/>
        </w:rPr>
        <w:t xml:space="preserve">log</w:t>
      </w:r>
      <w:r>
        <w:rPr>
          <w:rStyle w:val="NormalTok"/>
        </w:rPr>
        <w:t xml:space="preserve">(dam_characteristics)</w:t>
      </w:r>
      <w:r>
        <w:br/>
      </w:r>
      <w:r>
        <w:rPr>
          <w:rStyle w:val="NormalTok"/>
        </w:rPr>
        <w:t xml:space="preserve">log_dam_characteristics</w:t>
      </w:r>
      <w:r>
        <w:rPr>
          <w:rStyle w:val="OperatorTok"/>
        </w:rPr>
        <w:t xml:space="preserve">$</w:t>
      </w:r>
      <w:r>
        <w:rPr>
          <w:rStyle w:val="NormalTok"/>
        </w:rPr>
        <w:t xml:space="preserve">hazard &lt;-</w:t>
      </w:r>
      <w:r>
        <w:rPr>
          <w:rStyle w:val="StringTok"/>
        </w:rPr>
        <w:t xml:space="preserve"> </w:t>
      </w:r>
      <w:r>
        <w:rPr>
          <w:rStyle w:val="NormalTok"/>
        </w:rPr>
        <w:t xml:space="preserve">dam</w:t>
      </w:r>
      <w:r>
        <w:rPr>
          <w:rStyle w:val="OperatorTok"/>
        </w:rPr>
        <w:t xml:space="preserve">$</w:t>
      </w:r>
      <w:r>
        <w:rPr>
          <w:rStyle w:val="NormalTok"/>
        </w:rPr>
        <w:t xml:space="preserve">hazard</w:t>
      </w:r>
      <w:r>
        <w:br/>
      </w:r>
      <w:r>
        <w:rPr>
          <w:rStyle w:val="CommentTok"/>
        </w:rPr>
        <w:t xml:space="preserve">#write.csv(log_dam_characteristics, "Data/Processed/log_dam_characteristics.csv" )</w:t>
      </w:r>
      <w:r>
        <w:br/>
      </w:r>
      <w:r>
        <w:br/>
      </w:r>
      <w:r>
        <w:rPr>
          <w:rStyle w:val="CommentTok"/>
        </w:rPr>
        <w:t xml:space="preserve"># Checking logged dstribution of each potential predictor variable</w:t>
      </w:r>
      <w:r>
        <w:br/>
      </w:r>
      <w:r>
        <w:rPr>
          <w:rStyle w:val="KeywordTok"/>
        </w:rPr>
        <w:t xml:space="preserve">ggplot</w:t>
      </w:r>
      <w:r>
        <w:rPr>
          <w:rStyle w:val="NormalTok"/>
        </w:rPr>
        <w:t xml:space="preserve">(log_dam_characteristics)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volume),</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(Log</w:t>
      </w:r>
      <w:r>
        <w:rPr>
          <w:rStyle w:val="OperatorTok"/>
        </w:rPr>
        <w:t xml:space="preserve">~</w:t>
      </w:r>
      <w:r>
        <w:rPr>
          <w:rStyle w:val="NormalTok"/>
        </w:rPr>
        <w:t xml:space="preserve">volume</w:t>
      </w:r>
      <w:r>
        <w:rPr>
          <w:rStyle w:val="OperatorTok"/>
        </w:rPr>
        <w:t xml:space="preserve">~</w:t>
      </w:r>
      <w:r>
        <w:rPr>
          <w:rStyle w:val="NormalTok"/>
        </w:rPr>
        <w:t xml:space="preserve">(yards</w:t>
      </w:r>
      <w:r>
        <w:rPr>
          <w:rStyle w:val="OperatorTok"/>
        </w:rPr>
        <w:t xml:space="preserve">^</w:t>
      </w:r>
      <w:r>
        <w:rPr>
          <w:rStyle w:val="NormalTok"/>
        </w:rPr>
        <w:t xml:space="preserv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14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(log_dam_characteristics)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nid_storage),</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StringTok"/>
        </w:rPr>
        <w:t xml:space="preserve">"Log storage (acre-feet)"</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(log_dam_characteristics)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spillway_width),</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StringTok"/>
        </w:rPr>
        <w:t xml:space="preserve">"Log spillway width (feet)"</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3-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(log_dam_characteristics)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drainage_area),</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(Log</w:t>
      </w:r>
      <w:r>
        <w:rPr>
          <w:rStyle w:val="OperatorTok"/>
        </w:rPr>
        <w:t xml:space="preserve">~</w:t>
      </w:r>
      <w:r>
        <w:rPr>
          <w:rStyle w:val="NormalTok"/>
        </w:rPr>
        <w:t xml:space="preserve">drainage</w:t>
      </w:r>
      <w:r>
        <w:rPr>
          <w:rStyle w:val="OperatorTok"/>
        </w:rPr>
        <w:t xml:space="preserve">~</w:t>
      </w:r>
      <w:r>
        <w:rPr>
          <w:rStyle w:val="NormalTok"/>
        </w:rPr>
        <w:t xml:space="preserve">area</w:t>
      </w:r>
      <w:r>
        <w:rPr>
          <w:rStyle w:val="OperatorTok"/>
        </w:rPr>
        <w:t xml:space="preserve">~</w:t>
      </w:r>
      <w:r>
        <w:rPr>
          <w:rStyle w:val="NormalTok"/>
        </w:rPr>
        <w:t xml:space="preserve">(miles</w:t>
      </w:r>
      <w:r>
        <w:rPr>
          <w:rStyle w:val="OperatorTok"/>
        </w:rPr>
        <w:t xml:space="preserve">^</w:t>
      </w:r>
      <w:r>
        <w:rPr>
          <w:rStyle w:val="Normal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29434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3-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(log_dam_characteristics)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nid_height),</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StringTok"/>
        </w:rPr>
        <w:t xml:space="preserve">"Log height (feet)"</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3-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(log_dam_characteristics)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surface_area),</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StringTok"/>
        </w:rPr>
        <w:t xml:space="preserve">"Log surface area (acre)"</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18450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3-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(log_dam_characteristics)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hazard, </w:t>
      </w:r>
      <w:r>
        <w:rPr>
          <w:rStyle w:val="DataTypeTok"/>
        </w:rPr>
        <w:t xml:space="preserve">y =</w:t>
      </w:r>
      <w:r>
        <w:rPr>
          <w:rStyle w:val="NormalTok"/>
        </w:rPr>
        <w:t xml:space="preserve"> dam_length),</w:t>
      </w:r>
      <w:r>
        <w:br/>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w:t>
      </w:r>
      <w:r>
        <w:rPr>
          <w:rStyle w:val="StringTok"/>
        </w:rPr>
        <w:t xml:space="preserve">"cyan"</w:t>
      </w:r>
      <w:r>
        <w:rPr>
          <w:rStyle w:val="NormalTok"/>
        </w:rPr>
        <w:t xml:space="preserve">,</w:t>
      </w:r>
      <w:r>
        <w:rPr>
          <w:rStyle w:val="StringTok"/>
        </w:rPr>
        <w:t xml:space="preserve">"darkgoldenrod1"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"Hazard"</w:t>
      </w:r>
      <w:r>
        <w:rPr>
          <w:rStyle w:val="NormalTok"/>
        </w:rPr>
        <w:t xml:space="preserve">, </w:t>
      </w:r>
      <w:r>
        <w:rPr>
          <w:rStyle w:val="DataTypeTok"/>
        </w:rPr>
        <w:t xml:space="preserve">y =</w:t>
      </w:r>
      <w:r>
        <w:rPr>
          <w:rStyle w:val="NormalTok"/>
        </w:rPr>
        <w:t xml:space="preserve"> </w:t>
      </w:r>
      <w:r>
        <w:rPr>
          <w:rStyle w:val="StringTok"/>
        </w:rPr>
        <w:t xml:space="preserve">"Log dam length (feet)"</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SourceCode"/>
      </w:pPr>
      <w:r>
        <w:rPr>
          <w:rStyle w:val="VerbatimChar"/>
        </w:rPr>
        <w:t xml:space="preserve">## Warning: Removed 9056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3-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X3097e0661ba74b8baa3b3b6207c00b229744729"/>
      <w:r>
        <w:t xml:space="preserve">Preparing datasets for geospatial analysis</w:t>
      </w:r>
      <w:bookmarkEnd w:id="40"/>
    </w:p>
    <w:p>
      <w:pPr>
        <w:pStyle w:val="FirstParagraph"/>
      </w:pPr>
      <w:r>
        <w:t xml:space="preserve">The dataset containing water run-off time series for all US sub-basins was imported. Its columns were renamed by erasing the letter</w:t>
      </w:r>
      <w:r>
        <w:t xml:space="preserve"> </w:t>
      </w:r>
      <w:r>
        <w:t xml:space="preserve">‘</w:t>
      </w:r>
      <w:r>
        <w:t xml:space="preserve">X</w:t>
      </w:r>
      <w:r>
        <w:t xml:space="preserve">’</w:t>
      </w:r>
      <w:r>
        <w:t xml:space="preserve"> </w:t>
      </w:r>
      <w:r>
        <w:t xml:space="preserve">in front of HUC-8 number. A shapefile for NC sub-basins was used to extract run-off data for North Carolina HUC-8 units. The newly obtained NC gage data was stored in a separate dataframe. It was converted into a time series object for monotonic trend analysis.</w:t>
      </w:r>
    </w:p>
    <w:p>
      <w:pPr>
        <w:pStyle w:val="SourceCode"/>
      </w:pPr>
      <w:r>
        <w:rPr>
          <w:rStyle w:val="CommentTok"/>
        </w:rPr>
        <w:t xml:space="preserve"># Importing gage time series data</w:t>
      </w:r>
      <w:r>
        <w:br/>
      </w:r>
      <w:r>
        <w:rPr>
          <w:rStyle w:val="NormalTok"/>
        </w:rPr>
        <w:t xml:space="preserve">huc8 &lt;-</w:t>
      </w:r>
      <w:r>
        <w:rPr>
          <w:rStyle w:val="StringTok"/>
        </w:rPr>
        <w:t xml:space="preserve"> </w:t>
      </w:r>
      <w:r>
        <w:rPr>
          <w:rStyle w:val="KeywordTok"/>
        </w:rPr>
        <w:t xml:space="preserve">read.csv</w:t>
      </w:r>
      <w:r>
        <w:rPr>
          <w:rStyle w:val="NormalTok"/>
        </w:rPr>
        <w:t xml:space="preserve">(</w:t>
      </w:r>
      <w:r>
        <w:rPr>
          <w:rStyle w:val="StringTok"/>
        </w:rPr>
        <w:t xml:space="preserve">"../Data/Raw/wy01d_col_data.txt"</w:t>
      </w:r>
      <w:r>
        <w:rPr>
          <w:rStyle w:val="NormalTok"/>
        </w:rPr>
        <w:t xml:space="preserve">, </w:t>
      </w:r>
      <w:r>
        <w:br/>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r>
      <w:r>
        <w:rPr>
          <w:rStyle w:val="CommentTok"/>
        </w:rPr>
        <w:t xml:space="preserve"># Importing NC sub-basins shapefile</w:t>
      </w:r>
      <w:r>
        <w:br/>
      </w:r>
      <w:r>
        <w:rPr>
          <w:rStyle w:val="NormalTok"/>
        </w:rPr>
        <w:t xml:space="preserve">basin_nc &lt;-</w:t>
      </w:r>
      <w:r>
        <w:rPr>
          <w:rStyle w:val="StringTok"/>
        </w:rPr>
        <w:t xml:space="preserve"> </w:t>
      </w:r>
      <w:r>
        <w:rPr>
          <w:rStyle w:val="KeywordTok"/>
        </w:rPr>
        <w:t xml:space="preserve">st_read</w:t>
      </w:r>
      <w:r>
        <w:rPr>
          <w:rStyle w:val="NormalTok"/>
        </w:rPr>
        <w:t xml:space="preserve">(</w:t>
      </w:r>
      <w:r>
        <w:rPr>
          <w:rStyle w:val="StringTok"/>
        </w:rPr>
        <w:t xml:space="preserve">"../Data/Raw/8Digit_HUC_Subbasins.shp"</w:t>
      </w:r>
      <w:r>
        <w:rPr>
          <w:rStyle w:val="NormalTok"/>
        </w:rPr>
        <w:t xml:space="preserve">)</w:t>
      </w:r>
    </w:p>
    <w:p>
      <w:pPr>
        <w:pStyle w:val="SourceCode"/>
      </w:pPr>
      <w:r>
        <w:rPr>
          <w:rStyle w:val="VerbatimChar"/>
        </w:rPr>
        <w:t xml:space="preserve">## Reading layer `8Digit_HUC_Subbasins' from data source `C:\Users\Peaceful Pierre\Documents\Academics\Spring 2020\Environmental Data Analytics\Environmental_Data_Analytics_2020\Project\Mishra_FinalProject_ENV.872\Data\Raw\8Digit_HUC_Subbasins.shp' using driver `ESRI Shapefile'</w:t>
      </w:r>
      <w:r>
        <w:br/>
      </w:r>
      <w:r>
        <w:rPr>
          <w:rStyle w:val="VerbatimChar"/>
        </w:rPr>
        <w:t xml:space="preserve">## Simple feature collection with 53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bbox:           xmin: -84.32162 ymin: 33.83437 xmax: -75.45998 ymax: 36.58841</w:t>
      </w:r>
      <w:r>
        <w:br/>
      </w:r>
      <w:r>
        <w:rPr>
          <w:rStyle w:val="VerbatimChar"/>
        </w:rPr>
        <w:t xml:space="preserve">## CRS:            4326</w:t>
      </w:r>
    </w:p>
    <w:p>
      <w:pPr>
        <w:pStyle w:val="SourceCode"/>
      </w:pPr>
      <w:r>
        <w:rPr>
          <w:rStyle w:val="CommentTok"/>
        </w:rPr>
        <w:t xml:space="preserve"># renaming columns of gage dataset</w:t>
      </w:r>
      <w:r>
        <w:br/>
      </w:r>
      <w:r>
        <w:rPr>
          <w:rStyle w:val="KeywordTok"/>
        </w:rPr>
        <w:t xml:space="preserve">colnames</w:t>
      </w:r>
      <w:r>
        <w:rPr>
          <w:rStyle w:val="NormalTok"/>
        </w:rPr>
        <w:t xml:space="preserve">(huc8) &lt;-</w:t>
      </w:r>
      <w:r>
        <w:rPr>
          <w:rStyle w:val="StringTok"/>
        </w:rPr>
        <w:t xml:space="preserve"> </w:t>
      </w:r>
      <w:r>
        <w:rPr>
          <w:rStyle w:val="KeywordTok"/>
        </w:rPr>
        <w:t xml:space="preserve">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(huc8))</w:t>
      </w:r>
      <w:r>
        <w:br/>
      </w:r>
      <w:r>
        <w:br/>
      </w:r>
      <w:r>
        <w:rPr>
          <w:rStyle w:val="CommentTok"/>
        </w:rPr>
        <w:t xml:space="preserve"># selecting gage columns for North Carolina by matching with NC basin shapefile</w:t>
      </w:r>
      <w:r>
        <w:br/>
      </w:r>
      <w:r>
        <w:rPr>
          <w:rStyle w:val="NormalTok"/>
        </w:rPr>
        <w:t xml:space="preserve">huc8_nc &lt;-</w:t>
      </w:r>
      <w:r>
        <w:rPr>
          <w:rStyle w:val="StringTok"/>
        </w:rPr>
        <w:t xml:space="preserve"> </w:t>
      </w:r>
      <w:r>
        <w:rPr>
          <w:rStyle w:val="NormalTok"/>
        </w:rPr>
        <w:t xml:space="preserve">huc8 </w:t>
      </w:r>
      <w:r>
        <w:rPr>
          <w:rStyle w:val="OperatorTok"/>
        </w:rPr>
        <w:t xml:space="preserve">%&gt;%</w:t>
      </w:r>
      <w:r>
        <w:br/>
      </w:r>
      <w:r>
        <w:rPr>
          <w:rStyle w:val="StringTok"/>
        </w:rPr>
        <w:t xml:space="preserve">  </w:t>
      </w:r>
      <w:r>
        <w:rPr>
          <w:rStyle w:val="KeywordTok"/>
        </w:rPr>
        <w:t xml:space="preserve">select</w:t>
      </w:r>
      <w:r>
        <w:rPr>
          <w:rStyle w:val="NormalTok"/>
        </w:rPr>
        <w:t xml:space="preserve">(date, </w:t>
      </w:r>
      <w:r>
        <w:rPr>
          <w:rStyle w:val="KeywordTok"/>
        </w:rPr>
        <w:t xml:space="preserve">one_of</w:t>
      </w:r>
      <w:r>
        <w:rPr>
          <w:rStyle w:val="NormalTok"/>
        </w:rPr>
        <w:t xml:space="preserve">(</w:t>
      </w:r>
      <w:r>
        <w:rPr>
          <w:rStyle w:val="KeywordTok"/>
        </w:rPr>
        <w:t xml:space="preserve">as.character</w:t>
      </w:r>
      <w:r>
        <w:rPr>
          <w:rStyle w:val="NormalTok"/>
        </w:rPr>
        <w:t xml:space="preserve">(basin_nc</w:t>
      </w:r>
      <w:r>
        <w:rPr>
          <w:rStyle w:val="OperatorTok"/>
        </w:rPr>
        <w:t xml:space="preserve">$</w:t>
      </w:r>
      <w:r>
        <w:rPr>
          <w:rStyle w:val="NormalTok"/>
        </w:rPr>
        <w:t xml:space="preserve">HUC_</w:t>
      </w:r>
      <w:r>
        <w:rPr>
          <w:rStyle w:val="DecValTok"/>
        </w:rPr>
        <w:t xml:space="preserve">8</w:t>
      </w:r>
      <w:r>
        <w:rPr>
          <w:rStyle w:val="NormalTok"/>
        </w:rPr>
        <w:t xml:space="preserve">)))</w:t>
      </w:r>
    </w:p>
    <w:p>
      <w:pPr>
        <w:pStyle w:val="SourceCode"/>
      </w:pPr>
      <w:r>
        <w:rPr>
          <w:rStyle w:val="VerbatimChar"/>
        </w:rPr>
        <w:t xml:space="preserve">## Warning: Unknown columns: `03020301`, `03020302`, `03040208`</w:t>
      </w:r>
    </w:p>
    <w:p>
      <w:pPr>
        <w:pStyle w:val="SourceCode"/>
      </w:pPr>
      <w:r>
        <w:rPr>
          <w:rStyle w:val="NormalTok"/>
        </w:rPr>
        <w:t xml:space="preserve">ncolumns &lt;-</w:t>
      </w:r>
      <w:r>
        <w:rPr>
          <w:rStyle w:val="StringTok"/>
        </w:rPr>
        <w:t xml:space="preserve"> </w:t>
      </w:r>
      <w:r>
        <w:rPr>
          <w:rStyle w:val="KeywordTok"/>
        </w:rPr>
        <w:t xml:space="preserve">ncol</w:t>
      </w:r>
      <w:r>
        <w:rPr>
          <w:rStyle w:val="NormalTok"/>
        </w:rPr>
        <w:t xml:space="preserve">(huc8_nc)</w:t>
      </w:r>
      <w:r>
        <w:br/>
      </w:r>
      <w:r>
        <w:rPr>
          <w:rStyle w:val="NormalTok"/>
        </w:rPr>
        <w:t xml:space="preserve">huc8_nc</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(huc8_nc</w:t>
      </w:r>
      <w:r>
        <w:rPr>
          <w:rStyle w:val="OperatorTok"/>
        </w:rPr>
        <w:t xml:space="preserve">$</w:t>
      </w:r>
      <w:r>
        <w:rPr>
          <w:rStyle w:val="NormalTok"/>
        </w:rPr>
        <w:t xml:space="preserve">date, </w:t>
      </w:r>
      <w:r>
        <w:rPr>
          <w:rStyle w:val="DataTypeTok"/>
        </w:rPr>
        <w:t xml:space="preserve">origin =</w:t>
      </w:r>
      <w:r>
        <w:rPr>
          <w:rStyle w:val="NormalTok"/>
        </w:rPr>
        <w:t xml:space="preserve"> </w:t>
      </w:r>
      <w:r>
        <w:rPr>
          <w:rStyle w:val="StringTok"/>
        </w:rPr>
        <w:t xml:space="preserve">"1901-01-01"</w:t>
      </w:r>
      <w:r>
        <w:rPr>
          <w:rStyle w:val="NormalTok"/>
        </w:rPr>
        <w:t xml:space="preserve">)</w:t>
      </w:r>
      <w:r>
        <w:br/>
      </w:r>
      <w:r>
        <w:rPr>
          <w:rStyle w:val="NormalTok"/>
        </w:rPr>
        <w:t xml:space="preserve">huc8_nc_ts &lt;-</w:t>
      </w:r>
      <w:r>
        <w:rPr>
          <w:rStyle w:val="StringTok"/>
        </w:rPr>
        <w:t xml:space="preserve"> </w:t>
      </w:r>
      <w:r>
        <w:rPr>
          <w:rStyle w:val="KeywordTok"/>
        </w:rPr>
        <w:t xml:space="preserve">ts</w:t>
      </w:r>
      <w:r>
        <w:rPr>
          <w:rStyle w:val="NormalTok"/>
        </w:rPr>
        <w:t xml:space="preserve">(huc8_nc[</w:t>
      </w:r>
      <w:r>
        <w:rPr>
          <w:rStyle w:val="DecValTok"/>
        </w:rPr>
        <w:t xml:space="preserve">2</w:t>
      </w:r>
      <w:r>
        <w:rPr>
          <w:rStyle w:val="OperatorTok"/>
        </w:rPr>
        <w:t xml:space="preserve">:</w:t>
      </w:r>
      <w:r>
        <w:rPr>
          <w:rStyle w:val="NormalTok"/>
        </w:rPr>
        <w:t xml:space="preserve">ncolumns]) </w:t>
      </w:r>
      <w:r>
        <w:br/>
      </w:r>
      <w:r>
        <w:br/>
      </w:r>
      <w:r>
        <w:rPr>
          <w:rStyle w:val="CommentTok"/>
        </w:rPr>
        <w:t xml:space="preserve"># Saving run-off time series for NC (Uncoomment to export the processed data)</w:t>
      </w:r>
      <w:r>
        <w:br/>
      </w:r>
      <w:r>
        <w:rPr>
          <w:rStyle w:val="CommentTok"/>
        </w:rPr>
        <w:t xml:space="preserve">#write.csv(huc8_nc, "Data/Processed/huc8_runoff_nc.csv")</w:t>
      </w:r>
    </w:p>
    <w:p>
      <w:pPr>
        <w:pStyle w:val="FirstParagraph"/>
      </w:pPr>
      <w:r>
        <w:t xml:space="preserve">From the 2019 NID dam dataset used above, North Carolina dams were subsetted along with their relevant geographical information. Using the</w:t>
      </w:r>
      <w:r>
        <w:t xml:space="preserve"> </w:t>
      </w:r>
      <w:r>
        <w:t xml:space="preserve">‘</w:t>
      </w:r>
      <w:r>
        <w:t xml:space="preserve">sf</w:t>
      </w:r>
      <w:r>
        <w:t xml:space="preserve">’</w:t>
      </w:r>
      <w:r>
        <w:t xml:space="preserve"> </w:t>
      </w:r>
      <w:r>
        <w:t xml:space="preserve">package it was converted from tabular data to an</w:t>
      </w:r>
      <w:r>
        <w:t xml:space="preserve"> </w:t>
      </w:r>
      <w:r>
        <w:t xml:space="preserve">‘</w:t>
      </w:r>
      <w:r>
        <w:t xml:space="preserve">sf</w:t>
      </w:r>
      <w:r>
        <w:t xml:space="preserve">’</w:t>
      </w:r>
      <w:r>
        <w:t xml:space="preserve"> </w:t>
      </w:r>
      <w:r>
        <w:t xml:space="preserve">object. Then using the US state boundary shapefile, NC boundary was stored in a new</w:t>
      </w:r>
      <w:r>
        <w:t xml:space="preserve"> </w:t>
      </w:r>
      <w:r>
        <w:t xml:space="preserve">‘</w:t>
      </w:r>
      <w:r>
        <w:t xml:space="preserve">sf</w:t>
      </w:r>
      <w:r>
        <w:t xml:space="preserve">’</w:t>
      </w:r>
      <w:r>
        <w:t xml:space="preserve"> </w:t>
      </w:r>
      <w:r>
        <w:t xml:space="preserve">object and relevant coordinate reference systems were assigned.</w:t>
      </w:r>
    </w:p>
    <w:p>
      <w:pPr>
        <w:pStyle w:val="SourceCode"/>
      </w:pPr>
      <w:r>
        <w:rPr>
          <w:rStyle w:val="CommentTok"/>
        </w:rPr>
        <w:t xml:space="preserve"># subsetting north carolina dams</w:t>
      </w:r>
      <w:r>
        <w:br/>
      </w:r>
      <w:r>
        <w:rPr>
          <w:rStyle w:val="NormalTok"/>
        </w:rPr>
        <w:t xml:space="preserve">dam_nc &lt;-</w:t>
      </w:r>
      <w:r>
        <w:rPr>
          <w:rStyle w:val="StringTok"/>
        </w:rPr>
        <w:t xml:space="preserve"> </w:t>
      </w:r>
      <w:r>
        <w:rPr>
          <w:rStyle w:val="NormalTok"/>
        </w:rPr>
        <w:t xml:space="preserve">dam[</w:t>
      </w:r>
      <w:r>
        <w:rPr>
          <w:rStyle w:val="KeywordTok"/>
        </w:rPr>
        <w:t xml:space="preserve">which</w:t>
      </w:r>
      <w:r>
        <w:rPr>
          <w:rStyle w:val="NormalTok"/>
        </w:rPr>
        <w:t xml:space="preserve">(dam</w:t>
      </w:r>
      <w:r>
        <w:rPr>
          <w:rStyle w:val="OperatorTok"/>
        </w:rPr>
        <w:t xml:space="preserve">$</w:t>
      </w:r>
      <w:r>
        <w:rPr>
          <w:rStyle w:val="NormalTok"/>
        </w:rPr>
        <w:t xml:space="preserve">state </w:t>
      </w:r>
      <w:r>
        <w:rPr>
          <w:rStyle w:val="OperatorTok"/>
        </w:rPr>
        <w:t xml:space="preserve">==</w:t>
      </w:r>
      <w:r>
        <w:rPr>
          <w:rStyle w:val="StringTok"/>
        </w:rPr>
        <w:t xml:space="preserve"> "NC"</w:t>
      </w:r>
      <w:r>
        <w:rPr>
          <w:rStyle w:val="NormalTok"/>
        </w:rPr>
        <w:t xml:space="preserve">),]</w:t>
      </w:r>
      <w:r>
        <w:br/>
      </w:r>
      <w:r>
        <w:rPr>
          <w:rStyle w:val="NormalTok"/>
        </w:rPr>
        <w:t xml:space="preserve">dam_nc</w:t>
      </w:r>
      <w:r>
        <w:rPr>
          <w:rStyle w:val="OperatorTok"/>
        </w:rPr>
        <w:t xml:space="preserve">$</w:t>
      </w:r>
      <w:r>
        <w:rPr>
          <w:rStyle w:val="NormalTok"/>
        </w:rPr>
        <w:t xml:space="preserve">river &lt;-</w:t>
      </w:r>
      <w:r>
        <w:rPr>
          <w:rStyle w:val="StringTok"/>
        </w:rPr>
        <w:t xml:space="preserve"> </w:t>
      </w:r>
      <w:r>
        <w:rPr>
          <w:rStyle w:val="KeywordTok"/>
        </w:rPr>
        <w:t xml:space="preserve">tolower</w:t>
      </w:r>
      <w:r>
        <w:rPr>
          <w:rStyle w:val="NormalTok"/>
        </w:rPr>
        <w:t xml:space="preserve">(dam_nc</w:t>
      </w:r>
      <w:r>
        <w:rPr>
          <w:rStyle w:val="OperatorTok"/>
        </w:rPr>
        <w:t xml:space="preserve">$</w:t>
      </w:r>
      <w:r>
        <w:rPr>
          <w:rStyle w:val="NormalTok"/>
        </w:rPr>
        <w:t xml:space="preserve">river)</w:t>
      </w:r>
      <w:r>
        <w:br/>
      </w:r>
      <w:r>
        <w:rPr>
          <w:rStyle w:val="NormalTok"/>
        </w:rPr>
        <w:t xml:space="preserve">dam_nc &lt;-</w:t>
      </w:r>
      <w:r>
        <w:rPr>
          <w:rStyle w:val="StringTok"/>
        </w:rPr>
        <w:t xml:space="preserve"> </w:t>
      </w:r>
      <w:r>
        <w:rPr>
          <w:rStyle w:val="KeywordTok"/>
        </w:rPr>
        <w:t xml:space="preserve">select</w:t>
      </w:r>
      <w:r>
        <w:rPr>
          <w:rStyle w:val="NormalTok"/>
        </w:rPr>
        <w:t xml:space="preserve">(dam_nc, nidid, longitude, latitude, </w:t>
      </w:r>
      <w:r>
        <w:br/>
      </w:r>
      <w:r>
        <w:rPr>
          <w:rStyle w:val="NormalTok"/>
        </w:rPr>
        <w:t xml:space="preserve">                 county, river, city, hazard, state)</w:t>
      </w:r>
      <w:r>
        <w:br/>
      </w:r>
      <w:r>
        <w:br/>
      </w:r>
      <w:r>
        <w:rPr>
          <w:rStyle w:val="CommentTok"/>
        </w:rPr>
        <w:t xml:space="preserve"># importing NC boundary shapefile</w:t>
      </w:r>
      <w:r>
        <w:br/>
      </w:r>
      <w:r>
        <w:rPr>
          <w:rStyle w:val="NormalTok"/>
        </w:rPr>
        <w:t xml:space="preserve">state_bound_raw &lt;-</w:t>
      </w:r>
      <w:r>
        <w:rPr>
          <w:rStyle w:val="StringTok"/>
        </w:rPr>
        <w:t xml:space="preserve"> </w:t>
      </w:r>
      <w:r>
        <w:rPr>
          <w:rStyle w:val="KeywordTok"/>
        </w:rPr>
        <w:t xml:space="preserve">st_read</w:t>
      </w:r>
      <w:r>
        <w:rPr>
          <w:rStyle w:val="NormalTok"/>
        </w:rPr>
        <w:t xml:space="preserve">(</w:t>
      </w:r>
      <w:r>
        <w:rPr>
          <w:rStyle w:val="StringTok"/>
        </w:rPr>
        <w:t xml:space="preserve">"../Data/Raw/state_bounds.shp"</w:t>
      </w:r>
      <w:r>
        <w:rPr>
          <w:rStyle w:val="NormalTok"/>
        </w:rPr>
        <w:t xml:space="preserve">)</w:t>
      </w:r>
    </w:p>
    <w:p>
      <w:pPr>
        <w:pStyle w:val="SourceCode"/>
      </w:pPr>
      <w:r>
        <w:rPr>
          <w:rStyle w:val="VerbatimChar"/>
        </w:rPr>
        <w:t xml:space="preserve">## Reading layer `state_bounds' from data source `C:\Users\Peaceful Pierre\Documents\Academics\Spring 2020\Environmental Data Analytics\Environmental_Data_Analytics_2020\Project\Mishra_FinalProject_ENV.872\Data\Raw\state_bounds.shp' using driver `ESRI Shapefile'</w:t>
      </w:r>
      <w:r>
        <w:br/>
      </w:r>
      <w:r>
        <w:rPr>
          <w:rStyle w:val="VerbatimChar"/>
        </w:rPr>
        <w:t xml:space="preserve">## Simple feature collection with 56 features and 17 fields</w:t>
      </w:r>
      <w:r>
        <w:br/>
      </w:r>
      <w:r>
        <w:rPr>
          <w:rStyle w:val="VerbatimChar"/>
        </w:rPr>
        <w:t xml:space="preserve">## geometry type:  MULTIPOLYGON</w:t>
      </w:r>
      <w:r>
        <w:br/>
      </w:r>
      <w:r>
        <w:rPr>
          <w:rStyle w:val="VerbatimChar"/>
        </w:rPr>
        <w:t xml:space="preserve">## dimension:      XY</w:t>
      </w:r>
      <w:r>
        <w:br/>
      </w:r>
      <w:r>
        <w:rPr>
          <w:rStyle w:val="VerbatimChar"/>
        </w:rPr>
        <w:t xml:space="preserve">## bbox:           xmin: -10429050 ymin: -78231.9 xmax: 3407868 ymax: 6747277</w:t>
      </w:r>
      <w:r>
        <w:br/>
      </w:r>
      <w:r>
        <w:rPr>
          <w:rStyle w:val="VerbatimChar"/>
        </w:rPr>
        <w:t xml:space="preserve">## proj4string:    +proj=aea +lat_1=29.5 +lat_2=45.5 +lat_0=23 +lon_0=-96 +x_0=0 +y_0=0 +datum=NAD83 +units=m +no_defs</w:t>
      </w:r>
    </w:p>
    <w:p>
      <w:pPr>
        <w:pStyle w:val="SourceCode"/>
      </w:pPr>
      <w:r>
        <w:rPr>
          <w:rStyle w:val="NormalTok"/>
        </w:rPr>
        <w:t xml:space="preserve">state_bound_raw_nc &lt;-</w:t>
      </w:r>
      <w:r>
        <w:rPr>
          <w:rStyle w:val="StringTok"/>
        </w:rPr>
        <w:t xml:space="preserve"> </w:t>
      </w:r>
      <w:r>
        <w:rPr>
          <w:rStyle w:val="NormalTok"/>
        </w:rPr>
        <w:t xml:space="preserve">state_bound_raw[</w:t>
      </w:r>
      <w:r>
        <w:rPr>
          <w:rStyle w:val="KeywordTok"/>
        </w:rPr>
        <w:t xml:space="preserve">which</w:t>
      </w:r>
      <w:r>
        <w:rPr>
          <w:rStyle w:val="NormalTok"/>
        </w:rPr>
        <w:t xml:space="preserve">(state_bound_raw</w:t>
      </w:r>
      <w:r>
        <w:rPr>
          <w:rStyle w:val="OperatorTok"/>
        </w:rPr>
        <w:t xml:space="preserve">$</w:t>
      </w:r>
      <w:r>
        <w:rPr>
          <w:rStyle w:val="NormalTok"/>
        </w:rPr>
        <w:t xml:space="preserve">NAME </w:t>
      </w:r>
      <w:r>
        <w:rPr>
          <w:rStyle w:val="OperatorTok"/>
        </w:rPr>
        <w:t xml:space="preserve">==</w:t>
      </w:r>
      <w:r>
        <w:rPr>
          <w:rStyle w:val="StringTok"/>
        </w:rPr>
        <w:t xml:space="preserve"> "North Carolina"</w:t>
      </w:r>
      <w:r>
        <w:rPr>
          <w:rStyle w:val="NormalTok"/>
        </w:rPr>
        <w:t xml:space="preserve">),]</w:t>
      </w:r>
      <w:r>
        <w:br/>
      </w:r>
      <w:r>
        <w:br/>
      </w:r>
      <w:r>
        <w:rPr>
          <w:rStyle w:val="CommentTok"/>
        </w:rPr>
        <w:t xml:space="preserve"># setting CRS</w:t>
      </w:r>
      <w:r>
        <w:br/>
      </w:r>
      <w:r>
        <w:rPr>
          <w:rStyle w:val="NormalTok"/>
        </w:rPr>
        <w:t xml:space="preserve">state_bound_nc &lt;-</w:t>
      </w:r>
      <w:r>
        <w:rPr>
          <w:rStyle w:val="StringTok"/>
        </w:rPr>
        <w:t xml:space="preserve"> </w:t>
      </w:r>
      <w:r>
        <w:rPr>
          <w:rStyle w:val="NormalTok"/>
        </w:rPr>
        <w:t xml:space="preserve">state_bound_raw_nc</w:t>
      </w:r>
      <w:r>
        <w:br/>
      </w:r>
      <w:r>
        <w:rPr>
          <w:rStyle w:val="KeywordTok"/>
        </w:rPr>
        <w:t xml:space="preserve">st_crs</w:t>
      </w:r>
      <w:r>
        <w:rPr>
          <w:rStyle w:val="NormalTok"/>
        </w:rPr>
        <w:t xml:space="preserve">(state_bound_nc) &lt;-</w:t>
      </w:r>
      <w:r>
        <w:rPr>
          <w:rStyle w:val="StringTok"/>
        </w:rPr>
        <w:t xml:space="preserve"> "+proj=aea +lat_1=29.5 +lat_2=45.5 +lat_0=23 +lon_0=-96 +x_0=0 +y_0=0 +datum=NAD83 +units=m +no_defs"</w:t>
      </w:r>
      <w:r>
        <w:br/>
      </w:r>
      <w:r>
        <w:rPr>
          <w:rStyle w:val="NormalTok"/>
        </w:rPr>
        <w:t xml:space="preserve">state_bound_nc &lt;-</w:t>
      </w:r>
      <w:r>
        <w:rPr>
          <w:rStyle w:val="StringTok"/>
        </w:rPr>
        <w:t xml:space="preserve"> </w:t>
      </w:r>
      <w:r>
        <w:rPr>
          <w:rStyle w:val="NormalTok"/>
        </w:rPr>
        <w:t xml:space="preserve">state_bound_nc </w:t>
      </w:r>
      <w:r>
        <w:rPr>
          <w:rStyle w:val="OperatorTok"/>
        </w:rPr>
        <w:t xml:space="preserve">%&gt;%</w:t>
      </w:r>
      <w:r>
        <w:br/>
      </w:r>
      <w:r>
        <w:rPr>
          <w:rStyle w:val="StringTok"/>
        </w:rPr>
        <w:t xml:space="preserve">  </w:t>
      </w:r>
      <w:r>
        <w:rPr>
          <w:rStyle w:val="KeywordTok"/>
        </w:rPr>
        <w:t xml:space="preserve">st_set_crs</w:t>
      </w:r>
      <w:r>
        <w:rPr>
          <w:rStyle w:val="NormalTok"/>
        </w:rPr>
        <w:t xml:space="preserve">(</w:t>
      </w:r>
      <w:r>
        <w:rPr>
          <w:rStyle w:val="DecValTok"/>
        </w:rPr>
        <w:t xml:space="preserve">5070</w:t>
      </w:r>
      <w:r>
        <w:rPr>
          <w:rStyle w:val="NormalTok"/>
        </w:rPr>
        <w:t xml:space="preserve">)</w:t>
      </w:r>
      <w:r>
        <w:br/>
      </w:r>
      <w:r>
        <w:br/>
      </w:r>
      <w:r>
        <w:rPr>
          <w:rStyle w:val="CommentTok"/>
        </w:rPr>
        <w:t xml:space="preserve"># projecting CRS for shapefiles</w:t>
      </w:r>
      <w:r>
        <w:br/>
      </w:r>
      <w:r>
        <w:rPr>
          <w:rStyle w:val="NormalTok"/>
        </w:rPr>
        <w:t xml:space="preserve">na_albers_proj4 &lt;-</w:t>
      </w:r>
      <w:r>
        <w:rPr>
          <w:rStyle w:val="StringTok"/>
        </w:rPr>
        <w:t xml:space="preserve"> "+proj=aea +lat_1=20 +lat_2=60 +lat_0=40 +lon_0=-96 +x_0=0 +y_0=0 +datum=NAD83 +units=m +no_defs"</w:t>
      </w:r>
      <w:r>
        <w:br/>
      </w:r>
      <w:r>
        <w:rPr>
          <w:rStyle w:val="NormalTok"/>
        </w:rPr>
        <w:t xml:space="preserve">na_albers_epsg &lt;-</w:t>
      </w:r>
      <w:r>
        <w:rPr>
          <w:rStyle w:val="StringTok"/>
        </w:rPr>
        <w:t xml:space="preserve"> </w:t>
      </w:r>
      <w:r>
        <w:rPr>
          <w:rStyle w:val="DecValTok"/>
        </w:rPr>
        <w:t xml:space="preserve">102008</w:t>
      </w:r>
      <w:r>
        <w:br/>
      </w:r>
      <w:r>
        <w:rPr>
          <w:rStyle w:val="NormalTok"/>
        </w:rPr>
        <w:t xml:space="preserve">state_bound_nc_albers &lt;-</w:t>
      </w:r>
      <w:r>
        <w:rPr>
          <w:rStyle w:val="StringTok"/>
        </w:rPr>
        <w:t xml:space="preserve"> </w:t>
      </w:r>
      <w:r>
        <w:rPr>
          <w:rStyle w:val="NormalTok"/>
        </w:rPr>
        <w:t xml:space="preserve">sf</w:t>
      </w:r>
      <w:r>
        <w:rPr>
          <w:rStyle w:val="OperatorTok"/>
        </w:rPr>
        <w:t xml:space="preserve">::</w:t>
      </w:r>
      <w:r>
        <w:rPr>
          <w:rStyle w:val="KeywordTok"/>
        </w:rPr>
        <w:t xml:space="preserve">st_transform</w:t>
      </w:r>
      <w:r>
        <w:rPr>
          <w:rStyle w:val="NormalTok"/>
        </w:rPr>
        <w:t xml:space="preserve">(state_bound_nc, </w:t>
      </w:r>
      <w:r>
        <w:rPr>
          <w:rStyle w:val="DataTypeTok"/>
        </w:rPr>
        <w:t xml:space="preserve">crs =</w:t>
      </w:r>
      <w:r>
        <w:rPr>
          <w:rStyle w:val="NormalTok"/>
        </w:rPr>
        <w:t xml:space="preserve"> na_albers_proj4) </w:t>
      </w:r>
      <w:r>
        <w:rPr>
          <w:rStyle w:val="OperatorTok"/>
        </w:rPr>
        <w:t xml:space="preserve">%&gt;%</w:t>
      </w:r>
      <w:r>
        <w:br/>
      </w:r>
      <w:r>
        <w:rPr>
          <w:rStyle w:val="StringTok"/>
        </w:rPr>
        <w:t xml:space="preserve">  </w:t>
      </w:r>
      <w:r>
        <w:rPr>
          <w:rStyle w:val="KeywordTok"/>
        </w:rPr>
        <w:t xml:space="preserve">st_set_crs</w:t>
      </w:r>
      <w:r>
        <w:rPr>
          <w:rStyle w:val="NormalTok"/>
        </w:rPr>
        <w:t xml:space="preserve">(na_albers_epsg)</w:t>
      </w:r>
      <w:r>
        <w:br/>
      </w:r>
      <w:r>
        <w:br/>
      </w:r>
      <w:r>
        <w:rPr>
          <w:rStyle w:val="CommentTok"/>
        </w:rPr>
        <w:t xml:space="preserve"># checking CRS code</w:t>
      </w:r>
      <w:r>
        <w:br/>
      </w:r>
      <w:r>
        <w:rPr>
          <w:rStyle w:val="KeywordTok"/>
        </w:rPr>
        <w:t xml:space="preserve">st_crs</w:t>
      </w:r>
      <w:r>
        <w:rPr>
          <w:rStyle w:val="NormalTok"/>
        </w:rPr>
        <w:t xml:space="preserve">(state_bound_nc)</w:t>
      </w:r>
    </w:p>
    <w:p>
      <w:pPr>
        <w:pStyle w:val="SourceCode"/>
      </w:pPr>
      <w:r>
        <w:rPr>
          <w:rStyle w:val="VerbatimChar"/>
        </w:rPr>
        <w:t xml:space="preserve">## Coordinate Reference System:</w:t>
      </w:r>
      <w:r>
        <w:br/>
      </w:r>
      <w:r>
        <w:rPr>
          <w:rStyle w:val="VerbatimChar"/>
        </w:rPr>
        <w:t xml:space="preserve">##   User input: EPSG:5070 </w:t>
      </w:r>
      <w:r>
        <w:br/>
      </w:r>
      <w:r>
        <w:rPr>
          <w:rStyle w:val="VerbatimChar"/>
        </w:rPr>
        <w:t xml:space="preserve">##   wkt:</w:t>
      </w:r>
      <w:r>
        <w:br/>
      </w:r>
      <w:r>
        <w:rPr>
          <w:rStyle w:val="VerbatimChar"/>
        </w:rPr>
        <w:t xml:space="preserve">## PROJCS["NAD83 / Conus Albers",</w:t>
      </w:r>
      <w:r>
        <w:br/>
      </w:r>
      <w:r>
        <w:rPr>
          <w:rStyle w:val="VerbatimChar"/>
        </w:rPr>
        <w:t xml:space="preserve">##     GEOGCS["NAD83",</w:t>
      </w:r>
      <w:r>
        <w:br/>
      </w:r>
      <w:r>
        <w:rPr>
          <w:rStyle w:val="VerbatimChar"/>
        </w:rPr>
        <w:t xml:space="preserve">##         DATUM["North_American_Datum_1983",</w:t>
      </w:r>
      <w:r>
        <w:br/>
      </w:r>
      <w:r>
        <w:rPr>
          <w:rStyle w:val="VerbatimChar"/>
        </w:rPr>
        <w:t xml:space="preserve">##             SPHEROID["GRS 1980",6378137,298.257222101,</w:t>
      </w:r>
      <w:r>
        <w:br/>
      </w:r>
      <w:r>
        <w:rPr>
          <w:rStyle w:val="VerbatimChar"/>
        </w:rPr>
        <w:t xml:space="preserve">##                 AUTHORITY["EPSG","7019"]],</w:t>
      </w:r>
      <w:r>
        <w:br/>
      </w:r>
      <w:r>
        <w:rPr>
          <w:rStyle w:val="VerbatimChar"/>
        </w:rPr>
        <w:t xml:space="preserve">##             TOWGS84[0,0,0,0,0,0,0],</w:t>
      </w:r>
      <w:r>
        <w:br/>
      </w:r>
      <w:r>
        <w:rPr>
          <w:rStyle w:val="VerbatimChar"/>
        </w:rPr>
        <w:t xml:space="preserve">##             AUTHORITY["EPSG","6269"]],</w:t>
      </w:r>
      <w:r>
        <w:br/>
      </w:r>
      <w:r>
        <w:rPr>
          <w:rStyle w:val="VerbatimChar"/>
        </w:rPr>
        <w:t xml:space="preserve">##         PRIMEM["Greenwich",0,</w:t>
      </w:r>
      <w:r>
        <w:br/>
      </w:r>
      <w:r>
        <w:rPr>
          <w:rStyle w:val="VerbatimChar"/>
        </w:rPr>
        <w:t xml:space="preserve">##             AUTHORITY["EPSG","8901"]],</w:t>
      </w:r>
      <w:r>
        <w:br/>
      </w:r>
      <w:r>
        <w:rPr>
          <w:rStyle w:val="VerbatimChar"/>
        </w:rPr>
        <w:t xml:space="preserve">##         UNIT["degree",0.0174532925199433,</w:t>
      </w:r>
      <w:r>
        <w:br/>
      </w:r>
      <w:r>
        <w:rPr>
          <w:rStyle w:val="VerbatimChar"/>
        </w:rPr>
        <w:t xml:space="preserve">##             AUTHORITY["EPSG","9122"]],</w:t>
      </w:r>
      <w:r>
        <w:br/>
      </w:r>
      <w:r>
        <w:rPr>
          <w:rStyle w:val="VerbatimChar"/>
        </w:rPr>
        <w:t xml:space="preserve">##         AUTHORITY["EPSG","4269"]],</w:t>
      </w:r>
      <w:r>
        <w:br/>
      </w:r>
      <w:r>
        <w:rPr>
          <w:rStyle w:val="VerbatimChar"/>
        </w:rPr>
        <w:t xml:space="preserve">##     PROJECTION["Albers_Conic_Equal_Area"],</w:t>
      </w:r>
      <w:r>
        <w:br/>
      </w:r>
      <w:r>
        <w:rPr>
          <w:rStyle w:val="VerbatimChar"/>
        </w:rPr>
        <w:t xml:space="preserve">##     PARAMETER["standard_parallel_1",29.5],</w:t>
      </w:r>
      <w:r>
        <w:br/>
      </w:r>
      <w:r>
        <w:rPr>
          <w:rStyle w:val="VerbatimChar"/>
        </w:rPr>
        <w:t xml:space="preserve">##     PARAMETER["standard_parallel_2",45.5],</w:t>
      </w:r>
      <w:r>
        <w:br/>
      </w:r>
      <w:r>
        <w:rPr>
          <w:rStyle w:val="VerbatimChar"/>
        </w:rPr>
        <w:t xml:space="preserve">##     PARAMETER["latitude_of_center",23],</w:t>
      </w:r>
      <w:r>
        <w:br/>
      </w:r>
      <w:r>
        <w:rPr>
          <w:rStyle w:val="VerbatimChar"/>
        </w:rPr>
        <w:t xml:space="preserve">##     PARAMETER["longitude_of_center",-96],</w:t>
      </w:r>
      <w:r>
        <w:br/>
      </w:r>
      <w:r>
        <w:rPr>
          <w:rStyle w:val="VerbatimChar"/>
        </w:rPr>
        <w:t xml:space="preserve">##     PARAMETER["false_easting",0],</w:t>
      </w:r>
      <w:r>
        <w:br/>
      </w:r>
      <w:r>
        <w:rPr>
          <w:rStyle w:val="VerbatimChar"/>
        </w:rPr>
        <w:t xml:space="preserve">##     PARAMETER["false_northing",0],</w:t>
      </w:r>
      <w:r>
        <w:br/>
      </w:r>
      <w:r>
        <w:rPr>
          <w:rStyle w:val="VerbatimChar"/>
        </w:rPr>
        <w:t xml:space="preserve">##     UNIT["metre",1,</w:t>
      </w:r>
      <w:r>
        <w:br/>
      </w:r>
      <w:r>
        <w:rPr>
          <w:rStyle w:val="VerbatimChar"/>
        </w:rPr>
        <w:t xml:space="preserve">##         AUTHORITY["EPSG","9001"]],</w:t>
      </w:r>
      <w:r>
        <w:br/>
      </w:r>
      <w:r>
        <w:rPr>
          <w:rStyle w:val="VerbatimChar"/>
        </w:rPr>
        <w:t xml:space="preserve">##     AXIS["X",EAST],</w:t>
      </w:r>
      <w:r>
        <w:br/>
      </w:r>
      <w:r>
        <w:rPr>
          <w:rStyle w:val="VerbatimChar"/>
        </w:rPr>
        <w:t xml:space="preserve">##     AXIS["Y",NORTH],</w:t>
      </w:r>
      <w:r>
        <w:br/>
      </w:r>
      <w:r>
        <w:rPr>
          <w:rStyle w:val="VerbatimChar"/>
        </w:rPr>
        <w:t xml:space="preserve">##     AUTHORITY["EPSG","5070"]]</w:t>
      </w:r>
    </w:p>
    <w:p>
      <w:pPr>
        <w:pStyle w:val="SourceCode"/>
      </w:pPr>
      <w:r>
        <w:rPr>
          <w:rStyle w:val="KeywordTok"/>
        </w:rPr>
        <w:t xml:space="preserve">st_crs</w:t>
      </w:r>
      <w:r>
        <w:rPr>
          <w:rStyle w:val="NormalTok"/>
        </w:rPr>
        <w:t xml:space="preserve">(state_bound_nc_albers)</w:t>
      </w:r>
    </w:p>
    <w:p>
      <w:pPr>
        <w:pStyle w:val="SourceCode"/>
      </w:pPr>
      <w:r>
        <w:rPr>
          <w:rStyle w:val="VerbatimChar"/>
        </w:rPr>
        <w:t xml:space="preserve">## Coordinate Reference System:</w:t>
      </w:r>
      <w:r>
        <w:br/>
      </w:r>
      <w:r>
        <w:rPr>
          <w:rStyle w:val="VerbatimChar"/>
        </w:rPr>
        <w:t xml:space="preserve">##   User input: EPSG:102008 </w:t>
      </w:r>
      <w:r>
        <w:br/>
      </w:r>
      <w:r>
        <w:rPr>
          <w:rStyle w:val="VerbatimChar"/>
        </w:rPr>
        <w:t xml:space="preserve">##   wkt:</w:t>
      </w:r>
      <w:r>
        <w:br/>
      </w:r>
      <w:r>
        <w:rPr>
          <w:rStyle w:val="VerbatimChar"/>
        </w:rPr>
        <w:t xml:space="preserve">## PROJCS["North_America_Albers_Equal_Area_Conic",</w:t>
      </w:r>
      <w:r>
        <w:br/>
      </w:r>
      <w:r>
        <w:rPr>
          <w:rStyle w:val="VerbatimChar"/>
        </w:rPr>
        <w:t xml:space="preserve">##     GEOGCS["GCS_North_American_1983",</w:t>
      </w:r>
      <w:r>
        <w:br/>
      </w:r>
      <w:r>
        <w:rPr>
          <w:rStyle w:val="VerbatimChar"/>
        </w:rPr>
        <w:t xml:space="preserve">##         DATUM["North_American_Datum_1983",</w:t>
      </w:r>
      <w:r>
        <w:br/>
      </w:r>
      <w:r>
        <w:rPr>
          <w:rStyle w:val="VerbatimChar"/>
        </w:rPr>
        <w:t xml:space="preserve">##             SPHEROID["GRS_1980",6378137,298.257222101]],</w:t>
      </w:r>
      <w:r>
        <w:br/>
      </w:r>
      <w:r>
        <w:rPr>
          <w:rStyle w:val="VerbatimChar"/>
        </w:rPr>
        <w:t xml:space="preserve">##         PRIMEM["Greenwich",0],</w:t>
      </w:r>
      <w:r>
        <w:br/>
      </w:r>
      <w:r>
        <w:rPr>
          <w:rStyle w:val="VerbatimChar"/>
        </w:rPr>
        <w:t xml:space="preserve">##         UNIT["Degree",0.017453292519943295]],</w:t>
      </w:r>
      <w:r>
        <w:br/>
      </w:r>
      <w:r>
        <w:rPr>
          <w:rStyle w:val="VerbatimChar"/>
        </w:rPr>
        <w:t xml:space="preserve">##     PROJECTION["Albers_Conic_Equal_Area"],</w:t>
      </w:r>
      <w:r>
        <w:br/>
      </w:r>
      <w:r>
        <w:rPr>
          <w:rStyle w:val="VerbatimChar"/>
        </w:rPr>
        <w:t xml:space="preserve">##     PARAMETER["False_Easting",0],</w:t>
      </w:r>
      <w:r>
        <w:br/>
      </w:r>
      <w:r>
        <w:rPr>
          <w:rStyle w:val="VerbatimChar"/>
        </w:rPr>
        <w:t xml:space="preserve">##     PARAMETER["False_Northing",0],</w:t>
      </w:r>
      <w:r>
        <w:br/>
      </w:r>
      <w:r>
        <w:rPr>
          <w:rStyle w:val="VerbatimChar"/>
        </w:rPr>
        <w:t xml:space="preserve">##     PARAMETER["longitude_of_center",-96],</w:t>
      </w:r>
      <w:r>
        <w:br/>
      </w:r>
      <w:r>
        <w:rPr>
          <w:rStyle w:val="VerbatimChar"/>
        </w:rPr>
        <w:t xml:space="preserve">##     PARAMETER["Standard_Parallel_1",20],</w:t>
      </w:r>
      <w:r>
        <w:br/>
      </w:r>
      <w:r>
        <w:rPr>
          <w:rStyle w:val="VerbatimChar"/>
        </w:rPr>
        <w:t xml:space="preserve">##     PARAMETER["Standard_Parallel_2",60],</w:t>
      </w:r>
      <w:r>
        <w:br/>
      </w:r>
      <w:r>
        <w:rPr>
          <w:rStyle w:val="VerbatimChar"/>
        </w:rPr>
        <w:t xml:space="preserve">##     PARAMETER["latitude_of_center",40],</w:t>
      </w:r>
      <w:r>
        <w:br/>
      </w:r>
      <w:r>
        <w:rPr>
          <w:rStyle w:val="VerbatimChar"/>
        </w:rPr>
        <w:t xml:space="preserve">##     UNIT["Meter",1],</w:t>
      </w:r>
      <w:r>
        <w:br/>
      </w:r>
      <w:r>
        <w:rPr>
          <w:rStyle w:val="VerbatimChar"/>
        </w:rPr>
        <w:t xml:space="preserve">##     AUTHORITY["EPSG","102008"]]</w:t>
      </w:r>
    </w:p>
    <w:p>
      <w:pPr>
        <w:pStyle w:val="SourceCode"/>
      </w:pPr>
      <w:r>
        <w:rPr>
          <w:rStyle w:val="CommentTok"/>
        </w:rPr>
        <w:t xml:space="preserve"># converting tabular data to sf format</w:t>
      </w:r>
      <w:r>
        <w:br/>
      </w:r>
      <w:r>
        <w:rPr>
          <w:rStyle w:val="NormalTok"/>
        </w:rPr>
        <w:t xml:space="preserve">dam_nc_geo &lt;-</w:t>
      </w:r>
      <w:r>
        <w:rPr>
          <w:rStyle w:val="StringTok"/>
        </w:rPr>
        <w:t xml:space="preserve"> </w:t>
      </w:r>
      <w:r>
        <w:rPr>
          <w:rStyle w:val="KeywordTok"/>
        </w:rPr>
        <w:t xml:space="preserve">st_as_sf</w:t>
      </w:r>
      <w:r>
        <w:rPr>
          <w:rStyle w:val="NormalTok"/>
        </w:rPr>
        <w:t xml:space="preserve"> (dam_nc,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br/>
      </w:r>
      <w:r>
        <w:rPr>
          <w:rStyle w:val="NormalTok"/>
        </w:rPr>
        <w:t xml:space="preserve">                                     </w:t>
      </w:r>
      <w:r>
        <w:rPr>
          <w:rStyle w:val="StringTok"/>
        </w:rPr>
        <w:t xml:space="preserve">"latitude"</w:t>
      </w:r>
      <w:r>
        <w:rPr>
          <w:rStyle w:val="NormalTok"/>
        </w:rPr>
        <w:t xml:space="preserve">),</w:t>
      </w:r>
      <w:r>
        <w:br/>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DataTypeTok"/>
        </w:rPr>
        <w:t xml:space="preserve">dim =</w:t>
      </w:r>
      <w:r>
        <w:rPr>
          <w:rStyle w:val="NormalTok"/>
        </w:rPr>
        <w:t xml:space="preserve"> </w:t>
      </w:r>
      <w:r>
        <w:rPr>
          <w:rStyle w:val="StringTok"/>
        </w:rPr>
        <w:t xml:space="preserve">"XY"</w:t>
      </w:r>
      <w:r>
        <w:rPr>
          <w:rStyle w:val="NormalTok"/>
        </w:rPr>
        <w:t xml:space="preserve">)</w:t>
      </w:r>
    </w:p>
    <w:p>
      <w:r>
        <w:br w:type="page"/>
      </w:r>
    </w:p>
    <w:p>
      <w:pPr>
        <w:pStyle w:val="Heading1"/>
      </w:pPr>
      <w:bookmarkStart w:id="41" w:name="analysis"/>
      <w:r>
        <w:t xml:space="preserve">Analysis</w:t>
      </w:r>
      <w:bookmarkEnd w:id="41"/>
    </w:p>
    <w:p>
      <w:pPr>
        <w:pStyle w:val="Heading2"/>
      </w:pPr>
      <w:bookmarkStart w:id="42" w:name="Xbff33cd3003cb77f13670a6ea7b92ede969a7c7"/>
      <w:r>
        <w:t xml:space="preserve">Question 1: Which physical characteristics of a dam influence its safety hazard?</w:t>
      </w:r>
      <w:bookmarkEnd w:id="42"/>
    </w:p>
    <w:p>
      <w:pPr>
        <w:pStyle w:val="FirstParagraph"/>
      </w:pPr>
      <w:r>
        <w:t xml:space="preserve">Since the safety hazard of dams follows an order of severity, which is High (H) &gt; Significant (S) &gt; Low (L), and because it is an ordered factor variable, it was determined that an ordinal logistic regression (OLR) would be the appropriate model to investigate the effects of physical dam features on hazard potential. The predictor variables chosen were a dam’s volume, storage capacity, spillway width, drainage area, architectural height, surface area and dam length. 5 different OLR models were tested by selecting a combination of aforementioned variables. However, all-inclusive OLR model returned the lowest AIC value. Therefore, all the variables were included. The</w:t>
      </w:r>
      <w:r>
        <w:t xml:space="preserve"> </w:t>
      </w:r>
      <w:r>
        <w:t xml:space="preserve">‘</w:t>
      </w:r>
      <w:r>
        <w:t xml:space="preserve">polr</w:t>
      </w:r>
      <w:r>
        <w:t xml:space="preserve">’</w:t>
      </w:r>
      <w:r>
        <w:t xml:space="preserve"> </w:t>
      </w:r>
      <w:r>
        <w:t xml:space="preserve">function used to do OLR does not return p-values. Therefore, p-values were separately calculated by using t-value against standard normal distribution.</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Warning: package 'MASS' was built under R version 3.6.3</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model_fit &lt;-</w:t>
      </w:r>
      <w:r>
        <w:rPr>
          <w:rStyle w:val="StringTok"/>
        </w:rPr>
        <w:t xml:space="preserve"> </w:t>
      </w:r>
      <w:r>
        <w:rPr>
          <w:rStyle w:val="KeywordTok"/>
        </w:rPr>
        <w:t xml:space="preserve">polr</w:t>
      </w:r>
      <w:r>
        <w:rPr>
          <w:rStyle w:val="NormalTok"/>
        </w:rPr>
        <w:t xml:space="preserve">(hazard </w:t>
      </w:r>
      <w:r>
        <w:rPr>
          <w:rStyle w:val="OperatorTok"/>
        </w:rPr>
        <w:t xml:space="preserve">~</w:t>
      </w:r>
      <w:r>
        <w:rPr>
          <w:rStyle w:val="StringTok"/>
        </w:rPr>
        <w:t xml:space="preserve"> </w:t>
      </w:r>
      <w:r>
        <w:rPr>
          <w:rStyle w:val="NormalTok"/>
        </w:rPr>
        <w:t xml:space="preserve">volume</w:t>
      </w:r>
      <w:r>
        <w:rPr>
          <w:rStyle w:val="OperatorTok"/>
        </w:rPr>
        <w:t xml:space="preserve">+</w:t>
      </w:r>
      <w:r>
        <w:rPr>
          <w:rStyle w:val="NormalTok"/>
        </w:rPr>
        <w:t xml:space="preserve">nid_storage</w:t>
      </w:r>
      <w:r>
        <w:rPr>
          <w:rStyle w:val="OperatorTok"/>
        </w:rPr>
        <w:t xml:space="preserve">+</w:t>
      </w:r>
      <w:r>
        <w:rPr>
          <w:rStyle w:val="NormalTok"/>
        </w:rPr>
        <w:t xml:space="preserve">spillway_width</w:t>
      </w:r>
      <w:r>
        <w:rPr>
          <w:rStyle w:val="OperatorTok"/>
        </w:rPr>
        <w:t xml:space="preserve">+</w:t>
      </w:r>
      <w:r>
        <w:br/>
      </w:r>
      <w:r>
        <w:rPr>
          <w:rStyle w:val="StringTok"/>
        </w:rPr>
        <w:t xml:space="preserve">                  </w:t>
      </w:r>
      <w:r>
        <w:rPr>
          <w:rStyle w:val="NormalTok"/>
        </w:rPr>
        <w:t xml:space="preserve">drainage_area</w:t>
      </w:r>
      <w:r>
        <w:rPr>
          <w:rStyle w:val="OperatorTok"/>
        </w:rPr>
        <w:t xml:space="preserve">+</w:t>
      </w:r>
      <w:r>
        <w:rPr>
          <w:rStyle w:val="NormalTok"/>
        </w:rPr>
        <w:t xml:space="preserve">nid_height</w:t>
      </w:r>
      <w:r>
        <w:rPr>
          <w:rStyle w:val="OperatorTok"/>
        </w:rPr>
        <w:t xml:space="preserve">+</w:t>
      </w:r>
      <w:r>
        <w:rPr>
          <w:rStyle w:val="NormalTok"/>
        </w:rPr>
        <w:t xml:space="preserve">surface_area</w:t>
      </w:r>
      <w:r>
        <w:rPr>
          <w:rStyle w:val="OperatorTok"/>
        </w:rPr>
        <w:t xml:space="preserve">+</w:t>
      </w:r>
      <w:r>
        <w:br/>
      </w:r>
      <w:r>
        <w:rPr>
          <w:rStyle w:val="StringTok"/>
        </w:rPr>
        <w:t xml:space="preserve">                  </w:t>
      </w:r>
      <w:r>
        <w:rPr>
          <w:rStyle w:val="NormalTok"/>
        </w:rPr>
        <w:t xml:space="preserve">dam_length, </w:t>
      </w:r>
      <w:r>
        <w:rPr>
          <w:rStyle w:val="DataTypeTok"/>
        </w:rPr>
        <w:t xml:space="preserve">data =</w:t>
      </w:r>
      <w:r>
        <w:rPr>
          <w:rStyle w:val="NormalTok"/>
        </w:rPr>
        <w:t xml:space="preserve"> log_dam_characteristics, </w:t>
      </w:r>
      <w:r>
        <w:br/>
      </w:r>
      <w:r>
        <w:rPr>
          <w:rStyle w:val="NormalTok"/>
        </w:rPr>
        <w:t xml:space="preserve">                </w:t>
      </w:r>
      <w:r>
        <w:rPr>
          <w:rStyle w:val="DataTypeTok"/>
        </w:rPr>
        <w:t xml:space="preserve">na.action =</w:t>
      </w:r>
      <w:r>
        <w:rPr>
          <w:rStyle w:val="NormalTok"/>
        </w:rPr>
        <w:t xml:space="preserve"> na.exclude)</w:t>
      </w:r>
      <w:r>
        <w:br/>
      </w:r>
      <w:r>
        <w:rPr>
          <w:rStyle w:val="KeywordTok"/>
        </w:rPr>
        <w:t xml:space="preserve">summary</w:t>
      </w:r>
      <w:r>
        <w:rPr>
          <w:rStyle w:val="NormalTok"/>
        </w:rPr>
        <w:t xml:space="preserve">(model_fit)</w:t>
      </w:r>
    </w:p>
    <w:p>
      <w:pPr>
        <w:pStyle w:val="SourceCode"/>
      </w:pPr>
      <w:r>
        <w:rPr>
          <w:rStyle w:val="VerbatimChar"/>
        </w:rPr>
        <w:t xml:space="preserve">## </w:t>
      </w:r>
      <w:r>
        <w:br/>
      </w:r>
      <w:r>
        <w:rPr>
          <w:rStyle w:val="VerbatimChar"/>
        </w:rPr>
        <w:t xml:space="preserve">## Re-fitting to get Hessian</w:t>
      </w:r>
    </w:p>
    <w:p>
      <w:pPr>
        <w:pStyle w:val="SourceCode"/>
      </w:pPr>
      <w:r>
        <w:rPr>
          <w:rStyle w:val="VerbatimChar"/>
        </w:rPr>
        <w:t xml:space="preserve">## Call:</w:t>
      </w:r>
      <w:r>
        <w:br/>
      </w:r>
      <w:r>
        <w:rPr>
          <w:rStyle w:val="VerbatimChar"/>
        </w:rPr>
        <w:t xml:space="preserve">## polr(formula = hazard ~ volume + nid_storage + spillway_width + </w:t>
      </w:r>
      <w:r>
        <w:br/>
      </w:r>
      <w:r>
        <w:rPr>
          <w:rStyle w:val="VerbatimChar"/>
        </w:rPr>
        <w:t xml:space="preserve">##     drainage_area + nid_height + surface_area + dam_length, data = log_dam_characteristics, </w:t>
      </w:r>
      <w:r>
        <w:br/>
      </w:r>
      <w:r>
        <w:rPr>
          <w:rStyle w:val="VerbatimChar"/>
        </w:rPr>
        <w:t xml:space="preserve">##     na.action = na.exclude)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volume         -0.106100   0.002337 -45.4008</w:t>
      </w:r>
      <w:r>
        <w:br/>
      </w:r>
      <w:r>
        <w:rPr>
          <w:rStyle w:val="VerbatimChar"/>
        </w:rPr>
        <w:t xml:space="preserve">## nid_storage     0.224487   0.012454  18.0256</w:t>
      </w:r>
      <w:r>
        <w:br/>
      </w:r>
      <w:r>
        <w:rPr>
          <w:rStyle w:val="VerbatimChar"/>
        </w:rPr>
        <w:t xml:space="preserve">## spillway_width  0.036448   0.005448   6.6904</w:t>
      </w:r>
      <w:r>
        <w:br/>
      </w:r>
      <w:r>
        <w:rPr>
          <w:rStyle w:val="VerbatimChar"/>
        </w:rPr>
        <w:t xml:space="preserve">## drainage_area  -0.076400   0.004246 -17.9916</w:t>
      </w:r>
      <w:r>
        <w:br/>
      </w:r>
      <w:r>
        <w:rPr>
          <w:rStyle w:val="VerbatimChar"/>
        </w:rPr>
        <w:t xml:space="preserve">## nid_height      1.122575   0.022317  50.3011</w:t>
      </w:r>
      <w:r>
        <w:br/>
      </w:r>
      <w:r>
        <w:rPr>
          <w:rStyle w:val="VerbatimChar"/>
        </w:rPr>
        <w:t xml:space="preserve">## surface_area    0.138145   0.012400  11.1410</w:t>
      </w:r>
      <w:r>
        <w:br/>
      </w:r>
      <w:r>
        <w:rPr>
          <w:rStyle w:val="VerbatimChar"/>
        </w:rPr>
        <w:t xml:space="preserve">## dam_length      0.001821   0.012520   0.1455</w:t>
      </w:r>
      <w:r>
        <w:br/>
      </w:r>
      <w:r>
        <w:rPr>
          <w:rStyle w:val="VerbatimChar"/>
        </w:rPr>
        <w:t xml:space="preserve">## </w:t>
      </w:r>
      <w:r>
        <w:br/>
      </w:r>
      <w:r>
        <w:rPr>
          <w:rStyle w:val="VerbatimChar"/>
        </w:rPr>
        <w:t xml:space="preserve">## Intercepts:</w:t>
      </w:r>
      <w:r>
        <w:br/>
      </w:r>
      <w:r>
        <w:rPr>
          <w:rStyle w:val="VerbatimChar"/>
        </w:rPr>
        <w:t xml:space="preserve">##     Value    Std. Error t value </w:t>
      </w:r>
      <w:r>
        <w:br/>
      </w:r>
      <w:r>
        <w:rPr>
          <w:rStyle w:val="VerbatimChar"/>
        </w:rPr>
        <w:t xml:space="preserve">## L|S   5.2973   0.0846    62.5833</w:t>
      </w:r>
      <w:r>
        <w:br/>
      </w:r>
      <w:r>
        <w:rPr>
          <w:rStyle w:val="VerbatimChar"/>
        </w:rPr>
        <w:t xml:space="preserve">## S|H   6.2907   0.0866    72.5998</w:t>
      </w:r>
      <w:r>
        <w:br/>
      </w:r>
      <w:r>
        <w:rPr>
          <w:rStyle w:val="VerbatimChar"/>
        </w:rPr>
        <w:t xml:space="preserve">## </w:t>
      </w:r>
      <w:r>
        <w:br/>
      </w:r>
      <w:r>
        <w:rPr>
          <w:rStyle w:val="VerbatimChar"/>
        </w:rPr>
        <w:t xml:space="preserve">## Residual Deviance: 69200.62 </w:t>
      </w:r>
      <w:r>
        <w:br/>
      </w:r>
      <w:r>
        <w:rPr>
          <w:rStyle w:val="VerbatimChar"/>
        </w:rPr>
        <w:t xml:space="preserve">## AIC: 69218.62 </w:t>
      </w:r>
      <w:r>
        <w:br/>
      </w:r>
      <w:r>
        <w:rPr>
          <w:rStyle w:val="VerbatimChar"/>
        </w:rPr>
        <w:t xml:space="preserve">## (37142 observations deleted due to missingness)</w:t>
      </w:r>
    </w:p>
    <w:p>
      <w:pPr>
        <w:pStyle w:val="SourceCode"/>
      </w:pPr>
      <w:r>
        <w:rPr>
          <w:rStyle w:val="NormalTok"/>
        </w:rPr>
        <w:t xml:space="preserve">summary_table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(model_fit))</w:t>
      </w:r>
    </w:p>
    <w:p>
      <w:pPr>
        <w:pStyle w:val="SourceCode"/>
      </w:pPr>
      <w:r>
        <w:rPr>
          <w:rStyle w:val="VerbatimChar"/>
        </w:rPr>
        <w:t xml:space="preserve">## </w:t>
      </w:r>
      <w:r>
        <w:br/>
      </w:r>
      <w:r>
        <w:rPr>
          <w:rStyle w:val="VerbatimChar"/>
        </w:rPr>
        <w:t xml:space="preserve">## Re-fitting to get Hessian</w:t>
      </w:r>
    </w:p>
    <w:p>
      <w:pPr>
        <w:pStyle w:val="SourceCode"/>
      </w:pP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(summary_table[, </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StringTok"/>
        </w:rPr>
        <w:t xml:space="preserve"> </w:t>
      </w:r>
      <w:r>
        <w:rPr>
          <w:rStyle w:val="DecValTok"/>
        </w:rPr>
        <w:t xml:space="preserve">2</w:t>
      </w:r>
      <w:r>
        <w:br/>
      </w:r>
      <w:r>
        <w:rPr>
          <w:rStyle w:val="NormalTok"/>
        </w:rPr>
        <w:t xml:space="preserve">summary_table &lt;-</w:t>
      </w:r>
      <w:r>
        <w:rPr>
          <w:rStyle w:val="StringTok"/>
        </w:rPr>
        <w:t xml:space="preserve"> </w:t>
      </w:r>
      <w:r>
        <w:rPr>
          <w:rStyle w:val="KeywordTok"/>
        </w:rPr>
        <w:t xml:space="preserve">cbind</w:t>
      </w:r>
      <w:r>
        <w:rPr>
          <w:rStyle w:val="NormalTok"/>
        </w:rPr>
        <w:t xml:space="preserve">(summary_table, </w:t>
      </w:r>
      <w:r>
        <w:rPr>
          <w:rStyle w:val="StringTok"/>
        </w:rPr>
        <w:t xml:space="preserve">"p value"</w:t>
      </w:r>
      <w:r>
        <w:rPr>
          <w:rStyle w:val="NormalTok"/>
        </w:rPr>
        <w:t xml:space="preserve"> =</w:t>
      </w:r>
      <w:r>
        <w:rPr>
          <w:rStyle w:val="StringTok"/>
        </w:rPr>
        <w:t xml:space="preserve"> </w:t>
      </w:r>
      <w:r>
        <w:rPr>
          <w:rStyle w:val="KeywordTok"/>
        </w:rPr>
        <w:t xml:space="preserve">round</w:t>
      </w:r>
      <w:r>
        <w:rPr>
          <w:rStyle w:val="NormalTok"/>
        </w:rPr>
        <w:t xml:space="preserve">(pval,</w:t>
      </w:r>
      <w:r>
        <w:rPr>
          <w:rStyle w:val="DecValTok"/>
        </w:rPr>
        <w:t xml:space="preserve">3</w:t>
      </w:r>
      <w:r>
        <w:rPr>
          <w:rStyle w:val="NormalTok"/>
        </w:rPr>
        <w:t xml:space="preserve">))</w:t>
      </w:r>
      <w:r>
        <w:br/>
      </w:r>
      <w:r>
        <w:rPr>
          <w:rStyle w:val="NormalTok"/>
        </w:rPr>
        <w:t xml:space="preserve">summary_table</w:t>
      </w:r>
    </w:p>
    <w:p>
      <w:pPr>
        <w:pStyle w:val="SourceCode"/>
      </w:pPr>
      <w:r>
        <w:rPr>
          <w:rStyle w:val="VerbatimChar"/>
        </w:rPr>
        <w:t xml:space="preserve">##                      Value  Std. Error     t value p value</w:t>
      </w:r>
      <w:r>
        <w:br/>
      </w:r>
      <w:r>
        <w:rPr>
          <w:rStyle w:val="VerbatimChar"/>
        </w:rPr>
        <w:t xml:space="preserve">## volume         -0.10609950 0.002336953 -45.4007837   0.000</w:t>
      </w:r>
      <w:r>
        <w:br/>
      </w:r>
      <w:r>
        <w:rPr>
          <w:rStyle w:val="VerbatimChar"/>
        </w:rPr>
        <w:t xml:space="preserve">## nid_storage     0.22448692 0.012453797  18.0255803   0.000</w:t>
      </w:r>
      <w:r>
        <w:br/>
      </w:r>
      <w:r>
        <w:rPr>
          <w:rStyle w:val="VerbatimChar"/>
        </w:rPr>
        <w:t xml:space="preserve">## spillway_width  0.03644793 0.005447822   6.6903658   0.000</w:t>
      </w:r>
      <w:r>
        <w:br/>
      </w:r>
      <w:r>
        <w:rPr>
          <w:rStyle w:val="VerbatimChar"/>
        </w:rPr>
        <w:t xml:space="preserve">## drainage_area  -0.07640035 0.004246450 -17.9915805   0.000</w:t>
      </w:r>
      <w:r>
        <w:br/>
      </w:r>
      <w:r>
        <w:rPr>
          <w:rStyle w:val="VerbatimChar"/>
        </w:rPr>
        <w:t xml:space="preserve">## nid_height      1.12257454 0.022317092  50.3011119   0.000</w:t>
      </w:r>
      <w:r>
        <w:br/>
      </w:r>
      <w:r>
        <w:rPr>
          <w:rStyle w:val="VerbatimChar"/>
        </w:rPr>
        <w:t xml:space="preserve">## surface_area    0.13814511 0.012399758  11.1409518   0.000</w:t>
      </w:r>
      <w:r>
        <w:br/>
      </w:r>
      <w:r>
        <w:rPr>
          <w:rStyle w:val="VerbatimChar"/>
        </w:rPr>
        <w:t xml:space="preserve">## dam_length      0.00182133 0.012520079   0.1454727   0.884</w:t>
      </w:r>
      <w:r>
        <w:br/>
      </w:r>
      <w:r>
        <w:rPr>
          <w:rStyle w:val="VerbatimChar"/>
        </w:rPr>
        <w:t xml:space="preserve">## L|S             5.29725401 0.084643268  62.5832881   0.000</w:t>
      </w:r>
      <w:r>
        <w:br/>
      </w:r>
      <w:r>
        <w:rPr>
          <w:rStyle w:val="VerbatimChar"/>
        </w:rPr>
        <w:t xml:space="preserve">## S|H             6.29068783 0.086648773  72.5998493   0.000</w:t>
      </w:r>
    </w:p>
    <w:p>
      <w:pPr>
        <w:pStyle w:val="FirstParagraph"/>
      </w:pPr>
      <w:r>
        <w:t xml:space="preserve">From the p-values of the model results, we can observe that except the spillway width and surface area of a dam, all other variables have a significant effect on the safety hazard of a dam. The OLR model coefficients are exponentiated below for easy interpretation. For instance, we can say that with one unit increase of volume, the log of odds of having a higher safety hazard of dams is affected by a factor of 1.03. Similarly, one unit increase in storage, drainage area, height and length affects the log of odds of increasing dam safety risk by a factor of their respective exponentiated coefficients.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left"/>
            </w:pPr>
            <w:r>
              <w:t xml:space="preserve">Exponentiated OLR coefficients</w:t>
            </w:r>
          </w:p>
        </w:tc>
      </w:tr>
      <w:tr>
        <w:tc>
          <w:p>
            <w:pPr>
              <w:pStyle w:val="Compact"/>
              <w:jc w:val="left"/>
            </w:pPr>
            <w:r>
              <w:t xml:space="preserve">Volume</w:t>
            </w:r>
          </w:p>
        </w:tc>
        <w:tc>
          <w:p>
            <w:pPr>
              <w:pStyle w:val="Compact"/>
              <w:jc w:val="left"/>
            </w:pPr>
            <w:r>
              <w:t xml:space="preserve">1.03</w:t>
            </w:r>
          </w:p>
        </w:tc>
      </w:tr>
      <w:tr>
        <w:tc>
          <w:p>
            <w:pPr>
              <w:pStyle w:val="Compact"/>
              <w:jc w:val="left"/>
            </w:pPr>
            <w:r>
              <w:t xml:space="preserve">Storage</w:t>
            </w:r>
          </w:p>
        </w:tc>
        <w:tc>
          <w:p>
            <w:pPr>
              <w:pStyle w:val="Compact"/>
              <w:jc w:val="left"/>
            </w:pPr>
            <w:r>
              <w:t xml:space="preserve">0.82</w:t>
            </w:r>
          </w:p>
        </w:tc>
      </w:tr>
      <w:tr>
        <w:tc>
          <w:p>
            <w:pPr>
              <w:pStyle w:val="Compact"/>
              <w:jc w:val="left"/>
            </w:pPr>
            <w:r>
              <w:t xml:space="preserve">Drainage area</w:t>
            </w:r>
          </w:p>
        </w:tc>
        <w:tc>
          <w:p>
            <w:pPr>
              <w:pStyle w:val="Compact"/>
              <w:jc w:val="left"/>
            </w:pPr>
            <w:r>
              <w:t xml:space="preserve">0.97</w:t>
            </w:r>
          </w:p>
        </w:tc>
      </w:tr>
      <w:tr>
        <w:tc>
          <w:p>
            <w:pPr>
              <w:pStyle w:val="Compact"/>
              <w:jc w:val="left"/>
            </w:pPr>
            <w:r>
              <w:t xml:space="preserve">Height</w:t>
            </w:r>
          </w:p>
        </w:tc>
        <w:tc>
          <w:p>
            <w:pPr>
              <w:pStyle w:val="Compact"/>
              <w:jc w:val="left"/>
            </w:pPr>
            <w:r>
              <w:t xml:space="preserve">0.39</w:t>
            </w:r>
          </w:p>
        </w:tc>
      </w:tr>
      <w:tr>
        <w:tc>
          <w:p>
            <w:pPr>
              <w:pStyle w:val="Compact"/>
              <w:jc w:val="left"/>
            </w:pPr>
            <w:r>
              <w:t xml:space="preserve">Length</w:t>
            </w:r>
          </w:p>
        </w:tc>
        <w:tc>
          <w:p>
            <w:pPr>
              <w:pStyle w:val="Compact"/>
              <w:jc w:val="left"/>
            </w:pPr>
            <w:r>
              <w:t xml:space="preserve">0.91</w:t>
            </w:r>
          </w:p>
        </w:tc>
      </w:tr>
    </w:tbl>
    <w:p>
      <w:pPr>
        <w:pStyle w:val="Heading2"/>
      </w:pPr>
      <w:bookmarkStart w:id="43" w:name="Xecc99d9f68453b9f5f65fa2951f2a4cc3a30486"/>
      <w:r>
        <w:t xml:space="preserve">Question 2: What is the spatial distribution of North Carolina dams with varying hazard potential in hydrologic units with temporal streamflow trends?</w:t>
      </w:r>
      <w:bookmarkEnd w:id="43"/>
    </w:p>
    <w:p>
      <w:pPr>
        <w:pStyle w:val="FirstParagraph"/>
      </w:pPr>
      <w:r>
        <w:t xml:space="preserve">Monotonic trend analysis was performed on annual water run-off (mm/year) in each NC sub-basin since 1901 - 2019 using Mann Kandall Test. The results were then stored in the NC sub-basin shapefile. All the shapefiles prepared during the data wrangling process up until now were layered over each other to get an spatial sense of how dams with various safety hazards are distributed across NC sub-basins of varying temporal trends of annual water run-off. The exact number of different risk classified dams were calculated for sub basins with increasing water run-off, decreasing water run-off or no change in water run-off over about 100 years.</w:t>
      </w:r>
    </w:p>
    <w:p>
      <w:pPr>
        <w:pStyle w:val="SourceCode"/>
      </w:pPr>
      <w:r>
        <w:rPr>
          <w:rStyle w:val="CommentTok"/>
        </w:rPr>
        <w:t xml:space="preserve"># Mann Kendall Test for each NC sub-basin runoff time series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(huc8_nc_ts)){</w:t>
      </w:r>
      <w:r>
        <w:br/>
      </w:r>
      <w:r>
        <w:rPr>
          <w:rStyle w:val="NormalTok"/>
        </w:rPr>
        <w:t xml:space="preserve">  test_results &lt;-</w:t>
      </w:r>
      <w:r>
        <w:rPr>
          <w:rStyle w:val="StringTok"/>
        </w:rPr>
        <w:t xml:space="preserve"> </w:t>
      </w:r>
      <w:r>
        <w:rPr>
          <w:rStyle w:val="KeywordTok"/>
        </w:rPr>
        <w:t xml:space="preserve">mk.test</w:t>
      </w:r>
      <w:r>
        <w:rPr>
          <w:rStyle w:val="NormalTok"/>
        </w:rPr>
        <w:t xml:space="preserve">(huc8_nc_ts[,i])</w:t>
      </w:r>
      <w:r>
        <w:br/>
      </w:r>
      <w:r>
        <w:rPr>
          <w:rStyle w:val="NormalTok"/>
        </w:rPr>
        <w:t xml:space="preserve">  </w:t>
      </w:r>
      <w:r>
        <w:rPr>
          <w:rStyle w:val="ControlFlowTok"/>
        </w:rPr>
        <w:t xml:space="preserve">if</w:t>
      </w:r>
      <w:r>
        <w:rPr>
          <w:rStyle w:val="NormalTok"/>
        </w:rPr>
        <w:t xml:space="preserve"> (test_results</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br/>
      </w:r>
      <w:r>
        <w:rPr>
          <w:rStyle w:val="NormalTok"/>
        </w:rPr>
        <w:t xml:space="preserve">    basin_nc</w:t>
      </w:r>
      <w:r>
        <w:rPr>
          <w:rStyle w:val="OperatorTok"/>
        </w:rPr>
        <w:t xml:space="preserve">$</w:t>
      </w:r>
      <w:r>
        <w:rPr>
          <w:rStyle w:val="NormalTok"/>
        </w:rPr>
        <w:t xml:space="preserve">trend[i] &lt;-</w:t>
      </w:r>
      <w:r>
        <w:rPr>
          <w:rStyle w:val="StringTok"/>
        </w:rPr>
        <w:t xml:space="preserve"> </w:t>
      </w:r>
      <w:r>
        <w:rPr>
          <w:rStyle w:val="NormalTok"/>
        </w:rPr>
        <w:t xml:space="preserve">test_results</w:t>
      </w:r>
      <w:r>
        <w:rPr>
          <w:rStyle w:val="OperatorTok"/>
        </w:rPr>
        <w:t xml:space="preserve">$</w:t>
      </w:r>
      <w:r>
        <w:rPr>
          <w:rStyle w:val="NormalTok"/>
        </w:rPr>
        <w:t xml:space="preserve">estimates[</w:t>
      </w:r>
      <w:r>
        <w:rPr>
          <w:rStyle w:val="DecValTok"/>
        </w:rPr>
        <w:t xml:space="preserve">3</w:t>
      </w:r>
      <w:r>
        <w:rPr>
          <w:rStyle w:val="NormalTok"/>
        </w:rPr>
        <w:t xml:space="preserve">]</w:t>
      </w:r>
      <w:r>
        <w:rPr>
          <w:rStyle w:val="OperatorTok"/>
        </w:rPr>
        <w:t xml:space="preserve">*</w:t>
      </w:r>
      <w:r>
        <w:rPr>
          <w:rStyle w:val="DecValTok"/>
        </w:rPr>
        <w:t xml:space="preserve">100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basin_nc</w:t>
      </w:r>
      <w:r>
        <w:rPr>
          <w:rStyle w:val="OperatorTok"/>
        </w:rPr>
        <w:t xml:space="preserve">$</w:t>
      </w:r>
      <w:r>
        <w:rPr>
          <w:rStyle w:val="NormalTok"/>
        </w:rPr>
        <w:t xml:space="preserve">trend[i] &lt;-</w:t>
      </w:r>
      <w:r>
        <w:rPr>
          <w:rStyle w:val="StringTok"/>
        </w:rPr>
        <w:t xml:space="preserve"> </w:t>
      </w:r>
      <w:r>
        <w:rPr>
          <w:rStyle w:val="DecValTok"/>
        </w:rPr>
        <w:t xml:space="preserve">0</w:t>
      </w:r>
      <w:r>
        <w:br/>
      </w:r>
      <w:r>
        <w:rPr>
          <w:rStyle w:val="NormalTok"/>
        </w:rPr>
        <w:t xml:space="preserve">  }</w:t>
      </w:r>
      <w:r>
        <w:br/>
      </w:r>
      <w:r>
        <w:rPr>
          <w:rStyle w:val="NormalTok"/>
        </w:rPr>
        <w:t xml:space="preserve">}</w:t>
      </w:r>
      <w:r>
        <w:br/>
      </w:r>
      <w:r>
        <w:br/>
      </w:r>
      <w:r>
        <w:rPr>
          <w:rStyle w:val="CommentTok"/>
        </w:rPr>
        <w:t xml:space="preserve"># plotting all the shapefile layers</w:t>
      </w:r>
      <w:r>
        <w:br/>
      </w:r>
      <w:r>
        <w:rPr>
          <w:rStyle w:val="NormalTok"/>
        </w:rPr>
        <w:t xml:space="preserve">limit &lt;-</w:t>
      </w:r>
      <w:r>
        <w:rPr>
          <w:rStyle w:val="StringTok"/>
        </w:rPr>
        <w:t xml:space="preserve"> </w:t>
      </w:r>
      <w:r>
        <w:rPr>
          <w:rStyle w:val="KeywordTok"/>
        </w:rPr>
        <w:t xml:space="preserve">max</w:t>
      </w:r>
      <w:r>
        <w:rPr>
          <w:rStyle w:val="NormalTok"/>
        </w:rPr>
        <w:t xml:space="preserve">(</w:t>
      </w:r>
      <w:r>
        <w:rPr>
          <w:rStyle w:val="KeywordTok"/>
        </w:rPr>
        <w:t xml:space="preserve">abs</w:t>
      </w:r>
      <w:r>
        <w:rPr>
          <w:rStyle w:val="NormalTok"/>
        </w:rPr>
        <w:t xml:space="preserve">(basin_nc</w:t>
      </w:r>
      <w:r>
        <w:rPr>
          <w:rStyle w:val="OperatorTok"/>
        </w:rPr>
        <w:t xml:space="preserve">$</w:t>
      </w:r>
      <w:r>
        <w:rPr>
          <w:rStyle w:val="NormalTok"/>
        </w:rPr>
        <w:t xml:space="preserve">trend))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#pdf(here("Output", "newest.pdf"), width = 11, height = 8.5)</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state_bound_nc, </w:t>
      </w:r>
      <w:r>
        <w:rPr>
          <w:rStyle w:val="DataTypeTok"/>
        </w:rPr>
        <w:t xml:space="preserve">fill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basin_nc, </w:t>
      </w:r>
      <w:r>
        <w:rPr>
          <w:rStyle w:val="KeywordTok"/>
        </w:rPr>
        <w:t xml:space="preserve">aes</w:t>
      </w:r>
      <w:r>
        <w:rPr>
          <w:rStyle w:val="NormalTok"/>
        </w:rPr>
        <w:t xml:space="preserve">(</w:t>
      </w:r>
      <w:r>
        <w:rPr>
          <w:rStyle w:val="DataTypeTok"/>
        </w:rPr>
        <w:t xml:space="preserve">fill =</w:t>
      </w:r>
      <w:r>
        <w:rPr>
          <w:rStyle w:val="NormalTok"/>
        </w:rPr>
        <w:t xml:space="preserve"> trend),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scale_fill_scico</w:t>
      </w:r>
      <w:r>
        <w:rPr>
          <w:rStyle w:val="NormalTok"/>
        </w:rPr>
        <w:t xml:space="preserve"> (</w:t>
      </w:r>
      <w:r>
        <w:rPr>
          <w:rStyle w:val="DataTypeTok"/>
        </w:rPr>
        <w:t xml:space="preserve">palette =</w:t>
      </w:r>
      <w:r>
        <w:rPr>
          <w:rStyle w:val="NormalTok"/>
        </w:rPr>
        <w:t xml:space="preserve"> </w:t>
      </w:r>
      <w:r>
        <w:rPr>
          <w:rStyle w:val="StringTok"/>
        </w:rPr>
        <w:t xml:space="preserve">"broc"</w:t>
      </w:r>
      <w:r>
        <w:rPr>
          <w:rStyle w:val="NormalTok"/>
        </w:rPr>
        <w:t xml:space="preserve">, </w:t>
      </w:r>
      <w:r>
        <w:rPr>
          <w:rStyle w:val="DataTypeTok"/>
        </w:rPr>
        <w:t xml:space="preserve">limit =</w:t>
      </w:r>
      <w:r>
        <w:rPr>
          <w:rStyle w:val="NormalTok"/>
        </w:rPr>
        <w:t xml:space="preserve"> limit, </w:t>
      </w:r>
      <w:r>
        <w:rPr>
          <w:rStyle w:val="DataTypeTok"/>
        </w:rPr>
        <w:t xml:space="preserve">direction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dam_nc_geo, </w:t>
      </w:r>
      <w:r>
        <w:rPr>
          <w:rStyle w:val="KeywordTok"/>
        </w:rPr>
        <w:t xml:space="preserve">aes</w:t>
      </w:r>
      <w:r>
        <w:rPr>
          <w:rStyle w:val="NormalTok"/>
        </w:rPr>
        <w:t xml:space="preserve">(</w:t>
      </w:r>
      <w:r>
        <w:rPr>
          <w:rStyle w:val="DataTypeTok"/>
        </w:rPr>
        <w:t xml:space="preserve">color =</w:t>
      </w:r>
      <w:r>
        <w:rPr>
          <w:rStyle w:val="NormalTok"/>
        </w:rPr>
        <w:t xml:space="preserve"> hazard),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show.legend =</w:t>
      </w:r>
      <w:r>
        <w:rPr>
          <w:rStyle w:val="NormalTok"/>
        </w:rPr>
        <w:t xml:space="preserve"> </w:t>
      </w:r>
      <w:r>
        <w:rPr>
          <w:rStyle w:val="StringTok"/>
        </w:rPr>
        <w:t xml:space="preserve">"point"</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"NC Dam Hazard and Monotonic Trend Analysis of subbasin (HUC8) annual water </w:t>
      </w:r>
      <w:r>
        <w:rPr>
          <w:rStyle w:val="CharTok"/>
        </w:rPr>
        <w:t xml:space="preserve">\n</w:t>
      </w:r>
      <w:r>
        <w:rPr>
          <w:rStyle w:val="StringTok"/>
        </w:rPr>
        <w:t xml:space="preserve">run-off (1901-2018)</w:t>
      </w:r>
      <w:r>
        <w:rPr>
          <w:rStyle w:val="CharTok"/>
        </w:rPr>
        <w:t xml:space="preserve">\n</w:t>
      </w:r>
      <w:r>
        <w:rPr>
          <w:rStyle w:val="StringTok"/>
        </w:rPr>
        <w:t xml:space="preserv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"Dam Hazard"</w:t>
      </w:r>
      <w:r>
        <w:rPr>
          <w:rStyle w:val="NormalTok"/>
        </w:rPr>
        <w:t xml:space="preserve">, </w:t>
      </w:r>
      <w:r>
        <w:rPr>
          <w:rStyle w:val="DataTypeTok"/>
        </w:rPr>
        <w:t xml:space="preserve">fill =</w:t>
      </w:r>
      <w:r>
        <w:rPr>
          <w:rStyle w:val="NormalTok"/>
        </w:rPr>
        <w:t xml:space="preserve"> </w:t>
      </w:r>
      <w:r>
        <w:rPr>
          <w:rStyle w:val="StringTok"/>
        </w:rPr>
        <w:t xml:space="preserve">"Trend Coefficient (%)"</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NormalTok"/>
        </w:rPr>
        <w:t xml:space="preserve">peaceful.theme</w:t>
      </w:r>
    </w:p>
    <w:p>
      <w:pPr>
        <w:pStyle w:val="FirstParagraph"/>
      </w:pPr>
      <w:r>
        <w:drawing>
          <wp:inline>
            <wp:extent cx="4620126" cy="3696101"/>
            <wp:effectExtent b="0" l="0" r="0" t="0"/>
            <wp:docPr descr="" title="" id="1" name="Picture"/>
            <a:graphic>
              <a:graphicData uri="http://schemas.openxmlformats.org/drawingml/2006/picture">
                <pic:pic>
                  <pic:nvPicPr>
                    <pic:cNvPr descr="Mishra_ENV872_Project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841 low hazard dams were located in sub basins with no significant trend, 6 in sub basins with a positive trend and 484 in sub basins with a negative trend. 319 significant hazard dams were located in sub basins with no significant trend, 9 in sub basins with a positive trend and 225 in sub basins with a negative trend. Lastly, 776 significant hazard dams were located in sub basins with no significant trend, 17 in sub basins with a positive trend and 514 in sub basins with a negative trend. In general, about 84% of North Carolina has witnessed a decreasing trend in run-off.</w:t>
      </w:r>
    </w:p>
    <w:p>
      <w:pPr>
        <w:pStyle w:val="SourceCode"/>
      </w:pPr>
      <w:r>
        <w:rPr>
          <w:rStyle w:val="NormalTok"/>
        </w:rPr>
        <w:t xml:space="preserve">huc8_dam &lt;-</w:t>
      </w:r>
      <w:r>
        <w:rPr>
          <w:rStyle w:val="StringTok"/>
        </w:rPr>
        <w:t xml:space="preserve"> </w:t>
      </w:r>
      <w:r>
        <w:rPr>
          <w:rStyle w:val="KeywordTok"/>
        </w:rPr>
        <w:t xml:space="preserve">st_intersection</w:t>
      </w:r>
      <w:r>
        <w:rPr>
          <w:rStyle w:val="NormalTok"/>
        </w:rPr>
        <w:t xml:space="preserve">(dam_nc_geo, basin_nc)</w:t>
      </w:r>
    </w:p>
    <w:p>
      <w:pPr>
        <w:pStyle w:val="SourceCode"/>
      </w:pPr>
      <w:r>
        <w:rPr>
          <w:rStyle w:val="VerbatimChar"/>
        </w:rPr>
        <w:t xml:space="preserve">## although coordinates are longitude/latitude, st_intersection assumes that they are planar</w:t>
      </w:r>
    </w:p>
    <w:p>
      <w:pPr>
        <w:pStyle w:val="SourceCode"/>
      </w:pPr>
      <w:r>
        <w:rPr>
          <w:rStyle w:val="VerbatimChar"/>
        </w:rPr>
        <w:t xml:space="preserve">## Warning: attribute variables are assumed to be spatially constant throughout all</w:t>
      </w:r>
      <w:r>
        <w:br/>
      </w:r>
      <w:r>
        <w:rPr>
          <w:rStyle w:val="VerbatimChar"/>
        </w:rPr>
        <w:t xml:space="preserve">## geometries</w:t>
      </w:r>
    </w:p>
    <w:p>
      <w:pPr>
        <w:pStyle w:val="SourceCode"/>
      </w:pPr>
      <w:r>
        <w:rPr>
          <w:rStyle w:val="NormalTok"/>
        </w:rPr>
        <w:t xml:space="preserve">l &lt;-</w:t>
      </w:r>
      <w:r>
        <w:rPr>
          <w:rStyle w:val="StringTok"/>
        </w:rPr>
        <w:t xml:space="preserve"> </w:t>
      </w:r>
      <w:r>
        <w:rPr>
          <w:rStyle w:val="KeywordTok"/>
        </w:rPr>
        <w:t xml:space="preserve">subset</w:t>
      </w:r>
      <w:r>
        <w:rPr>
          <w:rStyle w:val="NormalTok"/>
        </w:rPr>
        <w:t xml:space="preserve">(huc8_dam, hazard </w:t>
      </w:r>
      <w:r>
        <w:rPr>
          <w:rStyle w:val="OperatorTok"/>
        </w:rPr>
        <w:t xml:space="preserve">==</w:t>
      </w:r>
      <w:r>
        <w:rPr>
          <w:rStyle w:val="StringTok"/>
        </w:rPr>
        <w:t xml:space="preserve"> 'L'</w:t>
      </w:r>
      <w:r>
        <w:rPr>
          <w:rStyle w:val="NormalTok"/>
        </w:rPr>
        <w:t xml:space="preserve">)</w:t>
      </w:r>
      <w:r>
        <w:br/>
      </w:r>
      <w:r>
        <w:rPr>
          <w:rStyle w:val="NormalTok"/>
        </w:rPr>
        <w:t xml:space="preserve">s &lt;-</w:t>
      </w:r>
      <w:r>
        <w:rPr>
          <w:rStyle w:val="StringTok"/>
        </w:rPr>
        <w:t xml:space="preserve"> </w:t>
      </w:r>
      <w:r>
        <w:rPr>
          <w:rStyle w:val="KeywordTok"/>
        </w:rPr>
        <w:t xml:space="preserve">subset</w:t>
      </w:r>
      <w:r>
        <w:rPr>
          <w:rStyle w:val="NormalTok"/>
        </w:rPr>
        <w:t xml:space="preserve">(huc8_dam, hazard </w:t>
      </w:r>
      <w:r>
        <w:rPr>
          <w:rStyle w:val="OperatorTok"/>
        </w:rPr>
        <w:t xml:space="preserve">==</w:t>
      </w:r>
      <w:r>
        <w:rPr>
          <w:rStyle w:val="StringTok"/>
        </w:rPr>
        <w:t xml:space="preserve"> 'S'</w:t>
      </w:r>
      <w:r>
        <w:rPr>
          <w:rStyle w:val="NormalTok"/>
        </w:rPr>
        <w:t xml:space="preserve">)</w:t>
      </w:r>
      <w:r>
        <w:br/>
      </w:r>
      <w:r>
        <w:rPr>
          <w:rStyle w:val="NormalTok"/>
        </w:rPr>
        <w:t xml:space="preserve">h &lt;-</w:t>
      </w:r>
      <w:r>
        <w:rPr>
          <w:rStyle w:val="StringTok"/>
        </w:rPr>
        <w:t xml:space="preserve"> </w:t>
      </w:r>
      <w:r>
        <w:rPr>
          <w:rStyle w:val="KeywordTok"/>
        </w:rPr>
        <w:t xml:space="preserve">subset</w:t>
      </w:r>
      <w:r>
        <w:rPr>
          <w:rStyle w:val="NormalTok"/>
        </w:rPr>
        <w:t xml:space="preserve">(huc8_dam, hazard </w:t>
      </w:r>
      <w:r>
        <w:rPr>
          <w:rStyle w:val="OperatorTok"/>
        </w:rPr>
        <w:t xml:space="preserve">==</w:t>
      </w:r>
      <w:r>
        <w:rPr>
          <w:rStyle w:val="StringTok"/>
        </w:rPr>
        <w:t xml:space="preserve"> 'H'</w:t>
      </w:r>
      <w:r>
        <w:rPr>
          <w:rStyle w:val="NormalTok"/>
        </w:rPr>
        <w:t xml:space="preserve">)</w:t>
      </w:r>
      <w:r>
        <w:br/>
      </w:r>
      <w:r>
        <w:br/>
      </w:r>
      <w:r>
        <w:rPr>
          <w:rStyle w:val="KeywordTok"/>
        </w:rPr>
        <w:t xml:space="preserve">count</w:t>
      </w:r>
      <w:r>
        <w:rPr>
          <w:rStyle w:val="NormalTok"/>
        </w:rPr>
        <w:t xml:space="preserve">(l[</w:t>
      </w:r>
      <w:r>
        <w:rPr>
          <w:rStyle w:val="KeywordTok"/>
        </w:rPr>
        <w:t xml:space="preserve">which</w:t>
      </w:r>
      <w:r>
        <w:rPr>
          <w:rStyle w:val="NormalTok"/>
        </w:rPr>
        <w:t xml:space="preserve">(l</w:t>
      </w:r>
      <w:r>
        <w:rPr>
          <w:rStyle w:val="OperatorTok"/>
        </w:rPr>
        <w:t xml:space="preserve">$</w:t>
      </w:r>
      <w:r>
        <w:rPr>
          <w:rStyle w:val="NormalTok"/>
        </w:rPr>
        <w:t xml:space="preserve">trend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#841</w:t>
      </w:r>
      <w:r>
        <w:br/>
      </w:r>
      <w:r>
        <w:rPr>
          <w:rStyle w:val="KeywordTok"/>
        </w:rPr>
        <w:t xml:space="preserve">count</w:t>
      </w:r>
      <w:r>
        <w:rPr>
          <w:rStyle w:val="NormalTok"/>
        </w:rPr>
        <w:t xml:space="preserve">(l[</w:t>
      </w:r>
      <w:r>
        <w:rPr>
          <w:rStyle w:val="KeywordTok"/>
        </w:rPr>
        <w:t xml:space="preserve">which</w:t>
      </w:r>
      <w:r>
        <w:rPr>
          <w:rStyle w:val="NormalTok"/>
        </w:rPr>
        <w:t xml:space="preserve">(l</w:t>
      </w:r>
      <w:r>
        <w:rPr>
          <w:rStyle w:val="OperatorTok"/>
        </w:rPr>
        <w:t xml:space="preserve">$</w:t>
      </w:r>
      <w:r>
        <w:rPr>
          <w:rStyle w:val="NormalTok"/>
        </w:rPr>
        <w:t xml:space="preserve">trend </w:t>
      </w:r>
      <w:r>
        <w:rPr>
          <w:rStyle w:val="OperatorTok"/>
        </w:rPr>
        <w:t xml:space="preserve">&gt;</w:t>
      </w:r>
      <w:r>
        <w:rPr>
          <w:rStyle w:val="StringTok"/>
        </w:rPr>
        <w:t xml:space="preserve"> </w:t>
      </w:r>
      <w:r>
        <w:rPr>
          <w:rStyle w:val="DecValTok"/>
        </w:rPr>
        <w:t xml:space="preserve">0</w:t>
      </w:r>
      <w:r>
        <w:rPr>
          <w:rStyle w:val="NormalTok"/>
        </w:rPr>
        <w:t xml:space="preserve">),]) </w:t>
      </w:r>
      <w:r>
        <w:rPr>
          <w:rStyle w:val="CommentTok"/>
        </w:rPr>
        <w:t xml:space="preserve">#6</w:t>
      </w:r>
      <w:r>
        <w:br/>
      </w:r>
      <w:r>
        <w:rPr>
          <w:rStyle w:val="KeywordTok"/>
        </w:rPr>
        <w:t xml:space="preserve">count</w:t>
      </w:r>
      <w:r>
        <w:rPr>
          <w:rStyle w:val="NormalTok"/>
        </w:rPr>
        <w:t xml:space="preserve">(l[</w:t>
      </w:r>
      <w:r>
        <w:rPr>
          <w:rStyle w:val="KeywordTok"/>
        </w:rPr>
        <w:t xml:space="preserve">which</w:t>
      </w:r>
      <w:r>
        <w:rPr>
          <w:rStyle w:val="NormalTok"/>
        </w:rPr>
        <w:t xml:space="preserve">(l</w:t>
      </w:r>
      <w:r>
        <w:rPr>
          <w:rStyle w:val="OperatorTok"/>
        </w:rPr>
        <w:t xml:space="preserve">$</w:t>
      </w:r>
      <w:r>
        <w:rPr>
          <w:rStyle w:val="NormalTok"/>
        </w:rPr>
        <w:t xml:space="preserve">trend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484</w:t>
      </w:r>
      <w:r>
        <w:br/>
      </w:r>
      <w:r>
        <w:br/>
      </w:r>
      <w:r>
        <w:rPr>
          <w:rStyle w:val="KeywordTok"/>
        </w:rPr>
        <w:t xml:space="preserve">count</w:t>
      </w:r>
      <w:r>
        <w:rPr>
          <w:rStyle w:val="NormalTok"/>
        </w:rPr>
        <w:t xml:space="preserve">(s[</w:t>
      </w:r>
      <w:r>
        <w:rPr>
          <w:rStyle w:val="KeywordTok"/>
        </w:rPr>
        <w:t xml:space="preserve">which</w:t>
      </w:r>
      <w:r>
        <w:rPr>
          <w:rStyle w:val="NormalTok"/>
        </w:rPr>
        <w:t xml:space="preserve">(s</w:t>
      </w:r>
      <w:r>
        <w:rPr>
          <w:rStyle w:val="OperatorTok"/>
        </w:rPr>
        <w:t xml:space="preserve">$</w:t>
      </w:r>
      <w:r>
        <w:rPr>
          <w:rStyle w:val="NormalTok"/>
        </w:rPr>
        <w:t xml:space="preserve">trend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#319</w:t>
      </w:r>
      <w:r>
        <w:br/>
      </w:r>
      <w:r>
        <w:rPr>
          <w:rStyle w:val="KeywordTok"/>
        </w:rPr>
        <w:t xml:space="preserve">count</w:t>
      </w:r>
      <w:r>
        <w:rPr>
          <w:rStyle w:val="NormalTok"/>
        </w:rPr>
        <w:t xml:space="preserve">(s[</w:t>
      </w:r>
      <w:r>
        <w:rPr>
          <w:rStyle w:val="KeywordTok"/>
        </w:rPr>
        <w:t xml:space="preserve">which</w:t>
      </w:r>
      <w:r>
        <w:rPr>
          <w:rStyle w:val="NormalTok"/>
        </w:rPr>
        <w:t xml:space="preserve">(s</w:t>
      </w:r>
      <w:r>
        <w:rPr>
          <w:rStyle w:val="OperatorTok"/>
        </w:rPr>
        <w:t xml:space="preserve">$</w:t>
      </w:r>
      <w:r>
        <w:rPr>
          <w:rStyle w:val="NormalTok"/>
        </w:rPr>
        <w:t xml:space="preserve">trend </w:t>
      </w:r>
      <w:r>
        <w:rPr>
          <w:rStyle w:val="OperatorTok"/>
        </w:rPr>
        <w:t xml:space="preserve">&gt;</w:t>
      </w:r>
      <w:r>
        <w:rPr>
          <w:rStyle w:val="StringTok"/>
        </w:rPr>
        <w:t xml:space="preserve"> </w:t>
      </w:r>
      <w:r>
        <w:rPr>
          <w:rStyle w:val="DecValTok"/>
        </w:rPr>
        <w:t xml:space="preserve">0</w:t>
      </w:r>
      <w:r>
        <w:rPr>
          <w:rStyle w:val="NormalTok"/>
        </w:rPr>
        <w:t xml:space="preserve">),]) </w:t>
      </w:r>
      <w:r>
        <w:rPr>
          <w:rStyle w:val="CommentTok"/>
        </w:rPr>
        <w:t xml:space="preserve">#9</w:t>
      </w:r>
      <w:r>
        <w:br/>
      </w:r>
      <w:r>
        <w:rPr>
          <w:rStyle w:val="KeywordTok"/>
        </w:rPr>
        <w:t xml:space="preserve">count</w:t>
      </w:r>
      <w:r>
        <w:rPr>
          <w:rStyle w:val="NormalTok"/>
        </w:rPr>
        <w:t xml:space="preserve">(s[</w:t>
      </w:r>
      <w:r>
        <w:rPr>
          <w:rStyle w:val="KeywordTok"/>
        </w:rPr>
        <w:t xml:space="preserve">which</w:t>
      </w:r>
      <w:r>
        <w:rPr>
          <w:rStyle w:val="NormalTok"/>
        </w:rPr>
        <w:t xml:space="preserve">(s</w:t>
      </w:r>
      <w:r>
        <w:rPr>
          <w:rStyle w:val="OperatorTok"/>
        </w:rPr>
        <w:t xml:space="preserve">$</w:t>
      </w:r>
      <w:r>
        <w:rPr>
          <w:rStyle w:val="NormalTok"/>
        </w:rPr>
        <w:t xml:space="preserve">trend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#225</w:t>
      </w:r>
      <w:r>
        <w:br/>
      </w:r>
      <w:r>
        <w:br/>
      </w:r>
      <w:r>
        <w:rPr>
          <w:rStyle w:val="KeywordTok"/>
        </w:rPr>
        <w:t xml:space="preserve">count</w:t>
      </w:r>
      <w:r>
        <w:rPr>
          <w:rStyle w:val="NormalTok"/>
        </w:rPr>
        <w:t xml:space="preserve">(h[</w:t>
      </w:r>
      <w:r>
        <w:rPr>
          <w:rStyle w:val="KeywordTok"/>
        </w:rPr>
        <w:t xml:space="preserve">which</w:t>
      </w:r>
      <w:r>
        <w:rPr>
          <w:rStyle w:val="NormalTok"/>
        </w:rPr>
        <w:t xml:space="preserve">(h</w:t>
      </w:r>
      <w:r>
        <w:rPr>
          <w:rStyle w:val="OperatorTok"/>
        </w:rPr>
        <w:t xml:space="preserve">$</w:t>
      </w:r>
      <w:r>
        <w:rPr>
          <w:rStyle w:val="NormalTok"/>
        </w:rPr>
        <w:t xml:space="preserve">trend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#776</w:t>
      </w:r>
      <w:r>
        <w:br/>
      </w:r>
      <w:r>
        <w:rPr>
          <w:rStyle w:val="KeywordTok"/>
        </w:rPr>
        <w:t xml:space="preserve">count</w:t>
      </w:r>
      <w:r>
        <w:rPr>
          <w:rStyle w:val="NormalTok"/>
        </w:rPr>
        <w:t xml:space="preserve">(h[</w:t>
      </w:r>
      <w:r>
        <w:rPr>
          <w:rStyle w:val="KeywordTok"/>
        </w:rPr>
        <w:t xml:space="preserve">which</w:t>
      </w:r>
      <w:r>
        <w:rPr>
          <w:rStyle w:val="NormalTok"/>
        </w:rPr>
        <w:t xml:space="preserve">(h</w:t>
      </w:r>
      <w:r>
        <w:rPr>
          <w:rStyle w:val="OperatorTok"/>
        </w:rPr>
        <w:t xml:space="preserve">$</w:t>
      </w:r>
      <w:r>
        <w:rPr>
          <w:rStyle w:val="NormalTok"/>
        </w:rPr>
        <w:t xml:space="preserve">trend </w:t>
      </w:r>
      <w:r>
        <w:rPr>
          <w:rStyle w:val="OperatorTok"/>
        </w:rPr>
        <w:t xml:space="preserve">&gt;</w:t>
      </w:r>
      <w:r>
        <w:rPr>
          <w:rStyle w:val="StringTok"/>
        </w:rPr>
        <w:t xml:space="preserve"> </w:t>
      </w:r>
      <w:r>
        <w:rPr>
          <w:rStyle w:val="DecValTok"/>
        </w:rPr>
        <w:t xml:space="preserve">0</w:t>
      </w:r>
      <w:r>
        <w:rPr>
          <w:rStyle w:val="NormalTok"/>
        </w:rPr>
        <w:t xml:space="preserve">),]) </w:t>
      </w:r>
      <w:r>
        <w:rPr>
          <w:rStyle w:val="CommentTok"/>
        </w:rPr>
        <w:t xml:space="preserve">#17</w:t>
      </w:r>
      <w:r>
        <w:br/>
      </w:r>
      <w:r>
        <w:rPr>
          <w:rStyle w:val="KeywordTok"/>
        </w:rPr>
        <w:t xml:space="preserve">count</w:t>
      </w:r>
      <w:r>
        <w:rPr>
          <w:rStyle w:val="NormalTok"/>
        </w:rPr>
        <w:t xml:space="preserve">(h[</w:t>
      </w:r>
      <w:r>
        <w:rPr>
          <w:rStyle w:val="KeywordTok"/>
        </w:rPr>
        <w:t xml:space="preserve">which</w:t>
      </w:r>
      <w:r>
        <w:rPr>
          <w:rStyle w:val="NormalTok"/>
        </w:rPr>
        <w:t xml:space="preserve">(h</w:t>
      </w:r>
      <w:r>
        <w:rPr>
          <w:rStyle w:val="OperatorTok"/>
        </w:rPr>
        <w:t xml:space="preserve">$</w:t>
      </w:r>
      <w:r>
        <w:rPr>
          <w:rStyle w:val="NormalTok"/>
        </w:rPr>
        <w:t xml:space="preserve">trend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#514</w:t>
      </w:r>
    </w:p>
    <w:p>
      <w:r>
        <w:br w:type="page"/>
      </w:r>
    </w:p>
    <w:p>
      <w:pPr>
        <w:pStyle w:val="Heading1"/>
      </w:pPr>
      <w:bookmarkStart w:id="45" w:name="summary-and-conclusions"/>
      <w:r>
        <w:t xml:space="preserve">Summary and Conclusions</w:t>
      </w:r>
      <w:bookmarkEnd w:id="45"/>
    </w:p>
    <w:p>
      <w:pPr>
        <w:pStyle w:val="FirstParagraph"/>
      </w:pPr>
      <w:r>
        <w:t xml:space="preserve">This study focused on understanding the physical determinants of dam safety hazard in the US. In addition, it aimed to understand the temporal changes in run-off that can affect the dam operations in NC. It was found that volume, storage, drainage area, height and length have a significant effect on hazard potential of dams which might be intuitive as failure of larger dams can cause greater damages to life and property. Moreover, it was found that most dams, irrespective of their safety hazard, are located in sub-basins witnessing a decreasing trend in annual discharge. While decreasing water availability prevents a dam to operate on its full potential, they also decrease the chances of dam failures due to reduced chances of overtopping. However, one thing to keep in mind is that this project used annual run-off values to perform the trend analysis. Breaking down the analysis to monthly or daily scales could potentially change our understanding of dam overflowing risks due to extreme peak flows during storm events. Similar analysis can be performed for other states as well to focus on high risk dams situated in areas with increasing water flows and develop management strategies to prevent dam failures.</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25" Target="http://data-ncdenr.opendata.arcgis.com/datasets/8-digit-huc-subbasins?geometry=-85.940%2C33.597%2C-73.899%2C36.739&amp;orderBy=HUC_8&amp;orderByAsc=false" TargetMode="External" /><Relationship Type="http://schemas.openxmlformats.org/officeDocument/2006/relationships/hyperlink" Id="rId26" Target="http://osav-usdot.opendata.arcgis.com/datasets/c6717a90c9fe4f1986ba40789cbe124f_0" TargetMode="External" /><Relationship Type="http://schemas.openxmlformats.org/officeDocument/2006/relationships/hyperlink" Id="rId20" Target="https://github.com/PierreMishra/Mishra_FinalProject_ENV.872" TargetMode="External" /><Relationship Type="http://schemas.openxmlformats.org/officeDocument/2006/relationships/hyperlink" Id="rId23" Target="https://nid.sec.usace.army.mil/ords/f?p=105:1" TargetMode="External" /><Relationship Type="http://schemas.openxmlformats.org/officeDocument/2006/relationships/hyperlink" Id="rId24" Target="https://waterwatch.usgs.gov/index.php?id=romap3&amp;sid=w__download" TargetMode="External" /></Relationships>
</file>

<file path=word/_rels/footnotes.xml.rels><?xml version="1.0" encoding="UTF-8"?>
<Relationships xmlns="http://schemas.openxmlformats.org/package/2006/relationships"><Relationship Type="http://schemas.openxmlformats.org/officeDocument/2006/relationships/hyperlink" Id="rId25" Target="http://data-ncdenr.opendata.arcgis.com/datasets/8-digit-huc-subbasins?geometry=-85.940%2C33.597%2C-73.899%2C36.739&amp;orderBy=HUC_8&amp;orderByAsc=false" TargetMode="External" /><Relationship Type="http://schemas.openxmlformats.org/officeDocument/2006/relationships/hyperlink" Id="rId26" Target="http://osav-usdot.opendata.arcgis.com/datasets/c6717a90c9fe4f1986ba40789cbe124f_0" TargetMode="External" /><Relationship Type="http://schemas.openxmlformats.org/officeDocument/2006/relationships/hyperlink" Id="rId20" Target="https://github.com/PierreMishra/Mishra_FinalProject_ENV.872" TargetMode="External" /><Relationship Type="http://schemas.openxmlformats.org/officeDocument/2006/relationships/hyperlink" Id="rId23" Target="https://nid.sec.usace.army.mil/ords/f?p=105:1" TargetMode="External" /><Relationship Type="http://schemas.openxmlformats.org/officeDocument/2006/relationships/hyperlink" Id="rId24" Target="https://waterwatch.usgs.gov/index.php?id=romap3&amp;sid=w__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Dam Safety &amp; Climate Change</dc:title>
  <dc:creator>Pierre Mishra</dc:creator>
  <cp:keywords/>
  <dcterms:created xsi:type="dcterms:W3CDTF">2020-07-20T18:25:30Z</dcterms:created>
  <dcterms:modified xsi:type="dcterms:W3CDTF">2020-07-20T18:25:30Z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margin=2.54cm</vt:lpwstr>
  </property>
  <property fmtid="{D5CDD505-2E9C-101B-9397-08002B2CF9AE}" pid="4" name="mainfont">
    <vt:lpwstr>Times New Roman</vt:lpwstr>
  </property>
  <property fmtid="{D5CDD505-2E9C-101B-9397-08002B2CF9AE}" pid="5" name="output">
    <vt:lpwstr/>
  </property>
  <property fmtid="{D5CDD505-2E9C-101B-9397-08002B2CF9AE}" pid="6" name="subtitle">
    <vt:lpwstr>https://github.com/PierreMishra/Mishra_FinalProject_ENV.872</vt:lpwstr>
  </property>
</Properties>
</file>