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10686" w:rsidR="00F53123" w:rsidRDefault="00000000" w14:paraId="02B7F34C" w14:textId="77777777">
      <w:pPr>
        <w:rPr>
          <w:sz w:val="22"/>
        </w:rPr>
      </w:pPr>
      <w:r w:rsidRPr="00810686">
        <w:rPr>
          <w:b/>
          <w:sz w:val="22"/>
        </w:rPr>
        <w:t>Indicators Specifications – Request Form</w:t>
      </w:r>
    </w:p>
    <w:p w:rsidRPr="00810686" w:rsidR="00F53123" w:rsidRDefault="00000000" w14:paraId="65FD6AF9" w14:textId="0AA10975">
      <w:pPr>
        <w:rPr>
          <w:sz w:val="22"/>
        </w:rPr>
      </w:pPr>
      <w:r w:rsidRPr="00810686">
        <w:rPr>
          <w:b/>
          <w:sz w:val="22"/>
        </w:rPr>
        <w:t xml:space="preserve">Prepared by: </w:t>
      </w:r>
      <w:r w:rsidRPr="00810686">
        <w:rPr>
          <w:sz w:val="22"/>
        </w:rPr>
        <w:t xml:space="preserve">Olaide    </w:t>
      </w:r>
      <w:r w:rsidRPr="00810686">
        <w:rPr>
          <w:b/>
          <w:sz w:val="22"/>
        </w:rPr>
        <w:t xml:space="preserve">Date: </w:t>
      </w:r>
      <w:r w:rsidRPr="00810686">
        <w:rPr>
          <w:sz w:val="22"/>
        </w:rPr>
        <w:t>2026-0</w:t>
      </w:r>
      <w:r w:rsidR="00182D0A">
        <w:rPr>
          <w:sz w:val="22"/>
        </w:rPr>
        <w:t>6</w:t>
      </w:r>
      <w:r w:rsidRPr="00810686">
        <w:rPr>
          <w:sz w:val="22"/>
        </w:rPr>
        <w:t>-</w:t>
      </w:r>
      <w:r w:rsidR="00182D0A">
        <w:rPr>
          <w:sz w:val="22"/>
        </w:rPr>
        <w:t>01</w:t>
      </w:r>
      <w:r w:rsidRPr="00810686">
        <w:rPr>
          <w:sz w:val="22"/>
        </w:rPr>
        <w:t xml:space="preserve">    </w:t>
      </w:r>
      <w:r w:rsidRPr="00810686">
        <w:rPr>
          <w:b/>
          <w:sz w:val="22"/>
        </w:rPr>
        <w:t xml:space="preserve">Reviewed by: </w:t>
      </w:r>
      <w:r w:rsidRPr="00810686">
        <w:rPr>
          <w:sz w:val="22"/>
        </w:rPr>
        <w:t xml:space="preserve">&lt;reviewer name&gt;    </w:t>
      </w:r>
      <w:r w:rsidRPr="00810686">
        <w:rPr>
          <w:b/>
          <w:sz w:val="22"/>
        </w:rPr>
        <w:t xml:space="preserve">Date: </w:t>
      </w:r>
    </w:p>
    <w:p w:rsidRPr="00810686" w:rsidR="00F53123" w:rsidRDefault="00DE69C9" w14:paraId="2FF2E658" w14:textId="3C803D32">
      <w:pPr>
        <w:rPr>
          <w:sz w:val="22"/>
        </w:rPr>
      </w:pPr>
      <w:r>
        <w:rPr>
          <w:b/>
          <w:sz w:val="22"/>
        </w:rPr>
        <w:t>Major hydro facilities in Canada</w:t>
      </w:r>
      <w:r w:rsidRPr="00810686" w:rsidR="00BA4EFF">
        <w:rPr>
          <w:b/>
          <w:sz w:val="22"/>
        </w:rPr>
        <w:t>: Page 7</w:t>
      </w:r>
      <w:r>
        <w:rPr>
          <w:b/>
          <w:sz w:val="22"/>
        </w:rPr>
        <w:t>6</w:t>
      </w:r>
      <w:r w:rsidRPr="00810686" w:rsidR="00BA4EFF">
        <w:rPr>
          <w:b/>
          <w:sz w:val="22"/>
        </w:rPr>
        <w:t xml:space="preserve"> (Section 5)</w:t>
      </w:r>
    </w:p>
    <w:tbl>
      <w:tblPr>
        <w:tblStyle w:val="TableGrid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ook w:val="04A0" w:firstRow="1" w:lastRow="0" w:firstColumn="1" w:lastColumn="0" w:noHBand="0" w:noVBand="1"/>
      </w:tblPr>
      <w:tblGrid>
        <w:gridCol w:w="1349"/>
        <w:gridCol w:w="2902"/>
        <w:gridCol w:w="5098"/>
        <w:gridCol w:w="5185"/>
      </w:tblGrid>
      <w:tr w:rsidRPr="00DE69C9" w:rsidR="00F53123" w:rsidTr="5EEAC4A7" w14:paraId="39EC1A43" w14:textId="77777777">
        <w:trPr>
          <w:tblHeader/>
          <w:jc w:val="center"/>
        </w:trPr>
        <w:tc>
          <w:tcPr>
            <w:tcW w:w="1349" w:type="dxa"/>
            <w:shd w:val="clear" w:color="auto" w:fill="D9EAF7"/>
            <w:tcMar/>
            <w:vAlign w:val="center"/>
          </w:tcPr>
          <w:p w:rsidRPr="00DE69C9" w:rsidR="00F53123" w:rsidRDefault="00000000" w14:paraId="147B9D35" w14:textId="77777777">
            <w:pPr>
              <w:jc w:val="center"/>
              <w:rPr>
                <w:sz w:val="22"/>
              </w:rPr>
            </w:pPr>
            <w:r w:rsidRPr="00DE69C9">
              <w:rPr>
                <w:b/>
                <w:sz w:val="22"/>
              </w:rPr>
              <w:t>Step</w:t>
            </w:r>
          </w:p>
        </w:tc>
        <w:tc>
          <w:tcPr>
            <w:tcW w:w="2902" w:type="dxa"/>
            <w:shd w:val="clear" w:color="auto" w:fill="D9EAF7"/>
            <w:tcMar/>
            <w:vAlign w:val="center"/>
          </w:tcPr>
          <w:p w:rsidRPr="00DE69C9" w:rsidR="00F53123" w:rsidRDefault="00000000" w14:paraId="654AA88F" w14:textId="77777777">
            <w:pPr>
              <w:jc w:val="center"/>
              <w:rPr>
                <w:sz w:val="22"/>
              </w:rPr>
            </w:pPr>
            <w:r w:rsidRPr="00DE69C9">
              <w:rPr>
                <w:b/>
                <w:sz w:val="22"/>
              </w:rPr>
              <w:t>Data Source</w:t>
            </w:r>
          </w:p>
        </w:tc>
        <w:tc>
          <w:tcPr>
            <w:tcW w:w="5098" w:type="dxa"/>
            <w:shd w:val="clear" w:color="auto" w:fill="D9EAF7"/>
            <w:tcMar/>
            <w:vAlign w:val="center"/>
          </w:tcPr>
          <w:p w:rsidRPr="00DE69C9" w:rsidR="00F53123" w:rsidRDefault="00000000" w14:paraId="7C315987" w14:textId="77777777">
            <w:pPr>
              <w:jc w:val="center"/>
              <w:rPr>
                <w:sz w:val="22"/>
              </w:rPr>
            </w:pPr>
            <w:r w:rsidRPr="00DE69C9">
              <w:rPr>
                <w:b/>
                <w:sz w:val="22"/>
              </w:rPr>
              <w:t>Instructions for EEDAS</w:t>
            </w:r>
          </w:p>
        </w:tc>
        <w:tc>
          <w:tcPr>
            <w:tcW w:w="5185" w:type="dxa"/>
            <w:shd w:val="clear" w:color="auto" w:fill="D9EAF7"/>
            <w:tcMar/>
            <w:vAlign w:val="center"/>
          </w:tcPr>
          <w:p w:rsidRPr="00DE69C9" w:rsidR="00F53123" w:rsidRDefault="00000000" w14:paraId="0C44793F" w14:textId="77777777">
            <w:pPr>
              <w:jc w:val="center"/>
              <w:rPr>
                <w:sz w:val="22"/>
              </w:rPr>
            </w:pPr>
            <w:r w:rsidRPr="00DE69C9">
              <w:rPr>
                <w:b/>
                <w:sz w:val="22"/>
              </w:rPr>
              <w:t>Transformation operations</w:t>
            </w:r>
          </w:p>
        </w:tc>
      </w:tr>
      <w:tr w:rsidRPr="00DE69C9" w:rsidR="00DE69C9" w:rsidTr="5EEAC4A7" w14:paraId="0EE02FE1" w14:textId="77777777">
        <w:trPr>
          <w:jc w:val="center"/>
        </w:trPr>
        <w:tc>
          <w:tcPr>
            <w:tcW w:w="1349" w:type="dxa"/>
            <w:tcMar/>
          </w:tcPr>
          <w:p w:rsidRPr="00DE69C9" w:rsidR="00DE69C9" w:rsidRDefault="00DE69C9" w14:paraId="10838000" w14:textId="23F5AE57">
            <w:pPr>
              <w:pStyle w:val="Small"/>
              <w:rPr>
                <w:b/>
                <w:sz w:val="22"/>
              </w:rPr>
            </w:pPr>
            <w:r w:rsidRPr="00DE69C9">
              <w:rPr>
                <w:b/>
                <w:sz w:val="22"/>
              </w:rPr>
              <w:t>1.</w:t>
            </w:r>
          </w:p>
        </w:tc>
        <w:tc>
          <w:tcPr>
            <w:tcW w:w="2902" w:type="dxa"/>
            <w:tcMar/>
          </w:tcPr>
          <w:p w:rsidR="00DE69C9" w:rsidP="7B5A8370" w:rsidRDefault="00DE69C9" w14:paraId="671C1B0D" w14:textId="4ED5DE65">
            <w:pPr>
              <w:pStyle w:val="Small"/>
              <w:rPr>
                <w:sz w:val="22"/>
                <w:szCs w:val="22"/>
              </w:rPr>
            </w:pPr>
          </w:p>
          <w:p w:rsidR="703D6E36" w:rsidP="7B5A8370" w:rsidRDefault="703D6E36" w14:paraId="4A975CA7" w14:textId="7998F4C8">
            <w:pPr>
              <w:pStyle w:val="Small"/>
              <w:rPr>
                <w:noProof w:val="0"/>
                <w:sz w:val="22"/>
                <w:szCs w:val="22"/>
                <w:lang w:val="en-US"/>
              </w:rPr>
            </w:pPr>
            <w:hyperlink r:id="R83cc17d73dc94609">
              <w:r w:rsidRPr="7B5A8370" w:rsidR="703D6E36">
                <w:rPr>
                  <w:rStyle w:val="Hyperlink"/>
                  <w:noProof w:val="0"/>
                  <w:sz w:val="22"/>
                  <w:szCs w:val="22"/>
                  <w:lang w:val="en-US"/>
                </w:rPr>
                <w:t>Largest hydrofac, wind and solar projects.xlsx</w:t>
              </w:r>
            </w:hyperlink>
          </w:p>
          <w:p w:rsidR="00DE69C9" w:rsidRDefault="00DE69C9" w14:paraId="21B67D1D" w14:textId="77777777">
            <w:pPr>
              <w:pStyle w:val="Small"/>
              <w:rPr>
                <w:sz w:val="22"/>
              </w:rPr>
            </w:pPr>
          </w:p>
          <w:p w:rsidR="00DE69C9" w:rsidRDefault="00DE69C9" w14:paraId="6F18F46E" w14:textId="77777777">
            <w:pPr>
              <w:pStyle w:val="Small"/>
              <w:rPr>
                <w:sz w:val="22"/>
              </w:rPr>
            </w:pPr>
          </w:p>
          <w:p w:rsidRPr="00DE69C9" w:rsidR="00DE69C9" w:rsidRDefault="00DE69C9" w14:paraId="1FD24649" w14:textId="77777777">
            <w:pPr>
              <w:pStyle w:val="Small"/>
              <w:rPr>
                <w:sz w:val="22"/>
              </w:rPr>
            </w:pPr>
          </w:p>
        </w:tc>
        <w:tc>
          <w:tcPr>
            <w:tcW w:w="5098" w:type="dxa"/>
            <w:tcMar/>
          </w:tcPr>
          <w:p w:rsidRPr="00DE69C9" w:rsidR="00DE69C9" w:rsidP="5EEAC4A7" w:rsidRDefault="00EB6AEC" w14:paraId="60DF2088" w14:textId="3D596659">
            <w:pPr>
              <w:pStyle w:val="Small"/>
              <w:rPr>
                <w:sz w:val="22"/>
                <w:szCs w:val="22"/>
              </w:rPr>
            </w:pPr>
            <w:r w:rsidRPr="5EEAC4A7" w:rsidR="00EB6AEC">
              <w:rPr>
                <w:sz w:val="22"/>
                <w:szCs w:val="22"/>
              </w:rPr>
              <w:t>Proposed data source table name:</w:t>
            </w:r>
            <w:r>
              <w:br/>
            </w:r>
            <w:r w:rsidRPr="5EEAC4A7" w:rsidR="00EB6AEC">
              <w:rPr>
                <w:sz w:val="22"/>
                <w:szCs w:val="22"/>
              </w:rPr>
              <w:t>can</w:t>
            </w:r>
            <w:r w:rsidRPr="5EEAC4A7" w:rsidR="00EB6AEC">
              <w:rPr>
                <w:sz w:val="22"/>
                <w:szCs w:val="22"/>
              </w:rPr>
              <w:t>_</w:t>
            </w:r>
            <w:r w:rsidRPr="5EEAC4A7" w:rsidR="583E04EB">
              <w:rPr>
                <w:sz w:val="22"/>
                <w:szCs w:val="22"/>
              </w:rPr>
              <w:t>largest</w:t>
            </w:r>
            <w:r w:rsidRPr="5EEAC4A7" w:rsidR="00EB6AEC">
              <w:rPr>
                <w:sz w:val="22"/>
                <w:szCs w:val="22"/>
              </w:rPr>
              <w:t>_hydrofac</w:t>
            </w:r>
          </w:p>
        </w:tc>
        <w:tc>
          <w:tcPr>
            <w:tcW w:w="5185" w:type="dxa"/>
            <w:tcMar/>
          </w:tcPr>
          <w:p w:rsidR="00EB6AEC" w:rsidP="19A7A378" w:rsidRDefault="00EB6AEC" w14:paraId="0CD7EB5C" w14:textId="4C477A47">
            <w:pPr>
              <w:pStyle w:val="Small"/>
              <w:rPr>
                <w:sz w:val="22"/>
                <w:szCs w:val="22"/>
                <w:highlight w:val="green"/>
              </w:rPr>
            </w:pPr>
            <w:r w:rsidRPr="19A7A378" w:rsidR="00EB6AEC">
              <w:rPr>
                <w:sz w:val="22"/>
                <w:szCs w:val="22"/>
                <w:highlight w:val="green"/>
              </w:rPr>
              <w:t xml:space="preserve">To create the </w:t>
            </w:r>
            <w:r w:rsidRPr="19A7A378" w:rsidR="00EB6AEC">
              <w:rPr>
                <w:sz w:val="22"/>
                <w:szCs w:val="22"/>
                <w:highlight w:val="green"/>
              </w:rPr>
              <w:t>ranked horizontal bar chart</w:t>
            </w:r>
            <w:r w:rsidRPr="19A7A378" w:rsidR="38E4B967">
              <w:rPr>
                <w:sz w:val="22"/>
                <w:szCs w:val="22"/>
                <w:highlight w:val="green"/>
              </w:rPr>
              <w:t>,</w:t>
            </w:r>
          </w:p>
          <w:p w:rsidR="19A7A378" w:rsidP="19A7A378" w:rsidRDefault="19A7A378" w14:paraId="0F573235" w14:textId="7D1E2FD6">
            <w:pPr>
              <w:pStyle w:val="Small"/>
              <w:rPr>
                <w:sz w:val="22"/>
                <w:szCs w:val="22"/>
                <w:highlight w:val="green"/>
              </w:rPr>
            </w:pPr>
          </w:p>
          <w:p w:rsidR="00EB6AEC" w:rsidP="5EEAC4A7" w:rsidRDefault="00EB6AEC" w14:paraId="3A2672E1" w14:textId="1097F231">
            <w:pPr>
              <w:pStyle w:val="Small"/>
              <w:rPr>
                <w:sz w:val="22"/>
                <w:szCs w:val="22"/>
              </w:rPr>
            </w:pPr>
            <w:r w:rsidRPr="5EEAC4A7" w:rsidR="103F9CAD">
              <w:rPr>
                <w:sz w:val="22"/>
                <w:szCs w:val="22"/>
              </w:rPr>
              <w:t>extract</w:t>
            </w:r>
          </w:p>
          <w:p w:rsidRPr="00EB6AEC" w:rsidR="00EB6AEC" w:rsidP="4DBDF960" w:rsidRDefault="00EB6AEC" w14:paraId="7C26D75C" w14:textId="09F314A7">
            <w:pPr>
              <w:pStyle w:val="Small"/>
              <w:numPr>
                <w:ilvl w:val="0"/>
                <w:numId w:val="17"/>
              </w:numPr>
              <w:rPr>
                <w:sz w:val="22"/>
                <w:szCs w:val="22"/>
              </w:rPr>
            </w:pPr>
            <w:r w:rsidRPr="5EEAC4A7" w:rsidR="0740E789">
              <w:rPr>
                <w:b w:val="1"/>
                <w:bCs w:val="1"/>
                <w:sz w:val="22"/>
                <w:szCs w:val="22"/>
              </w:rPr>
              <w:t>c</w:t>
            </w:r>
            <w:r w:rsidRPr="5EEAC4A7" w:rsidR="103F9CAD">
              <w:rPr>
                <w:b w:val="1"/>
                <w:bCs w:val="1"/>
                <w:sz w:val="22"/>
                <w:szCs w:val="22"/>
              </w:rPr>
              <w:t xml:space="preserve">apacity (MW) </w:t>
            </w:r>
            <w:r w:rsidRPr="5EEAC4A7" w:rsidR="103F9CAD">
              <w:rPr>
                <w:b w:val="0"/>
                <w:bCs w:val="0"/>
                <w:sz w:val="22"/>
                <w:szCs w:val="22"/>
              </w:rPr>
              <w:t xml:space="preserve">for each </w:t>
            </w:r>
            <w:r w:rsidRPr="5EEAC4A7" w:rsidR="212AFBE9">
              <w:rPr>
                <w:b w:val="1"/>
                <w:bCs w:val="1"/>
                <w:sz w:val="22"/>
                <w:szCs w:val="22"/>
              </w:rPr>
              <w:t xml:space="preserve">facility </w:t>
            </w:r>
            <w:r w:rsidRPr="5EEAC4A7" w:rsidR="212AFBE9">
              <w:rPr>
                <w:b w:val="0"/>
                <w:bCs w:val="0"/>
                <w:sz w:val="22"/>
                <w:szCs w:val="22"/>
              </w:rPr>
              <w:t>and</w:t>
            </w:r>
            <w:r w:rsidRPr="5EEAC4A7" w:rsidR="00EB6AEC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5EEAC4A7" w:rsidR="7130BFA2">
              <w:rPr>
                <w:b w:val="1"/>
                <w:bCs w:val="1"/>
                <w:sz w:val="22"/>
                <w:szCs w:val="22"/>
              </w:rPr>
              <w:t xml:space="preserve">province </w:t>
            </w:r>
            <w:r w:rsidRPr="5EEAC4A7" w:rsidR="7130BFA2">
              <w:rPr>
                <w:b w:val="0"/>
                <w:bCs w:val="0"/>
                <w:sz w:val="22"/>
                <w:szCs w:val="22"/>
              </w:rPr>
              <w:t xml:space="preserve">in </w:t>
            </w:r>
            <w:r w:rsidRPr="5EEAC4A7" w:rsidR="00EB6AEC">
              <w:rPr>
                <w:b w:val="0"/>
                <w:bCs w:val="0"/>
                <w:sz w:val="22"/>
                <w:szCs w:val="22"/>
              </w:rPr>
              <w:t>the</w:t>
            </w:r>
            <w:r w:rsidRPr="5EEAC4A7" w:rsidR="00EB6AEC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5EEAC4A7" w:rsidR="00EB6AEC">
              <w:rPr>
                <w:sz w:val="22"/>
                <w:szCs w:val="22"/>
              </w:rPr>
              <w:t>sheet</w:t>
            </w:r>
            <w:r w:rsidRPr="5EEAC4A7" w:rsidR="598E7343">
              <w:rPr>
                <w:sz w:val="22"/>
                <w:szCs w:val="22"/>
              </w:rPr>
              <w:t xml:space="preserve"> titled “</w:t>
            </w:r>
            <w:r w:rsidRPr="5EEAC4A7" w:rsidR="598E7343">
              <w:rPr>
                <w:sz w:val="22"/>
                <w:szCs w:val="22"/>
              </w:rPr>
              <w:t>hydrofac</w:t>
            </w:r>
            <w:r w:rsidRPr="5EEAC4A7" w:rsidR="598E7343">
              <w:rPr>
                <w:sz w:val="22"/>
                <w:szCs w:val="22"/>
              </w:rPr>
              <w:t>”</w:t>
            </w:r>
          </w:p>
          <w:p w:rsidRPr="00EB6AEC" w:rsidR="00EB6AEC" w:rsidP="00EB6AEC" w:rsidRDefault="00EB6AEC" w14:paraId="0E594B3A" w14:textId="77777777">
            <w:pPr>
              <w:pStyle w:val="Small"/>
              <w:rPr>
                <w:sz w:val="22"/>
              </w:rPr>
            </w:pPr>
          </w:p>
          <w:p w:rsidRPr="00EB6AEC" w:rsidR="00EB6AEC" w:rsidP="00A7755A" w:rsidRDefault="00A7755A" w14:paraId="45313869" w14:textId="2B2E6130">
            <w:pPr>
              <w:pStyle w:val="Small"/>
              <w:numPr>
                <w:ilvl w:val="0"/>
                <w:numId w:val="17"/>
              </w:numPr>
              <w:rPr>
                <w:sz w:val="22"/>
              </w:rPr>
            </w:pPr>
            <w:r>
              <w:rPr>
                <w:sz w:val="22"/>
              </w:rPr>
              <w:t xml:space="preserve">Rank </w:t>
            </w:r>
            <w:r w:rsidRPr="00EB6AEC" w:rsidR="00EB6AEC">
              <w:rPr>
                <w:sz w:val="22"/>
              </w:rPr>
              <w:t>the facilities from highest to lowest capacity</w:t>
            </w:r>
          </w:p>
          <w:p w:rsidRPr="00DE69C9" w:rsidR="00DE69C9" w:rsidRDefault="00DE69C9" w14:paraId="6AEFDC38" w14:textId="77777777">
            <w:pPr>
              <w:pStyle w:val="Small"/>
              <w:rPr>
                <w:sz w:val="22"/>
                <w:highlight w:val="green"/>
              </w:rPr>
            </w:pPr>
          </w:p>
        </w:tc>
      </w:tr>
      <w:tr w:rsidRPr="00DE69C9" w:rsidR="00F53123" w:rsidTr="5EEAC4A7" w14:paraId="1E90DEFB" w14:textId="77777777">
        <w:trPr>
          <w:jc w:val="center"/>
        </w:trPr>
        <w:tc>
          <w:tcPr>
            <w:tcW w:w="1349" w:type="dxa"/>
            <w:tcMar/>
          </w:tcPr>
          <w:p w:rsidRPr="00DE69C9" w:rsidR="00F53123" w:rsidRDefault="00DE69C9" w14:paraId="31B854E8" w14:textId="36BBE851">
            <w:pPr>
              <w:pStyle w:val="Small"/>
              <w:rPr>
                <w:sz w:val="22"/>
              </w:rPr>
            </w:pPr>
            <w:r w:rsidRPr="00DE69C9">
              <w:rPr>
                <w:b/>
                <w:sz w:val="22"/>
              </w:rPr>
              <w:t>2</w:t>
            </w:r>
            <w:r w:rsidRPr="00DE69C9">
              <w:rPr>
                <w:b/>
                <w:sz w:val="22"/>
              </w:rPr>
              <w:t xml:space="preserve">. </w:t>
            </w:r>
          </w:p>
        </w:tc>
        <w:tc>
          <w:tcPr>
            <w:tcW w:w="2902" w:type="dxa"/>
            <w:tcMar/>
          </w:tcPr>
          <w:p w:rsidRPr="00DE69C9" w:rsidR="00F53123" w:rsidP="7B5A8370" w:rsidRDefault="00182D0A" w14:paraId="079E1696" w14:textId="230ED3BA">
            <w:pPr>
              <w:pStyle w:val="Small"/>
              <w:rPr>
                <w:sz w:val="22"/>
                <w:szCs w:val="22"/>
              </w:rPr>
            </w:pPr>
            <w:hyperlink r:id="R0374542623484881">
              <w:r w:rsidRPr="7B5A8370" w:rsidR="1C2ED47D">
                <w:rPr>
                  <w:rStyle w:val="Hyperlink"/>
                  <w:noProof w:val="0"/>
                  <w:sz w:val="22"/>
                  <w:szCs w:val="22"/>
                  <w:lang w:val="en-US"/>
                </w:rPr>
                <w:t>secondary Master gencap file.xlsx</w:t>
              </w:r>
            </w:hyperlink>
            <w:r>
              <w:br/>
            </w:r>
          </w:p>
        </w:tc>
        <w:tc>
          <w:tcPr>
            <w:tcW w:w="5098" w:type="dxa"/>
            <w:tcMar/>
          </w:tcPr>
          <w:p w:rsidRPr="00DE69C9" w:rsidR="00F53123" w:rsidP="7B5A8370" w:rsidRDefault="008714ED" w14:paraId="56D524D9" w14:textId="0A789FB0">
            <w:pPr>
              <w:pStyle w:val="Small"/>
              <w:rPr>
                <w:sz w:val="22"/>
                <w:szCs w:val="22"/>
              </w:rPr>
            </w:pPr>
            <w:r w:rsidRPr="7B5A8370" w:rsidR="008714ED">
              <w:rPr>
                <w:sz w:val="22"/>
                <w:szCs w:val="22"/>
              </w:rPr>
              <w:t>Proposed data source table name:</w:t>
            </w:r>
            <w:r>
              <w:br/>
            </w:r>
            <w:r w:rsidRPr="7B5A8370" w:rsidR="00182D0A">
              <w:rPr>
                <w:sz w:val="22"/>
                <w:szCs w:val="22"/>
              </w:rPr>
              <w:t>nrcan</w:t>
            </w:r>
            <w:r w:rsidRPr="7B5A8370" w:rsidR="00DC273D">
              <w:rPr>
                <w:sz w:val="22"/>
                <w:szCs w:val="22"/>
              </w:rPr>
              <w:t>_</w:t>
            </w:r>
            <w:r w:rsidRPr="7B5A8370" w:rsidR="00182D0A">
              <w:rPr>
                <w:sz w:val="22"/>
                <w:szCs w:val="22"/>
              </w:rPr>
              <w:t>renelecap</w:t>
            </w:r>
            <w:r>
              <w:br/>
            </w:r>
            <w:r>
              <w:br/>
            </w:r>
            <w:r w:rsidRPr="7B5A8370" w:rsidR="008714ED">
              <w:rPr>
                <w:sz w:val="22"/>
                <w:szCs w:val="22"/>
              </w:rPr>
              <w:t>Update frequency:</w:t>
            </w:r>
            <w:r>
              <w:br/>
            </w:r>
            <w:r>
              <w:br/>
            </w:r>
            <w:r>
              <w:br/>
            </w:r>
            <w:r w:rsidRPr="7B5A8370" w:rsidR="008714ED">
              <w:rPr>
                <w:sz w:val="22"/>
                <w:szCs w:val="22"/>
              </w:rPr>
              <w:t>Store vintages? (Y/N):</w:t>
            </w:r>
          </w:p>
        </w:tc>
        <w:tc>
          <w:tcPr>
            <w:tcW w:w="5185" w:type="dxa"/>
            <w:tcMar/>
          </w:tcPr>
          <w:p w:rsidRPr="00DE69C9" w:rsidR="00DC273D" w:rsidRDefault="00DC273D" w14:paraId="42A11625" w14:textId="32E80AF4">
            <w:pPr>
              <w:pStyle w:val="Small"/>
              <w:rPr>
                <w:sz w:val="22"/>
                <w:highlight w:val="green"/>
              </w:rPr>
            </w:pPr>
            <w:r w:rsidRPr="00DE69C9">
              <w:rPr>
                <w:sz w:val="22"/>
                <w:highlight w:val="green"/>
              </w:rPr>
              <w:t xml:space="preserve">To </w:t>
            </w:r>
            <w:r w:rsidR="00EB6AEC">
              <w:rPr>
                <w:sz w:val="22"/>
                <w:highlight w:val="green"/>
              </w:rPr>
              <w:t>get the hydroelectricity capacity for Canada</w:t>
            </w:r>
          </w:p>
          <w:p w:rsidRPr="00DE69C9" w:rsidR="00DC273D" w:rsidRDefault="00DC273D" w14:paraId="52997D0B" w14:textId="77777777">
            <w:pPr>
              <w:pStyle w:val="Small"/>
              <w:rPr>
                <w:sz w:val="22"/>
              </w:rPr>
            </w:pPr>
          </w:p>
          <w:p w:rsidRPr="00DE69C9" w:rsidR="00CC77F0" w:rsidP="7B5A8370" w:rsidRDefault="00CC77F0" w14:paraId="0DF7B75E" w14:textId="59B698EB">
            <w:pPr>
              <w:pStyle w:val="Small"/>
              <w:rPr>
                <w:sz w:val="22"/>
                <w:szCs w:val="22"/>
                <w:lang w:val="en-CA"/>
              </w:rPr>
            </w:pPr>
            <w:r w:rsidRPr="7B5A8370" w:rsidR="28B49E03">
              <w:rPr>
                <w:sz w:val="22"/>
                <w:szCs w:val="22"/>
              </w:rPr>
              <w:t xml:space="preserve">Extract </w:t>
            </w:r>
            <w:r w:rsidRPr="7B5A8370" w:rsidR="28B49E03">
              <w:rPr>
                <w:b w:val="1"/>
                <w:bCs w:val="1"/>
                <w:sz w:val="22"/>
                <w:szCs w:val="22"/>
              </w:rPr>
              <w:t xml:space="preserve">value (MW) </w:t>
            </w:r>
            <w:r w:rsidRPr="7B5A8370" w:rsidR="28B49E03">
              <w:rPr>
                <w:b w:val="0"/>
                <w:bCs w:val="0"/>
                <w:sz w:val="22"/>
                <w:szCs w:val="22"/>
              </w:rPr>
              <w:t>for source = “hydro” in the sheet named “</w:t>
            </w:r>
            <w:r w:rsidRPr="7B5A8370" w:rsidR="28B49E03">
              <w:rPr>
                <w:b w:val="0"/>
                <w:bCs w:val="0"/>
                <w:sz w:val="22"/>
                <w:szCs w:val="22"/>
              </w:rPr>
              <w:t>ren_elecap</w:t>
            </w:r>
            <w:r w:rsidRPr="7B5A8370" w:rsidR="28B49E03">
              <w:rPr>
                <w:b w:val="0"/>
                <w:bCs w:val="0"/>
                <w:sz w:val="22"/>
                <w:szCs w:val="22"/>
              </w:rPr>
              <w:t>”</w:t>
            </w:r>
          </w:p>
          <w:p w:rsidRPr="00DE69C9" w:rsidR="00810686" w:rsidP="00810686" w:rsidRDefault="00810686" w14:paraId="36F87E3C" w14:textId="77777777">
            <w:pPr>
              <w:pStyle w:val="Small"/>
              <w:rPr>
                <w:sz w:val="22"/>
                <w:lang w:val="en-CA"/>
              </w:rPr>
            </w:pPr>
          </w:p>
          <w:p w:rsidRPr="00DE69C9" w:rsidR="004050D6" w:rsidP="00810686" w:rsidRDefault="004050D6" w14:paraId="49F3870D" w14:textId="63B08FA0">
            <w:pPr>
              <w:pStyle w:val="Small"/>
              <w:rPr>
                <w:sz w:val="22"/>
                <w:lang w:val="en-CA"/>
              </w:rPr>
            </w:pPr>
          </w:p>
        </w:tc>
      </w:tr>
    </w:tbl>
    <w:p w:rsidRPr="00810686" w:rsidR="00F53123" w:rsidRDefault="00000000" w14:paraId="59DD100B" w14:textId="77777777">
      <w:pPr>
        <w:pStyle w:val="Small"/>
        <w:spacing w:before="80"/>
        <w:rPr>
          <w:sz w:val="22"/>
        </w:rPr>
      </w:pPr>
      <w:r w:rsidRPr="00810686">
        <w:rPr>
          <w:b/>
          <w:sz w:val="22"/>
        </w:rPr>
        <w:t xml:space="preserve">Proposed naming convention for EEDAS tables: </w:t>
      </w:r>
      <w:r w:rsidRPr="00810686">
        <w:rPr>
          <w:sz w:val="22"/>
        </w:rPr>
        <w:t>xyz_fuel_detail</w:t>
      </w:r>
    </w:p>
    <w:p w:rsidRPr="00810686" w:rsidR="00F53123" w:rsidRDefault="00000000" w14:paraId="10BD5FCC" w14:textId="77777777">
      <w:pPr>
        <w:pStyle w:val="Small"/>
        <w:rPr>
          <w:sz w:val="22"/>
        </w:rPr>
      </w:pPr>
      <w:r w:rsidRPr="00810686">
        <w:rPr>
          <w:b/>
          <w:sz w:val="22"/>
        </w:rPr>
        <w:t xml:space="preserve">Where: </w:t>
      </w:r>
      <w:r w:rsidRPr="00810686">
        <w:rPr>
          <w:sz w:val="22"/>
        </w:rPr>
        <w:t>xyz = organization (e.g., cer for Canada Energy Regulator); fuel/detail = simple descriptor of energy source, indicator, or source table.</w:t>
      </w:r>
    </w:p>
    <w:sectPr w:rsidRPr="00810686" w:rsidR="00F53123" w:rsidSect="00034616">
      <w:headerReference w:type="even" r:id="rId10"/>
      <w:headerReference w:type="default" r:id="rId11"/>
      <w:headerReference w:type="first" r:id="rId12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4FD4" w:rsidP="008714ED" w:rsidRDefault="007F4FD4" w14:paraId="3DF550DF" w14:textId="77777777">
      <w:pPr>
        <w:spacing w:after="0" w:line="240" w:lineRule="auto"/>
      </w:pPr>
      <w:r>
        <w:separator/>
      </w:r>
    </w:p>
  </w:endnote>
  <w:endnote w:type="continuationSeparator" w:id="0">
    <w:p w:rsidR="007F4FD4" w:rsidP="008714ED" w:rsidRDefault="007F4FD4" w14:paraId="4BEDD34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4FD4" w:rsidP="008714ED" w:rsidRDefault="007F4FD4" w14:paraId="39983769" w14:textId="77777777">
      <w:pPr>
        <w:spacing w:after="0" w:line="240" w:lineRule="auto"/>
      </w:pPr>
      <w:r>
        <w:separator/>
      </w:r>
    </w:p>
  </w:footnote>
  <w:footnote w:type="continuationSeparator" w:id="0">
    <w:p w:rsidR="007F4FD4" w:rsidP="008714ED" w:rsidRDefault="007F4FD4" w14:paraId="522D639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714ED" w:rsidRDefault="008714ED" w14:paraId="35A78829" w14:textId="0E77F6B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3F86B2" wp14:editId="6C3A0B0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417445" cy="404495"/>
              <wp:effectExtent l="0" t="0" r="0" b="14605"/>
              <wp:wrapNone/>
              <wp:docPr id="783337132" name="Text Box 2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7445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714ED" w:rsidR="008714ED" w:rsidP="008714ED" w:rsidRDefault="008714ED" w14:paraId="5A0C3C41" w14:textId="2270790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8714ED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252283ED">
            <v:shapetype id="_x0000_t202" coordsize="21600,21600" o:spt="202" path="m,l,21600r21600,l21600,xe" w14:anchorId="2B3F86B2">
              <v:stroke joinstyle="miter"/>
              <v:path gradientshapeok="t" o:connecttype="rect"/>
            </v:shapetype>
            <v:shape id="Text Box 2" style="position:absolute;margin-left:139.15pt;margin-top:0;width:190.35pt;height:31.8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NCLASSIFIED - NON CLASSIFIÉ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uelDwIAABsEAAAOAAAAZHJzL2Uyb0RvYy54bWysU1tr2zAUfh/sPwi9L3aCs60mTslaMgah&#10;LaSjz4osxQZJR0hK7OzX70h2kq3rU9mLfG4+l+98Z3Hba0WOwvkWTEWnk5wSYTjUrdlX9Ofz+tNX&#10;SnxgpmYKjKjoSXh6u/z4YdHZUsygAVULRzCJ8WVnK9qEYMss87wRmvkJWGHQKcFpFlB1+6x2rMPs&#10;WmWzPP+cdeBq64AL79F6PzjpMuWXUvDwKKUXgaiKYm8hvS69u/hmywUr947ZpuVjG+wdXWjWGix6&#10;SXXPAiMH1/6TSrfcgQcZJhx0BlK2XKQZcJpp/mqabcOsSLMgON5eYPL/Ly1/OG7tkyOh/wY9LjAC&#10;0llfejTGeXrpdPxipwT9COHpApvoA+FonBXTL0Uxp4Sjr8iL4mYe02TXv63z4bsATaJQUYdrSWix&#10;48aHIfQcEosZWLdKpdUo85cBc0ZLdm0xSqHf9WPfO6hPOI6DYdPe8nWLNTfMhyfmcLU4AdI1POIj&#10;FXQVhVGipAH36y17jEfE0UtJh1SpqEEuU6J+GNxEZFUSpjf5PEfNJW02L/Ko7c5B5qDvAFk4xYOw&#10;PIkxOKizKB3oF2TzKlZDFzMca1Y0nMW7MBAXr4GL1SoFIYssCxuztTymjmBFJJ/7F+bsCHfART3A&#10;mUysfIX6EBv/9HZ1CIh9WkkEdkBzxBsZmJY6Xkuk+J96irre9PI3AAAA//8DAFBLAwQUAAYACAAA&#10;ACEAtrKCct4AAAAEAQAADwAAAGRycy9kb3ducmV2LnhtbEyPwU7DMBBE75X4B2uRuFTULpHaEOJU&#10;FVIleuBAIQduTrxNIuJ1ZLtp8vcYLnBZaTSjmbf5bjI9G9H5zpKE9UoAQ6qt7qiR8PF+uE+B+aBI&#10;q94SSpjRw664WeQq0/ZKbzieQsNiCflMSWhDGDLOfd2iUX5lB6Tona0zKkTpGq6dusZy0/MHITbc&#10;qI7iQqsGfG6x/jpdjIRycsvXw+PxZa4+u3EWxzJJz6WUd7fT/glYwCn8heEHP6JDEZkqeyHtWS8h&#10;PhJ+b/SSVGyBVRI2yRZ4kfP/8MU3AAAA//8DAFBLAQItABQABgAIAAAAIQC2gziS/gAAAOEBAAAT&#10;AAAAAAAAAAAAAAAAAAAAAABbQ29udGVudF9UeXBlc10ueG1sUEsBAi0AFAAGAAgAAAAhADj9If/W&#10;AAAAlAEAAAsAAAAAAAAAAAAAAAAALwEAAF9yZWxzLy5yZWxzUEsBAi0AFAAGAAgAAAAhAE4W56UP&#10;AgAAGwQAAA4AAAAAAAAAAAAAAAAALgIAAGRycy9lMm9Eb2MueG1sUEsBAi0AFAAGAAgAAAAhALay&#10;gnLeAAAABAEAAA8AAAAAAAAAAAAAAAAAaQQAAGRycy9kb3ducmV2LnhtbFBLBQYAAAAABAAEAPMA&#10;AAB0BQAAAAA=&#10;">
              <v:textbox style="mso-fit-shape-to-text:t" inset="0,15pt,20pt,0">
                <w:txbxContent>
                  <w:p w:rsidRPr="008714ED" w:rsidR="008714ED" w:rsidP="008714ED" w:rsidRDefault="008714ED" w14:paraId="28B21D4E" w14:textId="2270790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8714ED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714ED" w:rsidRDefault="008714ED" w14:paraId="071A557C" w14:textId="640C70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C40B48C" wp14:editId="3DE6F56B">
              <wp:simplePos x="409575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2417445" cy="404495"/>
              <wp:effectExtent l="0" t="0" r="0" b="14605"/>
              <wp:wrapNone/>
              <wp:docPr id="217674814" name="Text Box 3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7445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714ED" w:rsidR="008714ED" w:rsidP="008714ED" w:rsidRDefault="008714ED" w14:paraId="4F385FF4" w14:textId="40C5E64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8714ED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5EFB9D72">
            <v:shapetype id="_x0000_t202" coordsize="21600,21600" o:spt="202" path="m,l,21600r21600,l21600,xe" w14:anchorId="4C40B48C">
              <v:stroke joinstyle="miter"/>
              <v:path gradientshapeok="t" o:connecttype="rect"/>
            </v:shapetype>
            <v:shape id="Text Box 3" style="position:absolute;margin-left:139.15pt;margin-top:0;width:190.35pt;height:31.8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NCLASSIFIED - NON CLASSIFIÉ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U8jEQIAACIEAAAOAAAAZHJzL2Uyb0RvYy54bWysU11v2yAUfZ+0/4B4X+xEzrZacaqsVaZJ&#10;UVspnfpMMMSWgIuAxM5+/S7YSdpuT9Ne8P3y5d5zDovbXityFM63YCo6neSUCMOhbs2+oj+f15++&#10;UuIDMzVTYERFT8LT2+XHD4vOlmIGDahaOIJNjC87W9EmBFtmmeeN0MxPwAqDSQlOs4Cu22e1Yx12&#10;1yqb5fnnrANXWwdceI/R+yFJl6m/lIKHRym9CERVFGcL6XTp3MUzWy5YuXfMNi0fx2D/MIVmrcFL&#10;L63uWWDk4No/WumWO/Agw4SDzkDKlou0A24zzd9ts22YFWkXBMfbC0z+/7XlD8etfXIk9N+gRwIj&#10;IJ31pcdg3KeXTscvTkowjxCeLrCJPhCOwVkx/VIUc0o45oq8KG7msU12/ds6H74L0CQaFXVIS0KL&#10;HTc+DKXnkniZgXWrVKJGmTcB7Bkj2XXEaIV+15O2fjX+DuoTbuVgINxbvm7x6g3z4Yk5ZBgXQdWG&#10;Rzykgq6iMFqUNOB+/S0e6xF4zFLSoWIqalDSlKgfBgmJ4krG9Caf5+i55M3mRR693bnIHPQdoBin&#10;+C4sT2YsDupsSgf6BUW9irdhihmOd1Y0nM27MOgXHwUXq1UqQjFZFjZma3lsHTGLgD73L8zZEfWA&#10;fD3AWVOsfAf+UBv/9HZ1CEhBYibiO6A5wo5CTNyOjyYq/bWfqq5Pe/kbAAD//wMAUEsDBBQABgAI&#10;AAAAIQC2soJy3gAAAAQBAAAPAAAAZHJzL2Rvd25yZXYueG1sTI/BTsMwEETvlfgHa5G4VNQukdoQ&#10;4lQVUiV64EAhB25OvE0i4nVku2ny9xgucFlpNKOZt/luMj0b0fnOkoT1SgBDqq3uqJHw8X64T4H5&#10;oEir3hJKmNHDrrhZ5CrT9kpvOJ5Cw2IJ+UxJaEMYMs593aJRfmUHpOidrTMqROkarp26xnLT8wch&#10;NtyojuJCqwZ8brH+Ol2MhHJyy9fD4/Flrj67cRbHMknPpZR3t9P+CVjAKfyF4Qc/okMRmSp7Ie1Z&#10;LyE+En5v9JJUbIFVEjbJFniR8//wxTcAAAD//wMAUEsBAi0AFAAGAAgAAAAhALaDOJL+AAAA4QEA&#10;ABMAAAAAAAAAAAAAAAAAAAAAAFtDb250ZW50X1R5cGVzXS54bWxQSwECLQAUAAYACAAAACEAOP0h&#10;/9YAAACUAQAACwAAAAAAAAAAAAAAAAAvAQAAX3JlbHMvLnJlbHNQSwECLQAUAAYACAAAACEADGFP&#10;IxECAAAiBAAADgAAAAAAAAAAAAAAAAAuAgAAZHJzL2Uyb0RvYy54bWxQSwECLQAUAAYACAAAACEA&#10;trKCct4AAAAEAQAADwAAAAAAAAAAAAAAAABrBAAAZHJzL2Rvd25yZXYueG1sUEsFBgAAAAAEAAQA&#10;8wAAAHYFAAAAAA==&#10;">
              <v:textbox style="mso-fit-shape-to-text:t" inset="0,15pt,20pt,0">
                <w:txbxContent>
                  <w:p w:rsidRPr="008714ED" w:rsidR="008714ED" w:rsidP="008714ED" w:rsidRDefault="008714ED" w14:paraId="07E277EC" w14:textId="40C5E64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8714ED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714ED" w:rsidRDefault="008714ED" w14:paraId="77E874F7" w14:textId="77652E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BA8C49" wp14:editId="65856C9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417445" cy="404495"/>
              <wp:effectExtent l="0" t="0" r="0" b="14605"/>
              <wp:wrapNone/>
              <wp:docPr id="1064629201" name="Text Box 1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7445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714ED" w:rsidR="008714ED" w:rsidP="008714ED" w:rsidRDefault="008714ED" w14:paraId="1DFD4F5D" w14:textId="19DA713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8714ED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52BEA475">
            <v:shapetype id="_x0000_t202" coordsize="21600,21600" o:spt="202" path="m,l,21600r21600,l21600,xe" w14:anchorId="7FBA8C49">
              <v:stroke joinstyle="miter"/>
              <v:path gradientshapeok="t" o:connecttype="rect"/>
            </v:shapetype>
            <v:shape id="Text Box 1" style="position:absolute;margin-left:139.15pt;margin-top:0;width:190.35pt;height:31.8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NCLASSIFIED - NON CLASSIFIÉ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7xhEwIAACIEAAAOAAAAZHJzL2Uyb0RvYy54bWysU11v2yAUfZ+0/4B4X+xEzrZacaqsVaZJ&#10;UVspnfpMMMSWgIuAxM5+/S44TrauT9Ve8P3y5d5zDovbXityFM63YCo6neSUCMOhbs2+oj+f15++&#10;UuIDMzVTYERFT8LT2+XHD4vOlmIGDahaOIJNjC87W9EmBFtmmeeN0MxPwAqDSQlOs4Cu22e1Yx12&#10;1yqb5fnnrANXWwdceI/R+yFJl6m/lIKHRym9CERVFGcL6XTp3MUzWy5YuXfMNi0/j8HeMYVmrcFL&#10;L63uWWDk4Np/WumWO/Agw4SDzkDKlou0A24zzV9ts22YFWkXBMfbC0z+/7XlD8etfXIk9N+gRwIj&#10;IJ31pcdg3KeXTscvTkowjxCeLrCJPhCOwVkx/VIUc0o45oq8KG7msU12/ds6H74L0CQaFXVIS0KL&#10;HTc+DKVjSbzMwLpVKlGjzF8B7Bkj2XXEaIV+15O2xknG8XdQn3ArBwPh3vJ1i1dvmA9PzCHDuAiq&#10;NjziIRV0FYWzRUkD7tdb8ViPwGOWkg4VU1GDkqZE/TBISBRXMqY3+TxHzyVvNi/y6O3GInPQd4Bi&#10;nOK7sDyZsTio0ZQO9AuKehVvwxQzHO+saBjNuzDoFx8FF6tVKkIxWRY2Zmt5bB0xi4A+9y/M2TPq&#10;Afl6gFFTrHwF/lAb//R2dQhIQWIm4jugeYYdhZi4PT+aqPQ//VR1fdrL3wAAAP//AwBQSwMEFAAG&#10;AAgAAAAhALaygnLeAAAABAEAAA8AAABkcnMvZG93bnJldi54bWxMj8FOwzAQRO+V+AdrkbhU1C6R&#10;2hDiVBVSJXrgQCEHbk68TSLidWS7afL3GC5wWWk0o5m3+W4yPRvR+c6ShPVKAEOqre6okfDxfrhP&#10;gfmgSKveEkqY0cOuuFnkKtP2Sm84nkLDYgn5TEloQxgyzn3dolF+ZQek6J2tMypE6RqunbrGctPz&#10;ByE23KiO4kKrBnxusf46XYyEcnLL18Pj8WWuPrtxFscySc+llHe30/4JWMAp/IXhBz+iQxGZKnsh&#10;7VkvIT4Sfm/0klRsgVUSNskWeJHz//DFNwAAAP//AwBQSwECLQAUAAYACAAAACEAtoM4kv4AAADh&#10;AQAAEwAAAAAAAAAAAAAAAAAAAAAAW0NvbnRlbnRfVHlwZXNdLnhtbFBLAQItABQABgAIAAAAIQA4&#10;/SH/1gAAAJQBAAALAAAAAAAAAAAAAAAAAC8BAABfcmVscy8ucmVsc1BLAQItABQABgAIAAAAIQBd&#10;97xhEwIAACIEAAAOAAAAAAAAAAAAAAAAAC4CAABkcnMvZTJvRG9jLnhtbFBLAQItABQABgAIAAAA&#10;IQC2soJy3gAAAAQBAAAPAAAAAAAAAAAAAAAAAG0EAABkcnMvZG93bnJldi54bWxQSwUGAAAAAAQA&#10;BADzAAAAeAUAAAAA&#10;">
              <v:textbox style="mso-fit-shape-to-text:t" inset="0,15pt,20pt,0">
                <w:txbxContent>
                  <w:p w:rsidRPr="008714ED" w:rsidR="008714ED" w:rsidP="008714ED" w:rsidRDefault="008714ED" w14:paraId="779DE4EC" w14:textId="19DA713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8714ED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19A1F8E"/>
    <w:multiLevelType w:val="hybridMultilevel"/>
    <w:tmpl w:val="9324707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A522302"/>
    <w:multiLevelType w:val="hybridMultilevel"/>
    <w:tmpl w:val="341ED5F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27A0FE9"/>
    <w:multiLevelType w:val="hybridMultilevel"/>
    <w:tmpl w:val="9AECED9C"/>
    <w:lvl w:ilvl="0" w:tplc="AEA8D59E"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4D90986"/>
    <w:multiLevelType w:val="hybridMultilevel"/>
    <w:tmpl w:val="2DCAE470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857070C"/>
    <w:multiLevelType w:val="hybridMultilevel"/>
    <w:tmpl w:val="24F899EC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D4D4540"/>
    <w:multiLevelType w:val="hybridMultilevel"/>
    <w:tmpl w:val="8CECD60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3555055"/>
    <w:multiLevelType w:val="hybridMultilevel"/>
    <w:tmpl w:val="06EE4448"/>
    <w:lvl w:ilvl="0" w:tplc="DEE47C38"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43E47E6"/>
    <w:multiLevelType w:val="hybridMultilevel"/>
    <w:tmpl w:val="F9E6B810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81421910">
    <w:abstractNumId w:val="8"/>
  </w:num>
  <w:num w:numId="2" w16cid:durableId="25177327">
    <w:abstractNumId w:val="6"/>
  </w:num>
  <w:num w:numId="3" w16cid:durableId="1796219401">
    <w:abstractNumId w:val="5"/>
  </w:num>
  <w:num w:numId="4" w16cid:durableId="1926959582">
    <w:abstractNumId w:val="4"/>
  </w:num>
  <w:num w:numId="5" w16cid:durableId="406264753">
    <w:abstractNumId w:val="7"/>
  </w:num>
  <w:num w:numId="6" w16cid:durableId="974604036">
    <w:abstractNumId w:val="3"/>
  </w:num>
  <w:num w:numId="7" w16cid:durableId="1047100118">
    <w:abstractNumId w:val="2"/>
  </w:num>
  <w:num w:numId="8" w16cid:durableId="462696298">
    <w:abstractNumId w:val="1"/>
  </w:num>
  <w:num w:numId="9" w16cid:durableId="718087210">
    <w:abstractNumId w:val="0"/>
  </w:num>
  <w:num w:numId="10" w16cid:durableId="1697383048">
    <w:abstractNumId w:val="11"/>
  </w:num>
  <w:num w:numId="11" w16cid:durableId="718474095">
    <w:abstractNumId w:val="12"/>
  </w:num>
  <w:num w:numId="12" w16cid:durableId="46954800">
    <w:abstractNumId w:val="9"/>
  </w:num>
  <w:num w:numId="13" w16cid:durableId="174538681">
    <w:abstractNumId w:val="15"/>
  </w:num>
  <w:num w:numId="14" w16cid:durableId="959265583">
    <w:abstractNumId w:val="13"/>
  </w:num>
  <w:num w:numId="15" w16cid:durableId="825168637">
    <w:abstractNumId w:val="10"/>
  </w:num>
  <w:num w:numId="16" w16cid:durableId="117457016">
    <w:abstractNumId w:val="16"/>
  </w:num>
  <w:num w:numId="17" w16cid:durableId="1602758830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00"/>
    <w:rsid w:val="00034616"/>
    <w:rsid w:val="000522BE"/>
    <w:rsid w:val="0006063C"/>
    <w:rsid w:val="00092B81"/>
    <w:rsid w:val="0014214C"/>
    <w:rsid w:val="0015074B"/>
    <w:rsid w:val="00174ACB"/>
    <w:rsid w:val="0017652A"/>
    <w:rsid w:val="00182D0A"/>
    <w:rsid w:val="0029639D"/>
    <w:rsid w:val="002A37C0"/>
    <w:rsid w:val="00301F79"/>
    <w:rsid w:val="00326F90"/>
    <w:rsid w:val="003368D5"/>
    <w:rsid w:val="003E77C9"/>
    <w:rsid w:val="004050D6"/>
    <w:rsid w:val="00487947"/>
    <w:rsid w:val="005452A7"/>
    <w:rsid w:val="007E3AD7"/>
    <w:rsid w:val="007F4FD4"/>
    <w:rsid w:val="00810686"/>
    <w:rsid w:val="0085743C"/>
    <w:rsid w:val="008714ED"/>
    <w:rsid w:val="00A7755A"/>
    <w:rsid w:val="00AA1D8D"/>
    <w:rsid w:val="00B17F37"/>
    <w:rsid w:val="00B47730"/>
    <w:rsid w:val="00B70042"/>
    <w:rsid w:val="00BA4EFF"/>
    <w:rsid w:val="00BD7B65"/>
    <w:rsid w:val="00C40AD3"/>
    <w:rsid w:val="00C4259D"/>
    <w:rsid w:val="00CA250C"/>
    <w:rsid w:val="00CB0664"/>
    <w:rsid w:val="00CC77F0"/>
    <w:rsid w:val="00DC273D"/>
    <w:rsid w:val="00DE69C9"/>
    <w:rsid w:val="00EB6AEC"/>
    <w:rsid w:val="00F53123"/>
    <w:rsid w:val="00FC693F"/>
    <w:rsid w:val="00FF7297"/>
    <w:rsid w:val="0740E789"/>
    <w:rsid w:val="103F9CAD"/>
    <w:rsid w:val="10A96158"/>
    <w:rsid w:val="12B8308A"/>
    <w:rsid w:val="12FB2AFF"/>
    <w:rsid w:val="14F3BE48"/>
    <w:rsid w:val="15114E6F"/>
    <w:rsid w:val="19A7A378"/>
    <w:rsid w:val="1C2ED47D"/>
    <w:rsid w:val="212AFBE9"/>
    <w:rsid w:val="24B04027"/>
    <w:rsid w:val="2599E9A5"/>
    <w:rsid w:val="28B49E03"/>
    <w:rsid w:val="2F274A89"/>
    <w:rsid w:val="38E4B967"/>
    <w:rsid w:val="3AEFA616"/>
    <w:rsid w:val="415A1046"/>
    <w:rsid w:val="4DBDF960"/>
    <w:rsid w:val="4FFA5BA2"/>
    <w:rsid w:val="51A2623A"/>
    <w:rsid w:val="55EEC255"/>
    <w:rsid w:val="583E04EB"/>
    <w:rsid w:val="598E7343"/>
    <w:rsid w:val="5DB2C44C"/>
    <w:rsid w:val="5E5041DE"/>
    <w:rsid w:val="5EEAC4A7"/>
    <w:rsid w:val="60B77DCA"/>
    <w:rsid w:val="703D6E36"/>
    <w:rsid w:val="7130BFA2"/>
    <w:rsid w:val="7B5A8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94C801"/>
  <w14:defaultImageDpi w14:val="300"/>
  <w15:docId w15:val="{98FD83C7-DB34-4519-9543-C9956BABB7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 w:eastAsia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mall" w:customStyle="1">
    <w:name w:val="Small"/>
    <w:rPr>
      <w:rFonts w:ascii="Arial" w:hAnsi="Arial" w:eastAsia="Arial"/>
      <w:sz w:val="15"/>
    </w:rPr>
  </w:style>
  <w:style w:type="paragraph" w:styleId="TableHeader" w:customStyle="1">
    <w:name w:val="TableHeader"/>
    <w:rPr>
      <w:rFonts w:ascii="Arial" w:hAnsi="Arial" w:eastAsia="Arial"/>
      <w:b/>
      <w:sz w:val="16"/>
    </w:rPr>
  </w:style>
  <w:style w:type="paragraph" w:styleId="TitleCustom" w:customStyle="1">
    <w:name w:val="TitleCustom"/>
    <w:rPr>
      <w:rFonts w:ascii="Arial" w:hAnsi="Arial" w:eastAsia="Arial"/>
      <w:b/>
      <w:sz w:val="24"/>
    </w:rPr>
  </w:style>
  <w:style w:type="character" w:styleId="Hyperlink">
    <w:name w:val="Hyperlink"/>
    <w:basedOn w:val="DefaultParagraphFont"/>
    <w:uiPriority w:val="99"/>
    <w:unhideWhenUsed/>
    <w:rsid w:val="008714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4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4.xml" Id="rId17" /><Relationship Type="http://schemas.openxmlformats.org/officeDocument/2006/relationships/numbering" Target="numbering.xml" Id="rId2" /><Relationship Type="http://schemas.openxmlformats.org/officeDocument/2006/relationships/customXml" Target="../customXml/item3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theme" Target="theme/theme1.xml" Id="rId14" /><Relationship Type="http://schemas.openxmlformats.org/officeDocument/2006/relationships/hyperlink" Target="https://041gc.sharepoint.com/:x:/r/sites/EnergyandEconomicAnalysisDivision-ESS-EPB-EEAD-Divisiondel'a/_layouts/15/Doc.aspx?sourcedoc=%7BA1A19D81-C15D-4D2F-8EEB-91F4534FB01A%7D&amp;file=Largest%20wind%20projects%20(200%20MW%2B).xlsx&amp;action=default&amp;mobileredirect=true" TargetMode="External" Id="R83cc17d73dc94609" /><Relationship Type="http://schemas.openxmlformats.org/officeDocument/2006/relationships/hyperlink" Target="https://041gc.sharepoint.com/:x:/r/sites/EnergyandEconomicAnalysisDivision-ESS-EPB-EEAD-Divisiondel%27a/Shared%20Documents/General/Data%20and%20Statistics/Energy%20Fact%20Book/Manual%20Data/secondary%20Master%20gencap%20file.xlsx?d=w637f9057f7a44f6680819ddf0d8e7b7b&amp;csf=1&amp;web=1&amp;e=8HsMUX" TargetMode="External" Id="R037454262348488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3D2C86E575C44BA989AE02D0833F73" ma:contentTypeVersion="15" ma:contentTypeDescription="Create a new document." ma:contentTypeScope="" ma:versionID="b0a6e1b08bcebf756db299830a29412c">
  <xsd:schema xmlns:xsd="http://www.w3.org/2001/XMLSchema" xmlns:xs="http://www.w3.org/2001/XMLSchema" xmlns:p="http://schemas.microsoft.com/office/2006/metadata/properties" xmlns:ns2="c01b6989-d78d-4c81-ac86-8febdd3631d4" xmlns:ns3="ea652e48-d167-47ba-8866-ca07aa130fdc" targetNamespace="http://schemas.microsoft.com/office/2006/metadata/properties" ma:root="true" ma:fieldsID="fd98a4f23f83df6422d5ac2ef2d71431" ns2:_="" ns3:_="">
    <xsd:import namespace="c01b6989-d78d-4c81-ac86-8febdd3631d4"/>
    <xsd:import namespace="ea652e48-d167-47ba-8866-ca07aa130f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Not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b6989-d78d-4c81-ac86-8febdd3631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14" nillable="true" ma:displayName="Notes" ma:description="important details" ma:format="Dropdown" ma:internalName="Notes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3a5e057b-9dc0-420d-9cdc-9e40336a74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652e48-d167-47ba-8866-ca07aa130fd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d9ef1a12-e3d5-4cb8-8055-38bdb4d705ae}" ma:internalName="TaxCatchAll" ma:showField="CatchAllData" ma:web="ea652e48-d167-47ba-8866-ca07aa130f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1b6989-d78d-4c81-ac86-8febdd3631d4">
      <Terms xmlns="http://schemas.microsoft.com/office/infopath/2007/PartnerControls"/>
    </lcf76f155ced4ddcb4097134ff3c332f>
    <TaxCatchAll xmlns="ea652e48-d167-47ba-8866-ca07aa130fdc" xsi:nil="true"/>
    <Notes xmlns="c01b6989-d78d-4c81-ac86-8febdd3631d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148F0B-924A-4DEB-9ADE-D3B8EDEED966}"/>
</file>

<file path=customXml/itemProps3.xml><?xml version="1.0" encoding="utf-8"?>
<ds:datastoreItem xmlns:ds="http://schemas.openxmlformats.org/officeDocument/2006/customXml" ds:itemID="{F91807A3-AC32-4315-A3E0-16505BB4E6EE}"/>
</file>

<file path=customXml/itemProps4.xml><?xml version="1.0" encoding="utf-8"?>
<ds:datastoreItem xmlns:ds="http://schemas.openxmlformats.org/officeDocument/2006/customXml" ds:itemID="{9F9E14EE-230C-47BB-9391-48F1EBC094B4}"/>
</file>

<file path=docMetadata/LabelInfo.xml><?xml version="1.0" encoding="utf-8"?>
<clbl:labelList xmlns:clbl="http://schemas.microsoft.com/office/2020/mipLabelMetadata">
  <clbl:label id="{219619fd-75dc-48cb-820d-8f683a95dd8b}" enabled="1" method="Privileged" siteId="{05c95b33-90ca-49d5-b644-288b930b912b}" contentBits="1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Bankole, Olaide</lastModifiedBy>
  <revision>9</revision>
  <dcterms:created xsi:type="dcterms:W3CDTF">2026-06-01T14:52:00.0000000Z</dcterms:created>
  <dcterms:modified xsi:type="dcterms:W3CDTF">2026-06-04T18:47:11.2811680Z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e9df8be5-57dc-4d73-9772-ab4459d08f27</vt:lpwstr>
  </property>
  <property fmtid="{D5CDD505-2E9C-101B-9397-08002B2CF9AE}" pid="3" name="ClassificationContentMarkingHeaderShapeIds">
    <vt:lpwstr>3f74f3d1,2eb0c6ac,cf9743e</vt:lpwstr>
  </property>
  <property fmtid="{D5CDD505-2E9C-101B-9397-08002B2CF9AE}" pid="4" name="ClassificationContentMarkingHeaderFontProps">
    <vt:lpwstr>#000000,12,Aptos</vt:lpwstr>
  </property>
  <property fmtid="{D5CDD505-2E9C-101B-9397-08002B2CF9AE}" pid="5" name="ClassificationContentMarkingHeaderText">
    <vt:lpwstr>UNCLASSIFIED - NON CLASSIFIÉ</vt:lpwstr>
  </property>
  <property fmtid="{D5CDD505-2E9C-101B-9397-08002B2CF9AE}" pid="6" name="ContentTypeId">
    <vt:lpwstr>0x010100C03D2C86E575C44BA989AE02D0833F73</vt:lpwstr>
  </property>
  <property fmtid="{D5CDD505-2E9C-101B-9397-08002B2CF9AE}" pid="7" name="MediaServiceImageTags">
    <vt:lpwstr/>
  </property>
</Properties>
</file>