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29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6"/>
        <w:gridCol w:w="5193"/>
      </w:tblGrid>
      <w:tr w:rsidR="00B16979" w:rsidRPr="00B16979" w14:paraId="231108BA" w14:textId="77777777" w:rsidTr="00261F1C">
        <w:trPr>
          <w:trHeight w:val="745"/>
        </w:trPr>
        <w:tc>
          <w:tcPr>
            <w:tcW w:w="5836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2410C738" w:rsidR="00E23164" w:rsidRPr="00E71DF1" w:rsidRDefault="0075644C" w:rsidP="00E14045">
            <w:pPr>
              <w:pStyle w:val="JobTitle"/>
              <w:jc w:val="both"/>
              <w:rPr>
                <w:color w:val="auto"/>
                <w:sz w:val="22"/>
              </w:rPr>
            </w:pPr>
            <w:r w:rsidRPr="00E71DF1">
              <w:rPr>
                <w:color w:val="auto"/>
                <w:sz w:val="22"/>
              </w:rPr>
              <w:t>Data Analyst/ Business Analyst</w:t>
            </w:r>
          </w:p>
          <w:p w14:paraId="2CC2D2EB" w14:textId="71343F2B" w:rsidR="002E038C" w:rsidRPr="006C41A3" w:rsidRDefault="00EE7321" w:rsidP="00E14045">
            <w:pPr>
              <w:pStyle w:val="Name"/>
              <w:jc w:val="both"/>
              <w:rPr>
                <w:rFonts w:asciiTheme="minorHAnsi" w:hAnsiTheme="minorHAnsi" w:cstheme="minorHAnsi"/>
                <w:color w:val="auto"/>
                <w:sz w:val="44"/>
                <w:szCs w:val="44"/>
              </w:rPr>
            </w:pPr>
            <w:r w:rsidRPr="006C41A3">
              <w:rPr>
                <w:rFonts w:asciiTheme="minorHAnsi" w:hAnsiTheme="minorHAnsi" w:cstheme="minorHAnsi"/>
                <w:color w:val="auto"/>
                <w:sz w:val="44"/>
                <w:szCs w:val="44"/>
              </w:rPr>
              <w:t>Pierre</w:t>
            </w:r>
            <w:r w:rsidR="001E78DA" w:rsidRPr="006C41A3">
              <w:rPr>
                <w:rFonts w:asciiTheme="minorHAnsi" w:hAnsiTheme="minorHAnsi" w:cstheme="minorHAnsi"/>
                <w:color w:val="auto"/>
                <w:sz w:val="44"/>
                <w:szCs w:val="44"/>
              </w:rPr>
              <w:t xml:space="preserve"> </w:t>
            </w:r>
            <w:r w:rsidRPr="006C41A3">
              <w:rPr>
                <w:rFonts w:asciiTheme="minorHAnsi" w:hAnsiTheme="minorHAnsi" w:cstheme="minorHAnsi"/>
                <w:color w:val="auto"/>
                <w:sz w:val="44"/>
                <w:szCs w:val="44"/>
              </w:rPr>
              <w:t>Pereira</w:t>
            </w:r>
          </w:p>
        </w:tc>
        <w:tc>
          <w:tcPr>
            <w:tcW w:w="5193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415BDAFB" w:rsidR="002E038C" w:rsidRPr="008F76D1" w:rsidRDefault="00EE7321" w:rsidP="00BB64AA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+91 8652165656</w:t>
            </w:r>
            <w:r w:rsidR="00233822">
              <w:rPr>
                <w:color w:val="auto"/>
                <w:sz w:val="18"/>
                <w:szCs w:val="20"/>
              </w:rPr>
              <w:t>,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  <w:r>
              <w:rPr>
                <w:color w:val="auto"/>
                <w:sz w:val="18"/>
                <w:szCs w:val="20"/>
              </w:rPr>
              <w:t>pjsp-1996</w:t>
            </w:r>
            <w:r w:rsidR="0075644C" w:rsidRPr="008F76D1">
              <w:rPr>
                <w:color w:val="auto"/>
                <w:sz w:val="18"/>
                <w:szCs w:val="20"/>
              </w:rPr>
              <w:t>@</w:t>
            </w:r>
            <w:r>
              <w:rPr>
                <w:color w:val="auto"/>
                <w:sz w:val="18"/>
                <w:szCs w:val="20"/>
              </w:rPr>
              <w:t>live</w:t>
            </w:r>
            <w:r w:rsidR="0075644C" w:rsidRPr="008F76D1">
              <w:rPr>
                <w:color w:val="auto"/>
                <w:sz w:val="18"/>
                <w:szCs w:val="20"/>
              </w:rPr>
              <w:t>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4659D50E" w14:textId="074782DF" w:rsidR="002E038C" w:rsidRPr="006C6008" w:rsidRDefault="00FE2F3B" w:rsidP="00BB64AA">
            <w:pPr>
              <w:jc w:val="right"/>
              <w:rPr>
                <w:color w:val="000000" w:themeColor="text1"/>
                <w:sz w:val="18"/>
                <w:szCs w:val="20"/>
              </w:rPr>
            </w:pPr>
            <w:hyperlink r:id="rId8" w:history="1">
              <w:r w:rsidRPr="006C6008">
                <w:rPr>
                  <w:rStyle w:val="Hyperlink"/>
                  <w:color w:val="000000" w:themeColor="text1"/>
                  <w:sz w:val="18"/>
                  <w:szCs w:val="20"/>
                </w:rPr>
                <w:t>LinkedIn</w:t>
              </w:r>
              <w:r w:rsidR="00B41D16" w:rsidRPr="006C6008">
                <w:rPr>
                  <w:rStyle w:val="Hyperlink"/>
                  <w:color w:val="000000" w:themeColor="text1"/>
                  <w:sz w:val="18"/>
                  <w:szCs w:val="20"/>
                </w:rPr>
                <w:t>: Pierre Pereira</w:t>
              </w:r>
            </w:hyperlink>
          </w:p>
          <w:p w14:paraId="739EA258" w14:textId="48AC0FBC" w:rsidR="0075644C" w:rsidRPr="00D06A19" w:rsidRDefault="00217CF8" w:rsidP="00BB64AA">
            <w:pPr>
              <w:jc w:val="right"/>
              <w:rPr>
                <w:color w:val="auto"/>
                <w:sz w:val="18"/>
                <w:szCs w:val="20"/>
              </w:rPr>
            </w:pPr>
            <w:hyperlink r:id="rId9" w:history="1">
              <w:r w:rsidRPr="00D06A19">
                <w:rPr>
                  <w:rStyle w:val="Hyperlink"/>
                  <w:color w:val="auto"/>
                  <w:sz w:val="18"/>
                  <w:szCs w:val="20"/>
                </w:rPr>
                <w:t>Pierre P</w:t>
              </w:r>
              <w:r w:rsidRPr="00D06A19">
                <w:rPr>
                  <w:rStyle w:val="Hyperlink"/>
                  <w:color w:val="auto"/>
                  <w:sz w:val="18"/>
                  <w:szCs w:val="20"/>
                </w:rPr>
                <w:t>e</w:t>
              </w:r>
              <w:r w:rsidRPr="00D06A19">
                <w:rPr>
                  <w:rStyle w:val="Hyperlink"/>
                  <w:color w:val="auto"/>
                  <w:sz w:val="18"/>
                  <w:szCs w:val="20"/>
                </w:rPr>
                <w:t>r</w:t>
              </w:r>
              <w:r w:rsidRPr="00D06A19">
                <w:rPr>
                  <w:rStyle w:val="Hyperlink"/>
                  <w:color w:val="auto"/>
                  <w:sz w:val="18"/>
                  <w:szCs w:val="20"/>
                </w:rPr>
                <w:t>e</w:t>
              </w:r>
              <w:r w:rsidRPr="00D06A19">
                <w:rPr>
                  <w:rStyle w:val="Hyperlink"/>
                  <w:color w:val="auto"/>
                  <w:sz w:val="18"/>
                  <w:szCs w:val="20"/>
                </w:rPr>
                <w:t>ira</w:t>
              </w:r>
              <w:r w:rsidRPr="00D06A19">
                <w:rPr>
                  <w:rStyle w:val="Hyperlink"/>
                  <w:color w:val="auto"/>
                  <w:sz w:val="18"/>
                  <w:szCs w:val="20"/>
                </w:rPr>
                <w:t xml:space="preserve"> </w:t>
              </w:r>
              <w:r w:rsidRPr="00D06A19">
                <w:rPr>
                  <w:rStyle w:val="Hyperlink"/>
                  <w:color w:val="auto"/>
                  <w:sz w:val="18"/>
                  <w:szCs w:val="20"/>
                </w:rPr>
                <w:t>Po</w:t>
              </w:r>
              <w:r w:rsidRPr="00D06A19">
                <w:rPr>
                  <w:rStyle w:val="Hyperlink"/>
                  <w:color w:val="auto"/>
                  <w:sz w:val="18"/>
                  <w:szCs w:val="20"/>
                </w:rPr>
                <w:t>r</w:t>
              </w:r>
              <w:r w:rsidRPr="00D06A19">
                <w:rPr>
                  <w:rStyle w:val="Hyperlink"/>
                  <w:color w:val="auto"/>
                  <w:sz w:val="18"/>
                  <w:szCs w:val="20"/>
                </w:rPr>
                <w:t>tfolio</w:t>
              </w:r>
            </w:hyperlink>
          </w:p>
          <w:p w14:paraId="7F4F5F89" w14:textId="79A33681" w:rsidR="002E038C" w:rsidRPr="00B16979" w:rsidRDefault="00EE7321" w:rsidP="00BB64AA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Mumbai</w:t>
            </w:r>
            <w:r w:rsidR="0075644C" w:rsidRPr="008F76D1">
              <w:rPr>
                <w:color w:val="auto"/>
                <w:sz w:val="18"/>
                <w:szCs w:val="20"/>
              </w:rPr>
              <w:t xml:space="preserve">, </w:t>
            </w:r>
            <w:r>
              <w:rPr>
                <w:color w:val="auto"/>
                <w:sz w:val="18"/>
                <w:szCs w:val="20"/>
              </w:rPr>
              <w:t>India</w:t>
            </w:r>
            <w:r w:rsidR="0075644C" w:rsidRPr="008F76D1">
              <w:rPr>
                <w:color w:val="auto"/>
                <w:sz w:val="18"/>
                <w:szCs w:val="20"/>
              </w:rPr>
              <w:t xml:space="preserve"> </w:t>
            </w:r>
            <w:r>
              <w:rPr>
                <w:color w:val="auto"/>
                <w:sz w:val="18"/>
                <w:szCs w:val="20"/>
              </w:rPr>
              <w:t>400050</w:t>
            </w:r>
          </w:p>
        </w:tc>
      </w:tr>
    </w:tbl>
    <w:p w14:paraId="0CBB861F" w14:textId="72134A26" w:rsidR="002E038C" w:rsidRDefault="002E038C" w:rsidP="00E14045">
      <w:pPr>
        <w:pStyle w:val="Heading1"/>
        <w:jc w:val="both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Default="004957A8" w:rsidP="00E14045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jc w:val="both"/>
        <w:sectPr w:rsidR="004957A8" w:rsidSect="008F76D1">
          <w:footerReference w:type="default" r:id="rId10"/>
          <w:pgSz w:w="12240" w:h="15840"/>
          <w:pgMar w:top="288" w:right="720" w:bottom="288" w:left="720" w:header="720" w:footer="720" w:gutter="0"/>
          <w:cols w:space="720"/>
        </w:sectPr>
      </w:pPr>
    </w:p>
    <w:p w14:paraId="12AA6DBC" w14:textId="0B0AEE49" w:rsidR="004957A8" w:rsidRPr="00B953F1" w:rsidRDefault="004957A8" w:rsidP="00E14045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jc w:val="both"/>
        <w:rPr>
          <w:b/>
          <w:bCs/>
          <w:sz w:val="22"/>
        </w:rPr>
      </w:pPr>
      <w:r w:rsidRPr="00B953F1">
        <w:rPr>
          <w:b/>
          <w:bCs/>
          <w:sz w:val="22"/>
        </w:rPr>
        <w:t>SQL (MySQL, PostgreSQL)</w:t>
      </w:r>
    </w:p>
    <w:p w14:paraId="5A1DB64E" w14:textId="77777777" w:rsidR="004957A8" w:rsidRPr="00B953F1" w:rsidRDefault="004957A8" w:rsidP="00E14045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jc w:val="both"/>
        <w:rPr>
          <w:b/>
          <w:bCs/>
          <w:sz w:val="22"/>
        </w:rPr>
      </w:pPr>
      <w:r w:rsidRPr="00B953F1">
        <w:rPr>
          <w:b/>
          <w:bCs/>
          <w:sz w:val="22"/>
        </w:rPr>
        <w:t>Tableau</w:t>
      </w:r>
    </w:p>
    <w:p w14:paraId="638F7C83" w14:textId="409C4533" w:rsidR="00717597" w:rsidRPr="00B953F1" w:rsidRDefault="00717597" w:rsidP="00E14045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jc w:val="both"/>
        <w:rPr>
          <w:b/>
          <w:bCs/>
          <w:sz w:val="22"/>
        </w:rPr>
      </w:pPr>
      <w:r w:rsidRPr="00B953F1">
        <w:rPr>
          <w:b/>
          <w:bCs/>
          <w:sz w:val="22"/>
        </w:rPr>
        <w:t>Git</w:t>
      </w:r>
      <w:r w:rsidR="00E33BF1" w:rsidRPr="00B953F1">
        <w:rPr>
          <w:b/>
          <w:bCs/>
          <w:sz w:val="22"/>
        </w:rPr>
        <w:t>, GitHub</w:t>
      </w:r>
    </w:p>
    <w:p w14:paraId="40E7A7E0" w14:textId="24A8EF65" w:rsidR="004957A8" w:rsidRPr="00B953F1" w:rsidRDefault="00A25896" w:rsidP="00E14045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jc w:val="both"/>
        <w:rPr>
          <w:b/>
          <w:bCs/>
          <w:sz w:val="22"/>
        </w:rPr>
      </w:pPr>
      <w:r w:rsidRPr="00B953F1">
        <w:rPr>
          <w:b/>
          <w:bCs/>
          <w:sz w:val="22"/>
        </w:rPr>
        <w:t xml:space="preserve">Microsoft </w:t>
      </w:r>
      <w:r w:rsidR="004957A8" w:rsidRPr="00B953F1">
        <w:rPr>
          <w:b/>
          <w:bCs/>
          <w:sz w:val="22"/>
        </w:rPr>
        <w:t>Excel (</w:t>
      </w:r>
      <w:r w:rsidR="002D4A6C" w:rsidRPr="00B953F1">
        <w:rPr>
          <w:b/>
          <w:bCs/>
          <w:sz w:val="22"/>
        </w:rPr>
        <w:t>Power Pivot,</w:t>
      </w:r>
      <w:r w:rsidR="00D06A0D" w:rsidRPr="00B953F1">
        <w:rPr>
          <w:b/>
          <w:bCs/>
          <w:sz w:val="22"/>
        </w:rPr>
        <w:t xml:space="preserve"> Power</w:t>
      </w:r>
      <w:r w:rsidR="000F44DF" w:rsidRPr="00B953F1">
        <w:rPr>
          <w:b/>
          <w:bCs/>
          <w:sz w:val="22"/>
        </w:rPr>
        <w:t xml:space="preserve"> Query, DAX</w:t>
      </w:r>
      <w:r w:rsidR="004957A8" w:rsidRPr="00B953F1">
        <w:rPr>
          <w:b/>
          <w:bCs/>
          <w:sz w:val="22"/>
        </w:rPr>
        <w:t>)</w:t>
      </w:r>
    </w:p>
    <w:p w14:paraId="6E3CBF3C" w14:textId="42C336E8" w:rsidR="004957A8" w:rsidRPr="00B953F1" w:rsidRDefault="004957A8" w:rsidP="00E14045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jc w:val="both"/>
        <w:rPr>
          <w:b/>
          <w:bCs/>
          <w:sz w:val="22"/>
        </w:rPr>
        <w:sectPr w:rsidR="004957A8" w:rsidRPr="00B953F1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 w:rsidRPr="00B953F1">
        <w:rPr>
          <w:b/>
          <w:bCs/>
          <w:sz w:val="22"/>
        </w:rPr>
        <w:t>Microsoft Power BI</w:t>
      </w:r>
    </w:p>
    <w:p w14:paraId="691083D2" w14:textId="0A3A00C8" w:rsidR="004957A8" w:rsidRPr="004957A8" w:rsidRDefault="004957A8" w:rsidP="00E14045">
      <w:pPr>
        <w:jc w:val="both"/>
      </w:pPr>
    </w:p>
    <w:p w14:paraId="25CABC74" w14:textId="624C1F3D" w:rsidR="004F4A7F" w:rsidRPr="008F76D1" w:rsidRDefault="004F4A7F" w:rsidP="00E14045">
      <w:pPr>
        <w:pStyle w:val="Heading1"/>
        <w:jc w:val="both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3BDC11C9" w14:textId="63CB284D" w:rsidR="004F4A7F" w:rsidRDefault="00324543" w:rsidP="00E14045">
      <w:pPr>
        <w:jc w:val="both"/>
        <w:rPr>
          <w:color w:val="auto"/>
        </w:rPr>
      </w:pPr>
      <w:r>
        <w:rPr>
          <w:b/>
          <w:caps/>
          <w:color w:val="auto"/>
          <w:spacing w:val="20"/>
        </w:rPr>
        <w:t xml:space="preserve">a) </w:t>
      </w:r>
      <w:hyperlink r:id="rId11" w:history="1">
        <w:r w:rsidR="00AB762E" w:rsidRPr="00C738A4">
          <w:rPr>
            <w:rStyle w:val="Hyperlink"/>
            <w:b/>
            <w:caps/>
            <w:color w:val="auto"/>
            <w:spacing w:val="20"/>
          </w:rPr>
          <w:t>U.s.</w:t>
        </w:r>
        <w:r w:rsidR="00C738A4">
          <w:rPr>
            <w:rStyle w:val="Hyperlink"/>
            <w:b/>
            <w:caps/>
            <w:color w:val="auto"/>
            <w:spacing w:val="20"/>
          </w:rPr>
          <w:t xml:space="preserve"> </w:t>
        </w:r>
        <w:r w:rsidR="00AB762E" w:rsidRPr="00C738A4">
          <w:rPr>
            <w:rStyle w:val="Hyperlink"/>
            <w:b/>
            <w:caps/>
            <w:color w:val="auto"/>
            <w:spacing w:val="20"/>
          </w:rPr>
          <w:t xml:space="preserve">Car market </w:t>
        </w:r>
        <w:r w:rsidR="00014660" w:rsidRPr="00C738A4">
          <w:rPr>
            <w:rStyle w:val="Hyperlink"/>
            <w:b/>
            <w:caps/>
            <w:color w:val="auto"/>
            <w:spacing w:val="20"/>
          </w:rPr>
          <w:t>Carbon Emissions</w:t>
        </w:r>
        <w:r w:rsidR="008A1F81" w:rsidRPr="00C738A4">
          <w:rPr>
            <w:rStyle w:val="Hyperlink"/>
            <w:b/>
            <w:caps/>
            <w:color w:val="auto"/>
            <w:spacing w:val="20"/>
          </w:rPr>
          <w:t xml:space="preserve"> </w:t>
        </w:r>
        <w:r w:rsidR="009B2517" w:rsidRPr="00C738A4">
          <w:rPr>
            <w:rStyle w:val="Hyperlink"/>
            <w:b/>
            <w:caps/>
            <w:color w:val="auto"/>
            <w:spacing w:val="20"/>
          </w:rPr>
          <w:t>EDA</w:t>
        </w:r>
        <w:r w:rsidR="00AB762E" w:rsidRPr="00C738A4">
          <w:rPr>
            <w:rStyle w:val="Hyperlink"/>
            <w:b/>
            <w:caps/>
            <w:color w:val="auto"/>
            <w:spacing w:val="20"/>
          </w:rPr>
          <w:t xml:space="preserve"> 2015-2025</w:t>
        </w:r>
      </w:hyperlink>
      <w:r w:rsidR="00486DC5">
        <w:rPr>
          <w:b/>
          <w:caps/>
          <w:color w:val="auto"/>
          <w:spacing w:val="20"/>
        </w:rPr>
        <w:t xml:space="preserve"> </w:t>
      </w:r>
      <w:r w:rsidR="0084799B" w:rsidRPr="00A126EE">
        <w:rPr>
          <w:b/>
          <w:bCs/>
          <w:caps/>
          <w:color w:val="auto"/>
          <w:spacing w:val="20"/>
        </w:rPr>
        <w:t xml:space="preserve">| PostgreSQL, </w:t>
      </w:r>
      <w:r w:rsidR="0084799B">
        <w:rPr>
          <w:b/>
          <w:bCs/>
          <w:caps/>
          <w:color w:val="auto"/>
          <w:spacing w:val="20"/>
        </w:rPr>
        <w:t>Excel</w:t>
      </w:r>
      <w:r w:rsidR="00486DC5">
        <w:rPr>
          <w:color w:val="auto"/>
        </w:rPr>
        <w:t>—</w:t>
      </w:r>
      <w:r w:rsidR="00070B68">
        <w:rPr>
          <w:color w:val="auto"/>
        </w:rPr>
        <w:t>Mumbai, India</w:t>
      </w:r>
      <w:r w:rsidR="008F76D1">
        <w:rPr>
          <w:color w:val="auto"/>
        </w:rPr>
        <w:tab/>
      </w:r>
      <w:r w:rsidR="00C23FDE">
        <w:rPr>
          <w:color w:val="auto"/>
        </w:rPr>
        <w:t>May</w:t>
      </w:r>
      <w:r w:rsidR="00B00FB2">
        <w:rPr>
          <w:color w:val="auto"/>
        </w:rPr>
        <w:t xml:space="preserve"> 20</w:t>
      </w:r>
      <w:r w:rsidR="00FC0079">
        <w:rPr>
          <w:color w:val="auto"/>
        </w:rPr>
        <w:t>26</w:t>
      </w:r>
    </w:p>
    <w:p w14:paraId="405E0A36" w14:textId="77777777" w:rsidR="004B10D1" w:rsidRPr="00B16979" w:rsidRDefault="004B10D1" w:rsidP="00E14045">
      <w:pPr>
        <w:jc w:val="both"/>
        <w:rPr>
          <w:color w:val="auto"/>
        </w:rPr>
      </w:pPr>
    </w:p>
    <w:p w14:paraId="7E61E500" w14:textId="77777777" w:rsidR="00141331" w:rsidRDefault="00FC10F3" w:rsidP="00141331">
      <w:pPr>
        <w:ind w:left="360" w:right="-90" w:hanging="359"/>
        <w:rPr>
          <w:color w:val="auto"/>
          <w:szCs w:val="24"/>
        </w:rPr>
      </w:pPr>
      <w:r w:rsidRPr="00141331">
        <w:rPr>
          <w:color w:val="auto"/>
          <w:szCs w:val="24"/>
        </w:rPr>
        <w:t xml:space="preserve">● </w:t>
      </w:r>
      <w:r w:rsidR="00A6205A" w:rsidRPr="00141331">
        <w:rPr>
          <w:color w:val="auto"/>
          <w:szCs w:val="24"/>
        </w:rPr>
        <w:t xml:space="preserve"> </w:t>
      </w:r>
      <w:r w:rsidRPr="00141331">
        <w:rPr>
          <w:color w:val="auto"/>
          <w:szCs w:val="24"/>
        </w:rPr>
        <w:t xml:space="preserve">Used </w:t>
      </w:r>
      <w:r w:rsidRPr="00141331">
        <w:rPr>
          <w:b/>
          <w:bCs/>
          <w:color w:val="auto"/>
          <w:szCs w:val="24"/>
        </w:rPr>
        <w:t>SQL</w:t>
      </w:r>
      <w:r w:rsidRPr="00141331">
        <w:rPr>
          <w:color w:val="auto"/>
          <w:szCs w:val="24"/>
        </w:rPr>
        <w:t xml:space="preserve"> to analyse CO₂ emissions and fuel economy across </w:t>
      </w:r>
      <w:r w:rsidRPr="00141331">
        <w:rPr>
          <w:b/>
          <w:bCs/>
          <w:color w:val="auto"/>
          <w:szCs w:val="24"/>
        </w:rPr>
        <w:t>15,301 vehicles</w:t>
      </w:r>
      <w:r w:rsidRPr="00141331">
        <w:rPr>
          <w:color w:val="auto"/>
          <w:szCs w:val="24"/>
        </w:rPr>
        <w:t xml:space="preserve">, identifying trends by manufacturer, model, fuel </w:t>
      </w:r>
      <w:r w:rsidR="00A6205A" w:rsidRPr="00141331">
        <w:rPr>
          <w:color w:val="auto"/>
          <w:szCs w:val="24"/>
        </w:rPr>
        <w:t xml:space="preserve"> </w:t>
      </w:r>
      <w:r w:rsidRPr="00141331">
        <w:rPr>
          <w:color w:val="auto"/>
          <w:szCs w:val="24"/>
        </w:rPr>
        <w:t>type, and vehicle specifications.</w:t>
      </w:r>
    </w:p>
    <w:p w14:paraId="373449E8" w14:textId="77777777" w:rsidR="00C44D8F" w:rsidRDefault="00FC10F3" w:rsidP="00C44D8F">
      <w:pPr>
        <w:ind w:left="360" w:right="-90" w:hanging="359"/>
        <w:rPr>
          <w:color w:val="auto"/>
          <w:szCs w:val="24"/>
        </w:rPr>
      </w:pPr>
      <w:r w:rsidRPr="00141331">
        <w:rPr>
          <w:color w:val="auto"/>
          <w:szCs w:val="24"/>
        </w:rPr>
        <w:t xml:space="preserve">● </w:t>
      </w:r>
      <w:r w:rsidR="00A6205A" w:rsidRPr="00141331">
        <w:rPr>
          <w:color w:val="auto"/>
          <w:szCs w:val="24"/>
        </w:rPr>
        <w:t xml:space="preserve"> </w:t>
      </w:r>
      <w:r w:rsidRPr="00141331">
        <w:rPr>
          <w:color w:val="auto"/>
          <w:szCs w:val="24"/>
        </w:rPr>
        <w:t>Cleaned and validated data by standardising manufacturer names, handling inconsistencies, and filtering records to maintain analytical consistency.</w:t>
      </w:r>
    </w:p>
    <w:p w14:paraId="7E553B3B" w14:textId="77777777" w:rsidR="00C44D8F" w:rsidRDefault="00FC10F3" w:rsidP="00C44D8F">
      <w:pPr>
        <w:ind w:left="360" w:right="-90" w:hanging="359"/>
        <w:rPr>
          <w:color w:val="auto"/>
          <w:szCs w:val="24"/>
        </w:rPr>
      </w:pPr>
      <w:r w:rsidRPr="00141331">
        <w:rPr>
          <w:color w:val="auto"/>
          <w:szCs w:val="24"/>
        </w:rPr>
        <w:t xml:space="preserve">● </w:t>
      </w:r>
      <w:r w:rsidR="00A6205A" w:rsidRPr="00141331">
        <w:rPr>
          <w:color w:val="auto"/>
          <w:szCs w:val="24"/>
        </w:rPr>
        <w:t xml:space="preserve"> </w:t>
      </w:r>
      <w:r w:rsidRPr="00141331">
        <w:rPr>
          <w:color w:val="auto"/>
          <w:szCs w:val="24"/>
        </w:rPr>
        <w:t xml:space="preserve">Used </w:t>
      </w:r>
      <w:r w:rsidRPr="00141331">
        <w:rPr>
          <w:b/>
          <w:bCs/>
          <w:color w:val="auto"/>
          <w:szCs w:val="24"/>
        </w:rPr>
        <w:t>JOINs, CTEs, GROUP BY, aggregate functions, and filtering</w:t>
      </w:r>
      <w:r w:rsidRPr="00141331">
        <w:rPr>
          <w:color w:val="auto"/>
          <w:szCs w:val="24"/>
        </w:rPr>
        <w:t xml:space="preserve"> to compare emissions across fuel types, engine specifications, and model years.</w:t>
      </w:r>
    </w:p>
    <w:p w14:paraId="74D2BF39" w14:textId="74F5373E" w:rsidR="00A6205A" w:rsidRPr="00141331" w:rsidRDefault="00FC10F3" w:rsidP="00C44D8F">
      <w:pPr>
        <w:ind w:left="360" w:right="-90" w:hanging="359"/>
        <w:rPr>
          <w:color w:val="auto"/>
          <w:szCs w:val="24"/>
        </w:rPr>
      </w:pPr>
      <w:r w:rsidRPr="00141331">
        <w:rPr>
          <w:color w:val="auto"/>
          <w:szCs w:val="24"/>
        </w:rPr>
        <w:t xml:space="preserve">● </w:t>
      </w:r>
      <w:r w:rsidR="00A6205A" w:rsidRPr="00141331">
        <w:rPr>
          <w:color w:val="auto"/>
          <w:szCs w:val="24"/>
        </w:rPr>
        <w:t xml:space="preserve"> </w:t>
      </w:r>
      <w:r w:rsidRPr="00141331">
        <w:rPr>
          <w:color w:val="auto"/>
          <w:szCs w:val="24"/>
        </w:rPr>
        <w:t xml:space="preserve">Analysed the relationship between </w:t>
      </w:r>
      <w:r w:rsidRPr="00141331">
        <w:rPr>
          <w:b/>
          <w:bCs/>
          <w:color w:val="auto"/>
          <w:szCs w:val="24"/>
        </w:rPr>
        <w:t>MPG and CO₂ emissions</w:t>
      </w:r>
      <w:r w:rsidRPr="00141331">
        <w:rPr>
          <w:color w:val="auto"/>
          <w:szCs w:val="24"/>
        </w:rPr>
        <w:t xml:space="preserve"> and developed Excel visualisations to communicate key findings and trends.</w:t>
      </w:r>
    </w:p>
    <w:p w14:paraId="2B01A27D" w14:textId="2D38F52F" w:rsidR="0084799B" w:rsidRDefault="00A6205A" w:rsidP="00C44D8F">
      <w:pPr>
        <w:ind w:left="360" w:right="-90" w:hanging="359"/>
        <w:rPr>
          <w:color w:val="auto"/>
          <w:szCs w:val="24"/>
        </w:rPr>
      </w:pPr>
      <w:r w:rsidRPr="00C44D8F">
        <w:rPr>
          <w:color w:val="auto"/>
          <w:szCs w:val="24"/>
        </w:rPr>
        <w:t xml:space="preserve">● </w:t>
      </w:r>
      <w:r w:rsidR="00152800" w:rsidRPr="00C44D8F">
        <w:rPr>
          <w:color w:val="auto"/>
          <w:szCs w:val="20"/>
        </w:rPr>
        <w:t xml:space="preserve">Developed Excel visualizations to communicate analytical findings and </w:t>
      </w:r>
      <w:r w:rsidR="00716BD0" w:rsidRPr="00C44D8F">
        <w:rPr>
          <w:color w:val="auto"/>
          <w:szCs w:val="20"/>
        </w:rPr>
        <w:t xml:space="preserve">used </w:t>
      </w:r>
      <w:r w:rsidR="00716BD0" w:rsidRPr="00C44D8F">
        <w:rPr>
          <w:b/>
          <w:bCs/>
          <w:color w:val="auto"/>
          <w:szCs w:val="20"/>
        </w:rPr>
        <w:t>GIT</w:t>
      </w:r>
      <w:r w:rsidR="00FC0079" w:rsidRPr="00C44D8F">
        <w:rPr>
          <w:color w:val="auto"/>
          <w:szCs w:val="20"/>
        </w:rPr>
        <w:t xml:space="preserve"> to </w:t>
      </w:r>
      <w:r w:rsidR="00152800" w:rsidRPr="00C44D8F">
        <w:rPr>
          <w:color w:val="auto"/>
          <w:szCs w:val="20"/>
        </w:rPr>
        <w:t>document</w:t>
      </w:r>
      <w:r w:rsidR="00FC0079" w:rsidRPr="00C44D8F">
        <w:rPr>
          <w:color w:val="auto"/>
          <w:szCs w:val="20"/>
        </w:rPr>
        <w:t xml:space="preserve"> </w:t>
      </w:r>
      <w:r w:rsidR="00152800" w:rsidRPr="00C44D8F">
        <w:rPr>
          <w:color w:val="auto"/>
          <w:szCs w:val="20"/>
        </w:rPr>
        <w:t>the project</w:t>
      </w:r>
      <w:r w:rsidR="00E14045" w:rsidRPr="00C44D8F">
        <w:rPr>
          <w:color w:val="auto"/>
          <w:szCs w:val="20"/>
        </w:rPr>
        <w:t xml:space="preserve"> </w:t>
      </w:r>
      <w:r w:rsidR="00152800" w:rsidRPr="00C44D8F">
        <w:rPr>
          <w:color w:val="auto"/>
          <w:szCs w:val="20"/>
        </w:rPr>
        <w:t>in</w:t>
      </w:r>
      <w:r w:rsidR="00E14045" w:rsidRPr="00C44D8F">
        <w:rPr>
          <w:color w:val="auto"/>
          <w:szCs w:val="20"/>
        </w:rPr>
        <w:t xml:space="preserve"> </w:t>
      </w:r>
      <w:r w:rsidR="00152800" w:rsidRPr="00C44D8F">
        <w:rPr>
          <w:b/>
          <w:bCs/>
          <w:color w:val="auto"/>
          <w:szCs w:val="20"/>
        </w:rPr>
        <w:t>GitHub</w:t>
      </w:r>
      <w:r w:rsidR="00152800" w:rsidRPr="00C44D8F">
        <w:rPr>
          <w:color w:val="auto"/>
          <w:szCs w:val="24"/>
        </w:rPr>
        <w:t>.</w:t>
      </w:r>
    </w:p>
    <w:p w14:paraId="59E1CE6B" w14:textId="77777777" w:rsidR="00C44D8F" w:rsidRPr="00C44D8F" w:rsidRDefault="00C44D8F" w:rsidP="00C44D8F">
      <w:pPr>
        <w:ind w:left="360" w:right="-90" w:hanging="359"/>
        <w:rPr>
          <w:color w:val="auto"/>
          <w:szCs w:val="24"/>
        </w:rPr>
      </w:pPr>
    </w:p>
    <w:p w14:paraId="1BDDECAF" w14:textId="7FF3768E" w:rsidR="004F4A7F" w:rsidRDefault="00324543" w:rsidP="00E14045">
      <w:pPr>
        <w:ind w:left="1" w:right="-90"/>
        <w:jc w:val="both"/>
        <w:rPr>
          <w:color w:val="auto"/>
        </w:rPr>
      </w:pPr>
      <w:r>
        <w:rPr>
          <w:rStyle w:val="CapsExpandedColored"/>
          <w:color w:val="auto"/>
        </w:rPr>
        <w:t>b</w:t>
      </w:r>
      <w:r w:rsidRPr="00704915">
        <w:rPr>
          <w:rStyle w:val="CapsExpandedColored"/>
          <w:b w:val="0"/>
          <w:bCs/>
          <w:color w:val="auto"/>
        </w:rPr>
        <w:t xml:space="preserve">) </w:t>
      </w:r>
      <w:hyperlink r:id="rId12" w:history="1">
        <w:r w:rsidR="002D24BD" w:rsidRPr="00C738A4">
          <w:rPr>
            <w:rStyle w:val="Hyperlink"/>
            <w:b/>
            <w:bCs/>
            <w:color w:val="auto"/>
            <w:spacing w:val="20"/>
          </w:rPr>
          <w:t>MINING PROCESS PERFORMANCE ANALYSIS</w:t>
        </w:r>
      </w:hyperlink>
      <w:r w:rsidR="002D24BD" w:rsidRPr="00C738A4">
        <w:rPr>
          <w:rStyle w:val="CapsExpandedColored"/>
          <w:caps w:val="0"/>
          <w:color w:val="auto"/>
        </w:rPr>
        <w:t xml:space="preserve"> </w:t>
      </w:r>
      <w:r w:rsidR="00695832" w:rsidRPr="00A126EE">
        <w:rPr>
          <w:b/>
          <w:bCs/>
          <w:caps/>
          <w:color w:val="auto"/>
          <w:spacing w:val="20"/>
        </w:rPr>
        <w:t>|</w:t>
      </w:r>
      <w:r w:rsidR="00695832">
        <w:rPr>
          <w:b/>
          <w:bCs/>
          <w:caps/>
          <w:color w:val="auto"/>
          <w:spacing w:val="20"/>
        </w:rPr>
        <w:t xml:space="preserve"> Power Pivot</w:t>
      </w:r>
      <w:r w:rsidR="00695832" w:rsidRPr="00A126EE">
        <w:rPr>
          <w:b/>
          <w:bCs/>
          <w:caps/>
          <w:color w:val="auto"/>
          <w:spacing w:val="20"/>
        </w:rPr>
        <w:t>,</w:t>
      </w:r>
      <w:r w:rsidR="0084799B">
        <w:rPr>
          <w:b/>
          <w:bCs/>
          <w:caps/>
          <w:color w:val="auto"/>
          <w:spacing w:val="20"/>
        </w:rPr>
        <w:t xml:space="preserve"> Power Quer</w:t>
      </w:r>
      <w:r w:rsidR="00B953F1">
        <w:rPr>
          <w:b/>
          <w:bCs/>
          <w:caps/>
          <w:color w:val="auto"/>
          <w:spacing w:val="20"/>
        </w:rPr>
        <w:t>y, DAX</w:t>
      </w:r>
      <w:r w:rsidR="00695832">
        <w:rPr>
          <w:color w:val="auto"/>
        </w:rPr>
        <w:t xml:space="preserve"> </w:t>
      </w:r>
      <w:r w:rsidR="009B2517">
        <w:rPr>
          <w:color w:val="auto"/>
        </w:rPr>
        <w:t>—Mumbai, India</w:t>
      </w:r>
      <w:r w:rsidR="008F76D1" w:rsidRPr="00A66E23">
        <w:rPr>
          <w:color w:val="auto"/>
        </w:rPr>
        <w:tab/>
      </w:r>
      <w:r w:rsidR="00B7304C">
        <w:rPr>
          <w:color w:val="auto"/>
        </w:rPr>
        <w:t xml:space="preserve">  June</w:t>
      </w:r>
      <w:r w:rsidR="00B00FB2" w:rsidRPr="00A66E23">
        <w:rPr>
          <w:color w:val="auto"/>
        </w:rPr>
        <w:t xml:space="preserve"> 20</w:t>
      </w:r>
      <w:r w:rsidR="00C23FDE">
        <w:rPr>
          <w:color w:val="auto"/>
        </w:rPr>
        <w:t>26</w:t>
      </w:r>
    </w:p>
    <w:p w14:paraId="19FCC191" w14:textId="77777777" w:rsidR="00BF368E" w:rsidRPr="00A66E23" w:rsidRDefault="00BF368E" w:rsidP="00E14045">
      <w:pPr>
        <w:ind w:left="1" w:right="-90"/>
        <w:jc w:val="both"/>
        <w:rPr>
          <w:color w:val="auto"/>
          <w:szCs w:val="24"/>
        </w:rPr>
      </w:pPr>
    </w:p>
    <w:p w14:paraId="142AB865" w14:textId="36E06F5D" w:rsidR="00BF368E" w:rsidRDefault="001B0156" w:rsidP="00BF368E">
      <w:pPr>
        <w:ind w:right="-90"/>
        <w:rPr>
          <w:rFonts w:ascii="Calibri" w:eastAsia="Calibri" w:hAnsi="Calibri" w:cs="Calibri"/>
          <w:color w:val="auto"/>
          <w:szCs w:val="24"/>
        </w:rPr>
      </w:pPr>
      <w:r w:rsidRPr="001B0156">
        <w:rPr>
          <w:rFonts w:ascii="Calibri" w:eastAsia="Calibri" w:hAnsi="Calibri" w:cs="Calibri"/>
          <w:color w:val="auto"/>
          <w:szCs w:val="24"/>
        </w:rPr>
        <w:t xml:space="preserve">● Transformed and cleaned over 730,000 operational records using </w:t>
      </w:r>
      <w:r w:rsidRPr="001B0156">
        <w:rPr>
          <w:rFonts w:ascii="Calibri" w:eastAsia="Calibri" w:hAnsi="Calibri" w:cs="Calibri"/>
          <w:b/>
          <w:bCs/>
          <w:color w:val="auto"/>
          <w:szCs w:val="24"/>
        </w:rPr>
        <w:t>Power Query</w:t>
      </w:r>
      <w:r w:rsidRPr="001B0156">
        <w:rPr>
          <w:rFonts w:ascii="Calibri" w:eastAsia="Calibri" w:hAnsi="Calibri" w:cs="Calibri"/>
          <w:color w:val="auto"/>
          <w:szCs w:val="24"/>
        </w:rPr>
        <w:t>, preparing process data for analysis and reporting.</w:t>
      </w:r>
      <w:r w:rsidRPr="001B0156">
        <w:rPr>
          <w:rFonts w:ascii="Calibri" w:eastAsia="Calibri" w:hAnsi="Calibri" w:cs="Calibri"/>
          <w:color w:val="auto"/>
          <w:szCs w:val="24"/>
        </w:rPr>
        <w:br/>
        <w:t xml:space="preserve">● Developed a </w:t>
      </w:r>
      <w:r w:rsidRPr="001B0156">
        <w:rPr>
          <w:rFonts w:ascii="Calibri" w:eastAsia="Calibri" w:hAnsi="Calibri" w:cs="Calibri"/>
          <w:b/>
          <w:bCs/>
          <w:color w:val="auto"/>
          <w:szCs w:val="24"/>
        </w:rPr>
        <w:t>Power Pivot data model and DAX measures</w:t>
      </w:r>
      <w:r w:rsidRPr="001B0156">
        <w:rPr>
          <w:rFonts w:ascii="Calibri" w:eastAsia="Calibri" w:hAnsi="Calibri" w:cs="Calibri"/>
          <w:color w:val="auto"/>
          <w:szCs w:val="24"/>
        </w:rPr>
        <w:t xml:space="preserve"> to analyse process performance, production metrics, and concentrate quality.</w:t>
      </w:r>
      <w:r w:rsidRPr="001B0156">
        <w:rPr>
          <w:rFonts w:ascii="Calibri" w:eastAsia="Calibri" w:hAnsi="Calibri" w:cs="Calibri"/>
          <w:color w:val="auto"/>
          <w:szCs w:val="24"/>
        </w:rPr>
        <w:br/>
        <w:t xml:space="preserve">● Built an interactive Excel dashboard using </w:t>
      </w:r>
      <w:r w:rsidRPr="001B0156">
        <w:rPr>
          <w:rFonts w:ascii="Calibri" w:eastAsia="Calibri" w:hAnsi="Calibri" w:cs="Calibri"/>
          <w:b/>
          <w:bCs/>
          <w:color w:val="auto"/>
          <w:szCs w:val="24"/>
        </w:rPr>
        <w:t>Power Query, Power Pivot, DAX, and slicers</w:t>
      </w:r>
      <w:r w:rsidRPr="001B0156">
        <w:rPr>
          <w:rFonts w:ascii="Calibri" w:eastAsia="Calibri" w:hAnsi="Calibri" w:cs="Calibri"/>
          <w:color w:val="auto"/>
          <w:szCs w:val="24"/>
        </w:rPr>
        <w:t xml:space="preserve"> to monitor KPIs and explore operational trends.</w:t>
      </w:r>
      <w:r w:rsidRPr="001B0156">
        <w:rPr>
          <w:rFonts w:ascii="Calibri" w:eastAsia="Calibri" w:hAnsi="Calibri" w:cs="Calibri"/>
          <w:color w:val="auto"/>
          <w:szCs w:val="24"/>
        </w:rPr>
        <w:br/>
        <w:t xml:space="preserve">● Analysed relationships between process variables and </w:t>
      </w:r>
      <w:r w:rsidRPr="001B0156">
        <w:rPr>
          <w:rFonts w:ascii="Calibri" w:eastAsia="Calibri" w:hAnsi="Calibri" w:cs="Calibri"/>
          <w:b/>
          <w:bCs/>
          <w:color w:val="auto"/>
          <w:szCs w:val="24"/>
        </w:rPr>
        <w:t xml:space="preserve">iron </w:t>
      </w:r>
      <w:r w:rsidRPr="001B0156">
        <w:rPr>
          <w:rFonts w:ascii="Calibri" w:eastAsia="Calibri" w:hAnsi="Calibri" w:cs="Calibri"/>
          <w:color w:val="auto"/>
          <w:szCs w:val="24"/>
        </w:rPr>
        <w:t>concentrate quality, identifying trends and patterns within the flotation process.</w:t>
      </w:r>
    </w:p>
    <w:p w14:paraId="3D5644CA" w14:textId="77777777" w:rsidR="001B0156" w:rsidRDefault="001B0156" w:rsidP="00BF368E">
      <w:pPr>
        <w:ind w:right="-90"/>
        <w:rPr>
          <w:rFonts w:ascii="Calibri" w:eastAsia="Calibri" w:hAnsi="Calibri" w:cs="Calibri"/>
          <w:color w:val="auto"/>
          <w:szCs w:val="24"/>
        </w:rPr>
      </w:pPr>
    </w:p>
    <w:p w14:paraId="5939B147" w14:textId="6055FE61" w:rsidR="00A422F4" w:rsidRPr="00B16979" w:rsidRDefault="00324543" w:rsidP="00BF368E">
      <w:pPr>
        <w:ind w:right="-90"/>
        <w:rPr>
          <w:color w:val="auto"/>
        </w:rPr>
      </w:pPr>
      <w:r>
        <w:rPr>
          <w:rStyle w:val="CapsExpandedColored"/>
          <w:color w:val="auto"/>
        </w:rPr>
        <w:t xml:space="preserve">C) </w:t>
      </w:r>
      <w:hyperlink r:id="rId13" w:history="1">
        <w:r w:rsidR="00704915" w:rsidRPr="00704915">
          <w:rPr>
            <w:rStyle w:val="Hyperlink"/>
            <w:b/>
            <w:bCs/>
            <w:color w:val="auto"/>
            <w:spacing w:val="20"/>
          </w:rPr>
          <w:t>HOSPITAL OPERATIONS MANAGEMENT DASHBOARD</w:t>
        </w:r>
      </w:hyperlink>
      <w:r w:rsidR="00A422F4">
        <w:rPr>
          <w:rStyle w:val="CapsExpandedColored"/>
          <w:color w:val="auto"/>
        </w:rPr>
        <w:t xml:space="preserve"> </w:t>
      </w:r>
      <w:r w:rsidR="00A422F4" w:rsidRPr="00A126EE">
        <w:rPr>
          <w:b/>
          <w:bCs/>
          <w:caps/>
          <w:color w:val="auto"/>
          <w:spacing w:val="20"/>
        </w:rPr>
        <w:t>|</w:t>
      </w:r>
      <w:r w:rsidR="00A422F4">
        <w:rPr>
          <w:b/>
          <w:bCs/>
          <w:caps/>
          <w:color w:val="auto"/>
          <w:spacing w:val="20"/>
        </w:rPr>
        <w:t xml:space="preserve"> </w:t>
      </w:r>
      <w:r w:rsidR="00A422F4" w:rsidRPr="00A126EE">
        <w:rPr>
          <w:b/>
          <w:bCs/>
          <w:caps/>
          <w:color w:val="auto"/>
          <w:spacing w:val="20"/>
        </w:rPr>
        <w:t>Tableau</w:t>
      </w:r>
      <w:r w:rsidR="00A422F4">
        <w:rPr>
          <w:color w:val="auto"/>
        </w:rPr>
        <w:t xml:space="preserve"> —Mumbai, India</w:t>
      </w:r>
      <w:r w:rsidR="00A422F4">
        <w:rPr>
          <w:color w:val="auto"/>
        </w:rPr>
        <w:tab/>
      </w:r>
      <w:r w:rsidR="00B7304C">
        <w:rPr>
          <w:color w:val="auto"/>
        </w:rPr>
        <w:t>July</w:t>
      </w:r>
      <w:r w:rsidR="00A422F4">
        <w:rPr>
          <w:color w:val="auto"/>
        </w:rPr>
        <w:t xml:space="preserve"> 2026</w:t>
      </w:r>
    </w:p>
    <w:p w14:paraId="6B301BE1" w14:textId="77777777" w:rsidR="00C604E5" w:rsidRDefault="00C604E5" w:rsidP="00C604E5">
      <w:pPr>
        <w:ind w:left="1" w:right="-90"/>
        <w:rPr>
          <w:rFonts w:ascii="Calibri" w:eastAsia="Calibri" w:hAnsi="Calibri" w:cs="Calibri"/>
          <w:color w:val="auto"/>
          <w:szCs w:val="24"/>
        </w:rPr>
      </w:pPr>
      <w:r w:rsidRPr="00C604E5">
        <w:rPr>
          <w:rFonts w:ascii="Calibri" w:eastAsia="Calibri" w:hAnsi="Calibri" w:cs="Calibri"/>
          <w:color w:val="auto"/>
          <w:szCs w:val="24"/>
        </w:rPr>
        <w:t xml:space="preserve">● Developed an interactive </w:t>
      </w:r>
      <w:r w:rsidRPr="00C604E5">
        <w:rPr>
          <w:rFonts w:ascii="Calibri" w:eastAsia="Calibri" w:hAnsi="Calibri" w:cs="Calibri"/>
          <w:b/>
          <w:bCs/>
          <w:color w:val="auto"/>
          <w:szCs w:val="24"/>
        </w:rPr>
        <w:t>Tableau Hospital Operations Dashboard</w:t>
      </w:r>
      <w:r w:rsidRPr="00C604E5">
        <w:rPr>
          <w:rFonts w:ascii="Calibri" w:eastAsia="Calibri" w:hAnsi="Calibri" w:cs="Calibri"/>
          <w:color w:val="auto"/>
          <w:szCs w:val="24"/>
        </w:rPr>
        <w:t xml:space="preserve"> by integrating four datasets using </w:t>
      </w:r>
      <w:r w:rsidRPr="00C604E5">
        <w:rPr>
          <w:rFonts w:ascii="Calibri" w:eastAsia="Calibri" w:hAnsi="Calibri" w:cs="Calibri"/>
          <w:b/>
          <w:bCs/>
          <w:color w:val="auto"/>
          <w:szCs w:val="24"/>
        </w:rPr>
        <w:t>data relationships and calculated fields</w:t>
      </w:r>
      <w:r w:rsidRPr="00C604E5">
        <w:rPr>
          <w:rFonts w:ascii="Calibri" w:eastAsia="Calibri" w:hAnsi="Calibri" w:cs="Calibri"/>
          <w:color w:val="auto"/>
          <w:szCs w:val="24"/>
        </w:rPr>
        <w:t>.</w:t>
      </w:r>
      <w:r w:rsidRPr="00C604E5">
        <w:rPr>
          <w:rFonts w:ascii="Calibri" w:eastAsia="Calibri" w:hAnsi="Calibri" w:cs="Calibri"/>
          <w:color w:val="auto"/>
          <w:szCs w:val="24"/>
        </w:rPr>
        <w:br/>
        <w:t xml:space="preserve">● Designed dynamic KPIs for </w:t>
      </w:r>
      <w:r w:rsidRPr="00C604E5">
        <w:rPr>
          <w:rFonts w:ascii="Calibri" w:eastAsia="Calibri" w:hAnsi="Calibri" w:cs="Calibri"/>
          <w:b/>
          <w:bCs/>
          <w:color w:val="auto"/>
          <w:szCs w:val="24"/>
        </w:rPr>
        <w:t>bed availability, patient volumes, admission/refusal rates, staffing, and patient satisfaction</w:t>
      </w:r>
      <w:r w:rsidRPr="00C604E5">
        <w:rPr>
          <w:rFonts w:ascii="Calibri" w:eastAsia="Calibri" w:hAnsi="Calibri" w:cs="Calibri"/>
          <w:color w:val="auto"/>
          <w:szCs w:val="24"/>
        </w:rPr>
        <w:t xml:space="preserve"> across reporting periods.</w:t>
      </w:r>
      <w:r w:rsidRPr="00C604E5">
        <w:rPr>
          <w:rFonts w:ascii="Calibri" w:eastAsia="Calibri" w:hAnsi="Calibri" w:cs="Calibri"/>
          <w:color w:val="auto"/>
          <w:szCs w:val="24"/>
        </w:rPr>
        <w:br/>
        <w:t xml:space="preserve">● Created </w:t>
      </w:r>
      <w:r w:rsidRPr="00C604E5">
        <w:rPr>
          <w:rFonts w:ascii="Calibri" w:eastAsia="Calibri" w:hAnsi="Calibri" w:cs="Calibri"/>
          <w:b/>
          <w:bCs/>
          <w:color w:val="auto"/>
          <w:szCs w:val="24"/>
        </w:rPr>
        <w:t>parameter-driven visualisations, filters, and monthly trends</w:t>
      </w:r>
      <w:r w:rsidRPr="00C604E5">
        <w:rPr>
          <w:rFonts w:ascii="Calibri" w:eastAsia="Calibri" w:hAnsi="Calibri" w:cs="Calibri"/>
          <w:color w:val="auto"/>
          <w:szCs w:val="24"/>
        </w:rPr>
        <w:t xml:space="preserve"> to allow users to explore operational performance across different periods.</w:t>
      </w:r>
      <w:r w:rsidRPr="00C604E5">
        <w:rPr>
          <w:rFonts w:ascii="Calibri" w:eastAsia="Calibri" w:hAnsi="Calibri" w:cs="Calibri"/>
          <w:color w:val="auto"/>
          <w:szCs w:val="24"/>
        </w:rPr>
        <w:br/>
        <w:t>● Analysed admission, refusal, bed availability, and staffing metrics to identify operational trends and support management decision-making.</w:t>
      </w:r>
    </w:p>
    <w:p w14:paraId="3AF0C9EB" w14:textId="77777777" w:rsidR="00C604E5" w:rsidRDefault="00C604E5" w:rsidP="00E14045">
      <w:pPr>
        <w:ind w:left="1" w:right="-90"/>
        <w:jc w:val="both"/>
        <w:rPr>
          <w:rFonts w:ascii="Calibri" w:eastAsia="Calibri" w:hAnsi="Calibri" w:cs="Calibri"/>
          <w:color w:val="auto"/>
          <w:szCs w:val="24"/>
        </w:rPr>
      </w:pPr>
    </w:p>
    <w:p w14:paraId="264C3A8A" w14:textId="77777777" w:rsidR="00E76624" w:rsidRDefault="00324543" w:rsidP="00E76624">
      <w:pPr>
        <w:ind w:left="1" w:right="-90"/>
        <w:jc w:val="both"/>
        <w:rPr>
          <w:color w:val="auto"/>
        </w:rPr>
      </w:pPr>
      <w:r>
        <w:rPr>
          <w:b/>
          <w:bCs/>
          <w:caps/>
          <w:color w:val="auto"/>
          <w:spacing w:val="20"/>
        </w:rPr>
        <w:t xml:space="preserve">D) </w:t>
      </w:r>
      <w:hyperlink r:id="rId14" w:history="1">
        <w:r w:rsidR="00A126EE" w:rsidRPr="00F75924">
          <w:rPr>
            <w:rStyle w:val="Hyperlink"/>
            <w:b/>
            <w:bCs/>
            <w:caps/>
            <w:color w:val="auto"/>
            <w:spacing w:val="20"/>
          </w:rPr>
          <w:t>Fleet &amp; Logistics Operations Analytics</w:t>
        </w:r>
      </w:hyperlink>
      <w:r w:rsidR="00A126EE" w:rsidRPr="00A126EE">
        <w:rPr>
          <w:b/>
          <w:bCs/>
          <w:caps/>
          <w:color w:val="auto"/>
          <w:spacing w:val="20"/>
        </w:rPr>
        <w:t xml:space="preserve"> | PostgreSQL, Tableau</w:t>
      </w:r>
      <w:r w:rsidR="000F7EE7">
        <w:rPr>
          <w:rStyle w:val="CapsExpandedColored"/>
          <w:color w:val="auto"/>
        </w:rPr>
        <w:t>—</w:t>
      </w:r>
      <w:r w:rsidR="00A16DEC">
        <w:rPr>
          <w:color w:val="auto"/>
        </w:rPr>
        <w:t>Mumbai</w:t>
      </w:r>
      <w:r w:rsidR="000F7EE7">
        <w:rPr>
          <w:color w:val="auto"/>
        </w:rPr>
        <w:t>, India</w:t>
      </w:r>
      <w:r w:rsidR="00BF5457" w:rsidRPr="00A126EE">
        <w:rPr>
          <w:color w:val="auto"/>
        </w:rPr>
        <w:t xml:space="preserve"> </w:t>
      </w:r>
      <w:r w:rsidR="00BF5457" w:rsidRPr="00A126EE">
        <w:rPr>
          <w:color w:val="auto"/>
        </w:rPr>
        <w:tab/>
      </w:r>
      <w:r w:rsidR="00C23FDE" w:rsidRPr="00A126EE">
        <w:rPr>
          <w:color w:val="auto"/>
        </w:rPr>
        <w:t>July</w:t>
      </w:r>
      <w:r w:rsidR="00BF5457" w:rsidRPr="00A126EE">
        <w:rPr>
          <w:color w:val="auto"/>
        </w:rPr>
        <w:t xml:space="preserve"> 20</w:t>
      </w:r>
      <w:r w:rsidR="00C23FDE" w:rsidRPr="00A126EE">
        <w:rPr>
          <w:color w:val="auto"/>
        </w:rPr>
        <w:t>26</w:t>
      </w:r>
    </w:p>
    <w:p w14:paraId="0C8374BF" w14:textId="77777777" w:rsidR="00E76624" w:rsidRDefault="00E76624" w:rsidP="00E76624">
      <w:pPr>
        <w:ind w:left="1" w:right="-90"/>
        <w:jc w:val="both"/>
        <w:rPr>
          <w:rFonts w:ascii="Calibri" w:eastAsia="Calibri" w:hAnsi="Calibri" w:cs="Calibri"/>
          <w:color w:val="auto"/>
        </w:rPr>
      </w:pPr>
    </w:p>
    <w:p w14:paraId="28A8F0F2" w14:textId="556E88D0" w:rsidR="00E76624" w:rsidRPr="00E76624" w:rsidRDefault="00E76624" w:rsidP="00E76624">
      <w:pPr>
        <w:ind w:left="1" w:right="-90"/>
        <w:rPr>
          <w:b/>
          <w:caps/>
          <w:color w:val="auto"/>
          <w:spacing w:val="20"/>
        </w:rPr>
      </w:pPr>
      <w:r w:rsidRPr="00E76624">
        <w:rPr>
          <w:rFonts w:ascii="Calibri" w:eastAsia="Calibri" w:hAnsi="Calibri" w:cs="Calibri"/>
          <w:color w:val="auto"/>
        </w:rPr>
        <w:t xml:space="preserve">● Designed a relational </w:t>
      </w:r>
      <w:r w:rsidRPr="00B953F1">
        <w:rPr>
          <w:rFonts w:ascii="Calibri" w:eastAsia="Calibri" w:hAnsi="Calibri" w:cs="Calibri"/>
          <w:b/>
          <w:color w:val="auto"/>
        </w:rPr>
        <w:t>PostgreSQL</w:t>
      </w:r>
      <w:r w:rsidRPr="00E76624">
        <w:rPr>
          <w:rFonts w:ascii="Calibri" w:eastAsia="Calibri" w:hAnsi="Calibri" w:cs="Calibri"/>
          <w:bCs/>
          <w:color w:val="auto"/>
        </w:rPr>
        <w:t xml:space="preserve"> database</w:t>
      </w:r>
      <w:r w:rsidRPr="00E76624">
        <w:rPr>
          <w:rFonts w:ascii="Calibri" w:eastAsia="Calibri" w:hAnsi="Calibri" w:cs="Calibri"/>
          <w:color w:val="auto"/>
        </w:rPr>
        <w:t xml:space="preserve"> from multiple operational datasets covering fleet activity, trucks, maintenance, and logistics operations.</w:t>
      </w:r>
      <w:r w:rsidRPr="00E76624">
        <w:rPr>
          <w:rFonts w:ascii="Calibri" w:eastAsia="Calibri" w:hAnsi="Calibri" w:cs="Calibri"/>
          <w:color w:val="auto"/>
        </w:rPr>
        <w:br/>
        <w:t xml:space="preserve">● Used </w:t>
      </w:r>
      <w:r w:rsidRPr="00B953F1">
        <w:rPr>
          <w:rFonts w:ascii="Calibri" w:eastAsia="Calibri" w:hAnsi="Calibri" w:cs="Calibri"/>
          <w:b/>
          <w:color w:val="auto"/>
        </w:rPr>
        <w:t>JOINs, CTEs,</w:t>
      </w:r>
      <w:r w:rsidRPr="00E76624">
        <w:rPr>
          <w:rFonts w:ascii="Calibri" w:eastAsia="Calibri" w:hAnsi="Calibri" w:cs="Calibri"/>
          <w:bCs/>
          <w:color w:val="auto"/>
        </w:rPr>
        <w:t xml:space="preserve"> window functions, and aggregate calculations</w:t>
      </w:r>
      <w:r w:rsidRPr="00E76624">
        <w:rPr>
          <w:rFonts w:ascii="Calibri" w:eastAsia="Calibri" w:hAnsi="Calibri" w:cs="Calibri"/>
          <w:color w:val="auto"/>
        </w:rPr>
        <w:t xml:space="preserve"> to analyse revenue, fuel costs, maintenance, downtime, and fleet performance.</w:t>
      </w:r>
      <w:r w:rsidRPr="00E76624">
        <w:rPr>
          <w:rFonts w:ascii="Calibri" w:eastAsia="Calibri" w:hAnsi="Calibri" w:cs="Calibri"/>
          <w:color w:val="auto"/>
        </w:rPr>
        <w:br/>
        <w:t xml:space="preserve">● Built interactive </w:t>
      </w:r>
      <w:r w:rsidRPr="00B953F1">
        <w:rPr>
          <w:rFonts w:ascii="Calibri" w:eastAsia="Calibri" w:hAnsi="Calibri" w:cs="Calibri"/>
          <w:b/>
          <w:color w:val="auto"/>
        </w:rPr>
        <w:t>Tableau</w:t>
      </w:r>
      <w:r w:rsidRPr="00E76624">
        <w:rPr>
          <w:rFonts w:ascii="Calibri" w:eastAsia="Calibri" w:hAnsi="Calibri" w:cs="Calibri"/>
          <w:bCs/>
          <w:color w:val="auto"/>
        </w:rPr>
        <w:t xml:space="preserve"> dashboards</w:t>
      </w:r>
      <w:r w:rsidRPr="00E76624">
        <w:rPr>
          <w:rFonts w:ascii="Calibri" w:eastAsia="Calibri" w:hAnsi="Calibri" w:cs="Calibri"/>
          <w:color w:val="auto"/>
        </w:rPr>
        <w:t xml:space="preserve"> to monitor profitability, maintenance trends, truck performance, facility downtime, and operational status.</w:t>
      </w:r>
      <w:r w:rsidRPr="00E76624">
        <w:rPr>
          <w:rFonts w:ascii="Calibri" w:eastAsia="Calibri" w:hAnsi="Calibri" w:cs="Calibri"/>
          <w:color w:val="auto"/>
        </w:rPr>
        <w:br/>
        <w:t xml:space="preserve">● Analysed </w:t>
      </w:r>
      <w:r w:rsidRPr="00E76624">
        <w:rPr>
          <w:rFonts w:ascii="Calibri" w:eastAsia="Calibri" w:hAnsi="Calibri" w:cs="Calibri"/>
          <w:bCs/>
          <w:color w:val="auto"/>
        </w:rPr>
        <w:t>booking type, freight type, customers, and potential revenue</w:t>
      </w:r>
      <w:r w:rsidRPr="00E76624">
        <w:rPr>
          <w:rFonts w:ascii="Calibri" w:eastAsia="Calibri" w:hAnsi="Calibri" w:cs="Calibri"/>
          <w:color w:val="auto"/>
        </w:rPr>
        <w:t xml:space="preserve"> to identify high-value customers and revenue opportunities</w:t>
      </w:r>
    </w:p>
    <w:p w14:paraId="4C73F4C5" w14:textId="25C9A9CF" w:rsidR="00F515E0" w:rsidRPr="0072682A" w:rsidRDefault="00E23164" w:rsidP="00E76624">
      <w:pPr>
        <w:pStyle w:val="Heading1"/>
        <w:ind w:right="-90"/>
        <w:rPr>
          <w:rStyle w:val="CapsExpandedColored"/>
          <w:b/>
          <w:caps w:val="0"/>
          <w:color w:val="auto"/>
          <w:spacing w:val="0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21ED604D" w14:textId="0002C3FB" w:rsidR="005158F2" w:rsidRDefault="00474CC7" w:rsidP="00E14045">
      <w:pPr>
        <w:ind w:right="-90"/>
        <w:jc w:val="both"/>
        <w:rPr>
          <w:color w:val="auto"/>
        </w:rPr>
      </w:pPr>
      <w:r w:rsidRPr="00474CC7">
        <w:rPr>
          <w:b/>
          <w:caps/>
          <w:color w:val="auto"/>
          <w:spacing w:val="20"/>
        </w:rPr>
        <w:t>Database &amp; Data Analytics</w:t>
      </w:r>
      <w:r w:rsidRPr="00474CC7">
        <w:rPr>
          <w:b/>
          <w:caps/>
          <w:color w:val="auto"/>
          <w:spacing w:val="20"/>
        </w:rPr>
        <w:t xml:space="preserve"> </w:t>
      </w:r>
      <w:r w:rsidR="00F515E0" w:rsidRPr="00F515E0">
        <w:rPr>
          <w:rStyle w:val="CapsExpandedColored"/>
          <w:color w:val="auto"/>
        </w:rPr>
        <w:t>(REMOTE)–</w:t>
      </w:r>
      <w:r w:rsidR="0025098F">
        <w:rPr>
          <w:rStyle w:val="CapsExpandedColored"/>
          <w:color w:val="auto"/>
        </w:rPr>
        <w:t>SQL</w:t>
      </w:r>
      <w:r w:rsidR="00F800BB">
        <w:rPr>
          <w:rStyle w:val="CapsExpandedColored"/>
          <w:color w:val="auto"/>
        </w:rPr>
        <w:t xml:space="preserve">, </w:t>
      </w:r>
      <w:r w:rsidR="00864DDB">
        <w:rPr>
          <w:rStyle w:val="CapsExpandedColored"/>
          <w:color w:val="auto"/>
        </w:rPr>
        <w:t>ExceL</w:t>
      </w:r>
      <w:r w:rsidR="005158F2">
        <w:rPr>
          <w:rStyle w:val="CapsExpandedColored"/>
          <w:color w:val="auto"/>
        </w:rPr>
        <w:t>-</w:t>
      </w:r>
      <w:r w:rsidR="002E2EA3">
        <w:rPr>
          <w:color w:val="auto"/>
        </w:rPr>
        <w:t>One Parachute</w:t>
      </w:r>
      <w:r w:rsidR="008755F0">
        <w:rPr>
          <w:color w:val="auto"/>
        </w:rPr>
        <w:t xml:space="preserve"> </w:t>
      </w:r>
      <w:r w:rsidR="006A30D1">
        <w:rPr>
          <w:color w:val="auto"/>
        </w:rPr>
        <w:t>L</w:t>
      </w:r>
      <w:r w:rsidR="00841B3B">
        <w:rPr>
          <w:color w:val="auto"/>
        </w:rPr>
        <w:t>LP</w:t>
      </w:r>
      <w:r w:rsidR="00F515E0" w:rsidRPr="00F515E0">
        <w:rPr>
          <w:rStyle w:val="CapsExpandedColored"/>
          <w:color w:val="auto"/>
        </w:rPr>
        <w:t>–</w:t>
      </w:r>
      <w:r w:rsidR="00165F86">
        <w:rPr>
          <w:color w:val="auto"/>
        </w:rPr>
        <w:t>Mumbai, India</w:t>
      </w:r>
      <w:r w:rsidR="00864DDB">
        <w:rPr>
          <w:color w:val="auto"/>
        </w:rPr>
        <w:t xml:space="preserve"> </w:t>
      </w:r>
    </w:p>
    <w:p w14:paraId="1F22E321" w14:textId="2A0D0FCC" w:rsidR="00F515E0" w:rsidRDefault="001F2BE3" w:rsidP="00E14045">
      <w:pPr>
        <w:ind w:right="-90"/>
        <w:jc w:val="both"/>
        <w:rPr>
          <w:color w:val="auto"/>
        </w:rPr>
      </w:pPr>
      <w:r>
        <w:rPr>
          <w:color w:val="auto"/>
        </w:rPr>
        <w:lastRenderedPageBreak/>
        <w:t>September</w:t>
      </w:r>
      <w:r w:rsidR="005158F2">
        <w:rPr>
          <w:color w:val="auto"/>
        </w:rPr>
        <w:t xml:space="preserve"> </w:t>
      </w:r>
      <w:r w:rsidR="00C0439D">
        <w:rPr>
          <w:color w:val="auto"/>
        </w:rPr>
        <w:t>20</w:t>
      </w:r>
      <w:r>
        <w:rPr>
          <w:color w:val="auto"/>
        </w:rPr>
        <w:t>24</w:t>
      </w:r>
      <w:r w:rsidR="00F515E0" w:rsidRPr="00473608">
        <w:rPr>
          <w:color w:val="auto"/>
        </w:rPr>
        <w:t xml:space="preserve">- </w:t>
      </w:r>
      <w:r w:rsidR="00635E4C">
        <w:rPr>
          <w:color w:val="auto"/>
        </w:rPr>
        <w:t>Present</w:t>
      </w:r>
    </w:p>
    <w:p w14:paraId="1211D5BC" w14:textId="77777777" w:rsidR="005158F2" w:rsidRPr="00473608" w:rsidRDefault="005158F2" w:rsidP="00E14045">
      <w:pPr>
        <w:ind w:right="-90"/>
        <w:jc w:val="both"/>
        <w:rPr>
          <w:color w:val="auto"/>
        </w:rPr>
      </w:pPr>
    </w:p>
    <w:p w14:paraId="09F023AB" w14:textId="77777777" w:rsidR="001F2BE3" w:rsidRDefault="00841B3B" w:rsidP="00596F10">
      <w:pPr>
        <w:pStyle w:val="ListBullet"/>
        <w:numPr>
          <w:ilvl w:val="0"/>
          <w:numId w:val="0"/>
        </w:numPr>
        <w:spacing w:line="276" w:lineRule="auto"/>
        <w:ind w:left="720" w:hanging="360"/>
      </w:pPr>
      <w:r w:rsidRPr="00841B3B">
        <w:t xml:space="preserve">● Maintained and updated a proprietary database of </w:t>
      </w:r>
      <w:r w:rsidRPr="00B953F1">
        <w:t>VC-recommended software tools and customer subscription records</w:t>
      </w:r>
      <w:r w:rsidRPr="00841B3B">
        <w:t>, using</w:t>
      </w:r>
    </w:p>
    <w:p w14:paraId="03D92B12" w14:textId="043BEC98" w:rsidR="00841B3B" w:rsidRPr="00841B3B" w:rsidRDefault="00841B3B" w:rsidP="00596F10">
      <w:pPr>
        <w:pStyle w:val="ListBullet"/>
        <w:numPr>
          <w:ilvl w:val="0"/>
          <w:numId w:val="0"/>
        </w:numPr>
        <w:spacing w:line="276" w:lineRule="auto"/>
        <w:ind w:left="720" w:hanging="360"/>
      </w:pPr>
      <w:r w:rsidRPr="00841B3B">
        <w:rPr>
          <w:b/>
          <w:bCs/>
        </w:rPr>
        <w:t>SQL</w:t>
      </w:r>
      <w:r w:rsidRPr="00841B3B">
        <w:t xml:space="preserve"> for querying, data extraction, and website integration.</w:t>
      </w:r>
    </w:p>
    <w:p w14:paraId="3D560E3B" w14:textId="1280E304" w:rsidR="00841B3B" w:rsidRPr="00841B3B" w:rsidRDefault="00841B3B" w:rsidP="00596F10">
      <w:pPr>
        <w:pStyle w:val="ListBullet"/>
        <w:numPr>
          <w:ilvl w:val="0"/>
          <w:numId w:val="0"/>
        </w:numPr>
        <w:spacing w:line="276" w:lineRule="auto"/>
        <w:ind w:left="360"/>
      </w:pPr>
      <w:r w:rsidRPr="00841B3B">
        <w:t xml:space="preserve">● Cleaned, structured, and validated software and customer data using </w:t>
      </w:r>
      <w:r w:rsidRPr="00841B3B">
        <w:rPr>
          <w:b/>
          <w:bCs/>
        </w:rPr>
        <w:t>Excel, PivotTables, and VLOOKUP</w:t>
      </w:r>
      <w:r w:rsidRPr="00841B3B">
        <w:t xml:space="preserve">, </w:t>
      </w:r>
      <w:r w:rsidR="000D0195" w:rsidRPr="00841B3B">
        <w:t>organizing</w:t>
      </w:r>
      <w:r w:rsidRPr="00841B3B">
        <w:t xml:space="preserve"> tools by categories and tags to improve consistency and searchability.</w:t>
      </w:r>
    </w:p>
    <w:p w14:paraId="296CCC38" w14:textId="77777777" w:rsidR="00841B3B" w:rsidRPr="00841B3B" w:rsidRDefault="00841B3B" w:rsidP="00596F10">
      <w:pPr>
        <w:pStyle w:val="ListBullet"/>
        <w:numPr>
          <w:ilvl w:val="0"/>
          <w:numId w:val="0"/>
        </w:numPr>
        <w:spacing w:line="276" w:lineRule="auto"/>
        <w:ind w:left="360"/>
      </w:pPr>
      <w:r w:rsidRPr="00841B3B">
        <w:t xml:space="preserve">● Built dynamic </w:t>
      </w:r>
      <w:r w:rsidRPr="00841B3B">
        <w:rPr>
          <w:b/>
          <w:bCs/>
        </w:rPr>
        <w:t>Excel dashboards</w:t>
      </w:r>
      <w:r w:rsidRPr="00841B3B">
        <w:t xml:space="preserve"> using </w:t>
      </w:r>
      <w:r w:rsidRPr="00841B3B">
        <w:rPr>
          <w:b/>
          <w:bCs/>
        </w:rPr>
        <w:t>PivotTables</w:t>
      </w:r>
      <w:r w:rsidRPr="00841B3B">
        <w:t xml:space="preserve"> and </w:t>
      </w:r>
      <w:proofErr w:type="spellStart"/>
      <w:r w:rsidRPr="00841B3B">
        <w:rPr>
          <w:b/>
          <w:bCs/>
        </w:rPr>
        <w:t>PivotCharts</w:t>
      </w:r>
      <w:proofErr w:type="spellEnd"/>
      <w:r w:rsidRPr="00841B3B">
        <w:t xml:space="preserve"> to </w:t>
      </w:r>
      <w:proofErr w:type="spellStart"/>
      <w:r w:rsidRPr="00841B3B">
        <w:t>analyse</w:t>
      </w:r>
      <w:proofErr w:type="spellEnd"/>
      <w:r w:rsidRPr="00841B3B">
        <w:t xml:space="preserve"> software demand, VC survey data, customer satisfaction, and subscription trends.</w:t>
      </w:r>
    </w:p>
    <w:p w14:paraId="4DE35191" w14:textId="781704B3" w:rsidR="00841B3B" w:rsidRPr="00841B3B" w:rsidRDefault="00841B3B" w:rsidP="00596F10">
      <w:pPr>
        <w:pStyle w:val="ListBullet"/>
        <w:numPr>
          <w:ilvl w:val="0"/>
          <w:numId w:val="0"/>
        </w:numPr>
        <w:spacing w:line="276" w:lineRule="auto"/>
        <w:ind w:left="360"/>
      </w:pPr>
      <w:r w:rsidRPr="00841B3B">
        <w:t xml:space="preserve">● Used demand trends and </w:t>
      </w:r>
      <w:r w:rsidRPr="00792B53">
        <w:t>customer feedback</w:t>
      </w:r>
      <w:r w:rsidRPr="00841B3B">
        <w:t xml:space="preserve"> to identify changing software preferences and refine the recommended tool list, making recommendations more </w:t>
      </w:r>
      <w:r w:rsidR="00B953F1">
        <w:t>up to date</w:t>
      </w:r>
      <w:r w:rsidRPr="00841B3B">
        <w:t>.</w:t>
      </w:r>
    </w:p>
    <w:p w14:paraId="14CAA825" w14:textId="77777777" w:rsidR="00E14045" w:rsidRPr="00635E4C" w:rsidRDefault="00E14045" w:rsidP="00E14045">
      <w:pPr>
        <w:pStyle w:val="ListBullet"/>
        <w:numPr>
          <w:ilvl w:val="0"/>
          <w:numId w:val="0"/>
        </w:numPr>
        <w:ind w:left="360"/>
        <w:jc w:val="both"/>
        <w:rPr>
          <w:sz w:val="18"/>
          <w:szCs w:val="18"/>
        </w:rPr>
      </w:pPr>
    </w:p>
    <w:p w14:paraId="7BED9F5B" w14:textId="43A7726F" w:rsidR="00356252" w:rsidRDefault="00D06797" w:rsidP="00356252">
      <w:pPr>
        <w:ind w:right="-90"/>
        <w:jc w:val="both"/>
        <w:rPr>
          <w:color w:val="auto"/>
        </w:rPr>
      </w:pPr>
      <w:r w:rsidRPr="00D06797">
        <w:rPr>
          <w:rStyle w:val="CapsExpandedColored"/>
          <w:color w:val="auto"/>
        </w:rPr>
        <w:t xml:space="preserve">Website Design &amp; </w:t>
      </w:r>
      <w:r w:rsidR="00D94AF8">
        <w:rPr>
          <w:rStyle w:val="CapsExpandedColored"/>
          <w:color w:val="auto"/>
        </w:rPr>
        <w:t>Development</w:t>
      </w:r>
      <w:r w:rsidR="001E2819" w:rsidRPr="00473608">
        <w:rPr>
          <w:rStyle w:val="CapsExpandedColored"/>
          <w:color w:val="auto"/>
        </w:rPr>
        <w:t>–</w:t>
      </w:r>
      <w:r w:rsidR="00E23164" w:rsidRPr="00473608">
        <w:rPr>
          <w:rStyle w:val="CapsExpandedColored"/>
          <w:color w:val="auto"/>
        </w:rPr>
        <w:t xml:space="preserve"> </w:t>
      </w:r>
      <w:r w:rsidR="00841B3B">
        <w:rPr>
          <w:color w:val="auto"/>
        </w:rPr>
        <w:t>One Parachute L</w:t>
      </w:r>
      <w:r w:rsidR="00841B3B">
        <w:rPr>
          <w:color w:val="auto"/>
        </w:rPr>
        <w:t>LP</w:t>
      </w:r>
      <w:r w:rsidR="00841B3B" w:rsidRPr="00473608">
        <w:rPr>
          <w:color w:val="auto"/>
        </w:rPr>
        <w:t xml:space="preserve"> </w:t>
      </w:r>
      <w:r w:rsidR="001E2819" w:rsidRPr="00473608">
        <w:rPr>
          <w:color w:val="auto"/>
        </w:rPr>
        <w:t>–</w:t>
      </w:r>
      <w:r w:rsidR="00E23164" w:rsidRPr="00473608">
        <w:rPr>
          <w:color w:val="auto"/>
        </w:rPr>
        <w:t xml:space="preserve"> </w:t>
      </w:r>
      <w:r w:rsidR="00D57884">
        <w:rPr>
          <w:color w:val="auto"/>
        </w:rPr>
        <w:t>Mumbai</w:t>
      </w:r>
      <w:r w:rsidR="001E2819" w:rsidRPr="00473608">
        <w:rPr>
          <w:color w:val="auto"/>
        </w:rPr>
        <w:t xml:space="preserve">, </w:t>
      </w:r>
      <w:r w:rsidR="00D57884">
        <w:rPr>
          <w:color w:val="auto"/>
        </w:rPr>
        <w:t>India</w:t>
      </w:r>
      <w:r w:rsidR="001E2819" w:rsidRPr="00473608">
        <w:rPr>
          <w:color w:val="auto"/>
        </w:rPr>
        <w:t xml:space="preserve"> </w:t>
      </w:r>
      <w:r w:rsidR="008F76D1" w:rsidRPr="00473608">
        <w:rPr>
          <w:color w:val="auto"/>
        </w:rPr>
        <w:tab/>
      </w:r>
      <w:r w:rsidR="00C0439D">
        <w:rPr>
          <w:color w:val="auto"/>
        </w:rPr>
        <w:t>July</w:t>
      </w:r>
      <w:r w:rsidR="001E2819" w:rsidRPr="00473608">
        <w:rPr>
          <w:color w:val="auto"/>
        </w:rPr>
        <w:t xml:space="preserve"> 20</w:t>
      </w:r>
      <w:r w:rsidR="00C0439D">
        <w:rPr>
          <w:color w:val="auto"/>
        </w:rPr>
        <w:t>2</w:t>
      </w:r>
      <w:r w:rsidR="00171C37">
        <w:rPr>
          <w:color w:val="auto"/>
        </w:rPr>
        <w:t>2</w:t>
      </w:r>
      <w:r w:rsidR="001E2819" w:rsidRPr="00473608">
        <w:rPr>
          <w:color w:val="auto"/>
        </w:rPr>
        <w:t xml:space="preserve"> </w:t>
      </w:r>
      <w:r w:rsidR="00C36422">
        <w:rPr>
          <w:color w:val="auto"/>
        </w:rPr>
        <w:t>–</w:t>
      </w:r>
      <w:r w:rsidR="001E2819" w:rsidRPr="00473608">
        <w:rPr>
          <w:color w:val="auto"/>
        </w:rPr>
        <w:t xml:space="preserve"> </w:t>
      </w:r>
      <w:r w:rsidR="00C36422">
        <w:rPr>
          <w:color w:val="auto"/>
        </w:rPr>
        <w:t>September 202</w:t>
      </w:r>
      <w:r w:rsidR="001F2BE3">
        <w:rPr>
          <w:color w:val="auto"/>
        </w:rPr>
        <w:t>4</w:t>
      </w:r>
    </w:p>
    <w:p w14:paraId="4E47EA25" w14:textId="77777777" w:rsidR="005158F2" w:rsidRDefault="005158F2" w:rsidP="00356252">
      <w:pPr>
        <w:ind w:right="-90"/>
        <w:jc w:val="both"/>
        <w:rPr>
          <w:color w:val="auto"/>
        </w:rPr>
      </w:pPr>
    </w:p>
    <w:p w14:paraId="5997C993" w14:textId="3574992C" w:rsidR="001F2BE3" w:rsidRDefault="00596F10" w:rsidP="00596F10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r w:rsidR="001F2BE3" w:rsidRPr="00841B3B">
        <w:t>●</w:t>
      </w:r>
      <w:r w:rsidR="001F2BE3">
        <w:t xml:space="preserve"> </w:t>
      </w:r>
      <w:r w:rsidR="001F2BE3" w:rsidRPr="001F2BE3">
        <w:t>Designed and developed client websites using Wix, translating business requirements into functional, user-friendly, and SEO</w:t>
      </w:r>
    </w:p>
    <w:p w14:paraId="5FB21232" w14:textId="0935D64F" w:rsidR="001F2BE3" w:rsidRPr="001F2BE3" w:rsidRDefault="00596F10" w:rsidP="00596F10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proofErr w:type="spellStart"/>
      <w:r w:rsidR="001F2BE3" w:rsidRPr="001F2BE3">
        <w:t>optimised</w:t>
      </w:r>
      <w:proofErr w:type="spellEnd"/>
      <w:r w:rsidR="001F2BE3" w:rsidRPr="001F2BE3">
        <w:t xml:space="preserve"> websites tailored to target audiences.</w:t>
      </w:r>
    </w:p>
    <w:p w14:paraId="749C5865" w14:textId="48A41BA8" w:rsidR="001F2BE3" w:rsidRDefault="00596F10" w:rsidP="00596F10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r w:rsidR="001F2BE3" w:rsidRPr="00841B3B">
        <w:t>●</w:t>
      </w:r>
      <w:r w:rsidR="001F2BE3">
        <w:t xml:space="preserve"> </w:t>
      </w:r>
      <w:r w:rsidR="001F2BE3" w:rsidRPr="001F2BE3">
        <w:t xml:space="preserve">SEO &amp; Web Analytics: Conducted keyword research and website analytics as part of the design and </w:t>
      </w:r>
      <w:proofErr w:type="spellStart"/>
      <w:r w:rsidR="001F2BE3" w:rsidRPr="001F2BE3">
        <w:t>optimisation</w:t>
      </w:r>
      <w:proofErr w:type="spellEnd"/>
      <w:r w:rsidR="001F2BE3" w:rsidRPr="001F2BE3">
        <w:t xml:space="preserve"> process, </w:t>
      </w:r>
      <w:proofErr w:type="spellStart"/>
      <w:r w:rsidR="001F2BE3" w:rsidRPr="001F2BE3">
        <w:t>analysing</w:t>
      </w:r>
      <w:proofErr w:type="spellEnd"/>
      <w:r w:rsidR="00792B53">
        <w:t>.</w:t>
      </w:r>
    </w:p>
    <w:p w14:paraId="4D70E3E0" w14:textId="716B54C3" w:rsidR="001F2BE3" w:rsidRPr="001F2BE3" w:rsidRDefault="00596F10" w:rsidP="00596F10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r w:rsidR="001F2BE3" w:rsidRPr="001F2BE3">
        <w:t xml:space="preserve">search trends, traffic, and user </w:t>
      </w:r>
      <w:proofErr w:type="spellStart"/>
      <w:r w:rsidR="001F2BE3" w:rsidRPr="001F2BE3">
        <w:t>behaviour</w:t>
      </w:r>
      <w:proofErr w:type="spellEnd"/>
      <w:r w:rsidR="001F2BE3" w:rsidRPr="001F2BE3">
        <w:t xml:space="preserve"> to inform website structure, content, and messaging.</w:t>
      </w:r>
    </w:p>
    <w:p w14:paraId="19693102" w14:textId="5AC5E6A7" w:rsidR="001F2BE3" w:rsidRDefault="00596F10" w:rsidP="00596F10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r w:rsidR="001F2BE3" w:rsidRPr="00841B3B">
        <w:t>●</w:t>
      </w:r>
      <w:r w:rsidR="001F2BE3">
        <w:t xml:space="preserve"> </w:t>
      </w:r>
      <w:r w:rsidR="001F2BE3" w:rsidRPr="00792B53">
        <w:rPr>
          <w:b/>
          <w:bCs/>
        </w:rPr>
        <w:t>Excel Reporting &amp; Dashboards</w:t>
      </w:r>
      <w:r w:rsidR="001F2BE3" w:rsidRPr="001F2BE3">
        <w:t xml:space="preserve">: Used </w:t>
      </w:r>
      <w:r w:rsidR="001F2BE3" w:rsidRPr="00792B53">
        <w:rPr>
          <w:b/>
          <w:bCs/>
        </w:rPr>
        <w:t>Excel</w:t>
      </w:r>
      <w:r w:rsidR="001F2BE3" w:rsidRPr="001F2BE3">
        <w:t xml:space="preserve">, </w:t>
      </w:r>
      <w:r w:rsidR="001F2BE3" w:rsidRPr="00792B53">
        <w:rPr>
          <w:b/>
          <w:bCs/>
        </w:rPr>
        <w:t>PivotTables</w:t>
      </w:r>
      <w:r w:rsidR="001F2BE3" w:rsidRPr="001F2BE3">
        <w:t xml:space="preserve">, and dashboards to </w:t>
      </w:r>
      <w:proofErr w:type="spellStart"/>
      <w:r w:rsidR="001F2BE3" w:rsidRPr="001F2BE3">
        <w:t>organise</w:t>
      </w:r>
      <w:proofErr w:type="spellEnd"/>
      <w:r w:rsidR="001F2BE3" w:rsidRPr="001F2BE3">
        <w:t xml:space="preserve"> and </w:t>
      </w:r>
      <w:proofErr w:type="spellStart"/>
      <w:r w:rsidR="001F2BE3" w:rsidRPr="00792B53">
        <w:rPr>
          <w:b/>
          <w:bCs/>
        </w:rPr>
        <w:t>analyse</w:t>
      </w:r>
      <w:proofErr w:type="spellEnd"/>
      <w:r w:rsidR="001F2BE3" w:rsidRPr="001F2BE3">
        <w:t xml:space="preserve"> website, SEO, and performance</w:t>
      </w:r>
      <w:r w:rsidR="00792B53">
        <w:t>.</w:t>
      </w:r>
    </w:p>
    <w:p w14:paraId="7EE2EECC" w14:textId="3021EEFD" w:rsidR="001F2BE3" w:rsidRPr="001F2BE3" w:rsidRDefault="00596F10" w:rsidP="00596F10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r w:rsidR="001F2BE3" w:rsidRPr="001F2BE3">
        <w:t xml:space="preserve">data, </w:t>
      </w:r>
      <w:proofErr w:type="spellStart"/>
      <w:r w:rsidR="001F2BE3" w:rsidRPr="001F2BE3">
        <w:t>summarising</w:t>
      </w:r>
      <w:proofErr w:type="spellEnd"/>
      <w:r w:rsidR="001F2BE3" w:rsidRPr="001F2BE3">
        <w:t xml:space="preserve"> key metrics and trends to support website </w:t>
      </w:r>
      <w:proofErr w:type="spellStart"/>
      <w:r w:rsidR="001F2BE3" w:rsidRPr="001F2BE3">
        <w:t>optimisation</w:t>
      </w:r>
      <w:proofErr w:type="spellEnd"/>
      <w:r w:rsidR="001F2BE3" w:rsidRPr="001F2BE3">
        <w:t xml:space="preserve"> and client reporting.</w:t>
      </w:r>
    </w:p>
    <w:p w14:paraId="7F1DA878" w14:textId="20DA2E4A" w:rsidR="001F2BE3" w:rsidRDefault="00596F10" w:rsidP="00596F10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r w:rsidR="001F2BE3" w:rsidRPr="00841B3B">
        <w:t>●</w:t>
      </w:r>
      <w:r w:rsidR="001F2BE3">
        <w:t xml:space="preserve"> </w:t>
      </w:r>
      <w:r w:rsidR="001F2BE3" w:rsidRPr="001F2BE3">
        <w:t xml:space="preserve">Conversion &amp; Content </w:t>
      </w:r>
      <w:proofErr w:type="spellStart"/>
      <w:r w:rsidR="001F2BE3" w:rsidRPr="001F2BE3">
        <w:t>Optimisation</w:t>
      </w:r>
      <w:proofErr w:type="spellEnd"/>
      <w:r w:rsidR="001F2BE3" w:rsidRPr="001F2BE3">
        <w:t xml:space="preserve">: Used website performance and audience </w:t>
      </w:r>
      <w:proofErr w:type="spellStart"/>
      <w:r w:rsidR="001F2BE3" w:rsidRPr="001F2BE3">
        <w:t>behaviour</w:t>
      </w:r>
      <w:proofErr w:type="spellEnd"/>
      <w:r w:rsidR="001F2BE3" w:rsidRPr="001F2BE3">
        <w:t xml:space="preserve"> insights to identify opportunities to</w:t>
      </w:r>
    </w:p>
    <w:p w14:paraId="62F013EC" w14:textId="6D2E8035" w:rsidR="001F2BE3" w:rsidRPr="001F2BE3" w:rsidRDefault="00596F10" w:rsidP="00596F10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r w:rsidR="001F2BE3" w:rsidRPr="001F2BE3">
        <w:t xml:space="preserve">improve content, navigation, pricing flows, and messaging, supporting early conversion rate </w:t>
      </w:r>
      <w:proofErr w:type="spellStart"/>
      <w:r w:rsidR="001F2BE3" w:rsidRPr="001F2BE3">
        <w:t>optimisation</w:t>
      </w:r>
      <w:proofErr w:type="spellEnd"/>
      <w:r w:rsidR="001F2BE3" w:rsidRPr="001F2BE3">
        <w:t xml:space="preserve"> efforts.</w:t>
      </w:r>
    </w:p>
    <w:p w14:paraId="4EBBE6FE" w14:textId="0ED2D0E2" w:rsidR="006B4A30" w:rsidRDefault="00596F10" w:rsidP="00792B53">
      <w:pPr>
        <w:pStyle w:val="ListBullet"/>
        <w:numPr>
          <w:ilvl w:val="0"/>
          <w:numId w:val="0"/>
        </w:numPr>
        <w:spacing w:line="276" w:lineRule="auto"/>
        <w:ind w:left="360" w:hanging="360"/>
      </w:pPr>
      <w:r>
        <w:tab/>
      </w:r>
      <w:r w:rsidR="001F2BE3" w:rsidRPr="00841B3B">
        <w:t>●</w:t>
      </w:r>
      <w:r w:rsidR="001F2BE3">
        <w:t xml:space="preserve"> </w:t>
      </w:r>
      <w:r w:rsidR="001F2BE3" w:rsidRPr="001F2BE3">
        <w:t>Branding &amp; Digital Content: Created digital branding assets and marketing materials tailored to client requirements, maintaining</w:t>
      </w:r>
      <w:r w:rsidR="00792B53">
        <w:t xml:space="preserve"> </w:t>
      </w:r>
      <w:r w:rsidR="001F2BE3" w:rsidRPr="001F2BE3">
        <w:t>consistent visual identity and messaging across websites and digital channels.</w:t>
      </w:r>
    </w:p>
    <w:p w14:paraId="71AE5E5B" w14:textId="1C632E0F" w:rsidR="00973FCD" w:rsidRPr="002B4D07" w:rsidRDefault="00973FCD" w:rsidP="002B4D07">
      <w:pPr>
        <w:pStyle w:val="Heading1"/>
        <w:jc w:val="both"/>
        <w:rPr>
          <w:rFonts w:ascii="Calibri" w:eastAsia="Calibri" w:hAnsi="Calibri" w:cs="Calibri"/>
          <w:b w:val="0"/>
          <w:color w:val="auto"/>
          <w:sz w:val="20"/>
          <w:szCs w:val="20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4966B854" w14:textId="67D42BF4" w:rsidR="00973FCD" w:rsidRDefault="00973FCD" w:rsidP="00E14045">
      <w:pPr>
        <w:jc w:val="both"/>
        <w:rPr>
          <w:color w:val="auto"/>
        </w:rPr>
      </w:pPr>
      <w:r>
        <w:rPr>
          <w:rStyle w:val="CapsExpandedColored"/>
          <w:color w:val="auto"/>
        </w:rPr>
        <w:t xml:space="preserve">Bachelor of </w:t>
      </w:r>
      <w:r w:rsidR="00176AF1">
        <w:rPr>
          <w:rStyle w:val="CapsExpandedColored"/>
          <w:color w:val="auto"/>
        </w:rPr>
        <w:t>Business administration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 w:rsidR="00FC0079">
        <w:rPr>
          <w:color w:val="auto"/>
        </w:rPr>
        <w:t>James Cook</w:t>
      </w:r>
      <w:r>
        <w:rPr>
          <w:color w:val="auto"/>
        </w:rPr>
        <w:t xml:space="preserve"> University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 w:rsidR="00FC0079">
        <w:rPr>
          <w:color w:val="auto"/>
        </w:rPr>
        <w:t>Singapore</w:t>
      </w:r>
      <w:r>
        <w:rPr>
          <w:color w:val="auto"/>
        </w:rPr>
        <w:tab/>
      </w:r>
      <w:r w:rsidR="0089354D">
        <w:rPr>
          <w:color w:val="auto"/>
        </w:rPr>
        <w:t>March</w:t>
      </w:r>
      <w:r>
        <w:rPr>
          <w:color w:val="auto"/>
        </w:rPr>
        <w:t xml:space="preserve"> </w:t>
      </w:r>
      <w:r w:rsidRPr="00B16979">
        <w:rPr>
          <w:color w:val="auto"/>
        </w:rPr>
        <w:t>20</w:t>
      </w:r>
      <w:r>
        <w:rPr>
          <w:color w:val="auto"/>
        </w:rPr>
        <w:t>20</w:t>
      </w:r>
    </w:p>
    <w:p w14:paraId="0565709B" w14:textId="77777777" w:rsidR="003D00B2" w:rsidRDefault="00973FCD" w:rsidP="00E14045">
      <w:pPr>
        <w:jc w:val="both"/>
        <w:rPr>
          <w:szCs w:val="24"/>
        </w:rPr>
      </w:pPr>
      <w:r w:rsidRPr="00B05ADB">
        <w:rPr>
          <w:color w:val="auto"/>
          <w:szCs w:val="24"/>
        </w:rPr>
        <w:t>Major</w:t>
      </w:r>
      <w:r w:rsidR="00F515E0">
        <w:rPr>
          <w:color w:val="auto"/>
          <w:szCs w:val="24"/>
        </w:rPr>
        <w:t xml:space="preserve">: </w:t>
      </w:r>
      <w:r w:rsidRPr="00B05ADB">
        <w:rPr>
          <w:color w:val="auto"/>
          <w:szCs w:val="24"/>
        </w:rPr>
        <w:t>International Business</w:t>
      </w:r>
      <w:r w:rsidR="00F515E0">
        <w:rPr>
          <w:szCs w:val="24"/>
        </w:rPr>
        <w:t xml:space="preserve">. </w:t>
      </w:r>
      <w:r w:rsidR="00165F86">
        <w:rPr>
          <w:szCs w:val="24"/>
        </w:rPr>
        <w:t xml:space="preserve"> </w:t>
      </w:r>
    </w:p>
    <w:p w14:paraId="76FABF05" w14:textId="749E7A47" w:rsidR="000D3B85" w:rsidRDefault="00F515E0" w:rsidP="00E14045">
      <w:pPr>
        <w:jc w:val="both"/>
        <w:rPr>
          <w:color w:val="auto"/>
          <w:szCs w:val="24"/>
        </w:rPr>
      </w:pPr>
      <w:r>
        <w:rPr>
          <w:szCs w:val="24"/>
        </w:rPr>
        <w:t>Minors:</w:t>
      </w:r>
      <w:r w:rsidRPr="00B05ADB">
        <w:rPr>
          <w:color w:val="auto"/>
          <w:szCs w:val="24"/>
        </w:rPr>
        <w:t xml:space="preserve"> Business Analytics, Operations and Supply-chains Management</w:t>
      </w:r>
    </w:p>
    <w:p w14:paraId="3C9A141F" w14:textId="3BCAC476" w:rsidR="000D3B85" w:rsidRPr="002B4D07" w:rsidRDefault="009254D7" w:rsidP="003872A7">
      <w:pPr>
        <w:pStyle w:val="Heading1"/>
        <w:pBdr>
          <w:bottom w:val="single" w:sz="4" w:space="0" w:color="000000" w:themeColor="text1"/>
        </w:pBdr>
        <w:jc w:val="both"/>
        <w:rPr>
          <w:rFonts w:ascii="Calibri" w:eastAsia="Calibri" w:hAnsi="Calibri" w:cs="Calibri"/>
          <w:b w:val="0"/>
          <w:color w:val="auto"/>
          <w:sz w:val="20"/>
          <w:szCs w:val="20"/>
        </w:rPr>
      </w:pPr>
      <w:r w:rsidRPr="008F76D1">
        <w:rPr>
          <w:rFonts w:asciiTheme="minorHAnsi" w:hAnsiTheme="minorHAnsi" w:cstheme="minorHAnsi"/>
          <w:color w:val="auto"/>
        </w:rPr>
        <w:t>E</w:t>
      </w:r>
      <w:r>
        <w:rPr>
          <w:rFonts w:asciiTheme="minorHAnsi" w:hAnsiTheme="minorHAnsi" w:cstheme="minorHAnsi"/>
          <w:color w:val="auto"/>
        </w:rPr>
        <w:t>xtra-Curricular Activities</w:t>
      </w:r>
    </w:p>
    <w:p w14:paraId="76BD1A9F" w14:textId="7125BA60" w:rsidR="001C1E16" w:rsidRPr="001C1E16" w:rsidRDefault="001C1E16" w:rsidP="001C1E16">
      <w:pPr>
        <w:spacing w:line="276" w:lineRule="auto"/>
        <w:ind w:right="-90"/>
        <w:jc w:val="both"/>
        <w:rPr>
          <w:color w:val="auto"/>
        </w:rPr>
      </w:pPr>
      <w:r w:rsidRPr="00841B3B">
        <w:t>●</w:t>
      </w:r>
      <w:r>
        <w:t xml:space="preserve"> </w:t>
      </w:r>
      <w:r w:rsidRPr="001C1E16">
        <w:rPr>
          <w:b/>
          <w:bCs/>
          <w:color w:val="auto"/>
        </w:rPr>
        <w:t>Co-Founder &amp; President, Business Entrepreneurship &amp; Mentorship Club</w:t>
      </w:r>
      <w:r w:rsidRPr="001C1E16">
        <w:rPr>
          <w:color w:val="auto"/>
        </w:rPr>
        <w:t xml:space="preserve">: Led a 15-member committee, established the club, developed its website, and </w:t>
      </w:r>
      <w:proofErr w:type="spellStart"/>
      <w:r w:rsidRPr="001C1E16">
        <w:rPr>
          <w:color w:val="auto"/>
        </w:rPr>
        <w:t>organised</w:t>
      </w:r>
      <w:proofErr w:type="spellEnd"/>
      <w:r w:rsidRPr="001C1E16">
        <w:rPr>
          <w:color w:val="auto"/>
        </w:rPr>
        <w:t xml:space="preserve"> events with </w:t>
      </w:r>
      <w:proofErr w:type="spellStart"/>
      <w:r w:rsidRPr="001C1E16">
        <w:rPr>
          <w:color w:val="auto"/>
        </w:rPr>
        <w:t>organisations</w:t>
      </w:r>
      <w:proofErr w:type="spellEnd"/>
      <w:r w:rsidRPr="001C1E16">
        <w:rPr>
          <w:color w:val="auto"/>
        </w:rPr>
        <w:t xml:space="preserve"> including McKinsey, Boeing, AWS, Equinix, and Happy Marketer.</w:t>
      </w:r>
    </w:p>
    <w:p w14:paraId="4FB32B97" w14:textId="789AD4FB" w:rsidR="001C1E16" w:rsidRPr="001C1E16" w:rsidRDefault="001C1E16" w:rsidP="001C1E16">
      <w:pPr>
        <w:spacing w:line="276" w:lineRule="auto"/>
        <w:ind w:right="-90"/>
        <w:jc w:val="both"/>
        <w:rPr>
          <w:color w:val="auto"/>
        </w:rPr>
      </w:pPr>
      <w:r w:rsidRPr="00841B3B">
        <w:t>●</w:t>
      </w:r>
      <w:r>
        <w:t xml:space="preserve"> </w:t>
      </w:r>
      <w:r w:rsidRPr="001C1E16">
        <w:rPr>
          <w:b/>
          <w:bCs/>
          <w:color w:val="auto"/>
        </w:rPr>
        <w:t>Vice President, Indian Cultural Society</w:t>
      </w:r>
      <w:r w:rsidRPr="001C1E16">
        <w:rPr>
          <w:color w:val="auto"/>
        </w:rPr>
        <w:t>: Supported event planning and execution, conducted event risk assessments, and led the redesign of club branding, promotional materials, and merchandise.</w:t>
      </w:r>
    </w:p>
    <w:p w14:paraId="279C1400" w14:textId="470F0926" w:rsidR="001C1E16" w:rsidRPr="001C1E16" w:rsidRDefault="001C1E16" w:rsidP="001C1E16">
      <w:pPr>
        <w:spacing w:line="276" w:lineRule="auto"/>
        <w:ind w:right="-90"/>
        <w:jc w:val="both"/>
        <w:rPr>
          <w:color w:val="auto"/>
        </w:rPr>
      </w:pPr>
      <w:r w:rsidRPr="00841B3B">
        <w:t>●</w:t>
      </w:r>
      <w:r>
        <w:t xml:space="preserve"> </w:t>
      </w:r>
      <w:r w:rsidRPr="001C1E16">
        <w:rPr>
          <w:b/>
          <w:bCs/>
          <w:color w:val="auto"/>
        </w:rPr>
        <w:t>Head of Creative Design, Operations &amp; Supply Chain Management Club</w:t>
      </w:r>
      <w:r w:rsidRPr="001C1E16">
        <w:rPr>
          <w:color w:val="auto"/>
        </w:rPr>
        <w:t>: Led a 10-member creative team, managing promotional materials and supporting the club's rebranding and merchandise development.</w:t>
      </w:r>
    </w:p>
    <w:p w14:paraId="023EC1B6" w14:textId="0C2C88A9" w:rsidR="000D3B85" w:rsidRDefault="001C1E16" w:rsidP="001C1E16">
      <w:pPr>
        <w:spacing w:line="276" w:lineRule="auto"/>
        <w:ind w:right="-90"/>
        <w:jc w:val="both"/>
        <w:rPr>
          <w:color w:val="auto"/>
        </w:rPr>
      </w:pPr>
      <w:r w:rsidRPr="00841B3B">
        <w:t>●</w:t>
      </w:r>
      <w:r>
        <w:t xml:space="preserve"> </w:t>
      </w:r>
      <w:r w:rsidRPr="001C1E16">
        <w:rPr>
          <w:b/>
          <w:bCs/>
          <w:color w:val="auto"/>
        </w:rPr>
        <w:t>Student Council &amp; Other Clubs</w:t>
      </w:r>
      <w:r w:rsidRPr="001C1E16">
        <w:rPr>
          <w:color w:val="auto"/>
        </w:rPr>
        <w:t>: Served on the Student Council and designed branding, promotional materials, and merchandise for multiple university clubs.</w:t>
      </w:r>
    </w:p>
    <w:p w14:paraId="3C943F4E" w14:textId="77777777" w:rsidR="003872A7" w:rsidRDefault="003872A7" w:rsidP="001C1E16">
      <w:pPr>
        <w:spacing w:line="276" w:lineRule="auto"/>
        <w:ind w:right="-90"/>
        <w:jc w:val="both"/>
        <w:rPr>
          <w:color w:val="auto"/>
        </w:rPr>
      </w:pPr>
    </w:p>
    <w:p w14:paraId="1A2933F4" w14:textId="5139AB1A" w:rsidR="00312BB6" w:rsidRPr="001C1E16" w:rsidRDefault="00312BB6" w:rsidP="001C1E16">
      <w:pPr>
        <w:spacing w:line="276" w:lineRule="auto"/>
        <w:ind w:right="-90"/>
        <w:jc w:val="both"/>
        <w:rPr>
          <w:color w:val="auto"/>
        </w:rPr>
      </w:pPr>
    </w:p>
    <w:sectPr w:rsidR="00312BB6" w:rsidRPr="001C1E16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9E007" w14:textId="77777777" w:rsidR="006D2E2B" w:rsidRDefault="006D2E2B">
      <w:r>
        <w:separator/>
      </w:r>
    </w:p>
  </w:endnote>
  <w:endnote w:type="continuationSeparator" w:id="0">
    <w:p w14:paraId="48D7ABE9" w14:textId="77777777" w:rsidR="006D2E2B" w:rsidRDefault="006D2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8D821" w14:textId="77777777" w:rsidR="00047186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5C4A4" w14:textId="77777777" w:rsidR="006D2E2B" w:rsidRDefault="006D2E2B">
      <w:r>
        <w:separator/>
      </w:r>
    </w:p>
  </w:footnote>
  <w:footnote w:type="continuationSeparator" w:id="0">
    <w:p w14:paraId="6A554607" w14:textId="77777777" w:rsidR="006D2E2B" w:rsidRDefault="006D2E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7BE71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794A51"/>
    <w:multiLevelType w:val="multilevel"/>
    <w:tmpl w:val="B1A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12392"/>
    <w:multiLevelType w:val="multilevel"/>
    <w:tmpl w:val="B6B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21150"/>
    <w:multiLevelType w:val="multilevel"/>
    <w:tmpl w:val="9DD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91D15"/>
    <w:multiLevelType w:val="multilevel"/>
    <w:tmpl w:val="D0C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7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8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9138D3"/>
    <w:multiLevelType w:val="multilevel"/>
    <w:tmpl w:val="505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669D9"/>
    <w:multiLevelType w:val="multilevel"/>
    <w:tmpl w:val="DEA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E1422"/>
    <w:multiLevelType w:val="multilevel"/>
    <w:tmpl w:val="198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F53CB"/>
    <w:multiLevelType w:val="multilevel"/>
    <w:tmpl w:val="D7B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8390689">
    <w:abstractNumId w:val="13"/>
  </w:num>
  <w:num w:numId="2" w16cid:durableId="1314486772">
    <w:abstractNumId w:val="6"/>
  </w:num>
  <w:num w:numId="3" w16cid:durableId="1172723760">
    <w:abstractNumId w:val="7"/>
  </w:num>
  <w:num w:numId="4" w16cid:durableId="736780083">
    <w:abstractNumId w:val="5"/>
  </w:num>
  <w:num w:numId="5" w16cid:durableId="1705325413">
    <w:abstractNumId w:val="8"/>
  </w:num>
  <w:num w:numId="6" w16cid:durableId="1005942382">
    <w:abstractNumId w:val="11"/>
  </w:num>
  <w:num w:numId="7" w16cid:durableId="1528982603">
    <w:abstractNumId w:val="9"/>
  </w:num>
  <w:num w:numId="8" w16cid:durableId="2119792162">
    <w:abstractNumId w:val="1"/>
  </w:num>
  <w:num w:numId="9" w16cid:durableId="1223443673">
    <w:abstractNumId w:val="0"/>
  </w:num>
  <w:num w:numId="10" w16cid:durableId="903222070">
    <w:abstractNumId w:val="0"/>
  </w:num>
  <w:num w:numId="11" w16cid:durableId="125246314">
    <w:abstractNumId w:val="2"/>
  </w:num>
  <w:num w:numId="12" w16cid:durableId="828399202">
    <w:abstractNumId w:val="4"/>
  </w:num>
  <w:num w:numId="13" w16cid:durableId="672344636">
    <w:abstractNumId w:val="3"/>
  </w:num>
  <w:num w:numId="14" w16cid:durableId="730420581">
    <w:abstractNumId w:val="12"/>
  </w:num>
  <w:num w:numId="15" w16cid:durableId="2107647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14660"/>
    <w:rsid w:val="00032883"/>
    <w:rsid w:val="00042BE6"/>
    <w:rsid w:val="00047186"/>
    <w:rsid w:val="000669F0"/>
    <w:rsid w:val="00070B68"/>
    <w:rsid w:val="00087C89"/>
    <w:rsid w:val="00094B45"/>
    <w:rsid w:val="00094CDB"/>
    <w:rsid w:val="000A0B46"/>
    <w:rsid w:val="000A3244"/>
    <w:rsid w:val="000D0195"/>
    <w:rsid w:val="000D3B85"/>
    <w:rsid w:val="000D4AC7"/>
    <w:rsid w:val="000F44DF"/>
    <w:rsid w:val="000F7EE7"/>
    <w:rsid w:val="00105CE7"/>
    <w:rsid w:val="00115ECC"/>
    <w:rsid w:val="0012699F"/>
    <w:rsid w:val="00141331"/>
    <w:rsid w:val="00141839"/>
    <w:rsid w:val="0014722E"/>
    <w:rsid w:val="00152800"/>
    <w:rsid w:val="00154628"/>
    <w:rsid w:val="00165F86"/>
    <w:rsid w:val="00171C37"/>
    <w:rsid w:val="00176AF1"/>
    <w:rsid w:val="00184EFB"/>
    <w:rsid w:val="001873D5"/>
    <w:rsid w:val="00187DB0"/>
    <w:rsid w:val="00191F98"/>
    <w:rsid w:val="00192D48"/>
    <w:rsid w:val="001B0156"/>
    <w:rsid w:val="001C1E16"/>
    <w:rsid w:val="001C441C"/>
    <w:rsid w:val="001C7D72"/>
    <w:rsid w:val="001E2819"/>
    <w:rsid w:val="001E4343"/>
    <w:rsid w:val="001E78DA"/>
    <w:rsid w:val="001F2BE3"/>
    <w:rsid w:val="001F3C32"/>
    <w:rsid w:val="00200503"/>
    <w:rsid w:val="00203536"/>
    <w:rsid w:val="002045A6"/>
    <w:rsid w:val="00210D3E"/>
    <w:rsid w:val="00217CF8"/>
    <w:rsid w:val="00222A01"/>
    <w:rsid w:val="00233822"/>
    <w:rsid w:val="0023714A"/>
    <w:rsid w:val="00244198"/>
    <w:rsid w:val="002465AC"/>
    <w:rsid w:val="0025098F"/>
    <w:rsid w:val="00256135"/>
    <w:rsid w:val="00261F1C"/>
    <w:rsid w:val="002627B4"/>
    <w:rsid w:val="00275341"/>
    <w:rsid w:val="002801B8"/>
    <w:rsid w:val="00283E2B"/>
    <w:rsid w:val="00284021"/>
    <w:rsid w:val="002947CD"/>
    <w:rsid w:val="002A179A"/>
    <w:rsid w:val="002A7F69"/>
    <w:rsid w:val="002B4D07"/>
    <w:rsid w:val="002B7FFC"/>
    <w:rsid w:val="002C0526"/>
    <w:rsid w:val="002D24BD"/>
    <w:rsid w:val="002D3F27"/>
    <w:rsid w:val="002D4A6C"/>
    <w:rsid w:val="002E038C"/>
    <w:rsid w:val="002E2EA3"/>
    <w:rsid w:val="0030262B"/>
    <w:rsid w:val="003056BF"/>
    <w:rsid w:val="00311322"/>
    <w:rsid w:val="00312BB6"/>
    <w:rsid w:val="003202B1"/>
    <w:rsid w:val="00324543"/>
    <w:rsid w:val="00330653"/>
    <w:rsid w:val="00337550"/>
    <w:rsid w:val="00346190"/>
    <w:rsid w:val="003542D5"/>
    <w:rsid w:val="00356252"/>
    <w:rsid w:val="00362B1F"/>
    <w:rsid w:val="00373917"/>
    <w:rsid w:val="003872A7"/>
    <w:rsid w:val="003A2B1A"/>
    <w:rsid w:val="003B4D33"/>
    <w:rsid w:val="003B56A6"/>
    <w:rsid w:val="003C0043"/>
    <w:rsid w:val="003C5536"/>
    <w:rsid w:val="003D00B2"/>
    <w:rsid w:val="003D6715"/>
    <w:rsid w:val="003E15CE"/>
    <w:rsid w:val="003E5A3A"/>
    <w:rsid w:val="003F00AA"/>
    <w:rsid w:val="004104DC"/>
    <w:rsid w:val="00415724"/>
    <w:rsid w:val="00423769"/>
    <w:rsid w:val="004243CF"/>
    <w:rsid w:val="00442A30"/>
    <w:rsid w:val="00445AF2"/>
    <w:rsid w:val="004678E8"/>
    <w:rsid w:val="00467B04"/>
    <w:rsid w:val="0047312C"/>
    <w:rsid w:val="00473608"/>
    <w:rsid w:val="004743DB"/>
    <w:rsid w:val="00474CC7"/>
    <w:rsid w:val="00486DC5"/>
    <w:rsid w:val="00490BCE"/>
    <w:rsid w:val="004957A8"/>
    <w:rsid w:val="004A6A54"/>
    <w:rsid w:val="004B10D1"/>
    <w:rsid w:val="004C3DE0"/>
    <w:rsid w:val="004D7542"/>
    <w:rsid w:val="004D7E43"/>
    <w:rsid w:val="004E789D"/>
    <w:rsid w:val="004F4A7F"/>
    <w:rsid w:val="004F6BCB"/>
    <w:rsid w:val="00507442"/>
    <w:rsid w:val="0051026B"/>
    <w:rsid w:val="005158F2"/>
    <w:rsid w:val="00517B42"/>
    <w:rsid w:val="00536FD4"/>
    <w:rsid w:val="00561C00"/>
    <w:rsid w:val="00573CE5"/>
    <w:rsid w:val="00577B9F"/>
    <w:rsid w:val="00596986"/>
    <w:rsid w:val="00596F10"/>
    <w:rsid w:val="005A4CC5"/>
    <w:rsid w:val="005B2EF3"/>
    <w:rsid w:val="005D4FE6"/>
    <w:rsid w:val="005E1B66"/>
    <w:rsid w:val="005E43E1"/>
    <w:rsid w:val="005E5332"/>
    <w:rsid w:val="00601B76"/>
    <w:rsid w:val="00635E4C"/>
    <w:rsid w:val="00667578"/>
    <w:rsid w:val="00674301"/>
    <w:rsid w:val="006857B7"/>
    <w:rsid w:val="00695832"/>
    <w:rsid w:val="00696D0D"/>
    <w:rsid w:val="006A30D1"/>
    <w:rsid w:val="006A5D35"/>
    <w:rsid w:val="006B4A30"/>
    <w:rsid w:val="006C3BD9"/>
    <w:rsid w:val="006C41A3"/>
    <w:rsid w:val="006C6008"/>
    <w:rsid w:val="006D2E2B"/>
    <w:rsid w:val="006D76B1"/>
    <w:rsid w:val="006F0B25"/>
    <w:rsid w:val="007006F0"/>
    <w:rsid w:val="00704915"/>
    <w:rsid w:val="00710B5D"/>
    <w:rsid w:val="0071163D"/>
    <w:rsid w:val="00716BD0"/>
    <w:rsid w:val="00717597"/>
    <w:rsid w:val="0072682A"/>
    <w:rsid w:val="00732623"/>
    <w:rsid w:val="0075644C"/>
    <w:rsid w:val="007614A9"/>
    <w:rsid w:val="0076478F"/>
    <w:rsid w:val="00776F13"/>
    <w:rsid w:val="007776A0"/>
    <w:rsid w:val="00783E01"/>
    <w:rsid w:val="00792B53"/>
    <w:rsid w:val="00792B6F"/>
    <w:rsid w:val="007B3CD8"/>
    <w:rsid w:val="007B5BB7"/>
    <w:rsid w:val="007B79C4"/>
    <w:rsid w:val="007C3FEA"/>
    <w:rsid w:val="007C6E1D"/>
    <w:rsid w:val="007F52BD"/>
    <w:rsid w:val="007F743B"/>
    <w:rsid w:val="007F768B"/>
    <w:rsid w:val="00814549"/>
    <w:rsid w:val="008220F3"/>
    <w:rsid w:val="0082264D"/>
    <w:rsid w:val="00822EC5"/>
    <w:rsid w:val="008279F8"/>
    <w:rsid w:val="00832450"/>
    <w:rsid w:val="00841B3B"/>
    <w:rsid w:val="0084799B"/>
    <w:rsid w:val="00864DDB"/>
    <w:rsid w:val="00870BF1"/>
    <w:rsid w:val="008736CD"/>
    <w:rsid w:val="008755F0"/>
    <w:rsid w:val="008869CD"/>
    <w:rsid w:val="0089354D"/>
    <w:rsid w:val="0089426C"/>
    <w:rsid w:val="008971FF"/>
    <w:rsid w:val="008A12B4"/>
    <w:rsid w:val="008A1F81"/>
    <w:rsid w:val="008A4464"/>
    <w:rsid w:val="008B05E2"/>
    <w:rsid w:val="008C33AB"/>
    <w:rsid w:val="008C5EC6"/>
    <w:rsid w:val="008E18E0"/>
    <w:rsid w:val="008E1EE4"/>
    <w:rsid w:val="008E58CB"/>
    <w:rsid w:val="008F76D1"/>
    <w:rsid w:val="008F76E2"/>
    <w:rsid w:val="009120AE"/>
    <w:rsid w:val="009237B7"/>
    <w:rsid w:val="009254D7"/>
    <w:rsid w:val="00942056"/>
    <w:rsid w:val="00950ED0"/>
    <w:rsid w:val="00954C2B"/>
    <w:rsid w:val="00972F2E"/>
    <w:rsid w:val="00973FCD"/>
    <w:rsid w:val="009836E6"/>
    <w:rsid w:val="00986364"/>
    <w:rsid w:val="00994E69"/>
    <w:rsid w:val="009B2517"/>
    <w:rsid w:val="009E3040"/>
    <w:rsid w:val="00A11550"/>
    <w:rsid w:val="00A12228"/>
    <w:rsid w:val="00A126EE"/>
    <w:rsid w:val="00A13A44"/>
    <w:rsid w:val="00A16DEC"/>
    <w:rsid w:val="00A25896"/>
    <w:rsid w:val="00A26D14"/>
    <w:rsid w:val="00A35CEC"/>
    <w:rsid w:val="00A416F7"/>
    <w:rsid w:val="00A422F4"/>
    <w:rsid w:val="00A6205A"/>
    <w:rsid w:val="00A6648A"/>
    <w:rsid w:val="00A66E23"/>
    <w:rsid w:val="00A82D52"/>
    <w:rsid w:val="00A92A5C"/>
    <w:rsid w:val="00A97AE6"/>
    <w:rsid w:val="00AB52C5"/>
    <w:rsid w:val="00AB762E"/>
    <w:rsid w:val="00AC3A15"/>
    <w:rsid w:val="00AD7801"/>
    <w:rsid w:val="00AD7F61"/>
    <w:rsid w:val="00AE2D1E"/>
    <w:rsid w:val="00AE355F"/>
    <w:rsid w:val="00AE4584"/>
    <w:rsid w:val="00AE4A8B"/>
    <w:rsid w:val="00AF39A0"/>
    <w:rsid w:val="00AF7C79"/>
    <w:rsid w:val="00B00CA5"/>
    <w:rsid w:val="00B00FB2"/>
    <w:rsid w:val="00B05ADB"/>
    <w:rsid w:val="00B16979"/>
    <w:rsid w:val="00B41D16"/>
    <w:rsid w:val="00B604D0"/>
    <w:rsid w:val="00B663E7"/>
    <w:rsid w:val="00B67502"/>
    <w:rsid w:val="00B7304C"/>
    <w:rsid w:val="00B80575"/>
    <w:rsid w:val="00B877FE"/>
    <w:rsid w:val="00B92A2F"/>
    <w:rsid w:val="00B953F1"/>
    <w:rsid w:val="00BA5CF1"/>
    <w:rsid w:val="00BB35D2"/>
    <w:rsid w:val="00BB64AA"/>
    <w:rsid w:val="00BF1CBE"/>
    <w:rsid w:val="00BF368E"/>
    <w:rsid w:val="00BF5457"/>
    <w:rsid w:val="00C0159A"/>
    <w:rsid w:val="00C0439D"/>
    <w:rsid w:val="00C14D7C"/>
    <w:rsid w:val="00C2274E"/>
    <w:rsid w:val="00C23FDE"/>
    <w:rsid w:val="00C332CE"/>
    <w:rsid w:val="00C36422"/>
    <w:rsid w:val="00C448D2"/>
    <w:rsid w:val="00C44D8F"/>
    <w:rsid w:val="00C604E5"/>
    <w:rsid w:val="00C738A4"/>
    <w:rsid w:val="00C81E1A"/>
    <w:rsid w:val="00C905F3"/>
    <w:rsid w:val="00C92DC5"/>
    <w:rsid w:val="00C94D5D"/>
    <w:rsid w:val="00CB4BEE"/>
    <w:rsid w:val="00CD7D95"/>
    <w:rsid w:val="00CF00F9"/>
    <w:rsid w:val="00D06797"/>
    <w:rsid w:val="00D06A0D"/>
    <w:rsid w:val="00D06A19"/>
    <w:rsid w:val="00D246AB"/>
    <w:rsid w:val="00D2720F"/>
    <w:rsid w:val="00D520BF"/>
    <w:rsid w:val="00D5662F"/>
    <w:rsid w:val="00D57884"/>
    <w:rsid w:val="00D66306"/>
    <w:rsid w:val="00D76041"/>
    <w:rsid w:val="00D77235"/>
    <w:rsid w:val="00D77EDC"/>
    <w:rsid w:val="00D878D4"/>
    <w:rsid w:val="00D913C8"/>
    <w:rsid w:val="00D9239F"/>
    <w:rsid w:val="00D94AF8"/>
    <w:rsid w:val="00DB3A35"/>
    <w:rsid w:val="00DB6331"/>
    <w:rsid w:val="00DD2E81"/>
    <w:rsid w:val="00DE2427"/>
    <w:rsid w:val="00DE4C6D"/>
    <w:rsid w:val="00DE55E1"/>
    <w:rsid w:val="00DE5724"/>
    <w:rsid w:val="00DF1DB8"/>
    <w:rsid w:val="00E14045"/>
    <w:rsid w:val="00E23164"/>
    <w:rsid w:val="00E33BF1"/>
    <w:rsid w:val="00E36C42"/>
    <w:rsid w:val="00E54BE0"/>
    <w:rsid w:val="00E57E4B"/>
    <w:rsid w:val="00E71DF1"/>
    <w:rsid w:val="00E73911"/>
    <w:rsid w:val="00E76624"/>
    <w:rsid w:val="00E82E80"/>
    <w:rsid w:val="00E8475C"/>
    <w:rsid w:val="00E84AEB"/>
    <w:rsid w:val="00E86085"/>
    <w:rsid w:val="00E94D33"/>
    <w:rsid w:val="00EA303C"/>
    <w:rsid w:val="00EA7617"/>
    <w:rsid w:val="00EB0313"/>
    <w:rsid w:val="00EC663C"/>
    <w:rsid w:val="00ED31D2"/>
    <w:rsid w:val="00EE7321"/>
    <w:rsid w:val="00EF36CD"/>
    <w:rsid w:val="00EF49C1"/>
    <w:rsid w:val="00EF631E"/>
    <w:rsid w:val="00F2450D"/>
    <w:rsid w:val="00F267B6"/>
    <w:rsid w:val="00F515E0"/>
    <w:rsid w:val="00F54D58"/>
    <w:rsid w:val="00F555C5"/>
    <w:rsid w:val="00F62944"/>
    <w:rsid w:val="00F64D7F"/>
    <w:rsid w:val="00F75924"/>
    <w:rsid w:val="00F800BB"/>
    <w:rsid w:val="00F81C2A"/>
    <w:rsid w:val="00F86AC9"/>
    <w:rsid w:val="00FA4B01"/>
    <w:rsid w:val="00FA70EE"/>
    <w:rsid w:val="00FB00BC"/>
    <w:rsid w:val="00FB1C31"/>
    <w:rsid w:val="00FC0079"/>
    <w:rsid w:val="00FC10F3"/>
    <w:rsid w:val="00FE2F3B"/>
    <w:rsid w:val="00FE409F"/>
    <w:rsid w:val="00FE4655"/>
    <w:rsid w:val="00FE6B8F"/>
    <w:rsid w:val="00FF1358"/>
    <w:rsid w:val="00FF6A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F27CDB4E-F934-4747-AD40-5C1FACA5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515E0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9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styleId="Strong">
    <w:name w:val="Strong"/>
    <w:basedOn w:val="DefaultParagraphFont"/>
    <w:uiPriority w:val="22"/>
    <w:qFormat/>
    <w:rsid w:val="00D77235"/>
    <w:rPr>
      <w:b/>
      <w:bCs/>
    </w:rPr>
  </w:style>
  <w:style w:type="paragraph" w:styleId="ListBullet">
    <w:name w:val="List Bullet"/>
    <w:basedOn w:val="Normal"/>
    <w:uiPriority w:val="99"/>
    <w:unhideWhenUsed/>
    <w:rsid w:val="00B00CA5"/>
    <w:pPr>
      <w:numPr>
        <w:numId w:val="9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F39A0"/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pierre-pereira-38974929b" TargetMode="External"/><Relationship Id="rId13" Type="http://schemas.openxmlformats.org/officeDocument/2006/relationships/hyperlink" Target="https://github.com/PierrePereira/Data-Analyst-Portfolio/tree/master/c)Hospital%20Operations%20Management%20Dashboar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ierrePereira/Data-Analyst-Portfolio/tree/master/b)%20Mining%20Process%20Performance%20Analysi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ierrePereira/Data-Analyst-Portfolio/tree/master/a)%20U.S.%20Car%20Market%20Carbon%20Emissions%20EDA%202015-2025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ierrePereira/Data-Analyst-Portfolio" TargetMode="External"/><Relationship Id="rId14" Type="http://schemas.openxmlformats.org/officeDocument/2006/relationships/hyperlink" Target="https://github.com/PierrePereira/Data-Analyst-Portfolio/tree/master/d)%20Fleet%20%26%20Logistics%20Operations%20Analytics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2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dc:description/>
  <cp:lastModifiedBy>Pierre Pereira</cp:lastModifiedBy>
  <cp:revision>217</cp:revision>
  <dcterms:created xsi:type="dcterms:W3CDTF">2026-06-26T19:45:00Z</dcterms:created>
  <dcterms:modified xsi:type="dcterms:W3CDTF">2026-08-11T12:04:00Z</dcterms:modified>
</cp:coreProperties>
</file>