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AD712C" w:rsidP="001D3FC2">
      <w:pPr>
        <w:pStyle w:val="berschrift1"/>
      </w:pPr>
      <w:bookmarkStart w:id="0" w:name="_Toc476781970"/>
      <w:r w:rsidRPr="001D3FC2">
        <w:t>Sous-titre</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AD712C" w:rsidP="001D3FC2">
      <w:pPr>
        <w:pStyle w:val="berschrift5"/>
      </w:pPr>
      <w:r w:rsidRPr="001D3FC2">
        <w:t>Références : rapport</w:t>
      </w:r>
      <w:r w:rsidR="008E0755">
        <w:t xml:space="preserve"> </w:t>
      </w:r>
      <w:r w:rsidR="00476617">
        <w:t>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1" w:name="_Toc354674239" w:displacedByCustomXml="next"/>
    <w:bookmarkStart w:id="2" w:name="_Toc354674295"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Content>
        <w:p w:rsidR="00800688" w:rsidRPr="001D3FC2" w:rsidRDefault="00800688" w:rsidP="001D3FC2">
          <w:pPr>
            <w:pStyle w:val="Inhaltsverzeichnisberschrift"/>
            <w:rPr>
              <w:rStyle w:val="berschrift1Zchn"/>
            </w:rPr>
          </w:pPr>
          <w:r w:rsidRPr="001D3FC2">
            <w:rPr>
              <w:rStyle w:val="berschrift1Zchn"/>
            </w:rPr>
            <w:t>Table des matières</w:t>
          </w:r>
        </w:p>
        <w:p w:rsidR="00D00A69"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6781970" w:history="1">
            <w:r w:rsidR="00D00A69" w:rsidRPr="001C3867">
              <w:rPr>
                <w:rStyle w:val="Hyperlink"/>
                <w:noProof/>
              </w:rPr>
              <w:t>Sous-titre</w:t>
            </w:r>
            <w:r w:rsidR="00D00A69">
              <w:rPr>
                <w:noProof/>
                <w:webHidden/>
              </w:rPr>
              <w:tab/>
            </w:r>
            <w:r w:rsidR="00D00A69">
              <w:rPr>
                <w:noProof/>
                <w:webHidden/>
              </w:rPr>
              <w:fldChar w:fldCharType="begin"/>
            </w:r>
            <w:r w:rsidR="00D00A69">
              <w:rPr>
                <w:noProof/>
                <w:webHidden/>
              </w:rPr>
              <w:instrText xml:space="preserve"> PAGEREF _Toc476781970 \h </w:instrText>
            </w:r>
            <w:r w:rsidR="00D00A69">
              <w:rPr>
                <w:noProof/>
                <w:webHidden/>
              </w:rPr>
            </w:r>
            <w:r w:rsidR="00D00A69">
              <w:rPr>
                <w:noProof/>
                <w:webHidden/>
              </w:rPr>
              <w:fldChar w:fldCharType="separate"/>
            </w:r>
            <w:r w:rsidR="00D00A69">
              <w:rPr>
                <w:noProof/>
                <w:webHidden/>
              </w:rPr>
              <w:t>1</w:t>
            </w:r>
            <w:r w:rsidR="00D00A69">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1971" w:history="1">
            <w:r w:rsidRPr="001C3867">
              <w:rPr>
                <w:rStyle w:val="Hyperlink"/>
                <w:noProof/>
              </w:rPr>
              <w:t>Fiche d’identité et présentation du secteur d’activités de l’entreprise Mubiz</w:t>
            </w:r>
            <w:r>
              <w:rPr>
                <w:noProof/>
                <w:webHidden/>
              </w:rPr>
              <w:tab/>
            </w:r>
            <w:r>
              <w:rPr>
                <w:noProof/>
                <w:webHidden/>
              </w:rPr>
              <w:fldChar w:fldCharType="begin"/>
            </w:r>
            <w:r>
              <w:rPr>
                <w:noProof/>
                <w:webHidden/>
              </w:rPr>
              <w:instrText xml:space="preserve"> PAGEREF _Toc476781971 \h </w:instrText>
            </w:r>
            <w:r>
              <w:rPr>
                <w:noProof/>
                <w:webHidden/>
              </w:rPr>
            </w:r>
            <w:r>
              <w:rPr>
                <w:noProof/>
                <w:webHidden/>
              </w:rPr>
              <w:fldChar w:fldCharType="separate"/>
            </w:r>
            <w:r>
              <w:rPr>
                <w:noProof/>
                <w:webHidden/>
              </w:rPr>
              <w:t>4</w:t>
            </w:r>
            <w:r>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1972" w:history="1">
            <w:r w:rsidRPr="001C3867">
              <w:rPr>
                <w:rStyle w:val="Hyperlink"/>
                <w:noProof/>
              </w:rPr>
              <w:t>Contexte</w:t>
            </w:r>
            <w:r>
              <w:rPr>
                <w:noProof/>
                <w:webHidden/>
              </w:rPr>
              <w:tab/>
            </w:r>
            <w:r>
              <w:rPr>
                <w:noProof/>
                <w:webHidden/>
              </w:rPr>
              <w:fldChar w:fldCharType="begin"/>
            </w:r>
            <w:r>
              <w:rPr>
                <w:noProof/>
                <w:webHidden/>
              </w:rPr>
              <w:instrText xml:space="preserve"> PAGEREF _Toc476781972 \h </w:instrText>
            </w:r>
            <w:r>
              <w:rPr>
                <w:noProof/>
                <w:webHidden/>
              </w:rPr>
            </w:r>
            <w:r>
              <w:rPr>
                <w:noProof/>
                <w:webHidden/>
              </w:rPr>
              <w:fldChar w:fldCharType="separate"/>
            </w:r>
            <w:r>
              <w:rPr>
                <w:noProof/>
                <w:webHidden/>
              </w:rPr>
              <w:t>4</w:t>
            </w:r>
            <w:r>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1973" w:history="1">
            <w:r w:rsidRPr="001C3867">
              <w:rPr>
                <w:rStyle w:val="Hyperlink"/>
                <w:noProof/>
              </w:rPr>
              <w:t>Problématique</w:t>
            </w:r>
            <w:r>
              <w:rPr>
                <w:noProof/>
                <w:webHidden/>
              </w:rPr>
              <w:tab/>
            </w:r>
            <w:r>
              <w:rPr>
                <w:noProof/>
                <w:webHidden/>
              </w:rPr>
              <w:fldChar w:fldCharType="begin"/>
            </w:r>
            <w:r>
              <w:rPr>
                <w:noProof/>
                <w:webHidden/>
              </w:rPr>
              <w:instrText xml:space="preserve"> PAGEREF _Toc476781973 \h </w:instrText>
            </w:r>
            <w:r>
              <w:rPr>
                <w:noProof/>
                <w:webHidden/>
              </w:rPr>
            </w:r>
            <w:r>
              <w:rPr>
                <w:noProof/>
                <w:webHidden/>
              </w:rPr>
              <w:fldChar w:fldCharType="separate"/>
            </w:r>
            <w:r>
              <w:rPr>
                <w:noProof/>
                <w:webHidden/>
              </w:rPr>
              <w:t>5</w:t>
            </w:r>
            <w:r>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1974" w:history="1">
            <w:r w:rsidRPr="001C3867">
              <w:rPr>
                <w:rStyle w:val="Hyperlink"/>
                <w:noProof/>
              </w:rPr>
              <w:t>Méthodologie et technologies</w:t>
            </w:r>
            <w:r>
              <w:rPr>
                <w:noProof/>
                <w:webHidden/>
              </w:rPr>
              <w:tab/>
            </w:r>
            <w:r>
              <w:rPr>
                <w:noProof/>
                <w:webHidden/>
              </w:rPr>
              <w:fldChar w:fldCharType="begin"/>
            </w:r>
            <w:r>
              <w:rPr>
                <w:noProof/>
                <w:webHidden/>
              </w:rPr>
              <w:instrText xml:space="preserve"> PAGEREF _Toc476781974 \h </w:instrText>
            </w:r>
            <w:r>
              <w:rPr>
                <w:noProof/>
                <w:webHidden/>
              </w:rPr>
            </w:r>
            <w:r>
              <w:rPr>
                <w:noProof/>
                <w:webHidden/>
              </w:rPr>
              <w:fldChar w:fldCharType="separate"/>
            </w:r>
            <w:r>
              <w:rPr>
                <w:noProof/>
                <w:webHidden/>
              </w:rPr>
              <w:t>6</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75" w:history="1">
            <w:r w:rsidRPr="001C3867">
              <w:rPr>
                <w:rStyle w:val="Hyperlink"/>
                <w:noProof/>
              </w:rPr>
              <w:t>Choix de la méthodologie</w:t>
            </w:r>
            <w:r>
              <w:rPr>
                <w:noProof/>
                <w:webHidden/>
              </w:rPr>
              <w:tab/>
            </w:r>
            <w:r>
              <w:rPr>
                <w:noProof/>
                <w:webHidden/>
              </w:rPr>
              <w:fldChar w:fldCharType="begin"/>
            </w:r>
            <w:r>
              <w:rPr>
                <w:noProof/>
                <w:webHidden/>
              </w:rPr>
              <w:instrText xml:space="preserve"> PAGEREF _Toc476781975 \h </w:instrText>
            </w:r>
            <w:r>
              <w:rPr>
                <w:noProof/>
                <w:webHidden/>
              </w:rPr>
            </w:r>
            <w:r>
              <w:rPr>
                <w:noProof/>
                <w:webHidden/>
              </w:rPr>
              <w:fldChar w:fldCharType="separate"/>
            </w:r>
            <w:r>
              <w:rPr>
                <w:noProof/>
                <w:webHidden/>
              </w:rPr>
              <w:t>6</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76" w:history="1">
            <w:r w:rsidRPr="001C3867">
              <w:rPr>
                <w:rStyle w:val="Hyperlink"/>
                <w:noProof/>
              </w:rPr>
              <w:t>Choix des technologies et outils</w:t>
            </w:r>
            <w:r>
              <w:rPr>
                <w:noProof/>
                <w:webHidden/>
              </w:rPr>
              <w:tab/>
            </w:r>
            <w:r>
              <w:rPr>
                <w:noProof/>
                <w:webHidden/>
              </w:rPr>
              <w:fldChar w:fldCharType="begin"/>
            </w:r>
            <w:r>
              <w:rPr>
                <w:noProof/>
                <w:webHidden/>
              </w:rPr>
              <w:instrText xml:space="preserve"> PAGEREF _Toc476781976 \h </w:instrText>
            </w:r>
            <w:r>
              <w:rPr>
                <w:noProof/>
                <w:webHidden/>
              </w:rPr>
            </w:r>
            <w:r>
              <w:rPr>
                <w:noProof/>
                <w:webHidden/>
              </w:rPr>
              <w:fldChar w:fldCharType="separate"/>
            </w:r>
            <w:r>
              <w:rPr>
                <w:noProof/>
                <w:webHidden/>
              </w:rPr>
              <w:t>6</w:t>
            </w:r>
            <w:r>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1977" w:history="1">
            <w:r w:rsidRPr="001C3867">
              <w:rPr>
                <w:rStyle w:val="Hyperlink"/>
                <w:noProof/>
              </w:rPr>
              <w:t>Planning</w:t>
            </w:r>
            <w:r>
              <w:rPr>
                <w:noProof/>
                <w:webHidden/>
              </w:rPr>
              <w:tab/>
            </w:r>
            <w:r>
              <w:rPr>
                <w:noProof/>
                <w:webHidden/>
              </w:rPr>
              <w:fldChar w:fldCharType="begin"/>
            </w:r>
            <w:r>
              <w:rPr>
                <w:noProof/>
                <w:webHidden/>
              </w:rPr>
              <w:instrText xml:space="preserve"> PAGEREF _Toc476781977 \h </w:instrText>
            </w:r>
            <w:r>
              <w:rPr>
                <w:noProof/>
                <w:webHidden/>
              </w:rPr>
            </w:r>
            <w:r>
              <w:rPr>
                <w:noProof/>
                <w:webHidden/>
              </w:rPr>
              <w:fldChar w:fldCharType="separate"/>
            </w:r>
            <w:r>
              <w:rPr>
                <w:noProof/>
                <w:webHidden/>
              </w:rPr>
              <w:t>7</w:t>
            </w:r>
            <w:r>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1978" w:history="1">
            <w:r w:rsidRPr="001C3867">
              <w:rPr>
                <w:rStyle w:val="Hyperlink"/>
                <w:noProof/>
              </w:rPr>
              <w:t>Travail réalisé</w:t>
            </w:r>
            <w:r>
              <w:rPr>
                <w:noProof/>
                <w:webHidden/>
              </w:rPr>
              <w:tab/>
            </w:r>
            <w:r>
              <w:rPr>
                <w:noProof/>
                <w:webHidden/>
              </w:rPr>
              <w:fldChar w:fldCharType="begin"/>
            </w:r>
            <w:r>
              <w:rPr>
                <w:noProof/>
                <w:webHidden/>
              </w:rPr>
              <w:instrText xml:space="preserve"> PAGEREF _Toc476781978 \h </w:instrText>
            </w:r>
            <w:r>
              <w:rPr>
                <w:noProof/>
                <w:webHidden/>
              </w:rPr>
            </w:r>
            <w:r>
              <w:rPr>
                <w:noProof/>
                <w:webHidden/>
              </w:rPr>
              <w:fldChar w:fldCharType="separate"/>
            </w:r>
            <w:r>
              <w:rPr>
                <w:noProof/>
                <w:webHidden/>
              </w:rPr>
              <w:t>7</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79" w:history="1">
            <w:r w:rsidRPr="001C3867">
              <w:rPr>
                <w:rStyle w:val="Hyperlink"/>
                <w:noProof/>
              </w:rPr>
              <w:t>Rédaction du cahier des charges</w:t>
            </w:r>
            <w:r>
              <w:rPr>
                <w:noProof/>
                <w:webHidden/>
              </w:rPr>
              <w:tab/>
            </w:r>
            <w:r>
              <w:rPr>
                <w:noProof/>
                <w:webHidden/>
              </w:rPr>
              <w:fldChar w:fldCharType="begin"/>
            </w:r>
            <w:r>
              <w:rPr>
                <w:noProof/>
                <w:webHidden/>
              </w:rPr>
              <w:instrText xml:space="preserve"> PAGEREF _Toc476781979 \h </w:instrText>
            </w:r>
            <w:r>
              <w:rPr>
                <w:noProof/>
                <w:webHidden/>
              </w:rPr>
            </w:r>
            <w:r>
              <w:rPr>
                <w:noProof/>
                <w:webHidden/>
              </w:rPr>
              <w:fldChar w:fldCharType="separate"/>
            </w:r>
            <w:r>
              <w:rPr>
                <w:noProof/>
                <w:webHidden/>
              </w:rPr>
              <w:t>7</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80" w:history="1">
            <w:r w:rsidRPr="001C3867">
              <w:rPr>
                <w:rStyle w:val="Hyperlink"/>
                <w:noProof/>
              </w:rPr>
              <w:t>Analyse</w:t>
            </w:r>
            <w:r>
              <w:rPr>
                <w:noProof/>
                <w:webHidden/>
              </w:rPr>
              <w:tab/>
            </w:r>
            <w:r>
              <w:rPr>
                <w:noProof/>
                <w:webHidden/>
              </w:rPr>
              <w:fldChar w:fldCharType="begin"/>
            </w:r>
            <w:r>
              <w:rPr>
                <w:noProof/>
                <w:webHidden/>
              </w:rPr>
              <w:instrText xml:space="preserve"> PAGEREF _Toc476781980 \h </w:instrText>
            </w:r>
            <w:r>
              <w:rPr>
                <w:noProof/>
                <w:webHidden/>
              </w:rPr>
            </w:r>
            <w:r>
              <w:rPr>
                <w:noProof/>
                <w:webHidden/>
              </w:rPr>
              <w:fldChar w:fldCharType="separate"/>
            </w:r>
            <w:r>
              <w:rPr>
                <w:noProof/>
                <w:webHidden/>
              </w:rPr>
              <w:t>7</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81" w:history="1">
            <w:r w:rsidRPr="001C3867">
              <w:rPr>
                <w:rStyle w:val="Hyperlink"/>
                <w:noProof/>
              </w:rPr>
              <w:t>Design</w:t>
            </w:r>
            <w:r>
              <w:rPr>
                <w:noProof/>
                <w:webHidden/>
              </w:rPr>
              <w:tab/>
            </w:r>
            <w:r>
              <w:rPr>
                <w:noProof/>
                <w:webHidden/>
              </w:rPr>
              <w:fldChar w:fldCharType="begin"/>
            </w:r>
            <w:r>
              <w:rPr>
                <w:noProof/>
                <w:webHidden/>
              </w:rPr>
              <w:instrText xml:space="preserve"> PAGEREF _Toc476781981 \h </w:instrText>
            </w:r>
            <w:r>
              <w:rPr>
                <w:noProof/>
                <w:webHidden/>
              </w:rPr>
            </w:r>
            <w:r>
              <w:rPr>
                <w:noProof/>
                <w:webHidden/>
              </w:rPr>
              <w:fldChar w:fldCharType="separate"/>
            </w:r>
            <w:r>
              <w:rPr>
                <w:noProof/>
                <w:webHidden/>
              </w:rPr>
              <w:t>9</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82" w:history="1">
            <w:r w:rsidRPr="001C3867">
              <w:rPr>
                <w:rStyle w:val="Hyperlink"/>
                <w:noProof/>
              </w:rPr>
              <w:t>Implémentation/Codage</w:t>
            </w:r>
            <w:r>
              <w:rPr>
                <w:noProof/>
                <w:webHidden/>
              </w:rPr>
              <w:tab/>
            </w:r>
            <w:r>
              <w:rPr>
                <w:noProof/>
                <w:webHidden/>
              </w:rPr>
              <w:fldChar w:fldCharType="begin"/>
            </w:r>
            <w:r>
              <w:rPr>
                <w:noProof/>
                <w:webHidden/>
              </w:rPr>
              <w:instrText xml:space="preserve"> PAGEREF _Toc476781982 \h </w:instrText>
            </w:r>
            <w:r>
              <w:rPr>
                <w:noProof/>
                <w:webHidden/>
              </w:rPr>
            </w:r>
            <w:r>
              <w:rPr>
                <w:noProof/>
                <w:webHidden/>
              </w:rPr>
              <w:fldChar w:fldCharType="separate"/>
            </w:r>
            <w:r>
              <w:rPr>
                <w:noProof/>
                <w:webHidden/>
              </w:rPr>
              <w:t>9</w:t>
            </w:r>
            <w:r>
              <w:rPr>
                <w:noProof/>
                <w:webHidden/>
              </w:rPr>
              <w:fldChar w:fldCharType="end"/>
            </w:r>
          </w:hyperlink>
        </w:p>
        <w:p w:rsidR="00D00A69" w:rsidRDefault="00D00A69">
          <w:pPr>
            <w:pStyle w:val="Verzeichnis3"/>
            <w:tabs>
              <w:tab w:val="right" w:pos="9062"/>
            </w:tabs>
            <w:rPr>
              <w:rFonts w:eastAsiaTheme="minorEastAsia" w:cstheme="minorBidi"/>
              <w:noProof/>
              <w:sz w:val="22"/>
              <w:szCs w:val="22"/>
              <w:lang w:val="de-DE" w:eastAsia="de-DE"/>
            </w:rPr>
          </w:pPr>
          <w:hyperlink w:anchor="_Toc476781983" w:history="1">
            <w:r w:rsidRPr="001C3867">
              <w:rPr>
                <w:rStyle w:val="Hyperlink"/>
                <w:noProof/>
              </w:rPr>
              <w:t>Dépôt Git</w:t>
            </w:r>
            <w:r>
              <w:rPr>
                <w:noProof/>
                <w:webHidden/>
              </w:rPr>
              <w:tab/>
            </w:r>
            <w:r>
              <w:rPr>
                <w:noProof/>
                <w:webHidden/>
              </w:rPr>
              <w:fldChar w:fldCharType="begin"/>
            </w:r>
            <w:r>
              <w:rPr>
                <w:noProof/>
                <w:webHidden/>
              </w:rPr>
              <w:instrText xml:space="preserve"> PAGEREF _Toc476781983 \h </w:instrText>
            </w:r>
            <w:r>
              <w:rPr>
                <w:noProof/>
                <w:webHidden/>
              </w:rPr>
            </w:r>
            <w:r>
              <w:rPr>
                <w:noProof/>
                <w:webHidden/>
              </w:rPr>
              <w:fldChar w:fldCharType="separate"/>
            </w:r>
            <w:r>
              <w:rPr>
                <w:noProof/>
                <w:webHidden/>
              </w:rPr>
              <w:t>9</w:t>
            </w:r>
            <w:r>
              <w:rPr>
                <w:noProof/>
                <w:webHidden/>
              </w:rPr>
              <w:fldChar w:fldCharType="end"/>
            </w:r>
          </w:hyperlink>
        </w:p>
        <w:p w:rsidR="00D00A69" w:rsidRDefault="00D00A69">
          <w:pPr>
            <w:pStyle w:val="Verzeichnis3"/>
            <w:tabs>
              <w:tab w:val="right" w:pos="9062"/>
            </w:tabs>
            <w:rPr>
              <w:rFonts w:eastAsiaTheme="minorEastAsia" w:cstheme="minorBidi"/>
              <w:noProof/>
              <w:sz w:val="22"/>
              <w:szCs w:val="22"/>
              <w:lang w:val="de-DE" w:eastAsia="de-DE"/>
            </w:rPr>
          </w:pPr>
          <w:hyperlink w:anchor="_Toc476781984" w:history="1">
            <w:r w:rsidRPr="001C3867">
              <w:rPr>
                <w:rStyle w:val="Hyperlink"/>
                <w:noProof/>
              </w:rPr>
              <w:t>Code source Java</w:t>
            </w:r>
            <w:r>
              <w:rPr>
                <w:noProof/>
                <w:webHidden/>
              </w:rPr>
              <w:tab/>
            </w:r>
            <w:r>
              <w:rPr>
                <w:noProof/>
                <w:webHidden/>
              </w:rPr>
              <w:fldChar w:fldCharType="begin"/>
            </w:r>
            <w:r>
              <w:rPr>
                <w:noProof/>
                <w:webHidden/>
              </w:rPr>
              <w:instrText xml:space="preserve"> PAGEREF _Toc476781984 \h </w:instrText>
            </w:r>
            <w:r>
              <w:rPr>
                <w:noProof/>
                <w:webHidden/>
              </w:rPr>
            </w:r>
            <w:r>
              <w:rPr>
                <w:noProof/>
                <w:webHidden/>
              </w:rPr>
              <w:fldChar w:fldCharType="separate"/>
            </w:r>
            <w:r>
              <w:rPr>
                <w:noProof/>
                <w:webHidden/>
              </w:rPr>
              <w:t>10</w:t>
            </w:r>
            <w:r>
              <w:rPr>
                <w:noProof/>
                <w:webHidden/>
              </w:rPr>
              <w:fldChar w:fldCharType="end"/>
            </w:r>
          </w:hyperlink>
        </w:p>
        <w:p w:rsidR="00D00A69" w:rsidRDefault="00D00A69">
          <w:pPr>
            <w:pStyle w:val="Verzeichnis3"/>
            <w:tabs>
              <w:tab w:val="right" w:pos="9062"/>
            </w:tabs>
            <w:rPr>
              <w:rFonts w:eastAsiaTheme="minorEastAsia" w:cstheme="minorBidi"/>
              <w:noProof/>
              <w:sz w:val="22"/>
              <w:szCs w:val="22"/>
              <w:lang w:val="de-DE" w:eastAsia="de-DE"/>
            </w:rPr>
          </w:pPr>
          <w:hyperlink w:anchor="_Toc476781985" w:history="1">
            <w:r w:rsidRPr="001C3867">
              <w:rPr>
                <w:rStyle w:val="Hyperlink"/>
                <w:noProof/>
              </w:rPr>
              <w:t>Scripts SQL</w:t>
            </w:r>
            <w:r>
              <w:rPr>
                <w:noProof/>
                <w:webHidden/>
              </w:rPr>
              <w:tab/>
            </w:r>
            <w:r>
              <w:rPr>
                <w:noProof/>
                <w:webHidden/>
              </w:rPr>
              <w:fldChar w:fldCharType="begin"/>
            </w:r>
            <w:r>
              <w:rPr>
                <w:noProof/>
                <w:webHidden/>
              </w:rPr>
              <w:instrText xml:space="preserve"> PAGEREF _Toc476781985 \h </w:instrText>
            </w:r>
            <w:r>
              <w:rPr>
                <w:noProof/>
                <w:webHidden/>
              </w:rPr>
            </w:r>
            <w:r>
              <w:rPr>
                <w:noProof/>
                <w:webHidden/>
              </w:rPr>
              <w:fldChar w:fldCharType="separate"/>
            </w:r>
            <w:r>
              <w:rPr>
                <w:noProof/>
                <w:webHidden/>
              </w:rPr>
              <w:t>11</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86" w:history="1">
            <w:r w:rsidRPr="001C3867">
              <w:rPr>
                <w:rStyle w:val="Hyperlink"/>
                <w:noProof/>
              </w:rPr>
              <w:t>Tests</w:t>
            </w:r>
            <w:r>
              <w:rPr>
                <w:noProof/>
                <w:webHidden/>
              </w:rPr>
              <w:tab/>
            </w:r>
            <w:r>
              <w:rPr>
                <w:noProof/>
                <w:webHidden/>
              </w:rPr>
              <w:fldChar w:fldCharType="begin"/>
            </w:r>
            <w:r>
              <w:rPr>
                <w:noProof/>
                <w:webHidden/>
              </w:rPr>
              <w:instrText xml:space="preserve"> PAGEREF _Toc476781986 \h </w:instrText>
            </w:r>
            <w:r>
              <w:rPr>
                <w:noProof/>
                <w:webHidden/>
              </w:rPr>
            </w:r>
            <w:r>
              <w:rPr>
                <w:noProof/>
                <w:webHidden/>
              </w:rPr>
              <w:fldChar w:fldCharType="separate"/>
            </w:r>
            <w:r>
              <w:rPr>
                <w:noProof/>
                <w:webHidden/>
              </w:rPr>
              <w:t>12</w:t>
            </w:r>
            <w:r>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1987" w:history="1">
            <w:r w:rsidRPr="001C3867">
              <w:rPr>
                <w:rStyle w:val="Hyperlink"/>
                <w:noProof/>
              </w:rPr>
              <w:t>Résultats</w:t>
            </w:r>
            <w:r>
              <w:rPr>
                <w:noProof/>
                <w:webHidden/>
              </w:rPr>
              <w:tab/>
            </w:r>
            <w:r>
              <w:rPr>
                <w:noProof/>
                <w:webHidden/>
              </w:rPr>
              <w:fldChar w:fldCharType="begin"/>
            </w:r>
            <w:r>
              <w:rPr>
                <w:noProof/>
                <w:webHidden/>
              </w:rPr>
              <w:instrText xml:space="preserve"> PAGEREF _Toc476781987 \h </w:instrText>
            </w:r>
            <w:r>
              <w:rPr>
                <w:noProof/>
                <w:webHidden/>
              </w:rPr>
            </w:r>
            <w:r>
              <w:rPr>
                <w:noProof/>
                <w:webHidden/>
              </w:rPr>
              <w:fldChar w:fldCharType="separate"/>
            </w:r>
            <w:r>
              <w:rPr>
                <w:noProof/>
                <w:webHidden/>
              </w:rPr>
              <w:t>13</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88" w:history="1">
            <w:r w:rsidRPr="001C3867">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_Toc476781988 \h </w:instrText>
            </w:r>
            <w:r>
              <w:rPr>
                <w:noProof/>
                <w:webHidden/>
              </w:rPr>
            </w:r>
            <w:r>
              <w:rPr>
                <w:noProof/>
                <w:webHidden/>
              </w:rPr>
              <w:fldChar w:fldCharType="separate"/>
            </w:r>
            <w:r>
              <w:rPr>
                <w:noProof/>
                <w:webHidden/>
              </w:rPr>
              <w:t>13</w:t>
            </w:r>
            <w:r>
              <w:rPr>
                <w:noProof/>
                <w:webHidden/>
              </w:rPr>
              <w:fldChar w:fldCharType="end"/>
            </w:r>
          </w:hyperlink>
        </w:p>
        <w:p w:rsidR="00D00A69" w:rsidRDefault="00D00A69">
          <w:pPr>
            <w:pStyle w:val="Verzeichnis3"/>
            <w:tabs>
              <w:tab w:val="right" w:pos="9062"/>
            </w:tabs>
            <w:rPr>
              <w:rFonts w:eastAsiaTheme="minorEastAsia" w:cstheme="minorBidi"/>
              <w:noProof/>
              <w:sz w:val="22"/>
              <w:szCs w:val="22"/>
              <w:lang w:val="de-DE" w:eastAsia="de-DE"/>
            </w:rPr>
          </w:pPr>
          <w:hyperlink w:anchor="_Toc476781989" w:history="1">
            <w:r w:rsidRPr="001C3867">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_Toc476781989 \h </w:instrText>
            </w:r>
            <w:r>
              <w:rPr>
                <w:noProof/>
                <w:webHidden/>
              </w:rPr>
            </w:r>
            <w:r>
              <w:rPr>
                <w:noProof/>
                <w:webHidden/>
              </w:rPr>
              <w:fldChar w:fldCharType="separate"/>
            </w:r>
            <w:r>
              <w:rPr>
                <w:noProof/>
                <w:webHidden/>
              </w:rPr>
              <w:t>13</w:t>
            </w:r>
            <w:r>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1990" w:history="1">
            <w:r w:rsidRPr="001C3867">
              <w:rPr>
                <w:rStyle w:val="Hyperlink"/>
                <w:noProof/>
              </w:rPr>
              <w:t>Conclusion</w:t>
            </w:r>
            <w:r>
              <w:rPr>
                <w:noProof/>
                <w:webHidden/>
              </w:rPr>
              <w:tab/>
            </w:r>
            <w:r>
              <w:rPr>
                <w:noProof/>
                <w:webHidden/>
              </w:rPr>
              <w:fldChar w:fldCharType="begin"/>
            </w:r>
            <w:r>
              <w:rPr>
                <w:noProof/>
                <w:webHidden/>
              </w:rPr>
              <w:instrText xml:space="preserve"> PAGEREF _Toc476781990 \h </w:instrText>
            </w:r>
            <w:r>
              <w:rPr>
                <w:noProof/>
                <w:webHidden/>
              </w:rPr>
            </w:r>
            <w:r>
              <w:rPr>
                <w:noProof/>
                <w:webHidden/>
              </w:rPr>
              <w:fldChar w:fldCharType="separate"/>
            </w:r>
            <w:r>
              <w:rPr>
                <w:noProof/>
                <w:webHidden/>
              </w:rPr>
              <w:t>14</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91" w:history="1">
            <w:r w:rsidRPr="001C3867">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_Toc476781991 \h </w:instrText>
            </w:r>
            <w:r>
              <w:rPr>
                <w:noProof/>
                <w:webHidden/>
              </w:rPr>
            </w:r>
            <w:r>
              <w:rPr>
                <w:noProof/>
                <w:webHidden/>
              </w:rPr>
              <w:fldChar w:fldCharType="separate"/>
            </w:r>
            <w:r>
              <w:rPr>
                <w:noProof/>
                <w:webHidden/>
              </w:rPr>
              <w:t>14</w:t>
            </w:r>
            <w:r>
              <w:rPr>
                <w:noProof/>
                <w:webHidden/>
              </w:rPr>
              <w:fldChar w:fldCharType="end"/>
            </w:r>
          </w:hyperlink>
        </w:p>
        <w:p w:rsidR="00D00A69" w:rsidRDefault="00D00A69">
          <w:pPr>
            <w:pStyle w:val="Verzeichnis3"/>
            <w:tabs>
              <w:tab w:val="right" w:pos="9062"/>
            </w:tabs>
            <w:rPr>
              <w:rFonts w:eastAsiaTheme="minorEastAsia" w:cstheme="minorBidi"/>
              <w:noProof/>
              <w:sz w:val="22"/>
              <w:szCs w:val="22"/>
              <w:lang w:val="de-DE" w:eastAsia="de-DE"/>
            </w:rPr>
          </w:pPr>
          <w:hyperlink w:anchor="_Toc476781992" w:history="1">
            <w:r w:rsidRPr="001C3867">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_Toc476781992 \h </w:instrText>
            </w:r>
            <w:r>
              <w:rPr>
                <w:noProof/>
                <w:webHidden/>
              </w:rPr>
            </w:r>
            <w:r>
              <w:rPr>
                <w:noProof/>
                <w:webHidden/>
              </w:rPr>
              <w:fldChar w:fldCharType="separate"/>
            </w:r>
            <w:r>
              <w:rPr>
                <w:noProof/>
                <w:webHidden/>
              </w:rPr>
              <w:t>14</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93" w:history="1">
            <w:r w:rsidRPr="001C3867">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_Toc476781993 \h </w:instrText>
            </w:r>
            <w:r>
              <w:rPr>
                <w:noProof/>
                <w:webHidden/>
              </w:rPr>
            </w:r>
            <w:r>
              <w:rPr>
                <w:noProof/>
                <w:webHidden/>
              </w:rPr>
              <w:fldChar w:fldCharType="separate"/>
            </w:r>
            <w:r>
              <w:rPr>
                <w:noProof/>
                <w:webHidden/>
              </w:rPr>
              <w:t>15</w:t>
            </w:r>
            <w:r>
              <w:rPr>
                <w:noProof/>
                <w:webHidden/>
              </w:rPr>
              <w:fldChar w:fldCharType="end"/>
            </w:r>
          </w:hyperlink>
        </w:p>
        <w:p w:rsidR="00D00A69" w:rsidRDefault="00D00A69">
          <w:pPr>
            <w:pStyle w:val="Verzeichnis3"/>
            <w:tabs>
              <w:tab w:val="right" w:pos="9062"/>
            </w:tabs>
            <w:rPr>
              <w:rFonts w:eastAsiaTheme="minorEastAsia" w:cstheme="minorBidi"/>
              <w:noProof/>
              <w:sz w:val="22"/>
              <w:szCs w:val="22"/>
              <w:lang w:val="de-DE" w:eastAsia="de-DE"/>
            </w:rPr>
          </w:pPr>
          <w:hyperlink w:anchor="_Toc476781994" w:history="1">
            <w:r w:rsidRPr="001C3867">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_Toc476781994 \h </w:instrText>
            </w:r>
            <w:r>
              <w:rPr>
                <w:noProof/>
                <w:webHidden/>
              </w:rPr>
            </w:r>
            <w:r>
              <w:rPr>
                <w:noProof/>
                <w:webHidden/>
              </w:rPr>
              <w:fldChar w:fldCharType="separate"/>
            </w:r>
            <w:r>
              <w:rPr>
                <w:noProof/>
                <w:webHidden/>
              </w:rPr>
              <w:t>15</w:t>
            </w:r>
            <w:r>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1995" w:history="1">
            <w:r w:rsidRPr="001C3867">
              <w:rPr>
                <w:rStyle w:val="Hyperlink"/>
                <w:noProof/>
              </w:rPr>
              <w:t>Documents de référence</w:t>
            </w:r>
            <w:r>
              <w:rPr>
                <w:noProof/>
                <w:webHidden/>
              </w:rPr>
              <w:tab/>
            </w:r>
            <w:r>
              <w:rPr>
                <w:noProof/>
                <w:webHidden/>
              </w:rPr>
              <w:fldChar w:fldCharType="begin"/>
            </w:r>
            <w:r>
              <w:rPr>
                <w:noProof/>
                <w:webHidden/>
              </w:rPr>
              <w:instrText xml:space="preserve"> PAGEREF _Toc476781995 \h </w:instrText>
            </w:r>
            <w:r>
              <w:rPr>
                <w:noProof/>
                <w:webHidden/>
              </w:rPr>
            </w:r>
            <w:r>
              <w:rPr>
                <w:noProof/>
                <w:webHidden/>
              </w:rPr>
              <w:fldChar w:fldCharType="separate"/>
            </w:r>
            <w:r>
              <w:rPr>
                <w:noProof/>
                <w:webHidden/>
              </w:rPr>
              <w:t>15</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96" w:history="1">
            <w:r w:rsidRPr="001C3867">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_Toc476781996 \h </w:instrText>
            </w:r>
            <w:r>
              <w:rPr>
                <w:noProof/>
                <w:webHidden/>
              </w:rPr>
            </w:r>
            <w:r>
              <w:rPr>
                <w:noProof/>
                <w:webHidden/>
              </w:rPr>
              <w:fldChar w:fldCharType="separate"/>
            </w:r>
            <w:r>
              <w:rPr>
                <w:noProof/>
                <w:webHidden/>
              </w:rPr>
              <w:t>16</w:t>
            </w:r>
            <w:r>
              <w:rPr>
                <w:noProof/>
                <w:webHidden/>
              </w:rPr>
              <w:fldChar w:fldCharType="end"/>
            </w:r>
          </w:hyperlink>
        </w:p>
        <w:p w:rsidR="00D00A69" w:rsidRDefault="00D00A69">
          <w:pPr>
            <w:pStyle w:val="Verzeichnis3"/>
            <w:tabs>
              <w:tab w:val="right" w:pos="9062"/>
            </w:tabs>
            <w:rPr>
              <w:rFonts w:eastAsiaTheme="minorEastAsia" w:cstheme="minorBidi"/>
              <w:noProof/>
              <w:sz w:val="22"/>
              <w:szCs w:val="22"/>
              <w:lang w:val="de-DE" w:eastAsia="de-DE"/>
            </w:rPr>
          </w:pPr>
          <w:hyperlink w:anchor="_Toc476781997" w:history="1">
            <w:r w:rsidRPr="001C3867">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_Toc476781997 \h </w:instrText>
            </w:r>
            <w:r>
              <w:rPr>
                <w:noProof/>
                <w:webHidden/>
              </w:rPr>
            </w:r>
            <w:r>
              <w:rPr>
                <w:noProof/>
                <w:webHidden/>
              </w:rPr>
              <w:fldChar w:fldCharType="separate"/>
            </w:r>
            <w:r>
              <w:rPr>
                <w:noProof/>
                <w:webHidden/>
              </w:rPr>
              <w:t>16</w:t>
            </w:r>
            <w:r>
              <w:rPr>
                <w:noProof/>
                <w:webHidden/>
              </w:rPr>
              <w:fldChar w:fldCharType="end"/>
            </w:r>
          </w:hyperlink>
        </w:p>
        <w:p w:rsidR="00D00A69" w:rsidRDefault="00D00A69">
          <w:pPr>
            <w:pStyle w:val="Verzeichnis2"/>
            <w:tabs>
              <w:tab w:val="right" w:pos="9062"/>
            </w:tabs>
            <w:rPr>
              <w:rFonts w:eastAsiaTheme="minorEastAsia" w:cstheme="minorBidi"/>
              <w:b w:val="0"/>
              <w:bCs w:val="0"/>
              <w:noProof/>
              <w:sz w:val="22"/>
              <w:szCs w:val="22"/>
              <w:lang w:val="de-DE" w:eastAsia="de-DE"/>
            </w:rPr>
          </w:pPr>
          <w:hyperlink w:anchor="_Toc476781998" w:history="1">
            <w:r w:rsidRPr="001C3867">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_Toc476781998 \h </w:instrText>
            </w:r>
            <w:r>
              <w:rPr>
                <w:noProof/>
                <w:webHidden/>
              </w:rPr>
            </w:r>
            <w:r>
              <w:rPr>
                <w:noProof/>
                <w:webHidden/>
              </w:rPr>
              <w:fldChar w:fldCharType="separate"/>
            </w:r>
            <w:r>
              <w:rPr>
                <w:noProof/>
                <w:webHidden/>
              </w:rPr>
              <w:t>17</w:t>
            </w:r>
            <w:r>
              <w:rPr>
                <w:noProof/>
                <w:webHidden/>
              </w:rPr>
              <w:fldChar w:fldCharType="end"/>
            </w:r>
          </w:hyperlink>
        </w:p>
        <w:p w:rsidR="00D00A69" w:rsidRDefault="00D00A69">
          <w:pPr>
            <w:pStyle w:val="Verzeichnis3"/>
            <w:tabs>
              <w:tab w:val="right" w:pos="9062"/>
            </w:tabs>
            <w:rPr>
              <w:rFonts w:eastAsiaTheme="minorEastAsia" w:cstheme="minorBidi"/>
              <w:noProof/>
              <w:sz w:val="22"/>
              <w:szCs w:val="22"/>
              <w:lang w:val="de-DE" w:eastAsia="de-DE"/>
            </w:rPr>
          </w:pPr>
          <w:hyperlink w:anchor="_Toc476781999" w:history="1">
            <w:r w:rsidRPr="001C3867">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_Toc476781999 \h </w:instrText>
            </w:r>
            <w:r>
              <w:rPr>
                <w:noProof/>
                <w:webHidden/>
              </w:rPr>
            </w:r>
            <w:r>
              <w:rPr>
                <w:noProof/>
                <w:webHidden/>
              </w:rPr>
              <w:fldChar w:fldCharType="separate"/>
            </w:r>
            <w:r>
              <w:rPr>
                <w:noProof/>
                <w:webHidden/>
              </w:rPr>
              <w:t>17</w:t>
            </w:r>
            <w:r>
              <w:rPr>
                <w:noProof/>
                <w:webHidden/>
              </w:rPr>
              <w:fldChar w:fldCharType="end"/>
            </w:r>
          </w:hyperlink>
        </w:p>
        <w:p w:rsidR="00D00A69" w:rsidRDefault="00D00A69">
          <w:pPr>
            <w:pStyle w:val="Verzeichnis1"/>
            <w:rPr>
              <w:rFonts w:asciiTheme="minorHAnsi" w:eastAsiaTheme="minorEastAsia" w:hAnsiTheme="minorHAnsi" w:cstheme="minorBidi"/>
              <w:b w:val="0"/>
              <w:bCs w:val="0"/>
              <w:caps w:val="0"/>
              <w:noProof/>
              <w:sz w:val="22"/>
              <w:szCs w:val="22"/>
              <w:lang w:val="de-DE" w:eastAsia="de-DE"/>
            </w:rPr>
          </w:pPr>
          <w:hyperlink w:anchor="_Toc476782000" w:history="1">
            <w:r w:rsidRPr="001C3867">
              <w:rPr>
                <w:rStyle w:val="Hyperlink"/>
                <w:noProof/>
              </w:rPr>
              <w:t>Glossaire</w:t>
            </w:r>
            <w:r>
              <w:rPr>
                <w:noProof/>
                <w:webHidden/>
              </w:rPr>
              <w:tab/>
            </w:r>
            <w:r>
              <w:rPr>
                <w:noProof/>
                <w:webHidden/>
              </w:rPr>
              <w:fldChar w:fldCharType="begin"/>
            </w:r>
            <w:r>
              <w:rPr>
                <w:noProof/>
                <w:webHidden/>
              </w:rPr>
              <w:instrText xml:space="preserve"> PAGEREF _Toc476782000 \h </w:instrText>
            </w:r>
            <w:r>
              <w:rPr>
                <w:noProof/>
                <w:webHidden/>
              </w:rPr>
            </w:r>
            <w:r>
              <w:rPr>
                <w:noProof/>
                <w:webHidden/>
              </w:rPr>
              <w:fldChar w:fldCharType="separate"/>
            </w:r>
            <w:r>
              <w:rPr>
                <w:noProof/>
                <w:webHidden/>
              </w:rPr>
              <w:t>17</w:t>
            </w:r>
            <w:r>
              <w:rPr>
                <w:noProof/>
                <w:webHidden/>
              </w:rPr>
              <w:fldChar w:fldCharType="end"/>
            </w:r>
          </w:hyperlink>
        </w:p>
        <w:p w:rsidR="00CA4D1E" w:rsidRDefault="00631D9A" w:rsidP="00CA4D1E">
          <w:r w:rsidRPr="00800688">
            <w:rPr>
              <w:rFonts w:ascii="Calibri" w:hAnsi="Calibri"/>
            </w:rPr>
            <w:fldChar w:fldCharType="end"/>
          </w:r>
        </w:p>
      </w:sdtContent>
    </w:sdt>
    <w:p w:rsidR="0078410B" w:rsidRDefault="0078410B" w:rsidP="006B2EEE">
      <w:pPr>
        <w:pStyle w:val="berschrift1"/>
      </w:pPr>
      <w:bookmarkStart w:id="3" w:name="_Toc476490928"/>
      <w:bookmarkEnd w:id="2"/>
      <w:bookmarkEnd w:id="1"/>
    </w:p>
    <w:p w:rsidR="0078410B" w:rsidRDefault="0078410B" w:rsidP="006B2EEE">
      <w:pPr>
        <w:pStyle w:val="berschrift1"/>
      </w:pPr>
    </w:p>
    <w:p w:rsidR="0078410B" w:rsidRDefault="0078410B" w:rsidP="006B2EEE">
      <w:pPr>
        <w:pStyle w:val="berschrift1"/>
      </w:pPr>
    </w:p>
    <w:p w:rsidR="0078410B" w:rsidRDefault="0078410B" w:rsidP="006B2EEE">
      <w:pPr>
        <w:pStyle w:val="berschrift1"/>
      </w:pPr>
    </w:p>
    <w:p w:rsidR="0078410B" w:rsidRDefault="0078410B" w:rsidP="006B2EEE">
      <w:pPr>
        <w:pStyle w:val="berschrift1"/>
      </w:pPr>
    </w:p>
    <w:p w:rsidR="0078410B" w:rsidRDefault="0078410B" w:rsidP="006B2EEE">
      <w:pPr>
        <w:pStyle w:val="berschrift1"/>
      </w:pPr>
    </w:p>
    <w:p w:rsidR="0078410B" w:rsidRDefault="0078410B" w:rsidP="006B2EEE">
      <w:pPr>
        <w:pStyle w:val="berschrift1"/>
      </w:pPr>
    </w:p>
    <w:p w:rsidR="0078410B" w:rsidRDefault="0078410B" w:rsidP="006B2EEE">
      <w:pPr>
        <w:pStyle w:val="berschrift1"/>
      </w:pPr>
    </w:p>
    <w:p w:rsidR="0078410B" w:rsidRDefault="0078410B" w:rsidP="006B2EEE">
      <w:pPr>
        <w:pStyle w:val="berschrift1"/>
      </w:pPr>
    </w:p>
    <w:p w:rsidR="0078410B" w:rsidRDefault="0078410B" w:rsidP="006B2EEE">
      <w:pPr>
        <w:pStyle w:val="berschrift1"/>
      </w:pPr>
    </w:p>
    <w:p w:rsidR="0078410B" w:rsidRDefault="0078410B" w:rsidP="006B2EEE">
      <w:pPr>
        <w:pStyle w:val="berschrift1"/>
      </w:pPr>
    </w:p>
    <w:p w:rsidR="0078410B" w:rsidRDefault="0078410B" w:rsidP="006B2EEE">
      <w:pPr>
        <w:pStyle w:val="berschrift1"/>
      </w:pPr>
    </w:p>
    <w:p w:rsidR="0018795E" w:rsidRPr="0018795E" w:rsidRDefault="0018795E" w:rsidP="0018795E"/>
    <w:p w:rsidR="006B2EEE" w:rsidRDefault="006B2EEE" w:rsidP="006B2EEE">
      <w:pPr>
        <w:pStyle w:val="berschrift1"/>
      </w:pPr>
      <w:bookmarkStart w:id="4" w:name="_Toc476781971"/>
      <w:r>
        <w:lastRenderedPageBreak/>
        <w:t>Fiche d’iden</w:t>
      </w:r>
      <w:r w:rsidR="00CA4D1E">
        <w:t>ti</w:t>
      </w:r>
      <w:r>
        <w:t>té et présentation du secteur d’activités de l’entreprise Mubiz</w:t>
      </w:r>
      <w:bookmarkEnd w:id="3"/>
      <w:bookmarkEnd w:id="4"/>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start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lockchains. Mubiz fonctionne comme un Gmail ou un hotmail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6B2EEE" w:rsidRPr="000D450F" w:rsidRDefault="006B2EEE" w:rsidP="00F51587">
      <w:pPr>
        <w:pStyle w:val="berschrift1"/>
        <w:rPr>
          <w:rFonts w:asciiTheme="minorHAnsi" w:hAnsiTheme="minorHAnsi"/>
          <w:sz w:val="24"/>
        </w:rPr>
      </w:pPr>
      <w:bookmarkStart w:id="5" w:name="_Toc476490929"/>
      <w:bookmarkStart w:id="6" w:name="_Toc476781972"/>
      <w:r>
        <w:t>Contexte</w:t>
      </w:r>
      <w:bookmarkEnd w:id="5"/>
      <w:bookmarkEnd w:id="6"/>
    </w:p>
    <w:p w:rsidR="00F51587" w:rsidRPr="006D43A6" w:rsidRDefault="00F51587" w:rsidP="00F51587">
      <w:pPr>
        <w:pStyle w:val="Default"/>
        <w:rPr>
          <w:lang w:val="fr-FR"/>
        </w:rPr>
      </w:pPr>
    </w:p>
    <w:p w:rsidR="00F51587" w:rsidRPr="006D43A6" w:rsidRDefault="00F51587" w:rsidP="00F51587">
      <w:pPr>
        <w:pStyle w:val="Default"/>
        <w:rPr>
          <w:rFonts w:cstheme="minorBidi"/>
          <w:color w:val="auto"/>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seront au préalable stockées dans la base de données. On pourrait s’imager la création de vues statiques sur les données récoltées. Le chapitre suivant présentera sous forme détaillée un exemple d’architecture possible.</w:t>
      </w:r>
      <w:r w:rsidR="006940EA">
        <w:rPr>
          <w:rFonts w:cstheme="minorBidi"/>
          <w:sz w:val="23"/>
          <w:szCs w:val="23"/>
        </w:rPr>
        <w:t xml:space="preserve"> </w:t>
      </w:r>
    </w:p>
    <w:p w:rsidR="006B2EEE" w:rsidRDefault="006B2EEE" w:rsidP="006B2EEE">
      <w:pPr>
        <w:pStyle w:val="berschrift1"/>
      </w:pPr>
      <w:bookmarkStart w:id="7" w:name="_Toc476490932"/>
      <w:bookmarkStart w:id="8" w:name="_Toc476781973"/>
      <w:r>
        <w:t>Problématique</w:t>
      </w:r>
      <w:bookmarkEnd w:id="7"/>
      <w:bookmarkEnd w:id="8"/>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drawing>
          <wp:inline distT="0" distB="0" distL="0" distR="0" wp14:anchorId="5775F8E9" wp14:editId="63DADB48">
            <wp:extent cx="5760720" cy="37376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3450C" w:rsidP="00144C6C">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6B2EEE" w:rsidRDefault="006B2EEE" w:rsidP="006B2EEE"/>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t xml:space="preserve">Pour </w:t>
      </w:r>
      <w:r w:rsidR="00B9061F" w:rsidRPr="00740D2F">
        <w:rPr>
          <w:rFonts w:asciiTheme="minorHAnsi" w:hAnsiTheme="minorHAnsi"/>
          <w:sz w:val="24"/>
        </w:rPr>
        <w:t>récapituler</w:t>
      </w:r>
      <w:r w:rsidRPr="00740D2F">
        <w:rPr>
          <w:rFonts w:asciiTheme="minorHAnsi" w:hAnsiTheme="minorHAnsi"/>
          <w:sz w:val="24"/>
        </w:rPr>
        <w:t>, le travail à faire comprendra les taches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Implémenter un client qui se chargera d’envoyer des requêtes HTTP vers les web-services Mubiz. Celui-ci se chargera d’autre part de collecter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9" w:name="_Toc476490935"/>
      <w:bookmarkStart w:id="10" w:name="_Toc476781974"/>
      <w:r>
        <w:t>Méthodologie</w:t>
      </w:r>
      <w:bookmarkEnd w:id="9"/>
      <w:r w:rsidR="003B6E04">
        <w:t xml:space="preserve"> et technologies</w:t>
      </w:r>
      <w:bookmarkEnd w:id="10"/>
    </w:p>
    <w:p w:rsidR="006B2EEE" w:rsidRDefault="006B2EEE" w:rsidP="006B2EEE"/>
    <w:p w:rsidR="00591CB8" w:rsidRDefault="00591CB8" w:rsidP="00591CB8">
      <w:pPr>
        <w:pStyle w:val="berschrift2"/>
      </w:pPr>
      <w:bookmarkStart w:id="11" w:name="_Toc476781975"/>
      <w:r w:rsidRPr="00AD712C">
        <w:t>C</w:t>
      </w:r>
      <w:r>
        <w:t>hoix de la méthodologie</w:t>
      </w:r>
      <w:bookmarkEnd w:id="11"/>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2" w:name="_Toc476781976"/>
      <w:r>
        <w:t>Choix des technologies et outils</w:t>
      </w:r>
      <w:bookmarkEnd w:id="12"/>
    </w:p>
    <w:p w:rsidR="00591CB8" w:rsidRPr="004E4512" w:rsidRDefault="00591CB8" w:rsidP="00591CB8">
      <w:pPr>
        <w:rPr>
          <w:rFonts w:asciiTheme="minorHAnsi" w:hAnsiTheme="minorHAnsi"/>
          <w:b/>
        </w:rPr>
      </w:pPr>
    </w:p>
    <w:p w:rsidR="00C73928" w:rsidRPr="00740D2F"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C73928"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881C29"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881C29"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 xml:space="preserve">Les code Java, SQL ainsi que les documents inhérents au projet serait sous </w:t>
      </w:r>
      <w:r w:rsidR="00765D2E">
        <w:rPr>
          <w:rFonts w:asciiTheme="minorHAnsi" w:hAnsiTheme="minorHAnsi"/>
          <w:sz w:val="24"/>
        </w:rPr>
        <w:t>contrôle de version</w:t>
      </w:r>
      <w:r w:rsidRPr="00740D2F">
        <w:rPr>
          <w:rFonts w:asciiTheme="minorHAnsi" w:hAnsiTheme="minorHAnsi"/>
          <w:sz w:val="24"/>
        </w:rPr>
        <w:t xml:space="preserve"> dans la plate-forme GitHub</w:t>
      </w:r>
    </w:p>
    <w:p w:rsidR="00430797" w:rsidRPr="00740D2F" w:rsidRDefault="00430797" w:rsidP="00740D2F">
      <w:pPr>
        <w:pStyle w:val="Listenabsatz"/>
        <w:numPr>
          <w:ilvl w:val="0"/>
          <w:numId w:val="4"/>
        </w:numPr>
        <w:spacing w:line="360" w:lineRule="auto"/>
        <w:rPr>
          <w:rFonts w:asciiTheme="minorHAnsi" w:hAnsiTheme="minorHAnsi"/>
          <w:sz w:val="24"/>
        </w:rPr>
      </w:pPr>
      <w:r>
        <w:rPr>
          <w:rFonts w:asciiTheme="minorHAnsi" w:hAnsiTheme="minorHAnsi"/>
          <w:sz w:val="24"/>
        </w:rPr>
        <w:lastRenderedPageBreak/>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oogle pour le parseur JSON, ainsi que de la technologie Java Database Connectivity (JDBC)</w:t>
      </w:r>
    </w:p>
    <w:p w:rsidR="006B2EEE" w:rsidRPr="00AD712C" w:rsidRDefault="006B2EEE" w:rsidP="006B2EEE">
      <w:pPr>
        <w:rPr>
          <w:rFonts w:asciiTheme="minorHAnsi" w:hAnsiTheme="minorHAnsi"/>
        </w:rPr>
      </w:pPr>
    </w:p>
    <w:p w:rsidR="006B2EEE" w:rsidRDefault="006B2EEE" w:rsidP="006B2EEE">
      <w:pPr>
        <w:pStyle w:val="berschrift1"/>
      </w:pPr>
      <w:bookmarkStart w:id="13" w:name="_Toc476490938"/>
      <w:bookmarkStart w:id="14" w:name="_Toc476781977"/>
      <w:r>
        <w:t>Planning</w:t>
      </w:r>
      <w:bookmarkEnd w:id="13"/>
      <w:bookmarkEnd w:id="14"/>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033BB0" w:rsidRPr="00AD712C" w:rsidRDefault="006B2EEE" w:rsidP="00033BB0">
      <w:pPr>
        <w:rPr>
          <w:rFonts w:asciiTheme="minorHAnsi" w:hAnsiTheme="minorHAnsi"/>
        </w:rPr>
      </w:pPr>
      <w:r w:rsidRPr="00AD712C">
        <w:rPr>
          <w:rFonts w:asciiTheme="minorHAnsi" w:hAnsiTheme="minorHAnsi"/>
        </w:rPr>
        <w:t xml:space="preserve">Accedebant enim eius asperitati, ubi inminuta vel laesa amplitudo imperii dicebatur, et iracundae </w:t>
      </w:r>
    </w:p>
    <w:p w:rsidR="006B2EEE" w:rsidRDefault="006B2EEE" w:rsidP="006B2EEE">
      <w:pPr>
        <w:rPr>
          <w:rFonts w:asciiTheme="minorHAnsi" w:hAnsiTheme="minorHAnsi"/>
        </w:rPr>
      </w:pPr>
      <w:r w:rsidRPr="00AD712C">
        <w:rPr>
          <w:rFonts w:asciiTheme="minorHAnsi" w:hAnsiTheme="minorHAnsi"/>
        </w:rPr>
        <w:t>vocibus exclamabant.</w:t>
      </w:r>
      <w:r>
        <w:rPr>
          <w:rStyle w:val="Funotenzeichen"/>
          <w:rFonts w:asciiTheme="minorHAnsi" w:hAnsiTheme="minorHAnsi"/>
        </w:rPr>
        <w:footnoteReference w:id="1"/>
      </w:r>
    </w:p>
    <w:p w:rsidR="006B2EEE" w:rsidRDefault="006B2EEE" w:rsidP="006B2EEE">
      <w:pPr>
        <w:pStyle w:val="berschrift1"/>
      </w:pPr>
      <w:bookmarkStart w:id="15" w:name="_Toc476490941"/>
      <w:bookmarkStart w:id="16" w:name="_Toc476781978"/>
      <w:r>
        <w:t>Travail réalisé</w:t>
      </w:r>
      <w:bookmarkEnd w:id="15"/>
      <w:bookmarkEnd w:id="16"/>
    </w:p>
    <w:p w:rsidR="006B2EEE" w:rsidRDefault="006B2EEE" w:rsidP="006B2EEE"/>
    <w:p w:rsidR="006B2EEE" w:rsidRDefault="00354C86" w:rsidP="006B2EEE">
      <w:pPr>
        <w:pStyle w:val="berschrift2"/>
      </w:pPr>
      <w:bookmarkStart w:id="17" w:name="_Toc476490942"/>
      <w:bookmarkStart w:id="18" w:name="_Toc476781979"/>
      <w:r>
        <w:t>Rédaction du cahier des charges</w:t>
      </w:r>
      <w:bookmarkEnd w:id="17"/>
      <w:bookmarkEnd w:id="18"/>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19" w:name="_Toc476781980"/>
      <w:r>
        <w:t>Analyse</w:t>
      </w:r>
      <w:bookmarkEnd w:id="19"/>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1"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116D2B" w:rsidRDefault="003B069C" w:rsidP="00D55BA8">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 xml:space="preserve">ous parvînmes à un modèle à trois tables à savoir : </w:t>
      </w: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Block</w:t>
      </w: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Transaction</w:t>
      </w: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lastRenderedPageBreak/>
        <w:t>Une Table Adresse</w:t>
      </w:r>
    </w:p>
    <w:p w:rsidR="00AB1CBF" w:rsidRDefault="00AB1CBF" w:rsidP="00AB1CBF">
      <w:pPr>
        <w:pStyle w:val="Listenabsatz"/>
        <w:spacing w:line="360" w:lineRule="auto"/>
        <w:rPr>
          <w:rFonts w:asciiTheme="minorHAnsi" w:hAnsiTheme="minorHAnsi"/>
          <w:sz w:val="24"/>
        </w:rPr>
      </w:pPr>
    </w:p>
    <w:p w:rsidR="00AB1CBF" w:rsidRDefault="00AB1CBF" w:rsidP="00AB1CBF">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w:t>
      </w:r>
      <w:r w:rsidR="00DF21BD">
        <w:rPr>
          <w:rFonts w:asciiTheme="minorHAnsi" w:hAnsiTheme="minorHAnsi"/>
          <w:sz w:val="24"/>
        </w:rPr>
        <w:t xml:space="preserve"> Notre analyse nous mena à une table avec les champs </w:t>
      </w:r>
      <w:r w:rsidR="000A5042">
        <w:rPr>
          <w:rFonts w:asciiTheme="minorHAnsi" w:hAnsiTheme="minorHAnsi"/>
          <w:sz w:val="24"/>
        </w:rPr>
        <w:t>comme sur la figure ci-dessous</w:t>
      </w:r>
      <w:r w:rsidR="00825170">
        <w:rPr>
          <w:rFonts w:asciiTheme="minorHAnsi" w:hAnsiTheme="minorHAnsi"/>
          <w:sz w:val="24"/>
        </w:rPr>
        <w:t> :</w:t>
      </w:r>
    </w:p>
    <w:p w:rsidR="000A5042" w:rsidRDefault="000A5042" w:rsidP="00AB1CBF">
      <w:pPr>
        <w:spacing w:line="360" w:lineRule="auto"/>
        <w:rPr>
          <w:rFonts w:asciiTheme="minorHAnsi" w:hAnsiTheme="minorHAnsi"/>
          <w:sz w:val="24"/>
        </w:rPr>
      </w:pP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0A5042">
        <w:rPr>
          <w:rFonts w:asciiTheme="minorHAnsi" w:hAnsiTheme="minorHAnsi"/>
          <w:sz w:val="24"/>
        </w:rPr>
        <w:t>2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sage JSON. Après une recherche intensive sur internet, nous avons eu recours à la librairie externe Gson de parsage du format JSON, implémentée par Google.</w:t>
      </w:r>
    </w:p>
    <w:p w:rsidR="00882D89" w:rsidRDefault="00050802" w:rsidP="00882D89">
      <w:pPr>
        <w:pStyle w:val="berschrift2"/>
      </w:pPr>
      <w:bookmarkStart w:id="20" w:name="_Toc476781981"/>
      <w:r>
        <w:t>Design</w:t>
      </w:r>
      <w:bookmarkEnd w:id="20"/>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776B4C">
        <w:rPr>
          <w:rFonts w:asciiTheme="minorHAnsi" w:hAnsiTheme="minorHAnsi"/>
          <w:sz w:val="24"/>
        </w:rPr>
        <w:t xml:space="preserve">Il s’en 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776B4C"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 xml:space="preserve">. </w:t>
      </w: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776B4C" w:rsidRDefault="00AE5AD0" w:rsidP="0090705C">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335FBA" w:rsidRPr="00335FBA" w:rsidRDefault="00335FBA" w:rsidP="00335FBA">
      <w:pPr>
        <w:spacing w:line="360" w:lineRule="auto"/>
        <w:rPr>
          <w:rFonts w:asciiTheme="minorHAnsi" w:hAnsiTheme="minorHAnsi"/>
          <w:sz w:val="24"/>
        </w:rPr>
      </w:pPr>
    </w:p>
    <w:p w:rsidR="00882D89" w:rsidRDefault="00050802" w:rsidP="00A24852">
      <w:pPr>
        <w:pStyle w:val="berschrift2"/>
      </w:pPr>
      <w:bookmarkStart w:id="21" w:name="_Toc476781982"/>
      <w:r>
        <w:t>Implémentation/Codage</w:t>
      </w:r>
      <w:bookmarkEnd w:id="21"/>
    </w:p>
    <w:p w:rsidR="00A24852" w:rsidRPr="00A24852" w:rsidRDefault="00A24852" w:rsidP="00A24852"/>
    <w:p w:rsidR="00B41B9F" w:rsidRPr="00AD712C" w:rsidRDefault="00B41B9F" w:rsidP="00B41B9F">
      <w:pPr>
        <w:rPr>
          <w:rFonts w:asciiTheme="minorHAnsi" w:hAnsiTheme="minorHAnsi"/>
        </w:rPr>
      </w:pPr>
    </w:p>
    <w:p w:rsidR="00384A6D" w:rsidRPr="00A44C8F" w:rsidRDefault="00786459" w:rsidP="00327046">
      <w:pPr>
        <w:pStyle w:val="berschrift3"/>
      </w:pPr>
      <w:bookmarkStart w:id="22" w:name="_Toc476781983"/>
      <w:r>
        <w:t>Dépôt</w:t>
      </w:r>
      <w:r w:rsidR="00B41B9F">
        <w:t xml:space="preserve"> Git</w:t>
      </w:r>
      <w:bookmarkEnd w:id="22"/>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4B563E">
        <w:rPr>
          <w:rFonts w:asciiTheme="minorHAnsi" w:hAnsiTheme="minorHAnsi"/>
          <w:sz w:val="24"/>
        </w:rPr>
        <w:t>ainsi que localement ; ceci sur demande du tuteur entreprise pour assurer une bonne qualité logicielle du produit. La structure du dépôt Git se présente comme sur la figure ci-dessous.</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lastRenderedPageBreak/>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98010"/>
                    </a:xfrm>
                    <a:prstGeom prst="rect">
                      <a:avLst/>
                    </a:prstGeom>
                  </pic:spPr>
                </pic:pic>
              </a:graphicData>
            </a:graphic>
          </wp:inline>
        </w:drawing>
      </w:r>
    </w:p>
    <w:p w:rsidR="004B563E" w:rsidRDefault="000A5042" w:rsidP="00345B37">
      <w:pPr>
        <w:spacing w:line="360" w:lineRule="auto"/>
        <w:rPr>
          <w:rFonts w:asciiTheme="minorHAnsi" w:hAnsiTheme="minorHAnsi"/>
          <w:sz w:val="24"/>
        </w:rPr>
      </w:pPr>
      <w:r>
        <w:rPr>
          <w:rFonts w:asciiTheme="minorHAnsi" w:hAnsiTheme="minorHAnsi"/>
          <w:sz w:val="24"/>
        </w:rPr>
        <w:t>Figure 3</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sidRPr="00B57846">
        <w:rPr>
          <w:rFonts w:asciiTheme="minorHAnsi" w:hAnsiTheme="minorHAnsi"/>
          <w:b/>
          <w:sz w:val="24"/>
        </w:rPr>
        <w:t>BlockChainMubiz</w:t>
      </w:r>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Eclipse_Zip_Files</w:t>
      </w:r>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Java_librairies</w:t>
      </w:r>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r w:rsidRPr="007612AF">
        <w:rPr>
          <w:rFonts w:asciiTheme="minorHAnsi" w:hAnsiTheme="minorHAnsi"/>
          <w:b/>
          <w:sz w:val="24"/>
        </w:rPr>
        <w:t>SQL_Mubiz_Scripts</w:t>
      </w:r>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7612AF" w:rsidRPr="007612AF" w:rsidRDefault="007612AF" w:rsidP="007612AF">
      <w:pPr>
        <w:pStyle w:val="Listenabsatz"/>
        <w:spacing w:line="360" w:lineRule="auto"/>
        <w:rPr>
          <w:rFonts w:asciiTheme="minorHAnsi" w:hAnsiTheme="minorHAnsi"/>
          <w:sz w:val="24"/>
        </w:rPr>
      </w:pPr>
    </w:p>
    <w:p w:rsidR="00EF4B65" w:rsidRPr="00A44C8F" w:rsidRDefault="00EF4B65" w:rsidP="00EF4B65">
      <w:pPr>
        <w:pStyle w:val="berschrift3"/>
      </w:pPr>
      <w:bookmarkStart w:id="23" w:name="_Toc476781984"/>
      <w:r>
        <w:t>Code source Java</w:t>
      </w:r>
      <w:bookmarkEnd w:id="23"/>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273191" w:rsidRDefault="00E544E1" w:rsidP="00384A6D">
      <w:pPr>
        <w:spacing w:line="360" w:lineRule="auto"/>
        <w:rPr>
          <w:rFonts w:asciiTheme="minorHAnsi" w:hAnsiTheme="minorHAnsi"/>
          <w:sz w:val="24"/>
        </w:rPr>
      </w:pPr>
      <w:r>
        <w:rPr>
          <w:rFonts w:asciiTheme="minorHAnsi" w:hAnsiTheme="minorHAnsi"/>
          <w:sz w:val="24"/>
        </w:rPr>
        <w:t>Le code source comporte aussi des fichiers de configuration</w:t>
      </w:r>
      <w:r w:rsidR="00273191">
        <w:rPr>
          <w:rFonts w:asciiTheme="minorHAnsi" w:hAnsiTheme="minorHAnsi"/>
          <w:sz w:val="24"/>
        </w:rPr>
        <w:t>,</w:t>
      </w:r>
      <w:r>
        <w:rPr>
          <w:rFonts w:asciiTheme="minorHAnsi" w:hAnsiTheme="minorHAnsi"/>
          <w:sz w:val="24"/>
        </w:rPr>
        <w:t xml:space="preserve"> </w:t>
      </w:r>
      <w:r w:rsidR="00273191">
        <w:rPr>
          <w:rFonts w:asciiTheme="minorHAnsi" w:hAnsiTheme="minorHAnsi"/>
          <w:sz w:val="24"/>
        </w:rPr>
        <w:t>par exemple</w:t>
      </w:r>
      <w:r>
        <w:rPr>
          <w:rFonts w:asciiTheme="minorHAnsi" w:hAnsiTheme="minorHAnsi"/>
          <w:sz w:val="24"/>
        </w:rPr>
        <w:t xml:space="preserve"> le port de communication avec la base de données, le nom de la base de données</w:t>
      </w:r>
      <w:r w:rsidR="00273191">
        <w:rPr>
          <w:rFonts w:asciiTheme="minorHAnsi" w:hAnsiTheme="minorHAnsi"/>
          <w:sz w:val="24"/>
        </w:rPr>
        <w:t xml:space="preserve"> ou le nom du serveur MySQL</w:t>
      </w:r>
      <w:r>
        <w:rPr>
          <w:rFonts w:asciiTheme="minorHAnsi" w:hAnsiTheme="minorHAnsi"/>
          <w:sz w:val="24"/>
        </w:rPr>
        <w:t xml:space="preserve"> le tout assurant la portabilité du programme ainsi que de sa flexibilité quant à l</w:t>
      </w:r>
      <w:r w:rsidR="00273191">
        <w:rPr>
          <w:rFonts w:asciiTheme="minorHAnsi" w:hAnsiTheme="minorHAnsi"/>
          <w:sz w:val="24"/>
        </w:rPr>
        <w:t>’infrastructure d’exécution du programme.</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65045"/>
                    </a:xfrm>
                    <a:prstGeom prst="rect">
                      <a:avLst/>
                    </a:prstGeom>
                  </pic:spPr>
                </pic:pic>
              </a:graphicData>
            </a:graphic>
          </wp:inline>
        </w:drawing>
      </w:r>
    </w:p>
    <w:p w:rsidR="00BF212B" w:rsidRDefault="00BF212B" w:rsidP="00384A6D">
      <w:pPr>
        <w:spacing w:line="360" w:lineRule="auto"/>
        <w:rPr>
          <w:rFonts w:asciiTheme="minorHAnsi" w:hAnsiTheme="minorHAnsi"/>
          <w:sz w:val="24"/>
        </w:rPr>
      </w:pPr>
      <w:r>
        <w:rPr>
          <w:rFonts w:asciiTheme="minorHAnsi" w:hAnsiTheme="minorHAnsi"/>
          <w:sz w:val="24"/>
        </w:rPr>
        <w:t>Figure3</w:t>
      </w:r>
      <w:r w:rsidR="00434D76">
        <w:rPr>
          <w:rFonts w:asciiTheme="minorHAnsi" w:hAnsiTheme="minorHAnsi"/>
          <w:sz w:val="24"/>
        </w:rPr>
        <w:t> : Code source dans Eclipse.</w:t>
      </w:r>
    </w:p>
    <w:p w:rsidR="002B5F66" w:rsidRPr="00A44C8F" w:rsidRDefault="002666FB" w:rsidP="002B5F66">
      <w:pPr>
        <w:pStyle w:val="berschrift3"/>
      </w:pPr>
      <w:bookmarkStart w:id="24" w:name="_Toc476781985"/>
      <w:r>
        <w:t>Scripts SQL</w:t>
      </w:r>
      <w:bookmarkEnd w:id="24"/>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w:t>
      </w:r>
      <w:r w:rsidR="009D52C8">
        <w:rPr>
          <w:rFonts w:asciiTheme="minorHAnsi" w:hAnsiTheme="minorHAnsi"/>
          <w:sz w:val="24"/>
        </w:rPr>
        <w:lastRenderedPageBreak/>
        <w:t>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F94A8B" w:rsidP="00384A6D">
      <w:pPr>
        <w:spacing w:line="360" w:lineRule="auto"/>
        <w:rPr>
          <w:rFonts w:asciiTheme="minorHAnsi" w:hAnsiTheme="minorHAnsi"/>
          <w:sz w:val="24"/>
        </w:rPr>
      </w:pPr>
      <w:r>
        <w:rPr>
          <w:rFonts w:asciiTheme="minorHAnsi" w:hAnsiTheme="minorHAnsi"/>
          <w:sz w:val="24"/>
        </w:rPr>
        <w:t>Figure 4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5" w:name="_Toc476781986"/>
      <w:r>
        <w:t>Tests</w:t>
      </w:r>
      <w:bookmarkEnd w:id="25"/>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DC7A46">
        <w:rPr>
          <w:rFonts w:asciiTheme="minorHAnsi" w:hAnsiTheme="minorHAnsi"/>
          <w:sz w:val="24"/>
        </w:rPr>
        <w:lastRenderedPageBreak/>
        <w:t xml:space="preserve">de façons empirique dans un premier </w:t>
      </w:r>
      <w:r w:rsidR="00D5286E">
        <w:rPr>
          <w:rFonts w:asciiTheme="minorHAnsi" w:hAnsiTheme="minorHAnsi"/>
          <w:sz w:val="24"/>
        </w:rPr>
        <w:t>temps ; les tests étant effectués sur un échantillon de 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8275DC">
        <w:rPr>
          <w:rFonts w:asciiTheme="minorHAnsi" w:hAnsiTheme="minorHAnsi"/>
          <w:sz w:val="24"/>
        </w:rPr>
        <w:t>Spécialement pour le champ « </w:t>
      </w:r>
      <w:r w:rsidR="008275DC" w:rsidRPr="004773AC">
        <w:rPr>
          <w:rFonts w:asciiTheme="minorHAnsi" w:hAnsiTheme="minorHAnsi"/>
          <w:i/>
          <w:sz w:val="24"/>
        </w:rPr>
        <w:t>tx</w:t>
      </w:r>
      <w:r w:rsidR="008275DC">
        <w:rPr>
          <w:rFonts w:asciiTheme="minorHAnsi" w:hAnsiTheme="minorHAnsi"/>
          <w:sz w:val="24"/>
        </w:rPr>
        <w:t> » pour les transactions des blocs,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base de données, parsage JSON et </w:t>
      </w:r>
      <w:r w:rsidR="0074365E">
        <w:rPr>
          <w:rFonts w:asciiTheme="minorHAnsi" w:hAnsiTheme="minorHAnsi"/>
          <w:sz w:val="24"/>
        </w:rPr>
        <w:t>requêtes</w:t>
      </w:r>
      <w:r>
        <w:rPr>
          <w:rFonts w:asciiTheme="minorHAnsi" w:hAnsiTheme="minorHAnsi"/>
          <w:sz w:val="24"/>
        </w:rPr>
        <w:t xml:space="preserve"> HTTP.</w:t>
      </w:r>
    </w:p>
    <w:p w:rsidR="006B2EEE" w:rsidRDefault="006B2EEE" w:rsidP="006B2EEE">
      <w:pPr>
        <w:pStyle w:val="berschrift1"/>
      </w:pPr>
      <w:bookmarkStart w:id="26" w:name="_Toc476490944"/>
      <w:bookmarkStart w:id="27" w:name="_Toc476781987"/>
      <w:r>
        <w:t>Résultats</w:t>
      </w:r>
      <w:bookmarkEnd w:id="26"/>
      <w:bookmarkEnd w:id="27"/>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C72966" w:rsidRPr="00C72966">
        <w:rPr>
          <w:rFonts w:asciiTheme="minorHAnsi" w:hAnsiTheme="minorHAnsi"/>
          <w:sz w:val="24"/>
        </w:rPr>
        <w:t>ès une phase de tests intensive</w:t>
      </w:r>
      <w:r w:rsidRPr="00C72966">
        <w:rPr>
          <w:rFonts w:asciiTheme="minorHAnsi" w:hAnsiTheme="minorHAnsi"/>
          <w:sz w:val="24"/>
        </w:rPr>
        <w:t xml:space="preserv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bookmarkStart w:id="28" w:name="_GoBack"/>
      <w:bookmarkEnd w:id="28"/>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Le modèle conceptuel et logique de la base de données s’avère être correct. Les données se chargent sans difficulté. Nos tests n’ont pas présenté d’anomalies particulières</w:t>
      </w: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2"/>
      </w:pPr>
      <w:bookmarkStart w:id="29" w:name="_Toc476331937"/>
      <w:bookmarkStart w:id="30" w:name="_Toc476490945"/>
      <w:bookmarkStart w:id="31" w:name="_Toc476781988"/>
      <w:r w:rsidRPr="00AD712C">
        <w:t>Titre 2</w:t>
      </w:r>
      <w:r>
        <w:t xml:space="preserve"> : </w:t>
      </w:r>
      <w:r w:rsidRPr="00AD712C">
        <w:t xml:space="preserve">police calibri – taille 14 – bleu </w:t>
      </w:r>
      <w:r>
        <w:t>foncé –</w:t>
      </w:r>
      <w:r w:rsidRPr="00AD712C">
        <w:t xml:space="preserve"> </w:t>
      </w:r>
      <w:r>
        <w:t>simple</w:t>
      </w:r>
      <w:bookmarkEnd w:id="29"/>
      <w:bookmarkEnd w:id="30"/>
      <w:bookmarkEnd w:id="31"/>
    </w:p>
    <w:p w:rsidR="006B2EEE" w:rsidRPr="004E4512" w:rsidRDefault="006B2EEE" w:rsidP="006B2EEE">
      <w:pPr>
        <w:rPr>
          <w:rFonts w:asciiTheme="minorHAnsi" w:hAnsiTheme="minorHAnsi"/>
          <w:b/>
        </w:rPr>
      </w:pP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32" w:name="_Toc476331938"/>
      <w:bookmarkStart w:id="33" w:name="_Toc476490946"/>
      <w:bookmarkStart w:id="34" w:name="_Toc476781989"/>
      <w:r w:rsidRPr="001D3FC2">
        <w:t>Titre 3 : police calibri – taille 12 – noir simple souligné</w:t>
      </w:r>
      <w:bookmarkEnd w:id="32"/>
      <w:bookmarkEnd w:id="33"/>
      <w:bookmarkEnd w:id="34"/>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et </w:t>
      </w:r>
      <w:r w:rsidRPr="00AD712C">
        <w:lastRenderedPageBreak/>
        <w:t>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2"/>
      </w:r>
    </w:p>
    <w:p w:rsidR="006B2EEE" w:rsidRDefault="006B2EEE" w:rsidP="006B2EEE">
      <w:pPr>
        <w:pStyle w:val="berschrift1"/>
      </w:pPr>
      <w:bookmarkStart w:id="35" w:name="_Toc476490947"/>
      <w:bookmarkStart w:id="36" w:name="_Toc476781990"/>
      <w:r>
        <w:t>Conclusion</w:t>
      </w:r>
      <w:bookmarkEnd w:id="35"/>
      <w:bookmarkEnd w:id="36"/>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37" w:name="_Toc476490948"/>
      <w:bookmarkStart w:id="38" w:name="_Toc476781991"/>
      <w:r w:rsidRPr="00AD712C">
        <w:t>Titre 2</w:t>
      </w:r>
      <w:r>
        <w:t xml:space="preserve"> : </w:t>
      </w:r>
      <w:r w:rsidRPr="00AD712C">
        <w:t xml:space="preserve">police calibri – taille 14 – bleu </w:t>
      </w:r>
      <w:r>
        <w:t>foncé –</w:t>
      </w:r>
      <w:r w:rsidRPr="00AD712C">
        <w:t xml:space="preserve"> </w:t>
      </w:r>
      <w:r>
        <w:t>simple</w:t>
      </w:r>
      <w:bookmarkEnd w:id="37"/>
      <w:bookmarkEnd w:id="38"/>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39" w:name="_Toc476490949"/>
      <w:bookmarkStart w:id="40" w:name="_Toc476781992"/>
      <w:r w:rsidRPr="001D3FC2">
        <w:t>Titre 3 : police calibri – taille 12 – noir simple souligné</w:t>
      </w:r>
      <w:bookmarkEnd w:id="39"/>
      <w:bookmarkEnd w:id="40"/>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lastRenderedPageBreak/>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3"/>
      </w:r>
    </w:p>
    <w:p w:rsidR="006B2EEE" w:rsidRDefault="006B2EEE" w:rsidP="006B2EEE">
      <w:pPr>
        <w:rPr>
          <w:rFonts w:asciiTheme="minorHAnsi" w:hAnsiTheme="minorHAnsi"/>
        </w:rPr>
      </w:pPr>
    </w:p>
    <w:p w:rsidR="006B2EEE" w:rsidRDefault="006B2EEE" w:rsidP="006B2EEE">
      <w:pPr>
        <w:rPr>
          <w:rFonts w:asciiTheme="minorHAnsi" w:hAnsiTheme="minorHAnsi"/>
        </w:rPr>
      </w:pPr>
    </w:p>
    <w:p w:rsidR="00876BA9" w:rsidRDefault="00876BA9" w:rsidP="00876BA9">
      <w:pPr>
        <w:pStyle w:val="berschrift2"/>
      </w:pPr>
      <w:bookmarkStart w:id="41" w:name="_Toc476490936"/>
      <w:bookmarkStart w:id="42" w:name="_Toc476781993"/>
      <w:r w:rsidRPr="00AD712C">
        <w:t>Titre 2</w:t>
      </w:r>
      <w:r>
        <w:t xml:space="preserve"> : </w:t>
      </w:r>
      <w:r w:rsidRPr="00AD712C">
        <w:t xml:space="preserve">police calibri – taille 14 – bleu </w:t>
      </w:r>
      <w:r>
        <w:t>foncé –</w:t>
      </w:r>
      <w:r w:rsidRPr="00AD712C">
        <w:t xml:space="preserve"> </w:t>
      </w:r>
      <w:r>
        <w:t>simple</w:t>
      </w:r>
      <w:bookmarkEnd w:id="41"/>
      <w:bookmarkEnd w:id="42"/>
    </w:p>
    <w:p w:rsidR="00876BA9" w:rsidRPr="004E4512" w:rsidRDefault="00876BA9" w:rsidP="00876BA9">
      <w:pPr>
        <w:rPr>
          <w:rFonts w:asciiTheme="minorHAnsi" w:hAnsiTheme="minorHAnsi"/>
          <w:b/>
        </w:rPr>
      </w:pPr>
    </w:p>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Default="00876BA9" w:rsidP="00876BA9">
      <w:r w:rsidRPr="00AD712C">
        <w:t xml:space="preserve">Accedebant enim eius asperitati, ubi inminuta vel laesa amplitudo imperii dicebatur, et iracundae suspicionum quantitati proximorum cruentae blanditiae exaggerantium incidentia </w:t>
      </w:r>
    </w:p>
    <w:p w:rsidR="00876BA9" w:rsidRDefault="00876BA9" w:rsidP="00876BA9">
      <w:pPr>
        <w:rPr>
          <w:rFonts w:asciiTheme="minorHAnsi" w:hAnsiTheme="minorHAnsi"/>
        </w:rPr>
      </w:pPr>
    </w:p>
    <w:p w:rsidR="00876BA9" w:rsidRPr="00AD712C" w:rsidRDefault="00876BA9" w:rsidP="00876BA9">
      <w:pPr>
        <w:rPr>
          <w:rFonts w:asciiTheme="minorHAnsi" w:hAnsiTheme="minorHAnsi"/>
        </w:rPr>
      </w:pPr>
    </w:p>
    <w:p w:rsidR="00876BA9" w:rsidRPr="001D3FC2" w:rsidRDefault="00876BA9" w:rsidP="00876BA9">
      <w:pPr>
        <w:pStyle w:val="berschrift3"/>
      </w:pPr>
      <w:bookmarkStart w:id="43" w:name="_Toc476490937"/>
      <w:bookmarkStart w:id="44" w:name="_Toc476781994"/>
      <w:r w:rsidRPr="001D3FC2">
        <w:t>Titre 3 : police calibri – taille 12 – noir simple souligné</w:t>
      </w:r>
      <w:bookmarkEnd w:id="43"/>
      <w:bookmarkEnd w:id="44"/>
    </w:p>
    <w:p w:rsidR="00876BA9" w:rsidRPr="008C69D8" w:rsidRDefault="00876BA9" w:rsidP="00876BA9"/>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Default="00876BA9" w:rsidP="00876BA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876BA9" w:rsidRPr="00AD712C" w:rsidRDefault="00876BA9" w:rsidP="00876BA9">
      <w:pPr>
        <w:rPr>
          <w:rFonts w:asciiTheme="minorHAnsi" w:hAnsiTheme="minorHAnsi"/>
        </w:rPr>
      </w:pPr>
    </w:p>
    <w:p w:rsidR="00876BA9" w:rsidRDefault="00876BA9" w:rsidP="00876BA9">
      <w:pPr>
        <w:pStyle w:val="berschrift4"/>
      </w:pPr>
      <w:r>
        <w:t>Titre 4 :</w:t>
      </w:r>
      <w:r w:rsidRPr="00AD712C">
        <w:t xml:space="preserve"> police calibri – taille </w:t>
      </w:r>
      <w:r>
        <w:t>11 – noir simple italique</w:t>
      </w:r>
    </w:p>
    <w:p w:rsidR="00876BA9" w:rsidRDefault="00876BA9" w:rsidP="00876BA9">
      <w:pPr>
        <w:pStyle w:val="berschrift4"/>
      </w:pPr>
    </w:p>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Pr="00AD712C" w:rsidRDefault="00876BA9" w:rsidP="00876BA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876BA9" w:rsidRPr="00AD712C" w:rsidRDefault="00876BA9" w:rsidP="00876BA9">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876BA9" w:rsidP="006B2EEE">
      <w:pPr>
        <w:rPr>
          <w:rFonts w:asciiTheme="minorHAnsi" w:hAnsiTheme="minorHAnsi"/>
        </w:rPr>
      </w:pPr>
      <w:r w:rsidRPr="00AD712C">
        <w:rPr>
          <w:rFonts w:asciiTheme="minorHAnsi" w:hAnsiTheme="minorHAnsi"/>
        </w:rPr>
        <w:t xml:space="preserve">Accedebant enim eius asperitati, ubi inminuta vel laesa amplitudo imperii dicebatur, et iracundae suspicionum quantitati proximorum cruentae blanditiae exaggerantium incidentia et dolere inpendio </w:t>
      </w:r>
      <w:r w:rsidRPr="00AD712C">
        <w:rPr>
          <w:rFonts w:asciiTheme="minorHAnsi" w:hAnsiTheme="minorHAnsi"/>
        </w:rPr>
        <w:lastRenderedPageBreak/>
        <w:t>simulantium, si principis periclitetur vita, a cuius salute velut filo pendere statum orbis terrarum fictis vocibus exclamabant.</w:t>
      </w:r>
      <w:r>
        <w:rPr>
          <w:rStyle w:val="Funotenzeichen"/>
          <w:rFonts w:asciiTheme="minorHAnsi" w:hAnsiTheme="minorHAnsi"/>
        </w:rPr>
        <w:footnoteReference w:id="4"/>
      </w:r>
    </w:p>
    <w:p w:rsidR="006B2EEE" w:rsidRDefault="006B2EEE" w:rsidP="006B2EEE">
      <w:pPr>
        <w:pStyle w:val="berschrift1"/>
      </w:pPr>
      <w:bookmarkStart w:id="45" w:name="_Toc476331936"/>
      <w:bookmarkStart w:id="46" w:name="_Toc476490950"/>
      <w:bookmarkStart w:id="47" w:name="_Toc476781995"/>
      <w:r>
        <w:t xml:space="preserve">Documents de </w:t>
      </w:r>
      <w:bookmarkEnd w:id="45"/>
      <w:r>
        <w:t>référence</w:t>
      </w:r>
      <w:bookmarkEnd w:id="46"/>
      <w:bookmarkEnd w:id="47"/>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48" w:name="_Toc476490951"/>
      <w:bookmarkStart w:id="49" w:name="_Toc476781996"/>
      <w:r w:rsidRPr="00AD712C">
        <w:t>Titre 2</w:t>
      </w:r>
      <w:r>
        <w:t xml:space="preserve"> : </w:t>
      </w:r>
      <w:r w:rsidRPr="00AD712C">
        <w:t xml:space="preserve">police calibri – taille 14 – bleu </w:t>
      </w:r>
      <w:r>
        <w:t>foncé –</w:t>
      </w:r>
      <w:r w:rsidRPr="00AD712C">
        <w:t xml:space="preserve"> </w:t>
      </w:r>
      <w:r>
        <w:t>simple</w:t>
      </w:r>
      <w:bookmarkEnd w:id="48"/>
      <w:bookmarkEnd w:id="49"/>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50" w:name="_Toc476490952"/>
      <w:bookmarkStart w:id="51" w:name="_Toc476781997"/>
      <w:r w:rsidRPr="001D3FC2">
        <w:t>Titre 3 : police calibri – taille 12 – noir simple souligné</w:t>
      </w:r>
      <w:bookmarkEnd w:id="50"/>
      <w:bookmarkEnd w:id="51"/>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5"/>
      </w:r>
    </w:p>
    <w:p w:rsidR="00B54847" w:rsidRDefault="00B54847" w:rsidP="006B2EEE">
      <w:pPr>
        <w:rPr>
          <w:rFonts w:asciiTheme="minorHAnsi" w:hAnsiTheme="minorHAnsi"/>
        </w:rPr>
      </w:pPr>
    </w:p>
    <w:p w:rsidR="00B54847" w:rsidRDefault="00B54847" w:rsidP="00B54847">
      <w:pPr>
        <w:spacing w:line="360" w:lineRule="auto"/>
        <w:rPr>
          <w:rFonts w:asciiTheme="minorHAnsi" w:hAnsiTheme="minorHAnsi"/>
          <w:sz w:val="24"/>
        </w:rPr>
      </w:pPr>
    </w:p>
    <w:p w:rsidR="00B54847" w:rsidRDefault="00B54847" w:rsidP="00B54847">
      <w:pPr>
        <w:spacing w:line="360" w:lineRule="auto"/>
        <w:rPr>
          <w:rFonts w:asciiTheme="minorHAnsi" w:hAnsiTheme="minorHAnsi"/>
          <w:sz w:val="24"/>
        </w:rPr>
      </w:pPr>
    </w:p>
    <w:p w:rsidR="00B54847" w:rsidRDefault="00B54847" w:rsidP="00B54847">
      <w:pPr>
        <w:rPr>
          <w:rFonts w:asciiTheme="minorHAnsi" w:hAnsiTheme="minorHAnsi"/>
        </w:rPr>
      </w:pPr>
      <w:r w:rsidRPr="00AD712C">
        <w:rPr>
          <w:rFonts w:asciiTheme="minorHAnsi" w:hAnsiTheme="minorHAnsi"/>
        </w:rPr>
        <w:t>orbis terrarum fictis vocibus exclamabant.</w:t>
      </w:r>
      <w:r>
        <w:rPr>
          <w:rStyle w:val="Funotenzeichen"/>
          <w:rFonts w:asciiTheme="minorHAnsi" w:hAnsiTheme="minorHAnsi"/>
        </w:rPr>
        <w:footnoteReference w:id="6"/>
      </w:r>
    </w:p>
    <w:p w:rsidR="006B2EEE" w:rsidRDefault="006B2EEE" w:rsidP="006B2EEE">
      <w:pPr>
        <w:rPr>
          <w:rFonts w:asciiTheme="minorHAnsi" w:hAnsiTheme="minorHAnsi"/>
        </w:rPr>
      </w:pPr>
    </w:p>
    <w:p w:rsidR="00033BB0" w:rsidRDefault="00033BB0" w:rsidP="00033BB0">
      <w:pPr>
        <w:rPr>
          <w:rFonts w:asciiTheme="minorHAnsi" w:hAnsiTheme="minorHAnsi"/>
        </w:rPr>
      </w:pPr>
      <w:r w:rsidRPr="00AD712C">
        <w:rPr>
          <w:rFonts w:asciiTheme="minorHAnsi" w:hAnsiTheme="minorHAnsi"/>
        </w:rPr>
        <w:t>suspicionum quantitati proximorum cruentae blanditiae exaggerantium incidentia et dolere inpendio simulantium, si principis periclitetur vita, a cuius salute velut filo pendere statum orbis terrarum fictis vocibus exclamabant.</w:t>
      </w:r>
    </w:p>
    <w:p w:rsidR="00033BB0" w:rsidRPr="00AD712C" w:rsidRDefault="00033BB0" w:rsidP="00033BB0">
      <w:pPr>
        <w:rPr>
          <w:rFonts w:asciiTheme="minorHAnsi" w:hAnsiTheme="minorHAnsi"/>
        </w:rPr>
      </w:pPr>
    </w:p>
    <w:p w:rsidR="00033BB0" w:rsidRDefault="00033BB0" w:rsidP="00033BB0">
      <w:pPr>
        <w:pStyle w:val="berschrift2"/>
      </w:pPr>
      <w:bookmarkStart w:id="52" w:name="_Toc476490939"/>
      <w:bookmarkStart w:id="53" w:name="_Toc476781998"/>
      <w:r w:rsidRPr="00AD712C">
        <w:t>Titre 2</w:t>
      </w:r>
      <w:r>
        <w:t xml:space="preserve"> : </w:t>
      </w:r>
      <w:r w:rsidRPr="00AD712C">
        <w:t xml:space="preserve">police calibri – taille 14 – bleu </w:t>
      </w:r>
      <w:r>
        <w:t>foncé –</w:t>
      </w:r>
      <w:r w:rsidRPr="00AD712C">
        <w:t xml:space="preserve"> </w:t>
      </w:r>
      <w:r>
        <w:t>simple</w:t>
      </w:r>
      <w:bookmarkEnd w:id="52"/>
      <w:bookmarkEnd w:id="53"/>
    </w:p>
    <w:p w:rsidR="00033BB0" w:rsidRPr="004E4512" w:rsidRDefault="00033BB0" w:rsidP="00033BB0">
      <w:pPr>
        <w:rPr>
          <w:rFonts w:asciiTheme="minorHAnsi" w:hAnsiTheme="minorHAnsi"/>
          <w:b/>
        </w:rPr>
      </w:pPr>
    </w:p>
    <w:p w:rsidR="00033BB0" w:rsidRPr="004E4512" w:rsidRDefault="00033BB0" w:rsidP="00033BB0">
      <w:pPr>
        <w:rPr>
          <w:rFonts w:asciiTheme="minorHAnsi" w:hAnsiTheme="minorHAnsi"/>
          <w:b/>
        </w:rPr>
      </w:pPr>
      <w:r w:rsidRPr="004E4512">
        <w:rPr>
          <w:rFonts w:asciiTheme="minorHAnsi" w:hAnsiTheme="minorHAnsi"/>
          <w:b/>
        </w:rPr>
        <w:t xml:space="preserve">Texte calibri – noir 11 </w:t>
      </w:r>
    </w:p>
    <w:p w:rsidR="00033BB0" w:rsidRDefault="00033BB0" w:rsidP="00033BB0">
      <w:r w:rsidRPr="00AD712C">
        <w:t xml:space="preserve">Accedebant enim eius asperitati, ubi inminuta vel laesa amplitudo imperii dicebatur, et iracundae suspicionum quantitati proximorum cruentae blanditiae exaggerantium incidentia </w:t>
      </w:r>
    </w:p>
    <w:p w:rsidR="00033BB0" w:rsidRDefault="00033BB0" w:rsidP="00033BB0">
      <w:pPr>
        <w:rPr>
          <w:rFonts w:asciiTheme="minorHAnsi" w:hAnsiTheme="minorHAnsi"/>
        </w:rPr>
      </w:pPr>
    </w:p>
    <w:p w:rsidR="00033BB0" w:rsidRPr="00AD712C" w:rsidRDefault="00033BB0" w:rsidP="00033BB0">
      <w:pPr>
        <w:rPr>
          <w:rFonts w:asciiTheme="minorHAnsi" w:hAnsiTheme="minorHAnsi"/>
        </w:rPr>
      </w:pPr>
    </w:p>
    <w:p w:rsidR="00033BB0" w:rsidRPr="001D3FC2" w:rsidRDefault="00033BB0" w:rsidP="00033BB0">
      <w:pPr>
        <w:pStyle w:val="berschrift3"/>
      </w:pPr>
      <w:bookmarkStart w:id="54" w:name="_Toc476490940"/>
      <w:bookmarkStart w:id="55" w:name="_Toc476781999"/>
      <w:r w:rsidRPr="001D3FC2">
        <w:t>Titre 3 : police calibri – taille 12 – noir simple souligné</w:t>
      </w:r>
      <w:bookmarkEnd w:id="54"/>
      <w:bookmarkEnd w:id="55"/>
    </w:p>
    <w:p w:rsidR="00033BB0" w:rsidRPr="008C69D8" w:rsidRDefault="00033BB0" w:rsidP="00033BB0"/>
    <w:p w:rsidR="00033BB0" w:rsidRPr="004E4512" w:rsidRDefault="00033BB0" w:rsidP="00033BB0">
      <w:pPr>
        <w:rPr>
          <w:rFonts w:asciiTheme="minorHAnsi" w:hAnsiTheme="minorHAnsi"/>
          <w:b/>
        </w:rPr>
      </w:pPr>
      <w:r w:rsidRPr="004E4512">
        <w:rPr>
          <w:rFonts w:asciiTheme="minorHAnsi" w:hAnsiTheme="minorHAnsi"/>
          <w:b/>
        </w:rPr>
        <w:t xml:space="preserve">Texte calibri – noir 11 </w:t>
      </w:r>
    </w:p>
    <w:p w:rsidR="00033BB0" w:rsidRDefault="00033BB0" w:rsidP="00033BB0">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033BB0" w:rsidRPr="00AD712C" w:rsidRDefault="00033BB0" w:rsidP="00033BB0">
      <w:pPr>
        <w:rPr>
          <w:rFonts w:asciiTheme="minorHAnsi" w:hAnsiTheme="minorHAnsi"/>
        </w:rPr>
      </w:pPr>
    </w:p>
    <w:p w:rsidR="00033BB0" w:rsidRDefault="00033BB0" w:rsidP="00033BB0">
      <w:pPr>
        <w:pStyle w:val="berschrift4"/>
      </w:pPr>
      <w:r>
        <w:t>Titre 4 :</w:t>
      </w:r>
      <w:r w:rsidRPr="00AD712C">
        <w:t xml:space="preserve"> police calibri – taille </w:t>
      </w:r>
      <w:r>
        <w:t>11 – noir simple italique</w:t>
      </w:r>
    </w:p>
    <w:p w:rsidR="00033BB0" w:rsidRDefault="00033BB0" w:rsidP="00033BB0">
      <w:pPr>
        <w:pStyle w:val="berschrift4"/>
      </w:pPr>
    </w:p>
    <w:p w:rsidR="00033BB0" w:rsidRPr="004E4512" w:rsidRDefault="00033BB0" w:rsidP="00033BB0">
      <w:pPr>
        <w:rPr>
          <w:rFonts w:asciiTheme="minorHAnsi" w:hAnsiTheme="minorHAnsi"/>
          <w:b/>
        </w:rPr>
      </w:pPr>
      <w:r w:rsidRPr="004E4512">
        <w:rPr>
          <w:rFonts w:asciiTheme="minorHAnsi" w:hAnsiTheme="minorHAnsi"/>
          <w:b/>
        </w:rPr>
        <w:t xml:space="preserve">Texte calibri – noir 11 </w:t>
      </w:r>
    </w:p>
    <w:p w:rsidR="00033BB0" w:rsidRPr="00AD712C" w:rsidRDefault="00033BB0" w:rsidP="00033BB0">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033BB0" w:rsidRPr="00AD712C" w:rsidRDefault="00033BB0" w:rsidP="00033BB0">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033BB0" w:rsidRDefault="00033BB0" w:rsidP="00033BB0">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w:t>
      </w: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pStyle w:val="berschrift1"/>
      </w:pPr>
      <w:bookmarkStart w:id="56" w:name="_Toc476490953"/>
      <w:bookmarkStart w:id="57" w:name="_Toc476782000"/>
      <w:r>
        <w:t>Glossaire</w:t>
      </w:r>
      <w:bookmarkEnd w:id="56"/>
      <w:bookmarkEnd w:id="57"/>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8946E2" w:rsidRDefault="006B2EEE" w:rsidP="00E9283E">
            <w:pPr>
              <w:pStyle w:val="Contenudetableau"/>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lastRenderedPageBreak/>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 xml:space="preserve">La </w:t>
            </w:r>
            <w:r w:rsidR="00B54847" w:rsidRPr="008946E2">
              <w:rPr>
                <w:rFonts w:asciiTheme="minorHAnsi" w:eastAsia="Batang" w:hAnsiTheme="minorHAnsi" w:cs="Times New Roman"/>
                <w:kern w:val="0"/>
                <w:sz w:val="22"/>
                <w:lang w:eastAsia="ko-KR" w:bidi="ar-SA"/>
              </w:rPr>
              <w:t>Blockchain</w:t>
            </w:r>
            <w:r w:rsidRPr="008946E2">
              <w:rPr>
                <w:rFonts w:asciiTheme="minorHAnsi" w:eastAsia="Batang" w:hAnsiTheme="minorHAnsi" w:cs="Times New Roman"/>
                <w:kern w:val="0"/>
                <w:sz w:val="22"/>
                <w:lang w:eastAsia="ko-KR" w:bidi="ar-SA"/>
              </w:rPr>
              <w:t xml:space="preserve"> est une technologie de stockage et de transmission d’informations, transparente, sécurisée, et fonctionnant sans organe central de contrôle.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Bitcoin est une technologie pair à pair fonctionnant sans autorité centrale. La gestion des transactions et la création de bitcoins est prise en charge collectivement par le réseau. Bitcoin est libre et ouvert. Sa conception est publique, personne ne possède ni ne contrôle Bitcoin et </w:t>
            </w:r>
            <w:hyperlink r:id="rId16"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Un service web  est un protocole d'interface </w:t>
            </w:r>
            <w:hyperlink r:id="rId17" w:history="1">
              <w:r w:rsidRPr="008946E2">
                <w:rPr>
                  <w:rFonts w:asciiTheme="minorHAnsi" w:hAnsiTheme="minorHAnsi"/>
                </w:rPr>
                <w:t>informatique</w:t>
              </w:r>
            </w:hyperlink>
            <w:r w:rsidRPr="008946E2">
              <w:rPr>
                <w:rFonts w:asciiTheme="minorHAnsi" w:hAnsiTheme="minorHAnsi"/>
              </w:rPr>
              <w:t> de la famille des </w:t>
            </w:r>
            <w:hyperlink r:id="rId18" w:history="1">
              <w:r w:rsidRPr="008946E2">
                <w:rPr>
                  <w:rFonts w:asciiTheme="minorHAnsi" w:hAnsiTheme="minorHAnsi"/>
                </w:rPr>
                <w:t>technologies web</w:t>
              </w:r>
            </w:hyperlink>
            <w:r w:rsidRPr="008946E2">
              <w:rPr>
                <w:rFonts w:asciiTheme="minorHAnsi" w:hAnsiTheme="minorHAnsi"/>
              </w:rPr>
              <w:t> permettant la communication et l'échange de données entre applications et systèmes hétérogènes dans des </w:t>
            </w:r>
            <w:hyperlink r:id="rId19" w:history="1">
              <w:r w:rsidRPr="008946E2">
                <w:rPr>
                  <w:rFonts w:asciiTheme="minorHAnsi" w:hAnsiTheme="minorHAnsi"/>
                </w:rPr>
                <w:t>environnements distribués</w:t>
              </w:r>
            </w:hyperlink>
            <w:r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Base de donnée SQL</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Scripts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 xml:space="preserve">Un script informatique désigne, dans l'univers du Web, un programme informatique (ou une partie d'un programme) chargé d'exécuter une fonction bien précise lorsqu'un utilisateur réalise une action ou lorsqu'une page web est en cours d'affichage sur un écran. Il s'agit d'une suite d'instructions simples et souvent peu structurées qui permettent l'automatisation de certaines tâches. De façon plus directe, le script manipule les fonctionnalités d'un système informatique.  </w:t>
            </w:r>
          </w:p>
          <w:p w:rsidR="006B2EEE" w:rsidRPr="008946E2" w:rsidRDefault="006B2EEE" w:rsidP="00E9283E">
            <w:pPr>
              <w:rPr>
                <w:rFonts w:asciiTheme="minorHAnsi" w:hAnsiTheme="minorHAnsi"/>
              </w:rPr>
            </w:pP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JSON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Pr>
                <w:rFonts w:asciiTheme="minorHAnsi" w:hAnsiTheme="minorHAnsi"/>
              </w:rPr>
              <w:t>Java Script Object Notation est un format de données sur le web. Comme son nom l’indique, le format JSON vient du language de scripting web JavaScripp.Ce format se présente sous la forme {champ : valeur}</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Git Thub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bl>
    <w:p w:rsidR="006B2EEE" w:rsidRPr="008946E2" w:rsidRDefault="006B2EEE" w:rsidP="006B2EEE">
      <w:pPr>
        <w:rPr>
          <w:rFonts w:asciiTheme="minorHAnsi" w:hAnsiTheme="minorHAnsi"/>
        </w:rPr>
      </w:pPr>
    </w:p>
    <w:p w:rsidR="006B2EEE" w:rsidRPr="00AD712C" w:rsidRDefault="006B2EEE" w:rsidP="006B2EEE">
      <w:pPr>
        <w:rPr>
          <w:rFonts w:asciiTheme="minorHAnsi" w:hAnsiTheme="minorHAnsi"/>
        </w:rPr>
      </w:pPr>
    </w:p>
    <w:p w:rsidR="00AD712C" w:rsidRPr="00AD712C" w:rsidRDefault="00AD712C" w:rsidP="006B2EEE">
      <w:pPr>
        <w:pStyle w:val="berschrift1"/>
        <w:rPr>
          <w:rFonts w:asciiTheme="minorHAnsi" w:hAnsiTheme="minorHAnsi"/>
        </w:rPr>
      </w:pPr>
    </w:p>
    <w:sectPr w:rsidR="00AD712C" w:rsidRPr="00AD712C" w:rsidSect="00702125">
      <w:headerReference w:type="default" r:id="rId20"/>
      <w:footerReference w:type="default" r:id="rId21"/>
      <w:headerReference w:type="first" r:id="rId22"/>
      <w:footerReference w:type="first" r:id="rId23"/>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C8C" w:rsidRDefault="00745C8C" w:rsidP="00AD712C">
      <w:r>
        <w:separator/>
      </w:r>
    </w:p>
  </w:endnote>
  <w:endnote w:type="continuationSeparator" w:id="0">
    <w:p w:rsidR="00745C8C" w:rsidRDefault="00745C8C"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AD3718" w:rsidRPr="00AD712C" w:rsidRDefault="00AD3718"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AD3718" w:rsidRPr="00AD712C" w:rsidRDefault="00AD3718">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116901">
          <w:rPr>
            <w:rFonts w:asciiTheme="minorHAnsi" w:hAnsiTheme="minorHAnsi"/>
            <w:noProof/>
            <w:sz w:val="18"/>
            <w:szCs w:val="18"/>
          </w:rPr>
          <w:t>13</w:t>
        </w:r>
        <w:r w:rsidRPr="00AD712C">
          <w:rPr>
            <w:rFonts w:asciiTheme="minorHAnsi" w:hAnsiTheme="minorHAnsi"/>
            <w:sz w:val="18"/>
            <w:szCs w:val="18"/>
          </w:rPr>
          <w:fldChar w:fldCharType="end"/>
        </w:r>
        <w:r>
          <w:rPr>
            <w:rFonts w:asciiTheme="minorHAnsi" w:hAnsiTheme="minorHAnsi"/>
            <w:sz w:val="18"/>
            <w:szCs w:val="18"/>
          </w:rPr>
          <w:t xml:space="preserve"> / </w:t>
        </w:r>
        <w:fldSimple w:instr=" NUMPAGES   \* MERGEFORMAT ">
          <w:r w:rsidR="00116901" w:rsidRPr="00116901">
            <w:rPr>
              <w:rFonts w:asciiTheme="minorHAnsi" w:hAnsiTheme="minorHAnsi"/>
              <w:noProof/>
              <w:sz w:val="18"/>
              <w:szCs w:val="18"/>
            </w:rPr>
            <w:t>19</w:t>
          </w:r>
        </w:fldSimple>
      </w:p>
    </w:sdtContent>
  </w:sdt>
  <w:p w:rsidR="00AD3718" w:rsidRDefault="00AD37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Pr="00995146" w:rsidRDefault="00AD3718"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AD3718" w:rsidRDefault="00AD3718">
    <w:pPr>
      <w:pStyle w:val="Fuzeile"/>
    </w:pPr>
  </w:p>
  <w:p w:rsidR="00AD3718" w:rsidRDefault="00AD37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C8C" w:rsidRDefault="00745C8C" w:rsidP="00AD712C">
      <w:r>
        <w:separator/>
      </w:r>
    </w:p>
  </w:footnote>
  <w:footnote w:type="continuationSeparator" w:id="0">
    <w:p w:rsidR="00745C8C" w:rsidRDefault="00745C8C" w:rsidP="00AD712C">
      <w:r>
        <w:continuationSeparator/>
      </w:r>
    </w:p>
  </w:footnote>
  <w:footnote w:id="1">
    <w:p w:rsidR="00AD3718" w:rsidRDefault="00AD3718" w:rsidP="006B2EEE">
      <w:pPr>
        <w:pStyle w:val="Funotentext"/>
      </w:pPr>
      <w:r>
        <w:rPr>
          <w:rStyle w:val="Funotenzeichen"/>
        </w:rPr>
        <w:footnoteRef/>
      </w:r>
      <w:r>
        <w:t xml:space="preserve"> </w:t>
      </w:r>
    </w:p>
  </w:footnote>
  <w:footnote w:id="2">
    <w:p w:rsidR="00AD3718" w:rsidRDefault="00AD3718" w:rsidP="006B2EEE">
      <w:pPr>
        <w:pStyle w:val="Funotentext"/>
      </w:pPr>
      <w:r>
        <w:rPr>
          <w:rStyle w:val="Funotenzeichen"/>
        </w:rPr>
        <w:footnoteRef/>
      </w:r>
      <w:r>
        <w:t xml:space="preserve"> </w:t>
      </w:r>
    </w:p>
  </w:footnote>
  <w:footnote w:id="3">
    <w:p w:rsidR="00AD3718" w:rsidRDefault="00AD3718" w:rsidP="006B2EEE">
      <w:pPr>
        <w:pStyle w:val="Funotentext"/>
      </w:pPr>
      <w:r>
        <w:rPr>
          <w:rStyle w:val="Funotenzeichen"/>
        </w:rPr>
        <w:footnoteRef/>
      </w:r>
      <w:r>
        <w:t xml:space="preserve"> </w:t>
      </w:r>
    </w:p>
  </w:footnote>
  <w:footnote w:id="4">
    <w:p w:rsidR="00AD3718" w:rsidRDefault="00AD3718" w:rsidP="00876BA9">
      <w:pPr>
        <w:pStyle w:val="Funotentext"/>
      </w:pPr>
      <w:r>
        <w:rPr>
          <w:rStyle w:val="Funotenzeichen"/>
        </w:rPr>
        <w:footnoteRef/>
      </w:r>
      <w:r>
        <w:t xml:space="preserve"> </w:t>
      </w:r>
    </w:p>
  </w:footnote>
  <w:footnote w:id="5">
    <w:p w:rsidR="00AD3718" w:rsidRDefault="00AD3718" w:rsidP="006B2EEE">
      <w:pPr>
        <w:pStyle w:val="Funotentext"/>
      </w:pPr>
      <w:r>
        <w:rPr>
          <w:rStyle w:val="Funotenzeichen"/>
        </w:rPr>
        <w:footnoteRef/>
      </w:r>
      <w:r>
        <w:t xml:space="preserve"> </w:t>
      </w:r>
    </w:p>
  </w:footnote>
  <w:footnote w:id="6">
    <w:p w:rsidR="00AD3718" w:rsidRDefault="00AD3718" w:rsidP="00B54847">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AD3718" w:rsidP="00AD712C">
    <w:pPr>
      <w:pStyle w:val="Kopfzeile"/>
      <w:jc w:val="right"/>
    </w:pPr>
  </w:p>
  <w:p w:rsidR="00AD3718" w:rsidRDefault="00AD37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AD3718">
    <w:pPr>
      <w:pStyle w:val="Kopfzeile"/>
    </w:pPr>
    <w:r w:rsidRPr="0041685F">
      <w:rPr>
        <w:noProof/>
        <w:lang w:val="de-DE" w:eastAsia="de-DE"/>
      </w:rPr>
      <w:drawing>
        <wp:anchor distT="0" distB="0" distL="114300" distR="114300" simplePos="0" relativeHeight="251664384" behindDoc="0" locked="0" layoutInCell="1" allowOverlap="1">
          <wp:simplePos x="0" y="0"/>
          <wp:positionH relativeFrom="column">
            <wp:posOffset>3640307</wp:posOffset>
          </wp:positionH>
          <wp:positionV relativeFrom="paragraph">
            <wp:posOffset>-109338</wp:posOffset>
          </wp:positionV>
          <wp:extent cx="2724948" cy="1658253"/>
          <wp:effectExtent l="19050" t="0" r="0" b="0"/>
          <wp:wrapNone/>
          <wp:docPr id="2" name="Image 1"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2726076" cy="1658939"/>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1"/>
  </w:num>
  <w:num w:numId="5">
    <w:abstractNumId w:val="1"/>
  </w:num>
  <w:num w:numId="6">
    <w:abstractNumId w:val="6"/>
  </w:num>
  <w:num w:numId="7">
    <w:abstractNumId w:val="10"/>
  </w:num>
  <w:num w:numId="8">
    <w:abstractNumId w:val="7"/>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1007"/>
    <w:rsid w:val="00012755"/>
    <w:rsid w:val="00013B7E"/>
    <w:rsid w:val="00017BD1"/>
    <w:rsid w:val="000207A5"/>
    <w:rsid w:val="00021255"/>
    <w:rsid w:val="00021FB6"/>
    <w:rsid w:val="00026561"/>
    <w:rsid w:val="000311AC"/>
    <w:rsid w:val="00033BB0"/>
    <w:rsid w:val="00036F57"/>
    <w:rsid w:val="0004429D"/>
    <w:rsid w:val="00046B25"/>
    <w:rsid w:val="00050802"/>
    <w:rsid w:val="0005080C"/>
    <w:rsid w:val="00050EE1"/>
    <w:rsid w:val="000518D7"/>
    <w:rsid w:val="0005501F"/>
    <w:rsid w:val="00057B78"/>
    <w:rsid w:val="00063897"/>
    <w:rsid w:val="00066655"/>
    <w:rsid w:val="00067470"/>
    <w:rsid w:val="00071BDE"/>
    <w:rsid w:val="0007331D"/>
    <w:rsid w:val="00075044"/>
    <w:rsid w:val="00080E19"/>
    <w:rsid w:val="00084F29"/>
    <w:rsid w:val="0008577F"/>
    <w:rsid w:val="000867D4"/>
    <w:rsid w:val="00090A2E"/>
    <w:rsid w:val="000A5042"/>
    <w:rsid w:val="000A7052"/>
    <w:rsid w:val="000B04DF"/>
    <w:rsid w:val="000B1CFE"/>
    <w:rsid w:val="000C0268"/>
    <w:rsid w:val="000C6DB9"/>
    <w:rsid w:val="000C7501"/>
    <w:rsid w:val="000D00DB"/>
    <w:rsid w:val="000D04D4"/>
    <w:rsid w:val="000D0E92"/>
    <w:rsid w:val="000D1B44"/>
    <w:rsid w:val="000D22B3"/>
    <w:rsid w:val="000E14D9"/>
    <w:rsid w:val="000E1606"/>
    <w:rsid w:val="000E679D"/>
    <w:rsid w:val="000F2849"/>
    <w:rsid w:val="000F6C14"/>
    <w:rsid w:val="0010010E"/>
    <w:rsid w:val="0011274B"/>
    <w:rsid w:val="00113A8A"/>
    <w:rsid w:val="00115E87"/>
    <w:rsid w:val="00116901"/>
    <w:rsid w:val="00116D2B"/>
    <w:rsid w:val="00117E76"/>
    <w:rsid w:val="00130BAA"/>
    <w:rsid w:val="00133466"/>
    <w:rsid w:val="001341EE"/>
    <w:rsid w:val="0013450C"/>
    <w:rsid w:val="0013717A"/>
    <w:rsid w:val="00142E55"/>
    <w:rsid w:val="001432A0"/>
    <w:rsid w:val="00144C6C"/>
    <w:rsid w:val="0014547C"/>
    <w:rsid w:val="001534A6"/>
    <w:rsid w:val="00154799"/>
    <w:rsid w:val="00160B17"/>
    <w:rsid w:val="00163386"/>
    <w:rsid w:val="00166295"/>
    <w:rsid w:val="001670F9"/>
    <w:rsid w:val="00174643"/>
    <w:rsid w:val="0017774C"/>
    <w:rsid w:val="00181022"/>
    <w:rsid w:val="0018786B"/>
    <w:rsid w:val="0018795E"/>
    <w:rsid w:val="0019000F"/>
    <w:rsid w:val="00190D5C"/>
    <w:rsid w:val="00190F6C"/>
    <w:rsid w:val="00193090"/>
    <w:rsid w:val="0019554C"/>
    <w:rsid w:val="001966AA"/>
    <w:rsid w:val="001967C0"/>
    <w:rsid w:val="00197C9F"/>
    <w:rsid w:val="001A1D5D"/>
    <w:rsid w:val="001A352E"/>
    <w:rsid w:val="001A3C9D"/>
    <w:rsid w:val="001A63B8"/>
    <w:rsid w:val="001A6DD1"/>
    <w:rsid w:val="001B7C20"/>
    <w:rsid w:val="001C49EF"/>
    <w:rsid w:val="001C4C47"/>
    <w:rsid w:val="001C5A87"/>
    <w:rsid w:val="001C729F"/>
    <w:rsid w:val="001D18A7"/>
    <w:rsid w:val="001D3FC2"/>
    <w:rsid w:val="001D7279"/>
    <w:rsid w:val="001E162B"/>
    <w:rsid w:val="001E4D8B"/>
    <w:rsid w:val="001E5761"/>
    <w:rsid w:val="001F2466"/>
    <w:rsid w:val="001F4945"/>
    <w:rsid w:val="001F56E1"/>
    <w:rsid w:val="001F7941"/>
    <w:rsid w:val="001F7DD7"/>
    <w:rsid w:val="001F7E7F"/>
    <w:rsid w:val="00202C99"/>
    <w:rsid w:val="00215EF8"/>
    <w:rsid w:val="00217483"/>
    <w:rsid w:val="00220A00"/>
    <w:rsid w:val="00222614"/>
    <w:rsid w:val="00226826"/>
    <w:rsid w:val="002314FD"/>
    <w:rsid w:val="0023382A"/>
    <w:rsid w:val="0023443E"/>
    <w:rsid w:val="00235EFA"/>
    <w:rsid w:val="00236D54"/>
    <w:rsid w:val="00237674"/>
    <w:rsid w:val="00240630"/>
    <w:rsid w:val="00243596"/>
    <w:rsid w:val="002438DD"/>
    <w:rsid w:val="0024523F"/>
    <w:rsid w:val="00246A73"/>
    <w:rsid w:val="00246E7F"/>
    <w:rsid w:val="002520C5"/>
    <w:rsid w:val="002535E9"/>
    <w:rsid w:val="00255C50"/>
    <w:rsid w:val="002569C9"/>
    <w:rsid w:val="002570A3"/>
    <w:rsid w:val="00262DC4"/>
    <w:rsid w:val="0026390C"/>
    <w:rsid w:val="00266502"/>
    <w:rsid w:val="002666FB"/>
    <w:rsid w:val="00270C78"/>
    <w:rsid w:val="00273191"/>
    <w:rsid w:val="00274D8C"/>
    <w:rsid w:val="0027773B"/>
    <w:rsid w:val="00281B7E"/>
    <w:rsid w:val="00287C8D"/>
    <w:rsid w:val="0029160A"/>
    <w:rsid w:val="00291C1E"/>
    <w:rsid w:val="00294AC4"/>
    <w:rsid w:val="00295EA9"/>
    <w:rsid w:val="002A162C"/>
    <w:rsid w:val="002A4D7B"/>
    <w:rsid w:val="002A5F1D"/>
    <w:rsid w:val="002B07F7"/>
    <w:rsid w:val="002B2C61"/>
    <w:rsid w:val="002B2EF0"/>
    <w:rsid w:val="002B5A56"/>
    <w:rsid w:val="002B5F66"/>
    <w:rsid w:val="002B75FF"/>
    <w:rsid w:val="002C2576"/>
    <w:rsid w:val="002C4B8C"/>
    <w:rsid w:val="002C68DB"/>
    <w:rsid w:val="002C7E3E"/>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3EA4"/>
    <w:rsid w:val="0033578E"/>
    <w:rsid w:val="00335FBA"/>
    <w:rsid w:val="003431B5"/>
    <w:rsid w:val="00345B37"/>
    <w:rsid w:val="00354C86"/>
    <w:rsid w:val="00357425"/>
    <w:rsid w:val="00360B2D"/>
    <w:rsid w:val="00361BEB"/>
    <w:rsid w:val="00362C6F"/>
    <w:rsid w:val="00364563"/>
    <w:rsid w:val="00366701"/>
    <w:rsid w:val="00366F25"/>
    <w:rsid w:val="00367830"/>
    <w:rsid w:val="00371E00"/>
    <w:rsid w:val="0037295B"/>
    <w:rsid w:val="00384A6D"/>
    <w:rsid w:val="00396906"/>
    <w:rsid w:val="003A4089"/>
    <w:rsid w:val="003A446A"/>
    <w:rsid w:val="003A497D"/>
    <w:rsid w:val="003A521D"/>
    <w:rsid w:val="003A5334"/>
    <w:rsid w:val="003B069C"/>
    <w:rsid w:val="003B6E04"/>
    <w:rsid w:val="003C18CE"/>
    <w:rsid w:val="003C469D"/>
    <w:rsid w:val="003C6DF2"/>
    <w:rsid w:val="003D0387"/>
    <w:rsid w:val="003D2148"/>
    <w:rsid w:val="003D303F"/>
    <w:rsid w:val="003D5528"/>
    <w:rsid w:val="003E073A"/>
    <w:rsid w:val="003E2230"/>
    <w:rsid w:val="003E3249"/>
    <w:rsid w:val="003E3952"/>
    <w:rsid w:val="003E4AEA"/>
    <w:rsid w:val="003E6169"/>
    <w:rsid w:val="003F7DB7"/>
    <w:rsid w:val="0040291A"/>
    <w:rsid w:val="00406352"/>
    <w:rsid w:val="0040764C"/>
    <w:rsid w:val="0041160B"/>
    <w:rsid w:val="00412EE3"/>
    <w:rsid w:val="004161D3"/>
    <w:rsid w:val="0041685F"/>
    <w:rsid w:val="00421AB3"/>
    <w:rsid w:val="00425264"/>
    <w:rsid w:val="00430797"/>
    <w:rsid w:val="00434D76"/>
    <w:rsid w:val="004356D9"/>
    <w:rsid w:val="00440D5E"/>
    <w:rsid w:val="00473CCF"/>
    <w:rsid w:val="00476617"/>
    <w:rsid w:val="004773AC"/>
    <w:rsid w:val="004777F1"/>
    <w:rsid w:val="00477E0F"/>
    <w:rsid w:val="004815D6"/>
    <w:rsid w:val="004821ED"/>
    <w:rsid w:val="004869CC"/>
    <w:rsid w:val="004874E4"/>
    <w:rsid w:val="00493CBA"/>
    <w:rsid w:val="00496DC2"/>
    <w:rsid w:val="004A0C75"/>
    <w:rsid w:val="004A2366"/>
    <w:rsid w:val="004B558C"/>
    <w:rsid w:val="004B563E"/>
    <w:rsid w:val="004B7A82"/>
    <w:rsid w:val="004C03D4"/>
    <w:rsid w:val="004C252B"/>
    <w:rsid w:val="004D0584"/>
    <w:rsid w:val="004D1291"/>
    <w:rsid w:val="004D1444"/>
    <w:rsid w:val="004E4512"/>
    <w:rsid w:val="004E5057"/>
    <w:rsid w:val="004E5D60"/>
    <w:rsid w:val="004E6160"/>
    <w:rsid w:val="004F0784"/>
    <w:rsid w:val="004F3146"/>
    <w:rsid w:val="004F60F1"/>
    <w:rsid w:val="0050226C"/>
    <w:rsid w:val="00510EB1"/>
    <w:rsid w:val="00520EAA"/>
    <w:rsid w:val="00524937"/>
    <w:rsid w:val="00525691"/>
    <w:rsid w:val="00530B08"/>
    <w:rsid w:val="0053152E"/>
    <w:rsid w:val="005400C8"/>
    <w:rsid w:val="005408FB"/>
    <w:rsid w:val="00544AA1"/>
    <w:rsid w:val="0054770F"/>
    <w:rsid w:val="0055234A"/>
    <w:rsid w:val="005555E9"/>
    <w:rsid w:val="00557DB0"/>
    <w:rsid w:val="005624EA"/>
    <w:rsid w:val="0056323D"/>
    <w:rsid w:val="0056590E"/>
    <w:rsid w:val="0056774E"/>
    <w:rsid w:val="00567900"/>
    <w:rsid w:val="00567BAF"/>
    <w:rsid w:val="0058051B"/>
    <w:rsid w:val="005828FC"/>
    <w:rsid w:val="00586E96"/>
    <w:rsid w:val="00591CB8"/>
    <w:rsid w:val="00597A16"/>
    <w:rsid w:val="005A63FF"/>
    <w:rsid w:val="005A6572"/>
    <w:rsid w:val="005A7A58"/>
    <w:rsid w:val="005B6F90"/>
    <w:rsid w:val="005C6C9F"/>
    <w:rsid w:val="005D1276"/>
    <w:rsid w:val="005E3688"/>
    <w:rsid w:val="005E4F1C"/>
    <w:rsid w:val="005F0B15"/>
    <w:rsid w:val="005F1F0E"/>
    <w:rsid w:val="005F324F"/>
    <w:rsid w:val="00604D28"/>
    <w:rsid w:val="00607A9C"/>
    <w:rsid w:val="00610AE2"/>
    <w:rsid w:val="006111AA"/>
    <w:rsid w:val="00620561"/>
    <w:rsid w:val="00625223"/>
    <w:rsid w:val="00626C1D"/>
    <w:rsid w:val="00631D9A"/>
    <w:rsid w:val="00632989"/>
    <w:rsid w:val="00636307"/>
    <w:rsid w:val="00636CEA"/>
    <w:rsid w:val="006379A7"/>
    <w:rsid w:val="006441D7"/>
    <w:rsid w:val="006524A1"/>
    <w:rsid w:val="0065283B"/>
    <w:rsid w:val="00652F47"/>
    <w:rsid w:val="00654DC4"/>
    <w:rsid w:val="006573E2"/>
    <w:rsid w:val="0066761D"/>
    <w:rsid w:val="006706D2"/>
    <w:rsid w:val="0067158B"/>
    <w:rsid w:val="00671B72"/>
    <w:rsid w:val="0067410B"/>
    <w:rsid w:val="00680D62"/>
    <w:rsid w:val="00686003"/>
    <w:rsid w:val="006872EC"/>
    <w:rsid w:val="00687C42"/>
    <w:rsid w:val="00691039"/>
    <w:rsid w:val="00691B28"/>
    <w:rsid w:val="0069255B"/>
    <w:rsid w:val="006937C8"/>
    <w:rsid w:val="006940EA"/>
    <w:rsid w:val="00695739"/>
    <w:rsid w:val="0069620B"/>
    <w:rsid w:val="00696F53"/>
    <w:rsid w:val="006A1B82"/>
    <w:rsid w:val="006A2123"/>
    <w:rsid w:val="006B1B65"/>
    <w:rsid w:val="006B2EEE"/>
    <w:rsid w:val="006B3A3C"/>
    <w:rsid w:val="006B62FA"/>
    <w:rsid w:val="006C30B0"/>
    <w:rsid w:val="006C4A04"/>
    <w:rsid w:val="006C5E40"/>
    <w:rsid w:val="006D43A6"/>
    <w:rsid w:val="006E0768"/>
    <w:rsid w:val="006E25F6"/>
    <w:rsid w:val="006E4609"/>
    <w:rsid w:val="006E7A87"/>
    <w:rsid w:val="006F0A9F"/>
    <w:rsid w:val="006F2AAE"/>
    <w:rsid w:val="006F36D6"/>
    <w:rsid w:val="00702125"/>
    <w:rsid w:val="00702653"/>
    <w:rsid w:val="00707925"/>
    <w:rsid w:val="007105C0"/>
    <w:rsid w:val="00712BC5"/>
    <w:rsid w:val="0071438C"/>
    <w:rsid w:val="00717531"/>
    <w:rsid w:val="00720A06"/>
    <w:rsid w:val="007230BD"/>
    <w:rsid w:val="00733563"/>
    <w:rsid w:val="007360D4"/>
    <w:rsid w:val="00740D2F"/>
    <w:rsid w:val="00741F2E"/>
    <w:rsid w:val="0074365E"/>
    <w:rsid w:val="00745C8C"/>
    <w:rsid w:val="00753259"/>
    <w:rsid w:val="0075377B"/>
    <w:rsid w:val="0076096E"/>
    <w:rsid w:val="00760C91"/>
    <w:rsid w:val="00760D8C"/>
    <w:rsid w:val="007612AF"/>
    <w:rsid w:val="00765D2E"/>
    <w:rsid w:val="00766EA2"/>
    <w:rsid w:val="0076798F"/>
    <w:rsid w:val="00771241"/>
    <w:rsid w:val="00771CE3"/>
    <w:rsid w:val="00776B4C"/>
    <w:rsid w:val="007773C5"/>
    <w:rsid w:val="007801F3"/>
    <w:rsid w:val="007823F9"/>
    <w:rsid w:val="0078410B"/>
    <w:rsid w:val="00784D6A"/>
    <w:rsid w:val="00785A26"/>
    <w:rsid w:val="00786459"/>
    <w:rsid w:val="0079155C"/>
    <w:rsid w:val="007944D5"/>
    <w:rsid w:val="00794F37"/>
    <w:rsid w:val="00797D74"/>
    <w:rsid w:val="007B1F3B"/>
    <w:rsid w:val="007B4D88"/>
    <w:rsid w:val="007C2495"/>
    <w:rsid w:val="007C4656"/>
    <w:rsid w:val="007D52C0"/>
    <w:rsid w:val="007E6912"/>
    <w:rsid w:val="007F0FA0"/>
    <w:rsid w:val="007F15B5"/>
    <w:rsid w:val="007F1804"/>
    <w:rsid w:val="007F5928"/>
    <w:rsid w:val="00800688"/>
    <w:rsid w:val="0080162F"/>
    <w:rsid w:val="00802C42"/>
    <w:rsid w:val="00804F9A"/>
    <w:rsid w:val="00821DB2"/>
    <w:rsid w:val="00822FCA"/>
    <w:rsid w:val="00825170"/>
    <w:rsid w:val="00826E5B"/>
    <w:rsid w:val="00826F0B"/>
    <w:rsid w:val="00827250"/>
    <w:rsid w:val="008275DC"/>
    <w:rsid w:val="00837EEC"/>
    <w:rsid w:val="008567C8"/>
    <w:rsid w:val="00860CA4"/>
    <w:rsid w:val="008640F2"/>
    <w:rsid w:val="00870D26"/>
    <w:rsid w:val="00874054"/>
    <w:rsid w:val="00876BA9"/>
    <w:rsid w:val="00881C29"/>
    <w:rsid w:val="00882D89"/>
    <w:rsid w:val="00882E7B"/>
    <w:rsid w:val="00887974"/>
    <w:rsid w:val="00890D0E"/>
    <w:rsid w:val="00892515"/>
    <w:rsid w:val="00893AB1"/>
    <w:rsid w:val="008A0C30"/>
    <w:rsid w:val="008A1E97"/>
    <w:rsid w:val="008A593A"/>
    <w:rsid w:val="008B3C6E"/>
    <w:rsid w:val="008B47DA"/>
    <w:rsid w:val="008B5F97"/>
    <w:rsid w:val="008B6335"/>
    <w:rsid w:val="008C691F"/>
    <w:rsid w:val="008C69D8"/>
    <w:rsid w:val="008D254B"/>
    <w:rsid w:val="008D2B9B"/>
    <w:rsid w:val="008E06F7"/>
    <w:rsid w:val="008E0755"/>
    <w:rsid w:val="008E6411"/>
    <w:rsid w:val="008F19BE"/>
    <w:rsid w:val="008F3CF6"/>
    <w:rsid w:val="008F4629"/>
    <w:rsid w:val="008F56AB"/>
    <w:rsid w:val="00900606"/>
    <w:rsid w:val="00900ABC"/>
    <w:rsid w:val="0090705C"/>
    <w:rsid w:val="00912AE7"/>
    <w:rsid w:val="00915404"/>
    <w:rsid w:val="00916446"/>
    <w:rsid w:val="00916833"/>
    <w:rsid w:val="0092687A"/>
    <w:rsid w:val="00934583"/>
    <w:rsid w:val="0093587F"/>
    <w:rsid w:val="0094749C"/>
    <w:rsid w:val="009552AC"/>
    <w:rsid w:val="0096444B"/>
    <w:rsid w:val="00966DC2"/>
    <w:rsid w:val="00972BE6"/>
    <w:rsid w:val="009763D2"/>
    <w:rsid w:val="00995146"/>
    <w:rsid w:val="009A4248"/>
    <w:rsid w:val="009B4D9F"/>
    <w:rsid w:val="009B56E2"/>
    <w:rsid w:val="009C5598"/>
    <w:rsid w:val="009C63BF"/>
    <w:rsid w:val="009D2ACD"/>
    <w:rsid w:val="009D52C8"/>
    <w:rsid w:val="009D64A9"/>
    <w:rsid w:val="009E3E69"/>
    <w:rsid w:val="009E6677"/>
    <w:rsid w:val="009F72DA"/>
    <w:rsid w:val="00A03C47"/>
    <w:rsid w:val="00A100FA"/>
    <w:rsid w:val="00A10FB0"/>
    <w:rsid w:val="00A16961"/>
    <w:rsid w:val="00A24852"/>
    <w:rsid w:val="00A24A5F"/>
    <w:rsid w:val="00A24E78"/>
    <w:rsid w:val="00A26506"/>
    <w:rsid w:val="00A26EBC"/>
    <w:rsid w:val="00A330E0"/>
    <w:rsid w:val="00A35191"/>
    <w:rsid w:val="00A4011D"/>
    <w:rsid w:val="00A44238"/>
    <w:rsid w:val="00A44C8F"/>
    <w:rsid w:val="00A452B9"/>
    <w:rsid w:val="00A53923"/>
    <w:rsid w:val="00A57827"/>
    <w:rsid w:val="00A65E37"/>
    <w:rsid w:val="00A768F9"/>
    <w:rsid w:val="00A80FD2"/>
    <w:rsid w:val="00A9480D"/>
    <w:rsid w:val="00AA2BE4"/>
    <w:rsid w:val="00AA5929"/>
    <w:rsid w:val="00AB1CBF"/>
    <w:rsid w:val="00AB3BBD"/>
    <w:rsid w:val="00AB45D4"/>
    <w:rsid w:val="00AC22FD"/>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C63"/>
    <w:rsid w:val="00B3311B"/>
    <w:rsid w:val="00B33326"/>
    <w:rsid w:val="00B346F5"/>
    <w:rsid w:val="00B355D2"/>
    <w:rsid w:val="00B35B52"/>
    <w:rsid w:val="00B41B9F"/>
    <w:rsid w:val="00B425B4"/>
    <w:rsid w:val="00B425C1"/>
    <w:rsid w:val="00B44C55"/>
    <w:rsid w:val="00B54847"/>
    <w:rsid w:val="00B57846"/>
    <w:rsid w:val="00B60F7C"/>
    <w:rsid w:val="00B83155"/>
    <w:rsid w:val="00B83F42"/>
    <w:rsid w:val="00B84C71"/>
    <w:rsid w:val="00B9061F"/>
    <w:rsid w:val="00B90E27"/>
    <w:rsid w:val="00B918D5"/>
    <w:rsid w:val="00B945D3"/>
    <w:rsid w:val="00B95CB9"/>
    <w:rsid w:val="00BA0DAB"/>
    <w:rsid w:val="00BB21D6"/>
    <w:rsid w:val="00BB4607"/>
    <w:rsid w:val="00BB5D63"/>
    <w:rsid w:val="00BD02AA"/>
    <w:rsid w:val="00BD2858"/>
    <w:rsid w:val="00BD5632"/>
    <w:rsid w:val="00BD5688"/>
    <w:rsid w:val="00BE37A4"/>
    <w:rsid w:val="00BE6B71"/>
    <w:rsid w:val="00BF212B"/>
    <w:rsid w:val="00BF2DDC"/>
    <w:rsid w:val="00C01D6A"/>
    <w:rsid w:val="00C030E7"/>
    <w:rsid w:val="00C058E5"/>
    <w:rsid w:val="00C15906"/>
    <w:rsid w:val="00C16A8A"/>
    <w:rsid w:val="00C27E0F"/>
    <w:rsid w:val="00C347CD"/>
    <w:rsid w:val="00C35826"/>
    <w:rsid w:val="00C35F83"/>
    <w:rsid w:val="00C37337"/>
    <w:rsid w:val="00C40524"/>
    <w:rsid w:val="00C424D1"/>
    <w:rsid w:val="00C44365"/>
    <w:rsid w:val="00C56E1B"/>
    <w:rsid w:val="00C56E4C"/>
    <w:rsid w:val="00C57A7C"/>
    <w:rsid w:val="00C66598"/>
    <w:rsid w:val="00C6779D"/>
    <w:rsid w:val="00C71DBF"/>
    <w:rsid w:val="00C72966"/>
    <w:rsid w:val="00C73928"/>
    <w:rsid w:val="00C86CAD"/>
    <w:rsid w:val="00C87420"/>
    <w:rsid w:val="00C92A76"/>
    <w:rsid w:val="00C93052"/>
    <w:rsid w:val="00CA4D1E"/>
    <w:rsid w:val="00CB0C05"/>
    <w:rsid w:val="00CB3616"/>
    <w:rsid w:val="00CC6134"/>
    <w:rsid w:val="00CC62AA"/>
    <w:rsid w:val="00CC6BFE"/>
    <w:rsid w:val="00CD27DD"/>
    <w:rsid w:val="00CD3EB9"/>
    <w:rsid w:val="00CD7BE2"/>
    <w:rsid w:val="00CE2B7B"/>
    <w:rsid w:val="00CE6042"/>
    <w:rsid w:val="00CF3932"/>
    <w:rsid w:val="00CF704F"/>
    <w:rsid w:val="00D00A69"/>
    <w:rsid w:val="00D032F1"/>
    <w:rsid w:val="00D037F3"/>
    <w:rsid w:val="00D06C6B"/>
    <w:rsid w:val="00D12EBC"/>
    <w:rsid w:val="00D12FE8"/>
    <w:rsid w:val="00D1455C"/>
    <w:rsid w:val="00D16366"/>
    <w:rsid w:val="00D231C7"/>
    <w:rsid w:val="00D26CCE"/>
    <w:rsid w:val="00D32868"/>
    <w:rsid w:val="00D3424B"/>
    <w:rsid w:val="00D4168C"/>
    <w:rsid w:val="00D42194"/>
    <w:rsid w:val="00D5286E"/>
    <w:rsid w:val="00D55BA8"/>
    <w:rsid w:val="00D57B2F"/>
    <w:rsid w:val="00D628C9"/>
    <w:rsid w:val="00D63726"/>
    <w:rsid w:val="00D66017"/>
    <w:rsid w:val="00D665ED"/>
    <w:rsid w:val="00D70D23"/>
    <w:rsid w:val="00D74FDE"/>
    <w:rsid w:val="00D76BB0"/>
    <w:rsid w:val="00D805A8"/>
    <w:rsid w:val="00D90609"/>
    <w:rsid w:val="00DA2F86"/>
    <w:rsid w:val="00DB1F1F"/>
    <w:rsid w:val="00DB57DF"/>
    <w:rsid w:val="00DB66C2"/>
    <w:rsid w:val="00DC09BB"/>
    <w:rsid w:val="00DC1918"/>
    <w:rsid w:val="00DC2AA4"/>
    <w:rsid w:val="00DC2D78"/>
    <w:rsid w:val="00DC7A46"/>
    <w:rsid w:val="00DD4150"/>
    <w:rsid w:val="00DD54AF"/>
    <w:rsid w:val="00DD7427"/>
    <w:rsid w:val="00DE6537"/>
    <w:rsid w:val="00DF21BD"/>
    <w:rsid w:val="00DF35CD"/>
    <w:rsid w:val="00DF7603"/>
    <w:rsid w:val="00DF7EFE"/>
    <w:rsid w:val="00E0018B"/>
    <w:rsid w:val="00E004FF"/>
    <w:rsid w:val="00E04E24"/>
    <w:rsid w:val="00E11F11"/>
    <w:rsid w:val="00E1546E"/>
    <w:rsid w:val="00E212E9"/>
    <w:rsid w:val="00E2300B"/>
    <w:rsid w:val="00E24907"/>
    <w:rsid w:val="00E329EE"/>
    <w:rsid w:val="00E32ED1"/>
    <w:rsid w:val="00E402A3"/>
    <w:rsid w:val="00E44D19"/>
    <w:rsid w:val="00E46AE1"/>
    <w:rsid w:val="00E4753F"/>
    <w:rsid w:val="00E51C9B"/>
    <w:rsid w:val="00E544E1"/>
    <w:rsid w:val="00E56EC2"/>
    <w:rsid w:val="00E57533"/>
    <w:rsid w:val="00E62900"/>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C2A9E"/>
    <w:rsid w:val="00EC4D40"/>
    <w:rsid w:val="00ED0633"/>
    <w:rsid w:val="00ED1204"/>
    <w:rsid w:val="00ED3CFF"/>
    <w:rsid w:val="00EE359D"/>
    <w:rsid w:val="00EE5405"/>
    <w:rsid w:val="00EF3668"/>
    <w:rsid w:val="00EF40D2"/>
    <w:rsid w:val="00EF4B65"/>
    <w:rsid w:val="00EF5C5A"/>
    <w:rsid w:val="00EF7397"/>
    <w:rsid w:val="00F01589"/>
    <w:rsid w:val="00F04802"/>
    <w:rsid w:val="00F107A2"/>
    <w:rsid w:val="00F10DED"/>
    <w:rsid w:val="00F11295"/>
    <w:rsid w:val="00F20A05"/>
    <w:rsid w:val="00F31583"/>
    <w:rsid w:val="00F37C65"/>
    <w:rsid w:val="00F4271C"/>
    <w:rsid w:val="00F44863"/>
    <w:rsid w:val="00F50D92"/>
    <w:rsid w:val="00F51587"/>
    <w:rsid w:val="00F52A2B"/>
    <w:rsid w:val="00F6035A"/>
    <w:rsid w:val="00F616AF"/>
    <w:rsid w:val="00F638EB"/>
    <w:rsid w:val="00F67A91"/>
    <w:rsid w:val="00F7512E"/>
    <w:rsid w:val="00F80275"/>
    <w:rsid w:val="00F831EA"/>
    <w:rsid w:val="00F8386B"/>
    <w:rsid w:val="00F84831"/>
    <w:rsid w:val="00F945E0"/>
    <w:rsid w:val="00F94A8B"/>
    <w:rsid w:val="00FA0A2D"/>
    <w:rsid w:val="00FA2682"/>
    <w:rsid w:val="00FA4A37"/>
    <w:rsid w:val="00FB30CD"/>
    <w:rsid w:val="00FB693D"/>
    <w:rsid w:val="00FC17D1"/>
    <w:rsid w:val="00FC2C8E"/>
    <w:rsid w:val="00FC39FC"/>
    <w:rsid w:val="00FC685F"/>
    <w:rsid w:val="00FD1C5F"/>
    <w:rsid w:val="00FD34AA"/>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18FFB"/>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uiPriority w:val="22"/>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image" Target="media/image3.png"/><Relationship Id="rId18" Type="http://schemas.openxmlformats.org/officeDocument/2006/relationships/hyperlink" Target="https://fr.wikipedia.org/wiki/Technologies_Web"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fr.wikipedia.org/wiki/Programme_informatiq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tcoin.org/fr/supporter-bitco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ckcypher.com/dev/bitco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fr.wikipedia.org/wiki/Architecture_distribu&#233;e" TargetMode="Externa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E6D312-E68B-4C55-9211-E103DC83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4010</Words>
  <Characters>25264</Characters>
  <Application>Microsoft Office Word</Application>
  <DocSecurity>0</DocSecurity>
  <Lines>210</Lines>
  <Paragraphs>58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29216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67</cp:revision>
  <dcterms:created xsi:type="dcterms:W3CDTF">2017-03-06T23:15:00Z</dcterms:created>
  <dcterms:modified xsi:type="dcterms:W3CDTF">2017-03-08T23:18:00Z</dcterms:modified>
</cp:coreProperties>
</file>