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6E45" w14:textId="46A471F6" w:rsidR="008950AD" w:rsidRPr="008950AD" w:rsidRDefault="008950AD" w:rsidP="008950AD">
      <w:pPr>
        <w:jc w:val="center"/>
        <w:rPr>
          <w:sz w:val="56"/>
          <w:szCs w:val="56"/>
          <w:u w:val="single"/>
        </w:rPr>
      </w:pPr>
      <w:r w:rsidRPr="008950AD">
        <w:rPr>
          <w:sz w:val="56"/>
          <w:szCs w:val="56"/>
          <w:u w:val="single"/>
        </w:rPr>
        <w:t>Retour sur DS</w:t>
      </w:r>
      <w:r w:rsidR="00781A5B">
        <w:rPr>
          <w:sz w:val="56"/>
          <w:szCs w:val="56"/>
          <w:u w:val="single"/>
        </w:rPr>
        <w:t>5</w:t>
      </w:r>
    </w:p>
    <w:p w14:paraId="30A08F30" w14:textId="4B721CFA" w:rsidR="006D5AF7" w:rsidRDefault="008950AD" w:rsidP="008950AD">
      <w:pPr>
        <w:jc w:val="center"/>
        <w:rPr>
          <w:u w:val="single"/>
        </w:rPr>
      </w:pPr>
      <w:r w:rsidRPr="008950AD">
        <w:rPr>
          <w:u w:val="single"/>
        </w:rPr>
        <w:t>Garcia-Buscaylet Pierre</w:t>
      </w:r>
    </w:p>
    <w:p w14:paraId="6687FDE0" w14:textId="77777777" w:rsidR="00781A5B" w:rsidRDefault="00781A5B" w:rsidP="008950AD">
      <w:pPr>
        <w:jc w:val="center"/>
        <w:rPr>
          <w:u w:val="single"/>
        </w:rPr>
      </w:pPr>
    </w:p>
    <w:p w14:paraId="0A4BD18E" w14:textId="0E411FF5" w:rsidR="008950AD" w:rsidRDefault="00781A5B" w:rsidP="00781A5B">
      <w:r>
        <w:rPr>
          <w:u w:val="single"/>
        </w:rPr>
        <w:t>Ressenti global </w:t>
      </w:r>
      <w:r w:rsidRPr="00781A5B">
        <w:t xml:space="preserve">: </w:t>
      </w:r>
      <w:r w:rsidRPr="00781A5B">
        <w:t>Je me suis senti plus à l’aise (notamment par rapport au premier DS</w:t>
      </w:r>
      <w:r>
        <w:t>). Et j’ai réussi à bien gérer mes révisions</w:t>
      </w:r>
      <w:r w:rsidR="006C5C15">
        <w:t xml:space="preserve">. </w:t>
      </w:r>
    </w:p>
    <w:p w14:paraId="72F7F0DD" w14:textId="128AEFB6" w:rsidR="00781A5B" w:rsidRDefault="00781A5B" w:rsidP="00781A5B">
      <w:r w:rsidRPr="00781A5B">
        <w:rPr>
          <w:u w:val="single"/>
        </w:rPr>
        <w:t>Améliorations :</w:t>
      </w:r>
      <w:r>
        <w:rPr>
          <w:u w:val="single"/>
        </w:rPr>
        <w:t xml:space="preserve"> </w:t>
      </w:r>
      <w:r>
        <w:t xml:space="preserve"> -Je voulais beaucoup justifier pour ne pas me perdre et être clair mais je dois maintenant me concentrer sur les éléments de justifications importants/obligatoire plutôt que de parfois trop en mettre et d’omettre certain point clés. Par exemple pour la Q1a) je pense avoir </w:t>
      </w:r>
      <w:r w:rsidR="004E3C9B">
        <w:t>peut-être</w:t>
      </w:r>
      <w:r>
        <w:t xml:space="preserve"> « trop rédigé ».</w:t>
      </w:r>
    </w:p>
    <w:p w14:paraId="588CA762" w14:textId="66FCC2AE" w:rsidR="006C5C15" w:rsidRDefault="006C5C15" w:rsidP="00781A5B">
      <w:r>
        <w:t xml:space="preserve">-essayer de se relire </w:t>
      </w:r>
    </w:p>
    <w:p w14:paraId="1D9E44D3" w14:textId="67C204DA" w:rsidR="006C5C15" w:rsidRDefault="006C5C15" w:rsidP="00781A5B">
      <w:r>
        <w:t>-propreté racheter un blanco</w:t>
      </w:r>
    </w:p>
    <w:p w14:paraId="75E3E5D2" w14:textId="77777777" w:rsidR="006C5C15" w:rsidRPr="00781A5B" w:rsidRDefault="006C5C15" w:rsidP="00781A5B"/>
    <w:p w14:paraId="19C432F1" w14:textId="6261BB5D" w:rsidR="008950AD" w:rsidRDefault="008950AD" w:rsidP="008950AD">
      <w:pPr>
        <w:rPr>
          <w:u w:val="single"/>
        </w:rPr>
      </w:pPr>
      <w:r>
        <w:rPr>
          <w:u w:val="single"/>
        </w:rPr>
        <w:t>Exercice 1 : (Premier exo traité</w:t>
      </w:r>
      <w:r w:rsidR="00050F03">
        <w:rPr>
          <w:u w:val="single"/>
        </w:rPr>
        <w:t xml:space="preserve"> environ 1h</w:t>
      </w:r>
      <w:r>
        <w:rPr>
          <w:u w:val="single"/>
        </w:rPr>
        <w:t>)</w:t>
      </w:r>
    </w:p>
    <w:p w14:paraId="14548A09" w14:textId="52931E6D" w:rsidR="008950AD" w:rsidRDefault="008950AD" w:rsidP="008950AD">
      <w:r>
        <w:t>Q1.</w:t>
      </w:r>
      <w:r w:rsidR="00781A5B">
        <w:t>a)</w:t>
      </w:r>
      <w:r>
        <w:t xml:space="preserve"> Je pense avoir plutôt bien réussi</w:t>
      </w:r>
      <w:r w:rsidR="00781A5B">
        <w:t xml:space="preserve"> et j’ai essayé de bien rédiger.</w:t>
      </w:r>
    </w:p>
    <w:p w14:paraId="21905660" w14:textId="1651AF9B" w:rsidR="00781A5B" w:rsidRDefault="00781A5B" w:rsidP="008950AD">
      <w:r>
        <w:t xml:space="preserve">b) </w:t>
      </w:r>
      <w:r>
        <w:t>Je pense avoir plutôt bien réussi et j’ai essayé de bien rédiger.</w:t>
      </w:r>
    </w:p>
    <w:p w14:paraId="7603B122" w14:textId="61C9272D" w:rsidR="00781A5B" w:rsidRDefault="008950AD" w:rsidP="008950AD">
      <w:r>
        <w:t xml:space="preserve">Q2.  </w:t>
      </w:r>
      <w:r w:rsidR="00781A5B">
        <w:t>a)</w:t>
      </w:r>
      <w:r w:rsidR="00781A5B" w:rsidRPr="00781A5B">
        <w:t xml:space="preserve"> </w:t>
      </w:r>
      <w:r w:rsidR="00781A5B">
        <w:t>Je pense avoir plutôt bien réussi et j’ai essayé de bien rédiger.</w:t>
      </w:r>
      <w:r w:rsidR="00781A5B">
        <w:t xml:space="preserve"> (Malgré que </w:t>
      </w:r>
      <w:proofErr w:type="gramStart"/>
      <w:r w:rsidR="00781A5B">
        <w:t>j’ai</w:t>
      </w:r>
      <w:proofErr w:type="gramEnd"/>
      <w:r w:rsidR="00781A5B">
        <w:t xml:space="preserve"> peur d’avoir été peu clair dans ma notation de la variable Ai et l’expression de la proba avec les intersections aussi parfois dans ma copie j’ai peut être parfois appelé cette variable événements mais rien de grave pour les calculs) </w:t>
      </w:r>
    </w:p>
    <w:p w14:paraId="0EEF4BC2" w14:textId="38CA7EF0" w:rsidR="00781A5B" w:rsidRDefault="00781A5B" w:rsidP="008950AD">
      <w:r>
        <w:t>b) Pense avoir plutôt bien réussi pas j’ai peut-être oublié formellement écrire que les Yi forment un système complet</w:t>
      </w:r>
    </w:p>
    <w:p w14:paraId="1A511CCB" w14:textId="2DAF4E05" w:rsidR="00781A5B" w:rsidRDefault="00781A5B" w:rsidP="008950AD">
      <w:r>
        <w:t>c) Je n’ai pas refait la démonstration pour l’espérance d’une variable aléatoire suivant une loi géométrique j’espérais gagner du temps en se ramenant à la formule connue du cours, j’espère que c’est une rédaction acceptable.</w:t>
      </w:r>
    </w:p>
    <w:p w14:paraId="30480175" w14:textId="1475A903" w:rsidR="00050F03" w:rsidRDefault="00050F03" w:rsidP="008950AD">
      <w:r>
        <w:t>d) Je crois avoir oublier l’union mais je crois trouver le même résultat peut être que je suis passé par un autre chemin ou alors c’est juste faux. (</w:t>
      </w:r>
      <w:r w:rsidR="006C5C15">
        <w:t>J’ai</w:t>
      </w:r>
      <w:r>
        <w:t xml:space="preserve"> laissé cette question pour la fin du </w:t>
      </w:r>
      <w:proofErr w:type="spellStart"/>
      <w:r>
        <w:t>ds</w:t>
      </w:r>
      <w:proofErr w:type="spellEnd"/>
      <w:r>
        <w:t>)</w:t>
      </w:r>
    </w:p>
    <w:p w14:paraId="04C602DC" w14:textId="77777777" w:rsidR="00781A5B" w:rsidRDefault="00781A5B" w:rsidP="008950AD"/>
    <w:p w14:paraId="71786812" w14:textId="77777777" w:rsidR="006C5C15" w:rsidRDefault="006C5C15" w:rsidP="008950AD">
      <w:pPr>
        <w:rPr>
          <w:u w:val="single"/>
        </w:rPr>
      </w:pPr>
    </w:p>
    <w:p w14:paraId="56337872" w14:textId="77777777" w:rsidR="006C5C15" w:rsidRDefault="006C5C15" w:rsidP="008950AD">
      <w:pPr>
        <w:rPr>
          <w:u w:val="single"/>
        </w:rPr>
      </w:pPr>
    </w:p>
    <w:p w14:paraId="1D5A6FD0" w14:textId="77777777" w:rsidR="006C5C15" w:rsidRDefault="006C5C15" w:rsidP="008950AD">
      <w:pPr>
        <w:rPr>
          <w:u w:val="single"/>
        </w:rPr>
      </w:pPr>
    </w:p>
    <w:p w14:paraId="1FB3084C" w14:textId="77777777" w:rsidR="006C5C15" w:rsidRDefault="006C5C15" w:rsidP="008950AD">
      <w:pPr>
        <w:rPr>
          <w:u w:val="single"/>
        </w:rPr>
      </w:pPr>
    </w:p>
    <w:p w14:paraId="0FD6139B" w14:textId="77777777" w:rsidR="006C5C15" w:rsidRDefault="006C5C15" w:rsidP="008950AD">
      <w:pPr>
        <w:rPr>
          <w:u w:val="single"/>
        </w:rPr>
      </w:pPr>
    </w:p>
    <w:p w14:paraId="754E0B82" w14:textId="77777777" w:rsidR="006C5C15" w:rsidRDefault="006C5C15" w:rsidP="008950AD">
      <w:pPr>
        <w:rPr>
          <w:u w:val="single"/>
        </w:rPr>
      </w:pPr>
    </w:p>
    <w:p w14:paraId="17373B7F" w14:textId="22BADA1B" w:rsidR="008950AD" w:rsidRPr="008950AD" w:rsidRDefault="006C5C15" w:rsidP="008950AD">
      <w:r>
        <w:rPr>
          <w:u w:val="single"/>
        </w:rPr>
        <w:lastRenderedPageBreak/>
        <w:t xml:space="preserve">Exercice </w:t>
      </w:r>
      <w:proofErr w:type="gramStart"/>
      <w:r>
        <w:rPr>
          <w:u w:val="single"/>
        </w:rPr>
        <w:t>2</w:t>
      </w:r>
      <w:r w:rsidR="008950AD">
        <w:rPr>
          <w:u w:val="single"/>
        </w:rPr>
        <w:t>:</w:t>
      </w:r>
      <w:proofErr w:type="gramEnd"/>
      <w:r w:rsidR="008950AD" w:rsidRPr="008950AD">
        <w:t xml:space="preserve"> </w:t>
      </w:r>
      <w:r w:rsidR="008950AD">
        <w:t xml:space="preserve">(environ </w:t>
      </w:r>
      <w:r w:rsidR="00050F03">
        <w:t>1h20</w:t>
      </w:r>
      <w:r w:rsidR="008950AD">
        <w:t xml:space="preserve"> min pour le faire </w:t>
      </w:r>
      <w:r w:rsidR="00050F03">
        <w:t>) J’ai eu un peu plus de difficulté sur cet exercice notamment désorienté parce que je n’arrivais pas à démontrer la question 1a)</w:t>
      </w:r>
    </w:p>
    <w:p w14:paraId="0B65BE54" w14:textId="77777777" w:rsidR="008950AD" w:rsidRDefault="008950AD" w:rsidP="008950AD">
      <w:pPr>
        <w:rPr>
          <w:u w:val="single"/>
        </w:rPr>
      </w:pPr>
    </w:p>
    <w:p w14:paraId="41B3E62E" w14:textId="051DA673" w:rsidR="00050F03" w:rsidRDefault="008950AD" w:rsidP="008950AD">
      <w:r>
        <w:t>Q1</w:t>
      </w:r>
      <w:r w:rsidR="00050F03">
        <w:t>.a) Environ 10 min au brouillon à chercher des idées, rien de concluant j’ai décider de sauter pour mieux répondre aux prochaines questions qui me semblaient plus abordable (pour moi).</w:t>
      </w:r>
    </w:p>
    <w:p w14:paraId="0664FB11" w14:textId="291D15F0" w:rsidR="008950AD" w:rsidRDefault="00050F03" w:rsidP="008950AD">
      <w:r>
        <w:t>De plus le résultat était à appliquer dans la suite et démo n’étais pas primordiale (à mon sens) pour faire la suite.</w:t>
      </w:r>
    </w:p>
    <w:p w14:paraId="018F0499" w14:textId="6B5EF2A1" w:rsidR="00050F03" w:rsidRDefault="00050F03" w:rsidP="008950AD">
      <w:r>
        <w:t>Lors de mes révisions je me suis concentré sur les démos du chapitre 2,3 je n’avais pas des réflexes très affutés sur les évènements.</w:t>
      </w:r>
    </w:p>
    <w:p w14:paraId="21DDB407" w14:textId="1E82AFBA" w:rsidR="008950AD" w:rsidRDefault="00050F03" w:rsidP="008950AD">
      <w:r>
        <w:t xml:space="preserve">b) Pas sur de ma justification après regard sur la correction mais j’ai essayé de réutiliser les résultats de la Q1.a) </w:t>
      </w:r>
    </w:p>
    <w:p w14:paraId="185F8886" w14:textId="54EF8BBF" w:rsidR="00C92966" w:rsidRDefault="008950AD" w:rsidP="008950AD">
      <w:r>
        <w:t>Q3.</w:t>
      </w:r>
      <w:r w:rsidR="00C92966">
        <w:t xml:space="preserve"> </w:t>
      </w:r>
      <w:r w:rsidR="00050F03">
        <w:t xml:space="preserve">a) Je pense avoir bon </w:t>
      </w:r>
    </w:p>
    <w:p w14:paraId="0E4BADF5" w14:textId="417B3AED" w:rsidR="00C92966" w:rsidRDefault="008950AD" w:rsidP="00C92966">
      <w:r>
        <w:t>Q</w:t>
      </w:r>
      <w:r w:rsidR="00050F03">
        <w:t>3</w:t>
      </w:r>
      <w:r w:rsidR="00C92966">
        <w:t>.</w:t>
      </w:r>
      <w:r w:rsidR="00050F03">
        <w:t>b)</w:t>
      </w:r>
      <w:r w:rsidR="00C92966" w:rsidRPr="00C92966">
        <w:t xml:space="preserve"> </w:t>
      </w:r>
      <w:r w:rsidR="00050F03">
        <w:t>Je pense avoir bon pour P(Rn=0) et pour P(Rn=1) j’espère que ma justification pour la dérivée évaluer en 0 et acceptable. (Grosse erreur d’inattention sur le 1/</w:t>
      </w:r>
      <w:proofErr w:type="gramStart"/>
      <w:r w:rsidR="00050F03">
        <w:t>n!</w:t>
      </w:r>
      <w:proofErr w:type="gramEnd"/>
      <w:r w:rsidR="00050F03">
        <w:t xml:space="preserve"> )</w:t>
      </w:r>
    </w:p>
    <w:p w14:paraId="70E71AEF" w14:textId="4471168F" w:rsidR="008950AD" w:rsidRDefault="00C92966" w:rsidP="008950AD">
      <w:r>
        <w:t>Q</w:t>
      </w:r>
      <w:r w:rsidR="00050F03">
        <w:t>4</w:t>
      </w:r>
      <w:r>
        <w:t xml:space="preserve">. </w:t>
      </w:r>
      <w:r w:rsidR="007B6579">
        <w:t>a) Pense</w:t>
      </w:r>
      <w:r>
        <w:t xml:space="preserve"> avoir assez bien réussi (je crois)</w:t>
      </w:r>
    </w:p>
    <w:p w14:paraId="7E354767" w14:textId="2C671F74" w:rsidR="00C92966" w:rsidRDefault="007B6579" w:rsidP="008950AD">
      <w:r>
        <w:t>b)</w:t>
      </w:r>
      <w:r w:rsidR="00C92966">
        <w:t xml:space="preserve"> </w:t>
      </w:r>
      <w:r>
        <w:t xml:space="preserve">Je ne pense pas avoir très bien réussi j’ai arnaqué un peu </w:t>
      </w:r>
    </w:p>
    <w:p w14:paraId="641DA8DC" w14:textId="3047E058" w:rsidR="007B6579" w:rsidRDefault="007B6579" w:rsidP="008950AD">
      <w:r>
        <w:t xml:space="preserve">c) Je crois avoir bien réussi (erreur d’inattention j’ai mis epsilon et non epsilon/2 mais cela ne change rien au résultat) </w:t>
      </w:r>
    </w:p>
    <w:p w14:paraId="1441C05B" w14:textId="77777777" w:rsidR="00C92966" w:rsidRDefault="00C92966" w:rsidP="008950AD"/>
    <w:p w14:paraId="1245992F" w14:textId="16A00A3D" w:rsidR="00C92966" w:rsidRPr="00C92966" w:rsidRDefault="00C92966" w:rsidP="008950AD">
      <w:r>
        <w:t xml:space="preserve"> </w:t>
      </w:r>
      <w:r w:rsidR="00050F03">
        <w:t xml:space="preserve"> </w:t>
      </w:r>
    </w:p>
    <w:sectPr w:rsidR="00C92966" w:rsidRPr="00C9296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16587" w14:textId="77777777" w:rsidR="005173AF" w:rsidRDefault="005173AF" w:rsidP="00E93F05">
      <w:pPr>
        <w:spacing w:after="0" w:line="240" w:lineRule="auto"/>
      </w:pPr>
      <w:r>
        <w:separator/>
      </w:r>
    </w:p>
  </w:endnote>
  <w:endnote w:type="continuationSeparator" w:id="0">
    <w:p w14:paraId="0631670F" w14:textId="77777777" w:rsidR="005173AF" w:rsidRDefault="005173AF" w:rsidP="00E9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578494"/>
      <w:docPartObj>
        <w:docPartGallery w:val="Page Numbers (Bottom of Page)"/>
        <w:docPartUnique/>
      </w:docPartObj>
    </w:sdtPr>
    <w:sdtContent>
      <w:p w14:paraId="4F081F59" w14:textId="02876158" w:rsidR="00E93F05" w:rsidRDefault="00E93F05">
        <w:pPr>
          <w:pStyle w:val="Pieddepage"/>
          <w:jc w:val="center"/>
        </w:pPr>
        <w:r>
          <w:fldChar w:fldCharType="begin"/>
        </w:r>
        <w:r>
          <w:instrText>PAGE   \* MERGEFORMAT</w:instrText>
        </w:r>
        <w:r>
          <w:fldChar w:fldCharType="separate"/>
        </w:r>
        <w:r>
          <w:t>2</w:t>
        </w:r>
        <w:r>
          <w:fldChar w:fldCharType="end"/>
        </w:r>
      </w:p>
    </w:sdtContent>
  </w:sdt>
  <w:p w14:paraId="64DDD782" w14:textId="77777777" w:rsidR="00E93F05" w:rsidRDefault="00E93F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D3728" w14:textId="77777777" w:rsidR="005173AF" w:rsidRDefault="005173AF" w:rsidP="00E93F05">
      <w:pPr>
        <w:spacing w:after="0" w:line="240" w:lineRule="auto"/>
      </w:pPr>
      <w:r>
        <w:separator/>
      </w:r>
    </w:p>
  </w:footnote>
  <w:footnote w:type="continuationSeparator" w:id="0">
    <w:p w14:paraId="30F655E3" w14:textId="77777777" w:rsidR="005173AF" w:rsidRDefault="005173AF" w:rsidP="00E93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AD"/>
    <w:rsid w:val="00050F03"/>
    <w:rsid w:val="004E3C9B"/>
    <w:rsid w:val="005173AF"/>
    <w:rsid w:val="00560E68"/>
    <w:rsid w:val="00635699"/>
    <w:rsid w:val="00644802"/>
    <w:rsid w:val="006C5C15"/>
    <w:rsid w:val="006D5AF7"/>
    <w:rsid w:val="00781A5B"/>
    <w:rsid w:val="007B6579"/>
    <w:rsid w:val="007E793B"/>
    <w:rsid w:val="008950AD"/>
    <w:rsid w:val="00C92966"/>
    <w:rsid w:val="00D0556A"/>
    <w:rsid w:val="00E93F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611F"/>
  <w15:chartTrackingRefBased/>
  <w15:docId w15:val="{419CBBEC-FFC0-4823-871F-5C73B0B5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5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5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50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50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50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50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50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50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50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0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50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50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50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50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50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50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50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50AD"/>
    <w:rPr>
      <w:rFonts w:eastAsiaTheme="majorEastAsia" w:cstheme="majorBidi"/>
      <w:color w:val="272727" w:themeColor="text1" w:themeTint="D8"/>
    </w:rPr>
  </w:style>
  <w:style w:type="paragraph" w:styleId="Titre">
    <w:name w:val="Title"/>
    <w:basedOn w:val="Normal"/>
    <w:next w:val="Normal"/>
    <w:link w:val="TitreCar"/>
    <w:uiPriority w:val="10"/>
    <w:qFormat/>
    <w:rsid w:val="0089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0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50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50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50AD"/>
    <w:pPr>
      <w:spacing w:before="160"/>
      <w:jc w:val="center"/>
    </w:pPr>
    <w:rPr>
      <w:i/>
      <w:iCs/>
      <w:color w:val="404040" w:themeColor="text1" w:themeTint="BF"/>
    </w:rPr>
  </w:style>
  <w:style w:type="character" w:customStyle="1" w:styleId="CitationCar">
    <w:name w:val="Citation Car"/>
    <w:basedOn w:val="Policepardfaut"/>
    <w:link w:val="Citation"/>
    <w:uiPriority w:val="29"/>
    <w:rsid w:val="008950AD"/>
    <w:rPr>
      <w:i/>
      <w:iCs/>
      <w:color w:val="404040" w:themeColor="text1" w:themeTint="BF"/>
    </w:rPr>
  </w:style>
  <w:style w:type="paragraph" w:styleId="Paragraphedeliste">
    <w:name w:val="List Paragraph"/>
    <w:basedOn w:val="Normal"/>
    <w:uiPriority w:val="34"/>
    <w:qFormat/>
    <w:rsid w:val="008950AD"/>
    <w:pPr>
      <w:ind w:left="720"/>
      <w:contextualSpacing/>
    </w:pPr>
  </w:style>
  <w:style w:type="character" w:styleId="Accentuationintense">
    <w:name w:val="Intense Emphasis"/>
    <w:basedOn w:val="Policepardfaut"/>
    <w:uiPriority w:val="21"/>
    <w:qFormat/>
    <w:rsid w:val="008950AD"/>
    <w:rPr>
      <w:i/>
      <w:iCs/>
      <w:color w:val="0F4761" w:themeColor="accent1" w:themeShade="BF"/>
    </w:rPr>
  </w:style>
  <w:style w:type="paragraph" w:styleId="Citationintense">
    <w:name w:val="Intense Quote"/>
    <w:basedOn w:val="Normal"/>
    <w:next w:val="Normal"/>
    <w:link w:val="CitationintenseCar"/>
    <w:uiPriority w:val="30"/>
    <w:qFormat/>
    <w:rsid w:val="00895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50AD"/>
    <w:rPr>
      <w:i/>
      <w:iCs/>
      <w:color w:val="0F4761" w:themeColor="accent1" w:themeShade="BF"/>
    </w:rPr>
  </w:style>
  <w:style w:type="character" w:styleId="Rfrenceintense">
    <w:name w:val="Intense Reference"/>
    <w:basedOn w:val="Policepardfaut"/>
    <w:uiPriority w:val="32"/>
    <w:qFormat/>
    <w:rsid w:val="008950AD"/>
    <w:rPr>
      <w:b/>
      <w:bCs/>
      <w:smallCaps/>
      <w:color w:val="0F4761" w:themeColor="accent1" w:themeShade="BF"/>
      <w:spacing w:val="5"/>
    </w:rPr>
  </w:style>
  <w:style w:type="paragraph" w:styleId="En-tte">
    <w:name w:val="header"/>
    <w:basedOn w:val="Normal"/>
    <w:link w:val="En-tteCar"/>
    <w:uiPriority w:val="99"/>
    <w:unhideWhenUsed/>
    <w:rsid w:val="00E93F05"/>
    <w:pPr>
      <w:tabs>
        <w:tab w:val="center" w:pos="4536"/>
        <w:tab w:val="right" w:pos="9072"/>
      </w:tabs>
      <w:spacing w:after="0" w:line="240" w:lineRule="auto"/>
    </w:pPr>
  </w:style>
  <w:style w:type="character" w:customStyle="1" w:styleId="En-tteCar">
    <w:name w:val="En-tête Car"/>
    <w:basedOn w:val="Policepardfaut"/>
    <w:link w:val="En-tte"/>
    <w:uiPriority w:val="99"/>
    <w:rsid w:val="00E93F05"/>
  </w:style>
  <w:style w:type="paragraph" w:styleId="Pieddepage">
    <w:name w:val="footer"/>
    <w:basedOn w:val="Normal"/>
    <w:link w:val="PieddepageCar"/>
    <w:uiPriority w:val="99"/>
    <w:unhideWhenUsed/>
    <w:rsid w:val="00E93F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C05D9-CE88-4802-9AE1-5774B70F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426</Words>
  <Characters>2346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6</cp:revision>
  <dcterms:created xsi:type="dcterms:W3CDTF">2025-01-14T21:08:00Z</dcterms:created>
  <dcterms:modified xsi:type="dcterms:W3CDTF">2025-01-14T21:12:00Z</dcterms:modified>
</cp:coreProperties>
</file>