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7D6F9" w14:textId="77777777" w:rsidR="000D4B67" w:rsidRPr="000D4B67" w:rsidRDefault="000D4B67" w:rsidP="000D4B67">
      <w:r w:rsidRPr="000D4B67">
        <w:t>Je comprends que tu rencontres des difficultés pour accéder aux documents via les liens précédemment fournis. Voici une liste de sujets d'examens de la filière PSI portant sur les ondes acoustiques et électromagnétiques, ainsi que des ressources pour les corrigés :</w:t>
      </w:r>
    </w:p>
    <w:p w14:paraId="23CEBF63" w14:textId="77777777" w:rsidR="000D4B67" w:rsidRPr="000D4B67" w:rsidRDefault="000D4B67" w:rsidP="000D4B67">
      <w:r w:rsidRPr="000D4B67">
        <w:pict w14:anchorId="098E3C4B">
          <v:rect id="_x0000_i1073" style="width:0;height:1.5pt" o:hralign="center" o:hrstd="t" o:hr="t" fillcolor="#a0a0a0" stroked="f"/>
        </w:pict>
      </w:r>
    </w:p>
    <w:p w14:paraId="4D9103E5" w14:textId="77777777" w:rsidR="000D4B67" w:rsidRPr="000D4B67" w:rsidRDefault="000D4B67" w:rsidP="000D4B67">
      <w:r w:rsidRPr="000D4B67">
        <w:rPr>
          <w:b/>
          <w:bCs/>
        </w:rPr>
        <w:t xml:space="preserve">1. Sujet de Physique PSI 2010 - Concours </w:t>
      </w:r>
      <w:proofErr w:type="spellStart"/>
      <w:r w:rsidRPr="000D4B67">
        <w:rPr>
          <w:b/>
          <w:bCs/>
        </w:rPr>
        <w:t>Centrale-Supélec</w:t>
      </w:r>
      <w:proofErr w:type="spellEnd"/>
    </w:p>
    <w:p w14:paraId="4F4F343E" w14:textId="77777777" w:rsidR="000D4B67" w:rsidRPr="000D4B67" w:rsidRDefault="000D4B67" w:rsidP="000D4B67">
      <w:pPr>
        <w:numPr>
          <w:ilvl w:val="0"/>
          <w:numId w:val="1"/>
        </w:numPr>
      </w:pPr>
      <w:r w:rsidRPr="000D4B67">
        <w:rPr>
          <w:b/>
          <w:bCs/>
        </w:rPr>
        <w:t>Thème</w:t>
      </w:r>
      <w:r w:rsidRPr="000D4B67">
        <w:t xml:space="preserve"> : Ondes électromagnétiques stationnaires.</w:t>
      </w:r>
    </w:p>
    <w:p w14:paraId="2C941660" w14:textId="77777777" w:rsidR="000D4B67" w:rsidRPr="000D4B67" w:rsidRDefault="000D4B67" w:rsidP="000D4B67">
      <w:pPr>
        <w:numPr>
          <w:ilvl w:val="0"/>
          <w:numId w:val="1"/>
        </w:numPr>
      </w:pPr>
      <w:r w:rsidRPr="000D4B67">
        <w:rPr>
          <w:b/>
          <w:bCs/>
        </w:rPr>
        <w:t>Accès au sujet</w:t>
      </w:r>
      <w:r w:rsidRPr="000D4B67">
        <w:t xml:space="preserve"> : </w:t>
      </w:r>
      <w:hyperlink r:id="rId5" w:history="1">
        <w:r w:rsidRPr="000D4B67">
          <w:rPr>
            <w:rStyle w:val="Lienhypertexte"/>
          </w:rPr>
          <w:t>Sujet de Physique PSI 2010</w:t>
        </w:r>
      </w:hyperlink>
      <w:r w:rsidRPr="000D4B67">
        <w:t></w:t>
      </w:r>
    </w:p>
    <w:p w14:paraId="482B3146" w14:textId="77777777" w:rsidR="000D4B67" w:rsidRPr="000D4B67" w:rsidRDefault="000D4B67" w:rsidP="000D4B67">
      <w:pPr>
        <w:numPr>
          <w:ilvl w:val="0"/>
          <w:numId w:val="1"/>
        </w:numPr>
      </w:pPr>
      <w:r w:rsidRPr="000D4B67">
        <w:rPr>
          <w:b/>
          <w:bCs/>
        </w:rPr>
        <w:t>Corrigé</w:t>
      </w:r>
      <w:r w:rsidRPr="000D4B67">
        <w:t xml:space="preserve"> : Disponible sur des plateformes spécialisées en préparation aux concours.</w:t>
      </w:r>
    </w:p>
    <w:p w14:paraId="3C0E2073" w14:textId="77777777" w:rsidR="000D4B67" w:rsidRPr="000D4B67" w:rsidRDefault="000D4B67" w:rsidP="000D4B67">
      <w:r w:rsidRPr="000D4B67">
        <w:pict w14:anchorId="30ABC32B">
          <v:rect id="_x0000_i1074" style="width:0;height:1.5pt" o:hralign="center" o:hrstd="t" o:hr="t" fillcolor="#a0a0a0" stroked="f"/>
        </w:pict>
      </w:r>
    </w:p>
    <w:p w14:paraId="04FFA356" w14:textId="77777777" w:rsidR="000D4B67" w:rsidRPr="000D4B67" w:rsidRDefault="000D4B67" w:rsidP="000D4B67">
      <w:r w:rsidRPr="000D4B67">
        <w:rPr>
          <w:b/>
          <w:bCs/>
        </w:rPr>
        <w:t xml:space="preserve">2. Sujet de Physique et Chimie 2 PSI 2015 - Concours </w:t>
      </w:r>
      <w:proofErr w:type="spellStart"/>
      <w:r w:rsidRPr="000D4B67">
        <w:rPr>
          <w:b/>
          <w:bCs/>
        </w:rPr>
        <w:t>Centrale-Supélec</w:t>
      </w:r>
      <w:proofErr w:type="spellEnd"/>
    </w:p>
    <w:p w14:paraId="5E29DFA0" w14:textId="77777777" w:rsidR="000D4B67" w:rsidRPr="000D4B67" w:rsidRDefault="000D4B67" w:rsidP="000D4B67">
      <w:pPr>
        <w:numPr>
          <w:ilvl w:val="0"/>
          <w:numId w:val="2"/>
        </w:numPr>
      </w:pPr>
      <w:r w:rsidRPr="000D4B67">
        <w:rPr>
          <w:b/>
          <w:bCs/>
        </w:rPr>
        <w:t>Thème</w:t>
      </w:r>
      <w:r w:rsidRPr="000D4B67">
        <w:t xml:space="preserve"> : Motorisation et mise au point autofocus, incluant des notions sur les ondes sonores.</w:t>
      </w:r>
    </w:p>
    <w:p w14:paraId="0774DE9C" w14:textId="77777777" w:rsidR="000D4B67" w:rsidRPr="000D4B67" w:rsidRDefault="000D4B67" w:rsidP="000D4B67">
      <w:pPr>
        <w:numPr>
          <w:ilvl w:val="0"/>
          <w:numId w:val="2"/>
        </w:numPr>
      </w:pPr>
      <w:r w:rsidRPr="000D4B67">
        <w:rPr>
          <w:b/>
          <w:bCs/>
        </w:rPr>
        <w:t>Accès au sujet et corrigé</w:t>
      </w:r>
      <w:r w:rsidRPr="000D4B67">
        <w:t xml:space="preserve"> : </w:t>
      </w:r>
      <w:hyperlink r:id="rId6" w:history="1">
        <w:r w:rsidRPr="000D4B67">
          <w:rPr>
            <w:rStyle w:val="Lienhypertexte"/>
          </w:rPr>
          <w:t>Centrale Physique et Chimie 2 PSI 2015 - Doc Solus</w:t>
        </w:r>
      </w:hyperlink>
      <w:r w:rsidRPr="000D4B67">
        <w:t></w:t>
      </w:r>
    </w:p>
    <w:p w14:paraId="298CC636" w14:textId="77777777" w:rsidR="000D4B67" w:rsidRPr="000D4B67" w:rsidRDefault="000D4B67" w:rsidP="000D4B67">
      <w:r w:rsidRPr="000D4B67">
        <w:pict w14:anchorId="486B0BC2">
          <v:rect id="_x0000_i1075" style="width:0;height:1.5pt" o:hralign="center" o:hrstd="t" o:hr="t" fillcolor="#a0a0a0" stroked="f"/>
        </w:pict>
      </w:r>
    </w:p>
    <w:p w14:paraId="189CE0A8" w14:textId="77777777" w:rsidR="000D4B67" w:rsidRPr="000D4B67" w:rsidRDefault="000D4B67" w:rsidP="000D4B67">
      <w:r w:rsidRPr="000D4B67">
        <w:rPr>
          <w:b/>
          <w:bCs/>
        </w:rPr>
        <w:t>3. Sujet de Physique PSI 2021 - Concours X/ENS</w:t>
      </w:r>
    </w:p>
    <w:p w14:paraId="55635B1B" w14:textId="77777777" w:rsidR="000D4B67" w:rsidRPr="000D4B67" w:rsidRDefault="000D4B67" w:rsidP="000D4B67">
      <w:pPr>
        <w:numPr>
          <w:ilvl w:val="0"/>
          <w:numId w:val="3"/>
        </w:numPr>
      </w:pPr>
      <w:r w:rsidRPr="000D4B67">
        <w:rPr>
          <w:b/>
          <w:bCs/>
        </w:rPr>
        <w:t>Thème</w:t>
      </w:r>
      <w:r w:rsidRPr="000D4B67">
        <w:t xml:space="preserve"> : Génération d'ondes acoustiques.</w:t>
      </w:r>
    </w:p>
    <w:p w14:paraId="5FAAFEFC" w14:textId="77777777" w:rsidR="000D4B67" w:rsidRPr="000D4B67" w:rsidRDefault="000D4B67" w:rsidP="000D4B67">
      <w:pPr>
        <w:numPr>
          <w:ilvl w:val="0"/>
          <w:numId w:val="3"/>
        </w:numPr>
      </w:pPr>
      <w:r w:rsidRPr="000D4B67">
        <w:rPr>
          <w:b/>
          <w:bCs/>
        </w:rPr>
        <w:t>Accès au sujet et corrigé</w:t>
      </w:r>
      <w:r w:rsidRPr="000D4B67">
        <w:t xml:space="preserve"> : </w:t>
      </w:r>
      <w:hyperlink r:id="rId7" w:history="1">
        <w:r w:rsidRPr="000D4B67">
          <w:rPr>
            <w:rStyle w:val="Lienhypertexte"/>
          </w:rPr>
          <w:t>PSI 2021 - Physique · Modélisation · Chimie</w:t>
        </w:r>
      </w:hyperlink>
      <w:r w:rsidRPr="000D4B67">
        <w:t></w:t>
      </w:r>
    </w:p>
    <w:p w14:paraId="3E050421" w14:textId="77777777" w:rsidR="000D4B67" w:rsidRPr="000D4B67" w:rsidRDefault="000D4B67" w:rsidP="000D4B67">
      <w:r w:rsidRPr="000D4B67">
        <w:pict w14:anchorId="4DAEE1B9">
          <v:rect id="_x0000_i1076" style="width:0;height:1.5pt" o:hralign="center" o:hrstd="t" o:hr="t" fillcolor="#a0a0a0" stroked="f"/>
        </w:pict>
      </w:r>
    </w:p>
    <w:p w14:paraId="617C461F" w14:textId="77777777" w:rsidR="000D4B67" w:rsidRPr="000D4B67" w:rsidRDefault="000D4B67" w:rsidP="000D4B67">
      <w:r w:rsidRPr="000D4B67">
        <w:rPr>
          <w:b/>
          <w:bCs/>
        </w:rPr>
        <w:t xml:space="preserve">4. Sujet de Physique 1 PC 2018 - Concours </w:t>
      </w:r>
      <w:proofErr w:type="spellStart"/>
      <w:r w:rsidRPr="000D4B67">
        <w:rPr>
          <w:b/>
          <w:bCs/>
        </w:rPr>
        <w:t>Centrale-Supélec</w:t>
      </w:r>
      <w:proofErr w:type="spellEnd"/>
    </w:p>
    <w:p w14:paraId="779AEED2" w14:textId="77777777" w:rsidR="000D4B67" w:rsidRPr="000D4B67" w:rsidRDefault="000D4B67" w:rsidP="000D4B67">
      <w:pPr>
        <w:numPr>
          <w:ilvl w:val="0"/>
          <w:numId w:val="4"/>
        </w:numPr>
      </w:pPr>
      <w:r w:rsidRPr="000D4B67">
        <w:rPr>
          <w:b/>
          <w:bCs/>
        </w:rPr>
        <w:t>Thème</w:t>
      </w:r>
      <w:r w:rsidRPr="000D4B67">
        <w:t xml:space="preserve"> : Étude des ondes acoustiques sous-marines et certaines de leurs applications.</w:t>
      </w:r>
    </w:p>
    <w:p w14:paraId="0DC8ED25" w14:textId="77777777" w:rsidR="000D4B67" w:rsidRPr="000D4B67" w:rsidRDefault="000D4B67" w:rsidP="000D4B67">
      <w:pPr>
        <w:numPr>
          <w:ilvl w:val="0"/>
          <w:numId w:val="4"/>
        </w:numPr>
      </w:pPr>
      <w:r w:rsidRPr="000D4B67">
        <w:rPr>
          <w:b/>
          <w:bCs/>
        </w:rPr>
        <w:t>Accès au sujet</w:t>
      </w:r>
      <w:r w:rsidRPr="000D4B67">
        <w:t xml:space="preserve"> : </w:t>
      </w:r>
      <w:hyperlink r:id="rId8" w:history="1">
        <w:r w:rsidRPr="000D4B67">
          <w:rPr>
            <w:rStyle w:val="Lienhypertexte"/>
          </w:rPr>
          <w:t xml:space="preserve">Physique 1 PC - concours </w:t>
        </w:r>
        <w:proofErr w:type="spellStart"/>
        <w:r w:rsidRPr="000D4B67">
          <w:rPr>
            <w:rStyle w:val="Lienhypertexte"/>
          </w:rPr>
          <w:t>Centrale-Supélec</w:t>
        </w:r>
        <w:proofErr w:type="spellEnd"/>
      </w:hyperlink>
      <w:r w:rsidRPr="000D4B67">
        <w:t></w:t>
      </w:r>
    </w:p>
    <w:p w14:paraId="703E6BD8" w14:textId="77777777" w:rsidR="000D4B67" w:rsidRPr="000D4B67" w:rsidRDefault="000D4B67" w:rsidP="000D4B67">
      <w:r w:rsidRPr="000D4B67">
        <w:pict w14:anchorId="491664A7">
          <v:rect id="_x0000_i1077" style="width:0;height:1.5pt" o:hralign="center" o:hrstd="t" o:hr="t" fillcolor="#a0a0a0" stroked="f"/>
        </w:pict>
      </w:r>
    </w:p>
    <w:p w14:paraId="25BC41A5" w14:textId="77777777" w:rsidR="000D4B67" w:rsidRPr="000D4B67" w:rsidRDefault="000D4B67" w:rsidP="000D4B67">
      <w:r w:rsidRPr="000D4B67">
        <w:rPr>
          <w:b/>
          <w:bCs/>
        </w:rPr>
        <w:t xml:space="preserve">5. Sujet de Physique PSI 2020 - Concours </w:t>
      </w:r>
      <w:proofErr w:type="spellStart"/>
      <w:r w:rsidRPr="000D4B67">
        <w:rPr>
          <w:b/>
          <w:bCs/>
        </w:rPr>
        <w:t>Centrale-Supélec</w:t>
      </w:r>
      <w:proofErr w:type="spellEnd"/>
    </w:p>
    <w:p w14:paraId="422F1A4D" w14:textId="77777777" w:rsidR="000D4B67" w:rsidRPr="000D4B67" w:rsidRDefault="000D4B67" w:rsidP="000D4B67">
      <w:pPr>
        <w:numPr>
          <w:ilvl w:val="0"/>
          <w:numId w:val="5"/>
        </w:numPr>
      </w:pPr>
      <w:r w:rsidRPr="000D4B67">
        <w:rPr>
          <w:b/>
          <w:bCs/>
        </w:rPr>
        <w:t>Thème</w:t>
      </w:r>
      <w:r w:rsidRPr="000D4B67">
        <w:t xml:space="preserve"> : Numérisation des signaux, ondes électromagnétiques et hydrostatique.</w:t>
      </w:r>
    </w:p>
    <w:p w14:paraId="2410E121" w14:textId="77777777" w:rsidR="000D4B67" w:rsidRPr="000D4B67" w:rsidRDefault="000D4B67" w:rsidP="000D4B67">
      <w:pPr>
        <w:numPr>
          <w:ilvl w:val="0"/>
          <w:numId w:val="5"/>
        </w:numPr>
      </w:pPr>
      <w:r w:rsidRPr="000D4B67">
        <w:rPr>
          <w:b/>
          <w:bCs/>
        </w:rPr>
        <w:t>Accès au sujet et corrigé</w:t>
      </w:r>
      <w:r w:rsidRPr="000D4B67">
        <w:t xml:space="preserve"> : </w:t>
      </w:r>
      <w:hyperlink r:id="rId9" w:history="1">
        <w:r w:rsidRPr="000D4B67">
          <w:rPr>
            <w:rStyle w:val="Lienhypertexte"/>
          </w:rPr>
          <w:t>PSI 2020 - Physique · Modélisation · Chimie</w:t>
        </w:r>
      </w:hyperlink>
      <w:r w:rsidRPr="000D4B67">
        <w:t></w:t>
      </w:r>
    </w:p>
    <w:p w14:paraId="36996AB5" w14:textId="77777777" w:rsidR="000D4B67" w:rsidRPr="000D4B67" w:rsidRDefault="000D4B67" w:rsidP="000D4B67">
      <w:r w:rsidRPr="000D4B67">
        <w:pict w14:anchorId="7B202A77">
          <v:rect id="_x0000_i1078" style="width:0;height:1.5pt" o:hralign="center" o:hrstd="t" o:hr="t" fillcolor="#a0a0a0" stroked="f"/>
        </w:pict>
      </w:r>
    </w:p>
    <w:p w14:paraId="369F72AD" w14:textId="77777777" w:rsidR="000D4B67" w:rsidRPr="000D4B67" w:rsidRDefault="000D4B67" w:rsidP="000D4B67">
      <w:r w:rsidRPr="000D4B67">
        <w:rPr>
          <w:b/>
          <w:bCs/>
        </w:rPr>
        <w:t xml:space="preserve">6. Sujet de Physique PSI 2022 - Concours </w:t>
      </w:r>
      <w:proofErr w:type="spellStart"/>
      <w:r w:rsidRPr="000D4B67">
        <w:rPr>
          <w:b/>
          <w:bCs/>
        </w:rPr>
        <w:t>Centrale-Supélec</w:t>
      </w:r>
      <w:proofErr w:type="spellEnd"/>
    </w:p>
    <w:p w14:paraId="1DFF3748" w14:textId="77777777" w:rsidR="000D4B67" w:rsidRPr="000D4B67" w:rsidRDefault="000D4B67" w:rsidP="000D4B67">
      <w:pPr>
        <w:numPr>
          <w:ilvl w:val="0"/>
          <w:numId w:val="6"/>
        </w:numPr>
      </w:pPr>
      <w:r w:rsidRPr="000D4B67">
        <w:rPr>
          <w:b/>
          <w:bCs/>
        </w:rPr>
        <w:t>Thème</w:t>
      </w:r>
      <w:r w:rsidRPr="000D4B67">
        <w:t xml:space="preserve"> : Utilisation d'ondes électromagnétiques radio.</w:t>
      </w:r>
    </w:p>
    <w:p w14:paraId="62F8963A" w14:textId="77777777" w:rsidR="000D4B67" w:rsidRPr="000D4B67" w:rsidRDefault="000D4B67" w:rsidP="000D4B67">
      <w:pPr>
        <w:numPr>
          <w:ilvl w:val="0"/>
          <w:numId w:val="6"/>
        </w:numPr>
      </w:pPr>
      <w:r w:rsidRPr="000D4B67">
        <w:rPr>
          <w:b/>
          <w:bCs/>
        </w:rPr>
        <w:t>Accès au sujet et corrigé</w:t>
      </w:r>
      <w:r w:rsidRPr="000D4B67">
        <w:t xml:space="preserve"> : </w:t>
      </w:r>
      <w:hyperlink r:id="rId10" w:history="1">
        <w:r w:rsidRPr="000D4B67">
          <w:rPr>
            <w:rStyle w:val="Lienhypertexte"/>
          </w:rPr>
          <w:t>PSI 2022 - Physique · Modélisation · Chimie</w:t>
        </w:r>
      </w:hyperlink>
      <w:r w:rsidRPr="000D4B67">
        <w:t></w:t>
      </w:r>
    </w:p>
    <w:p w14:paraId="75A81D70" w14:textId="77777777" w:rsidR="000D4B67" w:rsidRPr="000D4B67" w:rsidRDefault="000D4B67" w:rsidP="000D4B67">
      <w:r w:rsidRPr="000D4B67">
        <w:pict w14:anchorId="1C0A023B">
          <v:rect id="_x0000_i1079" style="width:0;height:1.5pt" o:hralign="center" o:hrstd="t" o:hr="t" fillcolor="#a0a0a0" stroked="f"/>
        </w:pict>
      </w:r>
    </w:p>
    <w:p w14:paraId="4D7E40E1" w14:textId="77777777" w:rsidR="000D4B67" w:rsidRPr="000D4B67" w:rsidRDefault="000D4B67" w:rsidP="000D4B67">
      <w:r w:rsidRPr="000D4B67">
        <w:rPr>
          <w:b/>
          <w:bCs/>
        </w:rPr>
        <w:t>Ressources supplémentaires :</w:t>
      </w:r>
    </w:p>
    <w:p w14:paraId="7F8BE6DA" w14:textId="77777777" w:rsidR="000D4B67" w:rsidRPr="000D4B67" w:rsidRDefault="000D4B67" w:rsidP="000D4B67">
      <w:pPr>
        <w:numPr>
          <w:ilvl w:val="0"/>
          <w:numId w:val="7"/>
        </w:numPr>
      </w:pPr>
      <w:r w:rsidRPr="000D4B67">
        <w:rPr>
          <w:b/>
          <w:bCs/>
        </w:rPr>
        <w:lastRenderedPageBreak/>
        <w:t>Corrigés épreuves de concours physique CCP/Mines-Ponts</w:t>
      </w:r>
      <w:r w:rsidRPr="000D4B67">
        <w:t xml:space="preserve"> : Une série de vidéos proposant des corrigés détaillés d'épreuves de physique des concours.</w:t>
      </w:r>
    </w:p>
    <w:p w14:paraId="352447B6" w14:textId="77777777" w:rsidR="000D4B67" w:rsidRPr="000D4B67" w:rsidRDefault="000D4B67" w:rsidP="000D4B67">
      <w:pPr>
        <w:numPr>
          <w:ilvl w:val="1"/>
          <w:numId w:val="7"/>
        </w:numPr>
      </w:pPr>
      <w:hyperlink r:id="rId11" w:history="1">
        <w:r w:rsidRPr="000D4B67">
          <w:rPr>
            <w:rStyle w:val="Lienhypertexte"/>
          </w:rPr>
          <w:t>Corrigés épreuves de concours physique CCP/Mines-Ponts</w:t>
        </w:r>
      </w:hyperlink>
      <w:r w:rsidRPr="000D4B67">
        <w:t></w:t>
      </w:r>
    </w:p>
    <w:p w14:paraId="4BDFD72D" w14:textId="77777777" w:rsidR="000D4B67" w:rsidRPr="000D4B67" w:rsidRDefault="000D4B67" w:rsidP="000D4B67">
      <w:r w:rsidRPr="000D4B67">
        <w:pict w14:anchorId="47045398">
          <v:rect id="_x0000_i1080" style="width:0;height:1.5pt" o:hralign="center" o:hrstd="t" o:hr="t" fillcolor="#a0a0a0" stroked="f"/>
        </w:pict>
      </w:r>
    </w:p>
    <w:p w14:paraId="654EACD1" w14:textId="77777777" w:rsidR="000D4B67" w:rsidRPr="000D4B67" w:rsidRDefault="000D4B67" w:rsidP="000D4B67">
      <w:r w:rsidRPr="000D4B67">
        <w:t>Si tu continues à rencontrer des difficultés pour accéder à ces documents, je te suggère de vérifier les paramètres de ton navigateur ou d'essayer avec un autre navigateur. Si le problème persiste, n'hésite pas à me fournir plus de détails afin que je puisse t'aider au mieux.</w:t>
      </w:r>
    </w:p>
    <w:p w14:paraId="50B66256" w14:textId="77777777" w:rsidR="006D5AF7" w:rsidRDefault="006D5AF7"/>
    <w:sectPr w:rsidR="006D5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1C0C"/>
    <w:multiLevelType w:val="multilevel"/>
    <w:tmpl w:val="44060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C34FD"/>
    <w:multiLevelType w:val="multilevel"/>
    <w:tmpl w:val="04C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F6AFC"/>
    <w:multiLevelType w:val="multilevel"/>
    <w:tmpl w:val="447C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234C8"/>
    <w:multiLevelType w:val="multilevel"/>
    <w:tmpl w:val="241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D63D7"/>
    <w:multiLevelType w:val="multilevel"/>
    <w:tmpl w:val="E46A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A381A"/>
    <w:multiLevelType w:val="multilevel"/>
    <w:tmpl w:val="0830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834FD"/>
    <w:multiLevelType w:val="multilevel"/>
    <w:tmpl w:val="091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255237">
    <w:abstractNumId w:val="3"/>
  </w:num>
  <w:num w:numId="2" w16cid:durableId="1651128488">
    <w:abstractNumId w:val="5"/>
  </w:num>
  <w:num w:numId="3" w16cid:durableId="379281348">
    <w:abstractNumId w:val="4"/>
  </w:num>
  <w:num w:numId="4" w16cid:durableId="1088234394">
    <w:abstractNumId w:val="2"/>
  </w:num>
  <w:num w:numId="5" w16cid:durableId="422075154">
    <w:abstractNumId w:val="1"/>
  </w:num>
  <w:num w:numId="6" w16cid:durableId="1638801690">
    <w:abstractNumId w:val="6"/>
  </w:num>
  <w:num w:numId="7" w16cid:durableId="186602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DB"/>
    <w:rsid w:val="0006732A"/>
    <w:rsid w:val="000D4B67"/>
    <w:rsid w:val="00644802"/>
    <w:rsid w:val="006D5AF7"/>
    <w:rsid w:val="00E66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FD77B-48A1-4410-AF22-4A0ADD24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6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66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669D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69D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69D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69D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69D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69D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69D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69D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669D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669D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69D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69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69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69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69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69DB"/>
    <w:rPr>
      <w:rFonts w:eastAsiaTheme="majorEastAsia" w:cstheme="majorBidi"/>
      <w:color w:val="272727" w:themeColor="text1" w:themeTint="D8"/>
    </w:rPr>
  </w:style>
  <w:style w:type="paragraph" w:styleId="Titre">
    <w:name w:val="Title"/>
    <w:basedOn w:val="Normal"/>
    <w:next w:val="Normal"/>
    <w:link w:val="TitreCar"/>
    <w:uiPriority w:val="10"/>
    <w:qFormat/>
    <w:rsid w:val="00E66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69D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69D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69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69DB"/>
    <w:pPr>
      <w:spacing w:before="160"/>
      <w:jc w:val="center"/>
    </w:pPr>
    <w:rPr>
      <w:i/>
      <w:iCs/>
      <w:color w:val="404040" w:themeColor="text1" w:themeTint="BF"/>
    </w:rPr>
  </w:style>
  <w:style w:type="character" w:customStyle="1" w:styleId="CitationCar">
    <w:name w:val="Citation Car"/>
    <w:basedOn w:val="Policepardfaut"/>
    <w:link w:val="Citation"/>
    <w:uiPriority w:val="29"/>
    <w:rsid w:val="00E669DB"/>
    <w:rPr>
      <w:i/>
      <w:iCs/>
      <w:color w:val="404040" w:themeColor="text1" w:themeTint="BF"/>
    </w:rPr>
  </w:style>
  <w:style w:type="paragraph" w:styleId="Paragraphedeliste">
    <w:name w:val="List Paragraph"/>
    <w:basedOn w:val="Normal"/>
    <w:uiPriority w:val="34"/>
    <w:qFormat/>
    <w:rsid w:val="00E669DB"/>
    <w:pPr>
      <w:ind w:left="720"/>
      <w:contextualSpacing/>
    </w:pPr>
  </w:style>
  <w:style w:type="character" w:styleId="Accentuationintense">
    <w:name w:val="Intense Emphasis"/>
    <w:basedOn w:val="Policepardfaut"/>
    <w:uiPriority w:val="21"/>
    <w:qFormat/>
    <w:rsid w:val="00E669DB"/>
    <w:rPr>
      <w:i/>
      <w:iCs/>
      <w:color w:val="0F4761" w:themeColor="accent1" w:themeShade="BF"/>
    </w:rPr>
  </w:style>
  <w:style w:type="paragraph" w:styleId="Citationintense">
    <w:name w:val="Intense Quote"/>
    <w:basedOn w:val="Normal"/>
    <w:next w:val="Normal"/>
    <w:link w:val="CitationintenseCar"/>
    <w:uiPriority w:val="30"/>
    <w:qFormat/>
    <w:rsid w:val="00E66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69DB"/>
    <w:rPr>
      <w:i/>
      <w:iCs/>
      <w:color w:val="0F4761" w:themeColor="accent1" w:themeShade="BF"/>
    </w:rPr>
  </w:style>
  <w:style w:type="character" w:styleId="Rfrenceintense">
    <w:name w:val="Intense Reference"/>
    <w:basedOn w:val="Policepardfaut"/>
    <w:uiPriority w:val="32"/>
    <w:qFormat/>
    <w:rsid w:val="00E669DB"/>
    <w:rPr>
      <w:b/>
      <w:bCs/>
      <w:smallCaps/>
      <w:color w:val="0F4761" w:themeColor="accent1" w:themeShade="BF"/>
      <w:spacing w:val="5"/>
    </w:rPr>
  </w:style>
  <w:style w:type="character" w:styleId="Lienhypertexte">
    <w:name w:val="Hyperlink"/>
    <w:basedOn w:val="Policepardfaut"/>
    <w:uiPriority w:val="99"/>
    <w:unhideWhenUsed/>
    <w:rsid w:val="000D4B67"/>
    <w:rPr>
      <w:color w:val="467886" w:themeColor="hyperlink"/>
      <w:u w:val="single"/>
    </w:rPr>
  </w:style>
  <w:style w:type="character" w:styleId="Mentionnonrsolue">
    <w:name w:val="Unresolved Mention"/>
    <w:basedOn w:val="Policepardfaut"/>
    <w:uiPriority w:val="99"/>
    <w:semiHidden/>
    <w:unhideWhenUsed/>
    <w:rsid w:val="000D4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4752">
      <w:bodyDiv w:val="1"/>
      <w:marLeft w:val="0"/>
      <w:marRight w:val="0"/>
      <w:marTop w:val="0"/>
      <w:marBottom w:val="0"/>
      <w:divBdr>
        <w:top w:val="none" w:sz="0" w:space="0" w:color="auto"/>
        <w:left w:val="none" w:sz="0" w:space="0" w:color="auto"/>
        <w:bottom w:val="none" w:sz="0" w:space="0" w:color="auto"/>
        <w:right w:val="none" w:sz="0" w:space="0" w:color="auto"/>
      </w:divBdr>
    </w:div>
    <w:div w:id="32945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ours-centrale-supelec.fr/CentraleSupelec/2018/PC/sujets/P02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k.fr/auto/extraits/adc.ps.2021PSIp/pdf/adc.ps.2021PSIp__feuillet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solus.fr/prepa/sci/adc/bin/view.corrige.html?q=PSI_PHYSIQUE_CENTRALE_2_2015" TargetMode="External"/><Relationship Id="rId11" Type="http://schemas.openxmlformats.org/officeDocument/2006/relationships/hyperlink" Target="https://www.youtube.com/playlist?list=PLIlsLCejddaPXaZiBNa6o8WmaLe3NwC_y" TargetMode="External"/><Relationship Id="rId5" Type="http://schemas.openxmlformats.org/officeDocument/2006/relationships/hyperlink" Target="https://www.concours-centrale-supelec.fr/CentraleSupelec/2010/PSI/sujets/phys.pdf" TargetMode="External"/><Relationship Id="rId10" Type="http://schemas.openxmlformats.org/officeDocument/2006/relationships/hyperlink" Target="https://www.librairielesquare.com/bonus/extrait/9782351413982" TargetMode="External"/><Relationship Id="rId4" Type="http://schemas.openxmlformats.org/officeDocument/2006/relationships/webSettings" Target="webSettings.xml"/><Relationship Id="rId9" Type="http://schemas.openxmlformats.org/officeDocument/2006/relationships/hyperlink" Target="https://www.lelivreenfete.fr/bonus/extrait/978235141376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2274</Characters>
  <Application>Microsoft Office Word</Application>
  <DocSecurity>0</DocSecurity>
  <Lines>18</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2</cp:revision>
  <dcterms:created xsi:type="dcterms:W3CDTF">2024-12-24T18:05:00Z</dcterms:created>
  <dcterms:modified xsi:type="dcterms:W3CDTF">2024-12-24T18:05:00Z</dcterms:modified>
</cp:coreProperties>
</file>