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7CD3" w14:textId="4DB5822C" w:rsidR="00C125B1" w:rsidRDefault="00CA5D10" w:rsidP="00CA5D10">
      <w:pPr>
        <w:pStyle w:val="Titre1"/>
        <w:jc w:val="center"/>
      </w:pPr>
      <w:r>
        <w:t>TP Switch Cisco Partie I</w:t>
      </w:r>
    </w:p>
    <w:p w14:paraId="30D026BE" w14:textId="3C6B1E64" w:rsidR="00CA5D10" w:rsidRDefault="00CA5D10" w:rsidP="00CA5D10"/>
    <w:p w14:paraId="7479B439" w14:textId="61E6EBAE" w:rsidR="00CA5D10" w:rsidRDefault="00BC54B8" w:rsidP="00CA5D10">
      <w:r>
        <w:rPr>
          <w:noProof/>
        </w:rPr>
        <w:drawing>
          <wp:inline distT="0" distB="0" distL="0" distR="0" wp14:anchorId="61026F1C" wp14:editId="4E537879">
            <wp:extent cx="5753100" cy="3829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auGrille2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968D8" w14:paraId="16907803" w14:textId="77777777" w:rsidTr="00296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C780D05" w14:textId="253CCA2C" w:rsidR="002968D8" w:rsidRDefault="002968D8" w:rsidP="002968D8">
            <w:pPr>
              <w:jc w:val="center"/>
            </w:pPr>
            <w:r>
              <w:t>NOM</w:t>
            </w:r>
          </w:p>
        </w:tc>
        <w:tc>
          <w:tcPr>
            <w:tcW w:w="1812" w:type="dxa"/>
          </w:tcPr>
          <w:p w14:paraId="54987BB7" w14:textId="7CF90C7B" w:rsidR="002968D8" w:rsidRDefault="002968D8" w:rsidP="002968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1812" w:type="dxa"/>
          </w:tcPr>
          <w:p w14:paraId="78CF01E8" w14:textId="109C407E" w:rsidR="002968D8" w:rsidRDefault="002968D8" w:rsidP="002968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813" w:type="dxa"/>
          </w:tcPr>
          <w:p w14:paraId="388906BC" w14:textId="798CA702" w:rsidR="002968D8" w:rsidRDefault="002968D8" w:rsidP="002968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MASQUE</w:t>
            </w:r>
          </w:p>
        </w:tc>
        <w:tc>
          <w:tcPr>
            <w:tcW w:w="1813" w:type="dxa"/>
          </w:tcPr>
          <w:p w14:paraId="7BD43209" w14:textId="7D5C780C" w:rsidR="002968D8" w:rsidRDefault="002968D8" w:rsidP="002968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82194B" w14:paraId="0604DD3F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F58BE91" w14:textId="26A005AE" w:rsidR="0082194B" w:rsidRDefault="0082194B" w:rsidP="0082194B">
            <w:pPr>
              <w:jc w:val="center"/>
            </w:pPr>
            <w:r>
              <w:t>S1</w:t>
            </w:r>
          </w:p>
        </w:tc>
        <w:tc>
          <w:tcPr>
            <w:tcW w:w="1812" w:type="dxa"/>
          </w:tcPr>
          <w:p w14:paraId="4A939259" w14:textId="762ACB6A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1A6239B9" w14:textId="0B00E54A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.1</w:t>
            </w:r>
          </w:p>
        </w:tc>
        <w:tc>
          <w:tcPr>
            <w:tcW w:w="1813" w:type="dxa"/>
            <w:vMerge w:val="restart"/>
          </w:tcPr>
          <w:p w14:paraId="000FFA1A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71E217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B75064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23F6AA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398368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54072A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68439A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FF4FA2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6C9836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DB6AEB" w14:textId="399E9FFE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  <w:p w14:paraId="454D3C6F" w14:textId="7C839903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3F143A14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94B" w14:paraId="66A55B11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3A87469" w14:textId="71347036" w:rsidR="0082194B" w:rsidRDefault="0082194B" w:rsidP="0082194B">
            <w:pPr>
              <w:jc w:val="center"/>
            </w:pPr>
            <w:r>
              <w:t>S2</w:t>
            </w:r>
          </w:p>
        </w:tc>
        <w:tc>
          <w:tcPr>
            <w:tcW w:w="1812" w:type="dxa"/>
          </w:tcPr>
          <w:p w14:paraId="70868E4C" w14:textId="76A9E656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750DF59D" w14:textId="2223CE3C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.2</w:t>
            </w:r>
          </w:p>
        </w:tc>
        <w:tc>
          <w:tcPr>
            <w:tcW w:w="1813" w:type="dxa"/>
            <w:vMerge/>
          </w:tcPr>
          <w:p w14:paraId="3394798D" w14:textId="4C7EC1BE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6207F741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94B" w14:paraId="158CA757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0A38EF0" w14:textId="3B1600BB" w:rsidR="0082194B" w:rsidRDefault="0082194B" w:rsidP="0082194B">
            <w:pPr>
              <w:jc w:val="center"/>
            </w:pPr>
            <w:r>
              <w:t>S3</w:t>
            </w:r>
          </w:p>
        </w:tc>
        <w:tc>
          <w:tcPr>
            <w:tcW w:w="1812" w:type="dxa"/>
          </w:tcPr>
          <w:p w14:paraId="4DAF7F61" w14:textId="6EF665E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60B67F2F" w14:textId="1BE3FDE9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.3</w:t>
            </w:r>
          </w:p>
        </w:tc>
        <w:tc>
          <w:tcPr>
            <w:tcW w:w="1813" w:type="dxa"/>
            <w:vMerge/>
          </w:tcPr>
          <w:p w14:paraId="543A0AD6" w14:textId="2F120F75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51BE88A3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94B" w14:paraId="5757C8D1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93CAECA" w14:textId="2B07B040" w:rsidR="0082194B" w:rsidRDefault="0082194B" w:rsidP="0082194B">
            <w:pPr>
              <w:jc w:val="center"/>
            </w:pPr>
            <w:r>
              <w:t>S4</w:t>
            </w:r>
          </w:p>
        </w:tc>
        <w:tc>
          <w:tcPr>
            <w:tcW w:w="1812" w:type="dxa"/>
          </w:tcPr>
          <w:p w14:paraId="380A6A0D" w14:textId="7DB04813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0293596E" w14:textId="0AE3DC2D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.4</w:t>
            </w:r>
          </w:p>
        </w:tc>
        <w:tc>
          <w:tcPr>
            <w:tcW w:w="1813" w:type="dxa"/>
            <w:vMerge/>
          </w:tcPr>
          <w:p w14:paraId="69DA893B" w14:textId="1F08855B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7FCF8615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94B" w14:paraId="29B830B5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FFC6B14" w14:textId="0CE261F0" w:rsidR="0082194B" w:rsidRDefault="0082194B" w:rsidP="0082194B">
            <w:pPr>
              <w:jc w:val="center"/>
            </w:pPr>
            <w:r>
              <w:t>S5</w:t>
            </w:r>
          </w:p>
        </w:tc>
        <w:tc>
          <w:tcPr>
            <w:tcW w:w="1812" w:type="dxa"/>
          </w:tcPr>
          <w:p w14:paraId="21A4BA21" w14:textId="6EC9F62A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478551FD" w14:textId="3C28926A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.5</w:t>
            </w:r>
          </w:p>
        </w:tc>
        <w:tc>
          <w:tcPr>
            <w:tcW w:w="1813" w:type="dxa"/>
            <w:vMerge/>
          </w:tcPr>
          <w:p w14:paraId="60A7341F" w14:textId="270A7D9C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0987619B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94B" w14:paraId="31AD3BF8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A31487A" w14:textId="51ECE7A1" w:rsidR="0082194B" w:rsidRDefault="0082194B" w:rsidP="0082194B">
            <w:pPr>
              <w:jc w:val="center"/>
            </w:pPr>
            <w:r>
              <w:t>S6</w:t>
            </w:r>
          </w:p>
        </w:tc>
        <w:tc>
          <w:tcPr>
            <w:tcW w:w="1812" w:type="dxa"/>
          </w:tcPr>
          <w:p w14:paraId="6FB6370D" w14:textId="54F58D70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/ 20 / 30 / 40</w:t>
            </w:r>
          </w:p>
        </w:tc>
        <w:tc>
          <w:tcPr>
            <w:tcW w:w="1812" w:type="dxa"/>
          </w:tcPr>
          <w:p w14:paraId="3C6AD98C" w14:textId="551A2162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.6</w:t>
            </w:r>
          </w:p>
        </w:tc>
        <w:tc>
          <w:tcPr>
            <w:tcW w:w="1813" w:type="dxa"/>
            <w:vMerge/>
          </w:tcPr>
          <w:p w14:paraId="6A289205" w14:textId="3B6D5FB9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3176B291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194B" w14:paraId="1A5EBDD5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DE26405" w14:textId="49BF1889" w:rsidR="0082194B" w:rsidRDefault="0082194B" w:rsidP="0082194B">
            <w:pPr>
              <w:jc w:val="center"/>
            </w:pPr>
            <w:r>
              <w:t>SRV DNS</w:t>
            </w:r>
          </w:p>
        </w:tc>
        <w:tc>
          <w:tcPr>
            <w:tcW w:w="1812" w:type="dxa"/>
          </w:tcPr>
          <w:p w14:paraId="5124063B" w14:textId="6285D910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2" w:type="dxa"/>
          </w:tcPr>
          <w:p w14:paraId="6E0FED48" w14:textId="1F4AD911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172.16.30.3</w:t>
            </w:r>
          </w:p>
        </w:tc>
        <w:tc>
          <w:tcPr>
            <w:tcW w:w="1813" w:type="dxa"/>
            <w:vMerge/>
          </w:tcPr>
          <w:p w14:paraId="740ED9EA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78CAE276" w14:textId="4CE72DB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172.16.30.6</w:t>
            </w:r>
          </w:p>
        </w:tc>
      </w:tr>
      <w:tr w:rsidR="0082194B" w14:paraId="3B10B67C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FA55CAF" w14:textId="3301514A" w:rsidR="0082194B" w:rsidRDefault="0082194B" w:rsidP="0082194B">
            <w:pPr>
              <w:jc w:val="center"/>
            </w:pPr>
            <w:r>
              <w:t>SRV AD DHCP</w:t>
            </w:r>
          </w:p>
        </w:tc>
        <w:tc>
          <w:tcPr>
            <w:tcW w:w="1812" w:type="dxa"/>
          </w:tcPr>
          <w:p w14:paraId="45E18A47" w14:textId="476FCFAA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2" w:type="dxa"/>
          </w:tcPr>
          <w:p w14:paraId="7882A46D" w14:textId="432998D4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172.16.30.2</w:t>
            </w:r>
          </w:p>
        </w:tc>
        <w:tc>
          <w:tcPr>
            <w:tcW w:w="1813" w:type="dxa"/>
            <w:vMerge/>
          </w:tcPr>
          <w:p w14:paraId="46EAD33F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39B6F639" w14:textId="4FA1EAC0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</w:t>
            </w:r>
            <w:r>
              <w:t>3</w:t>
            </w:r>
            <w:r>
              <w:t>0.</w:t>
            </w:r>
            <w:r>
              <w:t>6</w:t>
            </w:r>
          </w:p>
        </w:tc>
      </w:tr>
      <w:tr w:rsidR="0082194B" w14:paraId="07974E60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EF9C6A1" w14:textId="0E65C9AA" w:rsidR="0082194B" w:rsidRDefault="0082194B" w:rsidP="0082194B">
            <w:pPr>
              <w:jc w:val="center"/>
            </w:pPr>
            <w:r>
              <w:t>SRV NAS</w:t>
            </w:r>
          </w:p>
        </w:tc>
        <w:tc>
          <w:tcPr>
            <w:tcW w:w="1812" w:type="dxa"/>
          </w:tcPr>
          <w:p w14:paraId="2F45FB6F" w14:textId="3EA4CEBC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812" w:type="dxa"/>
          </w:tcPr>
          <w:p w14:paraId="2ACBAF36" w14:textId="06FA9950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172.16.40.2</w:t>
            </w:r>
          </w:p>
        </w:tc>
        <w:tc>
          <w:tcPr>
            <w:tcW w:w="1813" w:type="dxa"/>
            <w:vMerge/>
          </w:tcPr>
          <w:p w14:paraId="630D74F2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164C48F3" w14:textId="519A2F8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>
              <w:t>5</w:t>
            </w:r>
            <w:r>
              <w:t>0.1</w:t>
            </w:r>
          </w:p>
        </w:tc>
      </w:tr>
      <w:tr w:rsidR="0082194B" w14:paraId="11B9AD9F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EAACD93" w14:textId="59637402" w:rsidR="0082194B" w:rsidRDefault="0082194B" w:rsidP="0082194B">
            <w:pPr>
              <w:jc w:val="center"/>
            </w:pPr>
            <w:r>
              <w:t>PC1</w:t>
            </w:r>
          </w:p>
        </w:tc>
        <w:tc>
          <w:tcPr>
            <w:tcW w:w="1812" w:type="dxa"/>
          </w:tcPr>
          <w:p w14:paraId="799D834D" w14:textId="1B425472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12" w:type="dxa"/>
          </w:tcPr>
          <w:p w14:paraId="2AC30767" w14:textId="696C71EF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172.16.10.10</w:t>
            </w:r>
          </w:p>
        </w:tc>
        <w:tc>
          <w:tcPr>
            <w:tcW w:w="1813" w:type="dxa"/>
            <w:vMerge/>
          </w:tcPr>
          <w:p w14:paraId="16FFB996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6B7F67B0" w14:textId="271441EE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</w:t>
            </w:r>
            <w:r>
              <w:t>.1</w:t>
            </w:r>
          </w:p>
        </w:tc>
      </w:tr>
      <w:tr w:rsidR="0082194B" w14:paraId="5C4CF06F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67F3952E" w14:textId="68EBC9B7" w:rsidR="0082194B" w:rsidRDefault="0082194B" w:rsidP="0082194B">
            <w:pPr>
              <w:jc w:val="center"/>
            </w:pPr>
            <w:r>
              <w:t>PC2</w:t>
            </w:r>
          </w:p>
        </w:tc>
        <w:tc>
          <w:tcPr>
            <w:tcW w:w="1812" w:type="dxa"/>
          </w:tcPr>
          <w:p w14:paraId="06AEF0DD" w14:textId="6B9A9A91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12" w:type="dxa"/>
          </w:tcPr>
          <w:p w14:paraId="005AF806" w14:textId="13BDE5B0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172.16.20.10</w:t>
            </w:r>
          </w:p>
        </w:tc>
        <w:tc>
          <w:tcPr>
            <w:tcW w:w="1813" w:type="dxa"/>
            <w:vMerge/>
          </w:tcPr>
          <w:p w14:paraId="3CE9B853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6D512031" w14:textId="7D14718B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>
              <w:t>2</w:t>
            </w:r>
            <w:r>
              <w:t>0.</w:t>
            </w:r>
            <w:r>
              <w:t>2</w:t>
            </w:r>
          </w:p>
        </w:tc>
      </w:tr>
      <w:tr w:rsidR="0082194B" w14:paraId="7FC58BB2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15AFBBC" w14:textId="599AC125" w:rsidR="0082194B" w:rsidRDefault="0082194B" w:rsidP="0082194B">
            <w:pPr>
              <w:jc w:val="center"/>
            </w:pPr>
            <w:r>
              <w:t>PC3</w:t>
            </w:r>
          </w:p>
        </w:tc>
        <w:tc>
          <w:tcPr>
            <w:tcW w:w="1812" w:type="dxa"/>
          </w:tcPr>
          <w:p w14:paraId="0A782807" w14:textId="22CDD8E3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12" w:type="dxa"/>
          </w:tcPr>
          <w:p w14:paraId="3EA44805" w14:textId="19F6484B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172.16.10.20</w:t>
            </w:r>
          </w:p>
        </w:tc>
        <w:tc>
          <w:tcPr>
            <w:tcW w:w="1813" w:type="dxa"/>
            <w:vMerge/>
          </w:tcPr>
          <w:p w14:paraId="3F6BB97D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22B7C9CD" w14:textId="6787E1FC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</w:t>
            </w:r>
            <w:r>
              <w:t>2</w:t>
            </w:r>
          </w:p>
        </w:tc>
      </w:tr>
      <w:tr w:rsidR="0082194B" w14:paraId="5EA78D7E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C103B56" w14:textId="2A9885BA" w:rsidR="0082194B" w:rsidRDefault="0082194B" w:rsidP="0082194B">
            <w:pPr>
              <w:jc w:val="center"/>
            </w:pPr>
            <w:r>
              <w:t>PC4</w:t>
            </w:r>
          </w:p>
        </w:tc>
        <w:tc>
          <w:tcPr>
            <w:tcW w:w="1812" w:type="dxa"/>
          </w:tcPr>
          <w:p w14:paraId="35C120D8" w14:textId="600ACF78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2" w:type="dxa"/>
          </w:tcPr>
          <w:p w14:paraId="4D15C6B3" w14:textId="02D17ED5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172.16.30.10</w:t>
            </w:r>
          </w:p>
        </w:tc>
        <w:tc>
          <w:tcPr>
            <w:tcW w:w="1813" w:type="dxa"/>
            <w:vMerge/>
          </w:tcPr>
          <w:p w14:paraId="57749EC3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2FFB8199" w14:textId="65E4FDFF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>
              <w:t>3</w:t>
            </w:r>
            <w:r>
              <w:t>0.</w:t>
            </w:r>
            <w:r>
              <w:t>3</w:t>
            </w:r>
          </w:p>
        </w:tc>
      </w:tr>
      <w:tr w:rsidR="0082194B" w14:paraId="67782CB7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DA822E5" w14:textId="7D27ECE6" w:rsidR="0082194B" w:rsidRDefault="0082194B" w:rsidP="0082194B">
            <w:pPr>
              <w:jc w:val="center"/>
            </w:pPr>
            <w:r>
              <w:t>PC5</w:t>
            </w:r>
          </w:p>
        </w:tc>
        <w:tc>
          <w:tcPr>
            <w:tcW w:w="1812" w:type="dxa"/>
          </w:tcPr>
          <w:p w14:paraId="064F6471" w14:textId="6B8FE18D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812" w:type="dxa"/>
          </w:tcPr>
          <w:p w14:paraId="2ECCEDD6" w14:textId="5465EAAB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172.16.40.10</w:t>
            </w:r>
          </w:p>
        </w:tc>
        <w:tc>
          <w:tcPr>
            <w:tcW w:w="1813" w:type="dxa"/>
            <w:vMerge/>
          </w:tcPr>
          <w:p w14:paraId="06CCF9B8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0094CC8F" w14:textId="026C5A2E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</w:t>
            </w:r>
            <w:r>
              <w:t>4</w:t>
            </w:r>
            <w:r>
              <w:t>0.</w:t>
            </w:r>
            <w:r>
              <w:t>3</w:t>
            </w:r>
          </w:p>
        </w:tc>
      </w:tr>
      <w:tr w:rsidR="0082194B" w14:paraId="37BA90F1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EBD2BB4" w14:textId="7E98A462" w:rsidR="0082194B" w:rsidRDefault="0082194B" w:rsidP="0082194B">
            <w:pPr>
              <w:jc w:val="center"/>
            </w:pPr>
            <w:r>
              <w:t>PC6</w:t>
            </w:r>
          </w:p>
        </w:tc>
        <w:tc>
          <w:tcPr>
            <w:tcW w:w="1812" w:type="dxa"/>
          </w:tcPr>
          <w:p w14:paraId="5A424BDD" w14:textId="6D05388D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812" w:type="dxa"/>
          </w:tcPr>
          <w:p w14:paraId="3C655552" w14:textId="1370CF3C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172.16.40.20</w:t>
            </w:r>
          </w:p>
        </w:tc>
        <w:tc>
          <w:tcPr>
            <w:tcW w:w="1813" w:type="dxa"/>
            <w:vMerge/>
          </w:tcPr>
          <w:p w14:paraId="1687042E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54B826EF" w14:textId="752B2E84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>
              <w:t>4</w:t>
            </w:r>
            <w:r>
              <w:t>0.</w:t>
            </w:r>
            <w:r>
              <w:t>4</w:t>
            </w:r>
          </w:p>
        </w:tc>
      </w:tr>
      <w:tr w:rsidR="0082194B" w14:paraId="057BC849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D182786" w14:textId="6FBEE312" w:rsidR="0082194B" w:rsidRDefault="0082194B" w:rsidP="0082194B">
            <w:pPr>
              <w:jc w:val="center"/>
            </w:pPr>
            <w:r>
              <w:t>PC7</w:t>
            </w:r>
          </w:p>
        </w:tc>
        <w:tc>
          <w:tcPr>
            <w:tcW w:w="1812" w:type="dxa"/>
          </w:tcPr>
          <w:p w14:paraId="22B14BCC" w14:textId="3E9E6D2D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12" w:type="dxa"/>
          </w:tcPr>
          <w:p w14:paraId="06B59E5D" w14:textId="356FED3B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172.16.10.30</w:t>
            </w:r>
          </w:p>
        </w:tc>
        <w:tc>
          <w:tcPr>
            <w:tcW w:w="1813" w:type="dxa"/>
            <w:vMerge/>
          </w:tcPr>
          <w:p w14:paraId="008913AE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25C4AF0A" w14:textId="3B4718A4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</w:t>
            </w:r>
            <w:r>
              <w:t>4</w:t>
            </w:r>
          </w:p>
        </w:tc>
      </w:tr>
      <w:tr w:rsidR="0082194B" w14:paraId="64E3B599" w14:textId="77777777" w:rsidTr="00296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4347376" w14:textId="581035F0" w:rsidR="0082194B" w:rsidRDefault="0082194B" w:rsidP="0082194B">
            <w:pPr>
              <w:jc w:val="center"/>
            </w:pPr>
            <w:r>
              <w:t>PC8</w:t>
            </w:r>
          </w:p>
        </w:tc>
        <w:tc>
          <w:tcPr>
            <w:tcW w:w="1812" w:type="dxa"/>
          </w:tcPr>
          <w:p w14:paraId="3B3E3E79" w14:textId="4CC459F0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812" w:type="dxa"/>
          </w:tcPr>
          <w:p w14:paraId="5DEF822B" w14:textId="26143354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172.16.20.20</w:t>
            </w:r>
          </w:p>
        </w:tc>
        <w:tc>
          <w:tcPr>
            <w:tcW w:w="1813" w:type="dxa"/>
            <w:vMerge/>
          </w:tcPr>
          <w:p w14:paraId="4861A022" w14:textId="77777777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6449237F" w14:textId="2D39B09B" w:rsidR="0082194B" w:rsidRDefault="0082194B" w:rsidP="008219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>
              <w:t>2</w:t>
            </w:r>
            <w:r>
              <w:t>0.</w:t>
            </w:r>
            <w:r>
              <w:t>5</w:t>
            </w:r>
          </w:p>
        </w:tc>
      </w:tr>
      <w:tr w:rsidR="0082194B" w14:paraId="66C1BF0E" w14:textId="77777777" w:rsidTr="00296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BD85FF0" w14:textId="4D30D3AA" w:rsidR="0082194B" w:rsidRDefault="0082194B" w:rsidP="0082194B">
            <w:pPr>
              <w:jc w:val="center"/>
            </w:pPr>
            <w:r>
              <w:t>PC9</w:t>
            </w:r>
          </w:p>
        </w:tc>
        <w:tc>
          <w:tcPr>
            <w:tcW w:w="1812" w:type="dxa"/>
          </w:tcPr>
          <w:p w14:paraId="36E586AE" w14:textId="5E8EE220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12" w:type="dxa"/>
          </w:tcPr>
          <w:p w14:paraId="1E6C8ADE" w14:textId="51A7AE18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172.16.10.40</w:t>
            </w:r>
          </w:p>
        </w:tc>
        <w:tc>
          <w:tcPr>
            <w:tcW w:w="1813" w:type="dxa"/>
            <w:vMerge/>
          </w:tcPr>
          <w:p w14:paraId="45182F54" w14:textId="77777777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3" w:type="dxa"/>
          </w:tcPr>
          <w:p w14:paraId="4BDC8AB2" w14:textId="7282F4D1" w:rsidR="0082194B" w:rsidRDefault="0082194B" w:rsidP="00821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172.16.10.</w:t>
            </w:r>
            <w:r>
              <w:t>5</w:t>
            </w:r>
          </w:p>
        </w:tc>
      </w:tr>
    </w:tbl>
    <w:p w14:paraId="72EC5FAE" w14:textId="77777777" w:rsidR="002968D8" w:rsidRPr="00CA5D10" w:rsidRDefault="002968D8" w:rsidP="00CA5D10"/>
    <w:p w14:paraId="0C5A41C6" w14:textId="7D9A0C70" w:rsidR="00CA5D10" w:rsidRDefault="00CA5D10" w:rsidP="00CA5D10"/>
    <w:tbl>
      <w:tblPr>
        <w:tblStyle w:val="TableauGrille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194B" w14:paraId="7D4921F8" w14:textId="77777777" w:rsidTr="00821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168B93A" w14:textId="74523887" w:rsidR="0082194B" w:rsidRDefault="0082194B" w:rsidP="0082194B">
            <w:pPr>
              <w:pStyle w:val="Titre2"/>
              <w:jc w:val="center"/>
              <w:outlineLvl w:val="1"/>
            </w:pPr>
            <w:r>
              <w:lastRenderedPageBreak/>
              <w:t>VLAN</w:t>
            </w:r>
          </w:p>
        </w:tc>
        <w:tc>
          <w:tcPr>
            <w:tcW w:w="3021" w:type="dxa"/>
          </w:tcPr>
          <w:p w14:paraId="5996CC0C" w14:textId="79E2A7CE" w:rsidR="0082194B" w:rsidRDefault="0082194B" w:rsidP="0082194B">
            <w:pPr>
              <w:pStyle w:val="Titre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</w:t>
            </w:r>
          </w:p>
        </w:tc>
        <w:tc>
          <w:tcPr>
            <w:tcW w:w="3021" w:type="dxa"/>
          </w:tcPr>
          <w:p w14:paraId="091ECA72" w14:textId="6B78B2B1" w:rsidR="0082194B" w:rsidRDefault="0082194B" w:rsidP="0082194B">
            <w:pPr>
              <w:pStyle w:val="Titre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RESEAUX</w:t>
            </w:r>
          </w:p>
        </w:tc>
      </w:tr>
      <w:tr w:rsidR="0082194B" w14:paraId="61573BB0" w14:textId="77777777" w:rsidTr="00821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9A92DE3" w14:textId="1ABAF3F4" w:rsidR="0082194B" w:rsidRDefault="0082194B" w:rsidP="0082194B">
            <w:pPr>
              <w:pStyle w:val="Titre2"/>
              <w:jc w:val="center"/>
              <w:outlineLvl w:val="1"/>
            </w:pPr>
            <w:r>
              <w:t>10</w:t>
            </w:r>
          </w:p>
        </w:tc>
        <w:tc>
          <w:tcPr>
            <w:tcW w:w="3021" w:type="dxa"/>
          </w:tcPr>
          <w:p w14:paraId="6A5254F9" w14:textId="499429F5" w:rsidR="0082194B" w:rsidRDefault="0082194B" w:rsidP="0082194B">
            <w:pPr>
              <w:pStyle w:val="Titre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Administration</w:t>
            </w:r>
          </w:p>
        </w:tc>
        <w:tc>
          <w:tcPr>
            <w:tcW w:w="3021" w:type="dxa"/>
          </w:tcPr>
          <w:p w14:paraId="7392C9DE" w14:textId="3B08FB3A" w:rsidR="0082194B" w:rsidRDefault="0082194B" w:rsidP="0082194B">
            <w:pPr>
              <w:pStyle w:val="Titre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172.16.10.0/24</w:t>
            </w:r>
          </w:p>
        </w:tc>
      </w:tr>
      <w:tr w:rsidR="0082194B" w14:paraId="7167EF56" w14:textId="77777777" w:rsidTr="00821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99BA75" w14:textId="1D35D8F1" w:rsidR="0082194B" w:rsidRDefault="0082194B" w:rsidP="0082194B">
            <w:pPr>
              <w:pStyle w:val="Titre2"/>
              <w:jc w:val="center"/>
              <w:outlineLvl w:val="1"/>
            </w:pPr>
            <w:r>
              <w:t>20</w:t>
            </w:r>
          </w:p>
        </w:tc>
        <w:tc>
          <w:tcPr>
            <w:tcW w:w="3021" w:type="dxa"/>
          </w:tcPr>
          <w:p w14:paraId="26930D72" w14:textId="3BA5B8F2" w:rsidR="0082194B" w:rsidRDefault="0082194B" w:rsidP="0082194B">
            <w:pPr>
              <w:pStyle w:val="Titre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Compta</w:t>
            </w:r>
          </w:p>
        </w:tc>
        <w:tc>
          <w:tcPr>
            <w:tcW w:w="3021" w:type="dxa"/>
          </w:tcPr>
          <w:p w14:paraId="72779A50" w14:textId="6F7B29D5" w:rsidR="0082194B" w:rsidRDefault="0082194B" w:rsidP="0082194B">
            <w:pPr>
              <w:pStyle w:val="Titre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172.16.20.0/24</w:t>
            </w:r>
          </w:p>
        </w:tc>
      </w:tr>
      <w:tr w:rsidR="0082194B" w14:paraId="66DA4279" w14:textId="77777777" w:rsidTr="00821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55B53F" w14:textId="13A536AC" w:rsidR="0082194B" w:rsidRDefault="0082194B" w:rsidP="0082194B">
            <w:pPr>
              <w:pStyle w:val="Titre2"/>
              <w:jc w:val="center"/>
              <w:outlineLvl w:val="1"/>
            </w:pPr>
            <w:r>
              <w:t>30</w:t>
            </w:r>
          </w:p>
        </w:tc>
        <w:tc>
          <w:tcPr>
            <w:tcW w:w="3021" w:type="dxa"/>
          </w:tcPr>
          <w:p w14:paraId="6217073A" w14:textId="62869A8C" w:rsidR="0082194B" w:rsidRDefault="0082194B" w:rsidP="0082194B">
            <w:pPr>
              <w:pStyle w:val="Titre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Informatique</w:t>
            </w:r>
          </w:p>
        </w:tc>
        <w:tc>
          <w:tcPr>
            <w:tcW w:w="3021" w:type="dxa"/>
          </w:tcPr>
          <w:p w14:paraId="287D3801" w14:textId="37E34BD8" w:rsidR="0082194B" w:rsidRDefault="0082194B" w:rsidP="0082194B">
            <w:pPr>
              <w:pStyle w:val="Titre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172.16.30.0/24</w:t>
            </w:r>
          </w:p>
        </w:tc>
      </w:tr>
      <w:tr w:rsidR="0082194B" w14:paraId="0AA8C67B" w14:textId="77777777" w:rsidTr="00821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D2CD42A" w14:textId="60FB8467" w:rsidR="0082194B" w:rsidRDefault="0082194B" w:rsidP="0082194B">
            <w:pPr>
              <w:pStyle w:val="Titre2"/>
              <w:jc w:val="center"/>
              <w:outlineLvl w:val="1"/>
            </w:pPr>
            <w:r>
              <w:t>40</w:t>
            </w:r>
          </w:p>
        </w:tc>
        <w:tc>
          <w:tcPr>
            <w:tcW w:w="3021" w:type="dxa"/>
          </w:tcPr>
          <w:p w14:paraId="4BD43157" w14:textId="2664828B" w:rsidR="0082194B" w:rsidRDefault="0082194B" w:rsidP="0082194B">
            <w:pPr>
              <w:pStyle w:val="Titre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Batiment</w:t>
            </w:r>
            <w:proofErr w:type="spellEnd"/>
          </w:p>
        </w:tc>
        <w:tc>
          <w:tcPr>
            <w:tcW w:w="3021" w:type="dxa"/>
          </w:tcPr>
          <w:p w14:paraId="2675A788" w14:textId="6B83065A" w:rsidR="0082194B" w:rsidRDefault="0082194B" w:rsidP="0082194B">
            <w:pPr>
              <w:pStyle w:val="Titre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172.16.40.0/24</w:t>
            </w:r>
          </w:p>
        </w:tc>
      </w:tr>
    </w:tbl>
    <w:p w14:paraId="16A2BE64" w14:textId="77777777" w:rsidR="0082194B" w:rsidRDefault="0082194B" w:rsidP="0082194B">
      <w:pPr>
        <w:pStyle w:val="Titre2"/>
        <w:ind w:left="1080"/>
      </w:pPr>
    </w:p>
    <w:p w14:paraId="2BC79EA7" w14:textId="62A337F1" w:rsidR="007B3C7A" w:rsidRDefault="00CA5D10" w:rsidP="007B3C7A">
      <w:pPr>
        <w:pStyle w:val="Titre2"/>
        <w:numPr>
          <w:ilvl w:val="0"/>
          <w:numId w:val="1"/>
        </w:numPr>
        <w:rPr>
          <w:sz w:val="32"/>
          <w:szCs w:val="32"/>
        </w:rPr>
      </w:pPr>
      <w:r w:rsidRPr="007B3C7A">
        <w:rPr>
          <w:sz w:val="32"/>
          <w:szCs w:val="32"/>
        </w:rPr>
        <w:t>Mise en route</w:t>
      </w:r>
    </w:p>
    <w:p w14:paraId="2AA5FE88" w14:textId="77777777" w:rsidR="007B3C7A" w:rsidRPr="007B3C7A" w:rsidRDefault="007B3C7A" w:rsidP="007B3C7A"/>
    <w:p w14:paraId="025617A6" w14:textId="3058AAEA" w:rsidR="00CA5D10" w:rsidRPr="007B3C7A" w:rsidRDefault="0082194B" w:rsidP="00CA5D1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7B3C7A">
        <w:rPr>
          <w:sz w:val="28"/>
          <w:szCs w:val="28"/>
        </w:rPr>
        <w:t>Réinitialiser le Switch</w:t>
      </w:r>
    </w:p>
    <w:p w14:paraId="54A19432" w14:textId="4B04BA87" w:rsidR="0082194B" w:rsidRPr="007B3C7A" w:rsidRDefault="0082194B" w:rsidP="00CA5D1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7B3C7A">
        <w:rPr>
          <w:sz w:val="28"/>
          <w:szCs w:val="28"/>
        </w:rPr>
        <w:t>Accéder au switch via le port Console avec PuTTY</w:t>
      </w:r>
    </w:p>
    <w:p w14:paraId="0F74BB57" w14:textId="0C3A9EE6" w:rsidR="0082194B" w:rsidRDefault="007B3C7A" w:rsidP="00CA5D1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7B3C7A">
        <w:rPr>
          <w:sz w:val="28"/>
          <w:szCs w:val="28"/>
        </w:rPr>
        <w:t>Changer le nom du Switch</w:t>
      </w:r>
    </w:p>
    <w:p w14:paraId="3FEE89D6" w14:textId="77777777" w:rsidR="007B3C7A" w:rsidRPr="007B3C7A" w:rsidRDefault="007B3C7A" w:rsidP="007B3C7A">
      <w:pPr>
        <w:pStyle w:val="Paragraphedeliste"/>
        <w:rPr>
          <w:sz w:val="28"/>
          <w:szCs w:val="28"/>
        </w:rPr>
      </w:pPr>
    </w:p>
    <w:p w14:paraId="1C9FCF90" w14:textId="3D22630D" w:rsidR="007B3C7A" w:rsidRDefault="007B3C7A" w:rsidP="007B3C7A">
      <w:pPr>
        <w:pStyle w:val="Titre2"/>
        <w:numPr>
          <w:ilvl w:val="0"/>
          <w:numId w:val="1"/>
        </w:numPr>
        <w:rPr>
          <w:sz w:val="32"/>
          <w:szCs w:val="32"/>
        </w:rPr>
      </w:pPr>
      <w:r w:rsidRPr="007B3C7A">
        <w:rPr>
          <w:sz w:val="32"/>
          <w:szCs w:val="32"/>
        </w:rPr>
        <w:t xml:space="preserve">VLAN et liens </w:t>
      </w:r>
      <w:proofErr w:type="spellStart"/>
      <w:r w:rsidRPr="007B3C7A">
        <w:rPr>
          <w:sz w:val="32"/>
          <w:szCs w:val="32"/>
        </w:rPr>
        <w:t>Trunk</w:t>
      </w:r>
      <w:proofErr w:type="spellEnd"/>
    </w:p>
    <w:p w14:paraId="6B3EB3AD" w14:textId="77777777" w:rsidR="007B3C7A" w:rsidRPr="007B3C7A" w:rsidRDefault="007B3C7A" w:rsidP="007B3C7A"/>
    <w:p w14:paraId="5CCC2348" w14:textId="77777777" w:rsidR="007B3C7A" w:rsidRPr="007B3C7A" w:rsidRDefault="007B3C7A" w:rsidP="007B3C7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7B3C7A">
        <w:rPr>
          <w:sz w:val="28"/>
          <w:szCs w:val="28"/>
        </w:rPr>
        <w:t>Créer chaque VLAN sur le Switch</w:t>
      </w:r>
    </w:p>
    <w:p w14:paraId="3C020B31" w14:textId="77777777" w:rsidR="007B3C7A" w:rsidRPr="007B3C7A" w:rsidRDefault="007B3C7A" w:rsidP="007B3C7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7B3C7A">
        <w:rPr>
          <w:sz w:val="28"/>
          <w:szCs w:val="28"/>
        </w:rPr>
        <w:t>Attribuer les adresses IP aux VLAN</w:t>
      </w:r>
    </w:p>
    <w:p w14:paraId="147E14BF" w14:textId="415EF88C" w:rsidR="007B3C7A" w:rsidRPr="007B3C7A" w:rsidRDefault="007B3C7A" w:rsidP="007B3C7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7B3C7A">
        <w:rPr>
          <w:sz w:val="28"/>
          <w:szCs w:val="28"/>
        </w:rPr>
        <w:t>Attribuer les VLAN (concernés) aux ports du Switch</w:t>
      </w:r>
    </w:p>
    <w:p w14:paraId="28AE1A11" w14:textId="17A4B9C1" w:rsidR="007B3C7A" w:rsidRDefault="007B3C7A" w:rsidP="007B3C7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7B3C7A">
        <w:rPr>
          <w:sz w:val="28"/>
          <w:szCs w:val="28"/>
        </w:rPr>
        <w:t xml:space="preserve">Affecter un lien </w:t>
      </w:r>
      <w:proofErr w:type="spellStart"/>
      <w:r w:rsidRPr="007B3C7A">
        <w:rPr>
          <w:sz w:val="28"/>
          <w:szCs w:val="28"/>
        </w:rPr>
        <w:t>Trunk</w:t>
      </w:r>
      <w:proofErr w:type="spellEnd"/>
      <w:r w:rsidRPr="007B3C7A">
        <w:rPr>
          <w:sz w:val="28"/>
          <w:szCs w:val="28"/>
        </w:rPr>
        <w:t xml:space="preserve"> à 2 ports du switch</w:t>
      </w:r>
    </w:p>
    <w:p w14:paraId="2576EBF8" w14:textId="01D21615" w:rsidR="007B3C7A" w:rsidRDefault="007B3C7A" w:rsidP="007B3C7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Interconnecter les </w:t>
      </w:r>
      <w:proofErr w:type="spellStart"/>
      <w:r>
        <w:rPr>
          <w:sz w:val="28"/>
          <w:szCs w:val="28"/>
        </w:rPr>
        <w:t>Switchs</w:t>
      </w:r>
      <w:proofErr w:type="spellEnd"/>
    </w:p>
    <w:p w14:paraId="469DB844" w14:textId="1C4CFE22" w:rsidR="007B3C7A" w:rsidRDefault="007B3C7A" w:rsidP="007B3C7A">
      <w:pPr>
        <w:pStyle w:val="Titre2"/>
        <w:numPr>
          <w:ilvl w:val="0"/>
          <w:numId w:val="1"/>
        </w:numPr>
      </w:pPr>
      <w:r>
        <w:t>Tests et vérifications</w:t>
      </w:r>
    </w:p>
    <w:p w14:paraId="04A2141E" w14:textId="4D1E3F6B" w:rsidR="007B3C7A" w:rsidRDefault="007B3C7A" w:rsidP="007B3C7A">
      <w:pPr>
        <w:pStyle w:val="Paragraphedeliste"/>
        <w:numPr>
          <w:ilvl w:val="0"/>
          <w:numId w:val="4"/>
        </w:numPr>
      </w:pPr>
      <w:r>
        <w:t>Emettre des pings entre des équipements d’un même VLAN. Est-ce que les requêtes aboutissent ?</w:t>
      </w:r>
    </w:p>
    <w:p w14:paraId="1C73CA82" w14:textId="6B3DFB27" w:rsidR="007B3C7A" w:rsidRDefault="007B3C7A" w:rsidP="007B3C7A">
      <w:pPr>
        <w:pStyle w:val="Paragraphedeliste"/>
        <w:numPr>
          <w:ilvl w:val="0"/>
          <w:numId w:val="4"/>
        </w:numPr>
      </w:pPr>
      <w:r>
        <w:t xml:space="preserve">Emettre des pings entre des équipements de différents VLAN. </w:t>
      </w:r>
      <w:r>
        <w:t>Est-ce que les requêtes aboutissent ?</w:t>
      </w:r>
    </w:p>
    <w:p w14:paraId="44320C71" w14:textId="63CA842F" w:rsidR="007B3C7A" w:rsidRPr="007B3C7A" w:rsidRDefault="007B3C7A" w:rsidP="007B3C7A">
      <w:pPr>
        <w:pStyle w:val="Paragraphedeliste"/>
        <w:numPr>
          <w:ilvl w:val="0"/>
          <w:numId w:val="4"/>
        </w:numPr>
      </w:pPr>
      <w:r>
        <w:t>Proposer une solution pour outre passer ce problème.</w:t>
      </w:r>
    </w:p>
    <w:sectPr w:rsidR="007B3C7A" w:rsidRPr="007B3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E6989"/>
    <w:multiLevelType w:val="hybridMultilevel"/>
    <w:tmpl w:val="DA186692"/>
    <w:lvl w:ilvl="0" w:tplc="F484FA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82BCA"/>
    <w:multiLevelType w:val="hybridMultilevel"/>
    <w:tmpl w:val="CB04F1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76A87"/>
    <w:multiLevelType w:val="hybridMultilevel"/>
    <w:tmpl w:val="0E9A8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77175"/>
    <w:multiLevelType w:val="hybridMultilevel"/>
    <w:tmpl w:val="EDFC6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10"/>
    <w:rsid w:val="002968D8"/>
    <w:rsid w:val="007B3C7A"/>
    <w:rsid w:val="0082194B"/>
    <w:rsid w:val="00BC54B8"/>
    <w:rsid w:val="00C125B1"/>
    <w:rsid w:val="00CA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43DBF"/>
  <w15:chartTrackingRefBased/>
  <w15:docId w15:val="{A87DBC2C-2D87-42E3-8EE5-C7CF9580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5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5D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A5D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A5D1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6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2968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2968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2">
    <w:name w:val="Grid Table 2"/>
    <w:basedOn w:val="TableauNormal"/>
    <w:uiPriority w:val="47"/>
    <w:rsid w:val="002968D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VALLET</dc:creator>
  <cp:keywords/>
  <dc:description/>
  <cp:lastModifiedBy>Florian VALLET</cp:lastModifiedBy>
  <cp:revision>1</cp:revision>
  <dcterms:created xsi:type="dcterms:W3CDTF">2022-03-31T08:40:00Z</dcterms:created>
  <dcterms:modified xsi:type="dcterms:W3CDTF">2022-03-31T10:01:00Z</dcterms:modified>
</cp:coreProperties>
</file>