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8567" w14:textId="4295ACF9" w:rsidR="00836042" w:rsidRDefault="00836042" w:rsidP="00EF1B2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BE2A44" wp14:editId="4C2B0D27">
            <wp:simplePos x="0" y="0"/>
            <wp:positionH relativeFrom="column">
              <wp:posOffset>12065</wp:posOffset>
            </wp:positionH>
            <wp:positionV relativeFrom="paragraph">
              <wp:posOffset>-356235</wp:posOffset>
            </wp:positionV>
            <wp:extent cx="1714500" cy="12858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64B8AD" w14:textId="545100B9" w:rsidR="00E6655C" w:rsidRDefault="00EF1B2E" w:rsidP="00EF1B2E">
      <w:pPr>
        <w:jc w:val="center"/>
        <w:rPr>
          <w:b/>
          <w:bCs/>
          <w:sz w:val="44"/>
          <w:szCs w:val="44"/>
        </w:rPr>
      </w:pPr>
      <w:r w:rsidRPr="00EF1B2E">
        <w:rPr>
          <w:b/>
          <w:bCs/>
          <w:sz w:val="44"/>
          <w:szCs w:val="44"/>
        </w:rPr>
        <w:t>Cahier des charges</w:t>
      </w:r>
    </w:p>
    <w:p w14:paraId="3ED38503" w14:textId="3B7BF06B" w:rsidR="00AE6EE5" w:rsidRDefault="00AE6EE5" w:rsidP="00AE6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L’entreprise « Vive les frites », spécialiser dans la fabrication de frites surgeler</w:t>
      </w:r>
      <w:r w:rsidR="00781E99">
        <w:rPr>
          <w:b/>
          <w:bCs/>
          <w:sz w:val="28"/>
          <w:szCs w:val="28"/>
        </w:rPr>
        <w:t xml:space="preserve"> depuis 1825</w:t>
      </w:r>
      <w:r>
        <w:rPr>
          <w:b/>
          <w:bCs/>
          <w:sz w:val="28"/>
          <w:szCs w:val="28"/>
        </w:rPr>
        <w:t>. Souhaite une application afin de faciliter son déploiement à l’étranger.</w:t>
      </w:r>
    </w:p>
    <w:p w14:paraId="3CF10635" w14:textId="1EB1ABD8" w:rsidR="00AE6EE5" w:rsidRDefault="00AE6EE5" w:rsidP="00AE6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L’application portera le nom de « </w:t>
      </w:r>
      <w:r w:rsidR="00836042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uper patate »</w:t>
      </w:r>
      <w:r w:rsidR="00781E99">
        <w:rPr>
          <w:b/>
          <w:bCs/>
          <w:sz w:val="28"/>
          <w:szCs w:val="28"/>
        </w:rPr>
        <w:t xml:space="preserve"> en référence au super héros préfère du PDG.</w:t>
      </w:r>
      <w:r>
        <w:rPr>
          <w:b/>
          <w:bCs/>
          <w:sz w:val="28"/>
          <w:szCs w:val="28"/>
        </w:rPr>
        <w:t xml:space="preserve"> </w:t>
      </w:r>
      <w:r w:rsidR="00781E99">
        <w:rPr>
          <w:b/>
          <w:bCs/>
          <w:sz w:val="28"/>
          <w:szCs w:val="28"/>
        </w:rPr>
        <w:t>Elle</w:t>
      </w:r>
      <w:r>
        <w:rPr>
          <w:b/>
          <w:bCs/>
          <w:sz w:val="28"/>
          <w:szCs w:val="28"/>
        </w:rPr>
        <w:t xml:space="preserve"> permettra </w:t>
      </w:r>
      <w:r w:rsidR="00836042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l’entreprise de regrouper l’ensemble </w:t>
      </w:r>
      <w:r w:rsidR="00836042">
        <w:rPr>
          <w:b/>
          <w:bCs/>
          <w:sz w:val="28"/>
          <w:szCs w:val="28"/>
        </w:rPr>
        <w:t>des informations</w:t>
      </w:r>
      <w:r>
        <w:rPr>
          <w:b/>
          <w:bCs/>
          <w:sz w:val="28"/>
          <w:szCs w:val="28"/>
        </w:rPr>
        <w:t xml:space="preserve"> nécessaire au bon fonctionnement de l’entreprise à travers le monde</w:t>
      </w:r>
      <w:r w:rsidR="00836042">
        <w:rPr>
          <w:b/>
          <w:bCs/>
          <w:sz w:val="28"/>
          <w:szCs w:val="28"/>
        </w:rPr>
        <w:t>.</w:t>
      </w:r>
    </w:p>
    <w:p w14:paraId="2300AA4D" w14:textId="07F3FB78" w:rsidR="00836042" w:rsidRDefault="00836042" w:rsidP="00AE6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chartre graphique de l’application sera essentiellement Noir / Jaune / Rouge (afin de rendre hommage aux Belges, éliminées lors de la coupe des nations).</w:t>
      </w:r>
    </w:p>
    <w:p w14:paraId="3602E0FF" w14:textId="56E94A54" w:rsidR="00836042" w:rsidRDefault="00836042" w:rsidP="00AE6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L’application permettra de renseigner les producteurs/Fournisseurs de l’entreprise ainsi que les différents clients de l’entreprise</w:t>
      </w:r>
    </w:p>
    <w:p w14:paraId="4E77DA7A" w14:textId="7DC97574" w:rsidR="00723DBB" w:rsidRDefault="00836042" w:rsidP="00AE6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Coter fournisseur</w:t>
      </w:r>
      <w:r w:rsidR="00723DBB">
        <w:rPr>
          <w:b/>
          <w:bCs/>
          <w:sz w:val="28"/>
          <w:szCs w:val="28"/>
        </w:rPr>
        <w:t> :</w:t>
      </w:r>
    </w:p>
    <w:p w14:paraId="21D6D3EE" w14:textId="740E45AD" w:rsidR="00723DBB" w:rsidRDefault="00723DBB" w:rsidP="00723DBB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723DBB">
        <w:rPr>
          <w:b/>
          <w:bCs/>
          <w:sz w:val="28"/>
          <w:szCs w:val="28"/>
        </w:rPr>
        <w:t>La possibilité de voir les détails de chaque (</w:t>
      </w:r>
      <w:r>
        <w:rPr>
          <w:b/>
          <w:bCs/>
          <w:sz w:val="28"/>
          <w:szCs w:val="28"/>
        </w:rPr>
        <w:t>Un code fournisseur,</w:t>
      </w:r>
      <w:r w:rsidRPr="00723DBB">
        <w:rPr>
          <w:b/>
          <w:bCs/>
          <w:sz w:val="28"/>
          <w:szCs w:val="28"/>
        </w:rPr>
        <w:t xml:space="preserve"> Nom, Adresse, Prix d’achat, Quantité total livrée)</w:t>
      </w:r>
    </w:p>
    <w:p w14:paraId="305779BD" w14:textId="77777777" w:rsidR="00723DBB" w:rsidRPr="00723DBB" w:rsidRDefault="00723DBB" w:rsidP="00723DBB">
      <w:pPr>
        <w:pStyle w:val="Paragraphedeliste"/>
        <w:rPr>
          <w:b/>
          <w:bCs/>
          <w:sz w:val="28"/>
          <w:szCs w:val="28"/>
        </w:rPr>
      </w:pPr>
    </w:p>
    <w:p w14:paraId="34ABD1E3" w14:textId="01A87543" w:rsidR="00723DBB" w:rsidRPr="00723DBB" w:rsidRDefault="00723DBB" w:rsidP="00723DBB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723DBB">
        <w:rPr>
          <w:b/>
          <w:bCs/>
          <w:sz w:val="28"/>
          <w:szCs w:val="28"/>
        </w:rPr>
        <w:t>Ajouter une livraison venant d’un fournisseur en indiquant la quantité reçue, le prix d’achat total et au kg et la qualité des pommes de terre reçu :</w:t>
      </w:r>
    </w:p>
    <w:p w14:paraId="7A156CA1" w14:textId="75F53828" w:rsidR="00723DBB" w:rsidRDefault="00723DBB" w:rsidP="00723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 : ok</w:t>
      </w:r>
    </w:p>
    <w:p w14:paraId="5B784AD2" w14:textId="188EFB28" w:rsidR="00723DBB" w:rsidRDefault="00723DBB" w:rsidP="00723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 : moyenne</w:t>
      </w:r>
    </w:p>
    <w:p w14:paraId="0A0F73B5" w14:textId="52F6CA84" w:rsidR="00836042" w:rsidRDefault="00723DBB" w:rsidP="00AE6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 : mauvaise</w:t>
      </w:r>
    </w:p>
    <w:p w14:paraId="29BFC4EF" w14:textId="36A73AFF" w:rsidR="00836042" w:rsidRDefault="00723DBB" w:rsidP="00723DBB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 la qualité est C, l’utilisateur a alors la possibilité d’indiqué que la livraison a était refusé.</w:t>
      </w:r>
    </w:p>
    <w:p w14:paraId="488F1032" w14:textId="77777777" w:rsidR="00723DBB" w:rsidRDefault="00723DBB" w:rsidP="00723DBB">
      <w:pPr>
        <w:ind w:left="708"/>
        <w:rPr>
          <w:b/>
          <w:bCs/>
          <w:sz w:val="28"/>
          <w:szCs w:val="28"/>
        </w:rPr>
      </w:pPr>
    </w:p>
    <w:p w14:paraId="05D16429" w14:textId="77777777" w:rsidR="00723DBB" w:rsidRDefault="00723DBB" w:rsidP="00723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Coter production : </w:t>
      </w:r>
    </w:p>
    <w:p w14:paraId="4017CE61" w14:textId="650B42DD" w:rsidR="00723DBB" w:rsidRDefault="00723DBB" w:rsidP="00723DBB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723D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Le suivie de la production par jour, avec comme information : </w:t>
      </w:r>
    </w:p>
    <w:p w14:paraId="7C10F977" w14:textId="39A7F207" w:rsidR="00723DBB" w:rsidRDefault="00723DBB" w:rsidP="00723DBB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date de production</w:t>
      </w:r>
    </w:p>
    <w:p w14:paraId="7AFCC2F7" w14:textId="0342E2F5" w:rsidR="00723DBB" w:rsidRDefault="00723DBB" w:rsidP="00723DBB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Numéro de lot</w:t>
      </w:r>
    </w:p>
    <w:p w14:paraId="3BD86032" w14:textId="0C765E57" w:rsidR="00723DBB" w:rsidRDefault="00723DBB" w:rsidP="00723DBB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DLC</w:t>
      </w:r>
    </w:p>
    <w:p w14:paraId="3503D7A1" w14:textId="2D397520" w:rsidR="00723DBB" w:rsidRPr="00723DBB" w:rsidRDefault="00723DBB" w:rsidP="00723DBB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Numéro de la machine utilisé</w:t>
      </w:r>
    </w:p>
    <w:p w14:paraId="1925844E" w14:textId="5277593C" w:rsidR="00723DBB" w:rsidRDefault="00723DBB" w:rsidP="00723DBB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Provenance des produit (code fournisseurs)</w:t>
      </w:r>
    </w:p>
    <w:p w14:paraId="1BD39F37" w14:textId="2CDE2019" w:rsidR="00723DBB" w:rsidRDefault="00723DBB" w:rsidP="00723DBB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D’éventuelle remarque sur le produit</w:t>
      </w:r>
    </w:p>
    <w:p w14:paraId="60821E65" w14:textId="77777777" w:rsidR="00723DBB" w:rsidRDefault="00723DBB" w:rsidP="00723DBB">
      <w:pPr>
        <w:pStyle w:val="Paragraphedeliste"/>
        <w:ind w:left="1776"/>
        <w:rPr>
          <w:b/>
          <w:bCs/>
          <w:sz w:val="28"/>
          <w:szCs w:val="28"/>
        </w:rPr>
      </w:pPr>
    </w:p>
    <w:p w14:paraId="353FD5E0" w14:textId="1CFDB19B" w:rsidR="008770E1" w:rsidRDefault="00723DBB" w:rsidP="008770E1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 suivie </w:t>
      </w:r>
      <w:r w:rsidR="008770E1">
        <w:rPr>
          <w:b/>
          <w:bCs/>
          <w:sz w:val="28"/>
          <w:szCs w:val="28"/>
        </w:rPr>
        <w:t>des livraisons</w:t>
      </w:r>
      <w:r>
        <w:rPr>
          <w:b/>
          <w:bCs/>
          <w:sz w:val="28"/>
          <w:szCs w:val="28"/>
        </w:rPr>
        <w:t xml:space="preserve"> </w:t>
      </w:r>
      <w:r w:rsidR="008770E1">
        <w:rPr>
          <w:b/>
          <w:bCs/>
          <w:sz w:val="28"/>
          <w:szCs w:val="28"/>
        </w:rPr>
        <w:t>aux</w:t>
      </w:r>
      <w:r>
        <w:rPr>
          <w:b/>
          <w:bCs/>
          <w:sz w:val="28"/>
          <w:szCs w:val="28"/>
        </w:rPr>
        <w:t xml:space="preserve"> clients </w:t>
      </w:r>
      <w:r w:rsidR="008770E1">
        <w:rPr>
          <w:b/>
          <w:bCs/>
          <w:sz w:val="28"/>
          <w:szCs w:val="28"/>
        </w:rPr>
        <w:t>(Central</w:t>
      </w:r>
      <w:r>
        <w:rPr>
          <w:b/>
          <w:bCs/>
          <w:sz w:val="28"/>
          <w:szCs w:val="28"/>
        </w:rPr>
        <w:t xml:space="preserve"> d’achat, Magasin indépendant</w:t>
      </w:r>
      <w:r w:rsidR="008770E1">
        <w:rPr>
          <w:b/>
          <w:bCs/>
          <w:sz w:val="28"/>
          <w:szCs w:val="28"/>
        </w:rPr>
        <w:t xml:space="preserve">, Particulier ou Evènement) avec les informations : </w:t>
      </w:r>
    </w:p>
    <w:p w14:paraId="4B933670" w14:textId="77777777" w:rsidR="008770E1" w:rsidRDefault="008770E1" w:rsidP="008770E1">
      <w:pPr>
        <w:pStyle w:val="Paragraphedeliste"/>
        <w:rPr>
          <w:b/>
          <w:bCs/>
          <w:sz w:val="28"/>
          <w:szCs w:val="28"/>
        </w:rPr>
      </w:pPr>
    </w:p>
    <w:p w14:paraId="425021AB" w14:textId="7F55E34B" w:rsidR="008770E1" w:rsidRPr="008770E1" w:rsidRDefault="008770E1" w:rsidP="008770E1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1BADDC3B" w14:textId="0635C57E" w:rsidR="008770E1" w:rsidRDefault="008770E1" w:rsidP="008770E1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Quantité</w:t>
      </w:r>
    </w:p>
    <w:p w14:paraId="57E62F50" w14:textId="420991A0" w:rsidR="008770E1" w:rsidRDefault="008770E1" w:rsidP="008770E1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Prix de vente</w:t>
      </w:r>
    </w:p>
    <w:p w14:paraId="04247FB2" w14:textId="0BD360CA" w:rsidR="008770E1" w:rsidRDefault="008770E1" w:rsidP="008770E1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D’éventuelles réductions</w:t>
      </w:r>
    </w:p>
    <w:p w14:paraId="4734EBF7" w14:textId="77777777" w:rsidR="008770E1" w:rsidRDefault="008770E1" w:rsidP="008770E1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</w:p>
    <w:p w14:paraId="3E4A097C" w14:textId="77777777" w:rsidR="008770E1" w:rsidRPr="008770E1" w:rsidRDefault="008770E1" w:rsidP="008770E1">
      <w:pPr>
        <w:pStyle w:val="Paragraphedeliste"/>
        <w:ind w:left="1416"/>
        <w:rPr>
          <w:b/>
          <w:bCs/>
          <w:sz w:val="28"/>
          <w:szCs w:val="28"/>
        </w:rPr>
      </w:pPr>
    </w:p>
    <w:p w14:paraId="2E0FEE3E" w14:textId="77777777" w:rsidR="008770E1" w:rsidRPr="00723DBB" w:rsidRDefault="008770E1" w:rsidP="008770E1">
      <w:pPr>
        <w:pStyle w:val="Paragraphedeliste"/>
        <w:rPr>
          <w:b/>
          <w:bCs/>
          <w:sz w:val="28"/>
          <w:szCs w:val="28"/>
        </w:rPr>
      </w:pPr>
    </w:p>
    <w:sectPr w:rsidR="008770E1" w:rsidRPr="00723DBB" w:rsidSect="00B860C9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3C1"/>
    <w:multiLevelType w:val="hybridMultilevel"/>
    <w:tmpl w:val="AD3E9CDA"/>
    <w:lvl w:ilvl="0" w:tplc="435A576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313FED"/>
    <w:multiLevelType w:val="hybridMultilevel"/>
    <w:tmpl w:val="311A0D1A"/>
    <w:lvl w:ilvl="0" w:tplc="5032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007CE"/>
    <w:multiLevelType w:val="hybridMultilevel"/>
    <w:tmpl w:val="B5FAA762"/>
    <w:lvl w:ilvl="0" w:tplc="DB92E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1C38"/>
    <w:multiLevelType w:val="hybridMultilevel"/>
    <w:tmpl w:val="AB8CB4C0"/>
    <w:lvl w:ilvl="0" w:tplc="ABC40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6F3C"/>
    <w:multiLevelType w:val="hybridMultilevel"/>
    <w:tmpl w:val="DE72419E"/>
    <w:lvl w:ilvl="0" w:tplc="47C49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040F4"/>
    <w:multiLevelType w:val="hybridMultilevel"/>
    <w:tmpl w:val="17D4618C"/>
    <w:lvl w:ilvl="0" w:tplc="C2F83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2E"/>
    <w:rsid w:val="00723DBB"/>
    <w:rsid w:val="00781E99"/>
    <w:rsid w:val="00836042"/>
    <w:rsid w:val="008770E1"/>
    <w:rsid w:val="00AE6EE5"/>
    <w:rsid w:val="00B860C9"/>
    <w:rsid w:val="00E6655C"/>
    <w:rsid w:val="00EF1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BEEC"/>
  <w15:chartTrackingRefBased/>
  <w15:docId w15:val="{EC0B8BD6-E8C6-4181-831D-DFD6F3CC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courquin</dc:creator>
  <cp:keywords/>
  <dc:description/>
  <cp:lastModifiedBy>pierre courquin</cp:lastModifiedBy>
  <cp:revision>2</cp:revision>
  <dcterms:created xsi:type="dcterms:W3CDTF">2021-10-16T10:22:00Z</dcterms:created>
  <dcterms:modified xsi:type="dcterms:W3CDTF">2021-10-16T12:16:00Z</dcterms:modified>
</cp:coreProperties>
</file>