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69E03" w14:textId="4651E485" w:rsidR="001C3E1B" w:rsidRDefault="006C1F20" w:rsidP="003C495B">
      <w:pPr>
        <w:pStyle w:val="Title"/>
        <w:rPr>
          <w:rFonts w:eastAsia="Times New Roman"/>
        </w:rPr>
      </w:pPr>
      <w:proofErr w:type="spellStart"/>
      <w:r>
        <w:rPr>
          <w:rFonts w:eastAsia="Times New Roman"/>
        </w:rPr>
        <w:t>Gwan</w:t>
      </w:r>
      <w:proofErr w:type="spellEnd"/>
      <w:r>
        <w:rPr>
          <w:rFonts w:eastAsia="Times New Roman"/>
        </w:rPr>
        <w:t xml:space="preserve"> parking lots </w:t>
      </w:r>
      <w:r w:rsidR="008815F3">
        <w:rPr>
          <w:rFonts w:eastAsia="Times New Roman"/>
        </w:rPr>
        <w:t>solution</w:t>
      </w:r>
      <w:r>
        <w:rPr>
          <w:rFonts w:eastAsia="Times New Roman"/>
        </w:rPr>
        <w:t xml:space="preserve"> </w:t>
      </w:r>
    </w:p>
    <w:p w14:paraId="1128BA0D" w14:textId="77777777" w:rsidR="001C3E1B" w:rsidRDefault="001C3E1B">
      <w:pPr>
        <w:rPr>
          <w:rFonts w:eastAsia="Times New Roman"/>
        </w:rPr>
      </w:pPr>
    </w:p>
    <w:p w14:paraId="00CE237A" w14:textId="77777777" w:rsidR="003C495B" w:rsidRPr="003C495B" w:rsidRDefault="003C495B" w:rsidP="003B6C34">
      <w:pPr>
        <w:pStyle w:val="Heading1"/>
      </w:pPr>
      <w:bookmarkStart w:id="0" w:name="_Toc16338036"/>
      <w:bookmarkStart w:id="1" w:name="_Toc16344808"/>
      <w:bookmarkStart w:id="2" w:name="_Toc16347454"/>
      <w:proofErr w:type="spellStart"/>
      <w:r w:rsidRPr="003C495B">
        <w:t>Revisions</w:t>
      </w:r>
      <w:bookmarkEnd w:id="0"/>
      <w:bookmarkEnd w:id="1"/>
      <w:bookmarkEnd w:id="2"/>
      <w:proofErr w:type="spellEnd"/>
    </w:p>
    <w:p w14:paraId="7F33B7D0" w14:textId="77777777" w:rsidR="003C495B" w:rsidRPr="003C495B" w:rsidRDefault="003C495B" w:rsidP="003C495B">
      <w:pPr>
        <w:spacing w:before="300" w:after="80"/>
        <w:ind w:right="-2" w:hanging="432"/>
        <w:jc w:val="both"/>
        <w:outlineLvl w:val="0"/>
        <w:rPr>
          <w:rFonts w:eastAsia="Times New Roman"/>
          <w:b/>
          <w:bCs/>
          <w:kern w:val="36"/>
          <w:sz w:val="48"/>
          <w:szCs w:val="48"/>
        </w:rPr>
      </w:pPr>
      <w:r w:rsidRPr="003C495B">
        <w:rPr>
          <w:rFonts w:ascii="Calibri" w:eastAsia="Times New Roman" w:hAnsi="Calibri" w:cs="Calibri"/>
          <w:b/>
          <w:bCs/>
          <w:smallCaps/>
          <w:color w:val="04B1AF"/>
          <w:kern w:val="36"/>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977"/>
        <w:gridCol w:w="1375"/>
        <w:gridCol w:w="1464"/>
        <w:gridCol w:w="1531"/>
      </w:tblGrid>
      <w:tr w:rsidR="003C495B" w:rsidRPr="003C495B" w14:paraId="4A6CC7EB" w14:textId="77777777" w:rsidTr="003C49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FA51D" w14:textId="77777777" w:rsidR="003C495B" w:rsidRPr="003C495B" w:rsidRDefault="003C495B" w:rsidP="003C495B">
            <w:pPr>
              <w:spacing w:before="120"/>
              <w:jc w:val="both"/>
              <w:rPr>
                <w:rFonts w:eastAsia="Times New Roman"/>
              </w:rPr>
            </w:pPr>
            <w:r w:rsidRPr="003C495B">
              <w:rPr>
                <w:rFonts w:ascii="Calibri" w:eastAsia="Times New Roman" w:hAnsi="Calibri" w:cs="Calibri"/>
                <w:b/>
                <w:bCs/>
                <w:color w:val="000000"/>
              </w:rPr>
              <w:t>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E4D56" w14:textId="77777777" w:rsidR="003C495B" w:rsidRPr="003C495B" w:rsidRDefault="003C495B" w:rsidP="003C495B">
            <w:pPr>
              <w:spacing w:before="120"/>
              <w:jc w:val="both"/>
              <w:rPr>
                <w:rFonts w:eastAsia="Times New Roman"/>
              </w:rPr>
            </w:pPr>
            <w:r w:rsidRPr="003C495B">
              <w:rPr>
                <w:rFonts w:ascii="Calibri" w:eastAsia="Times New Roman" w:hAnsi="Calibri" w:cs="Calibri"/>
                <w:b/>
                <w:bCs/>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9A334" w14:textId="77777777" w:rsidR="003C495B" w:rsidRPr="003C495B" w:rsidRDefault="003C495B" w:rsidP="003C495B">
            <w:pPr>
              <w:spacing w:before="120"/>
              <w:jc w:val="both"/>
              <w:rPr>
                <w:rFonts w:eastAsia="Times New Roman"/>
              </w:rPr>
            </w:pPr>
            <w:proofErr w:type="spellStart"/>
            <w:r w:rsidRPr="003C495B">
              <w:rPr>
                <w:rFonts w:ascii="Calibri" w:eastAsia="Times New Roman" w:hAnsi="Calibri" w:cs="Calibri"/>
                <w:b/>
                <w:bCs/>
                <w:color w:val="000000"/>
              </w:rPr>
              <w:t>Author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6B5E5" w14:textId="77777777" w:rsidR="003C495B" w:rsidRPr="003C495B" w:rsidRDefault="003C495B" w:rsidP="003C495B">
            <w:pPr>
              <w:spacing w:before="120"/>
              <w:jc w:val="both"/>
              <w:rPr>
                <w:rFonts w:eastAsia="Times New Roman"/>
              </w:rPr>
            </w:pPr>
            <w:r w:rsidRPr="003C495B">
              <w:rPr>
                <w:rFonts w:ascii="Calibri" w:eastAsia="Times New Roman" w:hAnsi="Calibri" w:cs="Calibri"/>
                <w:b/>
                <w:bCs/>
                <w:color w:val="000000"/>
              </w:rPr>
              <w:t>Changes</w:t>
            </w:r>
          </w:p>
        </w:tc>
      </w:tr>
      <w:tr w:rsidR="003C495B" w:rsidRPr="003C495B" w14:paraId="5950A5C9" w14:textId="77777777" w:rsidTr="003C49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E55EA" w14:textId="77777777" w:rsidR="003C495B" w:rsidRPr="003C495B" w:rsidRDefault="003C495B" w:rsidP="003C495B">
            <w:pPr>
              <w:spacing w:before="120"/>
              <w:jc w:val="both"/>
              <w:rPr>
                <w:rFonts w:eastAsia="Times New Roman"/>
              </w:rPr>
            </w:pPr>
            <w:r w:rsidRPr="003C495B">
              <w:rPr>
                <w:rFonts w:ascii="Calibri" w:eastAsia="Times New Roman" w:hAnsi="Calibri" w:cs="Calibri"/>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2E027" w14:textId="31D0A1B4" w:rsidR="003C495B" w:rsidRPr="003C495B" w:rsidRDefault="003C495B" w:rsidP="003C495B">
            <w:pPr>
              <w:spacing w:before="120"/>
              <w:jc w:val="both"/>
              <w:rPr>
                <w:rFonts w:eastAsia="Times New Roman"/>
              </w:rPr>
            </w:pPr>
            <w:r>
              <w:rPr>
                <w:rFonts w:ascii="Calibri" w:eastAsia="Times New Roman" w:hAnsi="Calibri" w:cs="Calibri"/>
                <w:color w:val="000000"/>
              </w:rPr>
              <w:t>10</w:t>
            </w:r>
            <w:r w:rsidRPr="003C495B">
              <w:rPr>
                <w:rFonts w:ascii="Calibri" w:eastAsia="Times New Roman" w:hAnsi="Calibri" w:cs="Calibri"/>
                <w:color w:val="000000"/>
              </w:rPr>
              <w:t>/0</w:t>
            </w:r>
            <w:r>
              <w:rPr>
                <w:rFonts w:ascii="Calibri" w:eastAsia="Times New Roman" w:hAnsi="Calibri" w:cs="Calibri"/>
                <w:color w:val="000000"/>
              </w:rPr>
              <w:t>8</w:t>
            </w:r>
            <w:r w:rsidRPr="003C495B">
              <w:rPr>
                <w:rFonts w:ascii="Calibri" w:eastAsia="Times New Roman" w:hAnsi="Calibri" w:cs="Calibri"/>
                <w:color w:val="000000"/>
              </w:rPr>
              <w:t>/2019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E1275" w14:textId="3145A286" w:rsidR="003C495B" w:rsidRPr="003C495B" w:rsidRDefault="003C495B" w:rsidP="003C495B">
            <w:pPr>
              <w:spacing w:before="120"/>
              <w:jc w:val="both"/>
              <w:rPr>
                <w:rFonts w:eastAsia="Times New Roman"/>
              </w:rPr>
            </w:pPr>
            <w:r>
              <w:rPr>
                <w:rFonts w:ascii="Calibri" w:eastAsia="Times New Roman" w:hAnsi="Calibri" w:cs="Calibri"/>
                <w:color w:val="000000"/>
              </w:rPr>
              <w:t>PY Gueniffey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6E79F" w14:textId="77777777" w:rsidR="003C495B" w:rsidRPr="003C495B" w:rsidRDefault="003C495B" w:rsidP="003C495B">
            <w:pPr>
              <w:spacing w:before="120"/>
              <w:jc w:val="both"/>
              <w:rPr>
                <w:rFonts w:eastAsia="Times New Roman"/>
              </w:rPr>
            </w:pPr>
            <w:r w:rsidRPr="003C495B">
              <w:rPr>
                <w:rFonts w:ascii="Calibri" w:eastAsia="Times New Roman" w:hAnsi="Calibri" w:cs="Calibri"/>
                <w:color w:val="000000"/>
              </w:rPr>
              <w:t>Initial version</w:t>
            </w:r>
          </w:p>
        </w:tc>
      </w:tr>
    </w:tbl>
    <w:p w14:paraId="05F506EF" w14:textId="77777777" w:rsidR="003C495B" w:rsidRPr="003C495B" w:rsidRDefault="003C495B" w:rsidP="003C495B">
      <w:pPr>
        <w:rPr>
          <w:rFonts w:eastAsia="Times New Roman"/>
        </w:rPr>
      </w:pPr>
    </w:p>
    <w:p w14:paraId="656322B2" w14:textId="5397B2F8" w:rsidR="003C495B" w:rsidRDefault="003C495B" w:rsidP="003B6C34">
      <w:pPr>
        <w:pStyle w:val="Heading1"/>
      </w:pPr>
      <w:bookmarkStart w:id="3" w:name="_Toc16338037"/>
      <w:bookmarkStart w:id="4" w:name="_Toc16344809"/>
      <w:bookmarkStart w:id="5" w:name="_Toc16347455"/>
      <w:r w:rsidRPr="003C495B">
        <w:t>Table Of Contents</w:t>
      </w:r>
      <w:bookmarkEnd w:id="3"/>
      <w:bookmarkEnd w:id="4"/>
      <w:bookmarkEnd w:id="5"/>
    </w:p>
    <w:p w14:paraId="303C8DF9" w14:textId="14F7276F" w:rsidR="00020B87" w:rsidRDefault="00020B87">
      <w:pPr>
        <w:pStyle w:val="TOC1"/>
        <w:tabs>
          <w:tab w:val="left" w:pos="480"/>
          <w:tab w:val="right" w:leader="dot" w:pos="9396"/>
        </w:tabs>
        <w:rPr>
          <w:rFonts w:asciiTheme="minorHAnsi" w:hAnsiTheme="minorHAnsi" w:cstheme="minorBidi"/>
          <w:noProof/>
        </w:rPr>
      </w:pPr>
      <w:r>
        <w:fldChar w:fldCharType="begin"/>
      </w:r>
      <w:r>
        <w:instrText xml:space="preserve"> TOC \o "1-3" \h \z \u </w:instrText>
      </w:r>
      <w:r>
        <w:fldChar w:fldCharType="separate"/>
      </w:r>
      <w:hyperlink w:anchor="_Toc16347454" w:history="1">
        <w:r w:rsidRPr="002D5FC8">
          <w:rPr>
            <w:rStyle w:val="Hyperlink"/>
            <w:noProof/>
          </w:rPr>
          <w:t>1.</w:t>
        </w:r>
        <w:r>
          <w:rPr>
            <w:rFonts w:asciiTheme="minorHAnsi" w:hAnsiTheme="minorHAnsi" w:cstheme="minorBidi"/>
            <w:noProof/>
          </w:rPr>
          <w:tab/>
        </w:r>
        <w:r w:rsidRPr="002D5FC8">
          <w:rPr>
            <w:rStyle w:val="Hyperlink"/>
            <w:noProof/>
          </w:rPr>
          <w:t>Revisions</w:t>
        </w:r>
        <w:r>
          <w:rPr>
            <w:noProof/>
            <w:webHidden/>
          </w:rPr>
          <w:tab/>
        </w:r>
        <w:r>
          <w:rPr>
            <w:noProof/>
            <w:webHidden/>
          </w:rPr>
          <w:fldChar w:fldCharType="begin"/>
        </w:r>
        <w:r>
          <w:rPr>
            <w:noProof/>
            <w:webHidden/>
          </w:rPr>
          <w:instrText xml:space="preserve"> PAGEREF _Toc16347454 \h </w:instrText>
        </w:r>
        <w:r>
          <w:rPr>
            <w:noProof/>
            <w:webHidden/>
          </w:rPr>
        </w:r>
        <w:r>
          <w:rPr>
            <w:noProof/>
            <w:webHidden/>
          </w:rPr>
          <w:fldChar w:fldCharType="separate"/>
        </w:r>
        <w:r>
          <w:rPr>
            <w:noProof/>
            <w:webHidden/>
          </w:rPr>
          <w:t>1</w:t>
        </w:r>
        <w:r>
          <w:rPr>
            <w:noProof/>
            <w:webHidden/>
          </w:rPr>
          <w:fldChar w:fldCharType="end"/>
        </w:r>
      </w:hyperlink>
    </w:p>
    <w:p w14:paraId="1E1F452D" w14:textId="5B00C86E" w:rsidR="00020B87" w:rsidRDefault="00020B87">
      <w:pPr>
        <w:pStyle w:val="TOC1"/>
        <w:tabs>
          <w:tab w:val="left" w:pos="480"/>
          <w:tab w:val="right" w:leader="dot" w:pos="9396"/>
        </w:tabs>
        <w:rPr>
          <w:rFonts w:asciiTheme="minorHAnsi" w:hAnsiTheme="minorHAnsi" w:cstheme="minorBidi"/>
          <w:noProof/>
        </w:rPr>
      </w:pPr>
      <w:hyperlink w:anchor="_Toc16347455" w:history="1">
        <w:r w:rsidRPr="002D5FC8">
          <w:rPr>
            <w:rStyle w:val="Hyperlink"/>
            <w:noProof/>
          </w:rPr>
          <w:t>2.</w:t>
        </w:r>
        <w:r>
          <w:rPr>
            <w:rFonts w:asciiTheme="minorHAnsi" w:hAnsiTheme="minorHAnsi" w:cstheme="minorBidi"/>
            <w:noProof/>
          </w:rPr>
          <w:tab/>
        </w:r>
        <w:r w:rsidRPr="002D5FC8">
          <w:rPr>
            <w:rStyle w:val="Hyperlink"/>
            <w:noProof/>
          </w:rPr>
          <w:t>Table Of Contents</w:t>
        </w:r>
        <w:r>
          <w:rPr>
            <w:noProof/>
            <w:webHidden/>
          </w:rPr>
          <w:tab/>
        </w:r>
        <w:r>
          <w:rPr>
            <w:noProof/>
            <w:webHidden/>
          </w:rPr>
          <w:fldChar w:fldCharType="begin"/>
        </w:r>
        <w:r>
          <w:rPr>
            <w:noProof/>
            <w:webHidden/>
          </w:rPr>
          <w:instrText xml:space="preserve"> PAGEREF _Toc16347455 \h </w:instrText>
        </w:r>
        <w:r>
          <w:rPr>
            <w:noProof/>
            <w:webHidden/>
          </w:rPr>
        </w:r>
        <w:r>
          <w:rPr>
            <w:noProof/>
            <w:webHidden/>
          </w:rPr>
          <w:fldChar w:fldCharType="separate"/>
        </w:r>
        <w:r>
          <w:rPr>
            <w:noProof/>
            <w:webHidden/>
          </w:rPr>
          <w:t>1</w:t>
        </w:r>
        <w:r>
          <w:rPr>
            <w:noProof/>
            <w:webHidden/>
          </w:rPr>
          <w:fldChar w:fldCharType="end"/>
        </w:r>
      </w:hyperlink>
    </w:p>
    <w:p w14:paraId="30ADA045" w14:textId="0431BD41" w:rsidR="00020B87" w:rsidRDefault="00020B87">
      <w:pPr>
        <w:pStyle w:val="TOC1"/>
        <w:tabs>
          <w:tab w:val="left" w:pos="480"/>
          <w:tab w:val="right" w:leader="dot" w:pos="9396"/>
        </w:tabs>
        <w:rPr>
          <w:rFonts w:asciiTheme="minorHAnsi" w:hAnsiTheme="minorHAnsi" w:cstheme="minorBidi"/>
          <w:noProof/>
        </w:rPr>
      </w:pPr>
      <w:hyperlink w:anchor="_Toc16347456" w:history="1">
        <w:r w:rsidRPr="002D5FC8">
          <w:rPr>
            <w:rStyle w:val="Hyperlink"/>
            <w:noProof/>
            <w:lang w:val="en-US"/>
          </w:rPr>
          <w:t>3.</w:t>
        </w:r>
        <w:r>
          <w:rPr>
            <w:rFonts w:asciiTheme="minorHAnsi" w:hAnsiTheme="minorHAnsi" w:cstheme="minorBidi"/>
            <w:noProof/>
          </w:rPr>
          <w:tab/>
        </w:r>
        <w:r w:rsidRPr="002D5FC8">
          <w:rPr>
            <w:rStyle w:val="Hyperlink"/>
            <w:noProof/>
            <w:lang w:val="en-US"/>
          </w:rPr>
          <w:t>Introduction</w:t>
        </w:r>
        <w:r>
          <w:rPr>
            <w:noProof/>
            <w:webHidden/>
          </w:rPr>
          <w:tab/>
        </w:r>
        <w:r>
          <w:rPr>
            <w:noProof/>
            <w:webHidden/>
          </w:rPr>
          <w:fldChar w:fldCharType="begin"/>
        </w:r>
        <w:r>
          <w:rPr>
            <w:noProof/>
            <w:webHidden/>
          </w:rPr>
          <w:instrText xml:space="preserve"> PAGEREF _Toc16347456 \h </w:instrText>
        </w:r>
        <w:r>
          <w:rPr>
            <w:noProof/>
            <w:webHidden/>
          </w:rPr>
        </w:r>
        <w:r>
          <w:rPr>
            <w:noProof/>
            <w:webHidden/>
          </w:rPr>
          <w:fldChar w:fldCharType="separate"/>
        </w:r>
        <w:r>
          <w:rPr>
            <w:noProof/>
            <w:webHidden/>
          </w:rPr>
          <w:t>1</w:t>
        </w:r>
        <w:r>
          <w:rPr>
            <w:noProof/>
            <w:webHidden/>
          </w:rPr>
          <w:fldChar w:fldCharType="end"/>
        </w:r>
      </w:hyperlink>
    </w:p>
    <w:p w14:paraId="0FEA5781" w14:textId="2233FACB" w:rsidR="00020B87" w:rsidRDefault="00020B87">
      <w:pPr>
        <w:pStyle w:val="TOC2"/>
        <w:tabs>
          <w:tab w:val="left" w:pos="960"/>
          <w:tab w:val="right" w:leader="dot" w:pos="9396"/>
        </w:tabs>
        <w:rPr>
          <w:rFonts w:asciiTheme="minorHAnsi" w:hAnsiTheme="minorHAnsi" w:cstheme="minorBidi"/>
          <w:noProof/>
        </w:rPr>
      </w:pPr>
      <w:hyperlink w:anchor="_Toc16347457" w:history="1">
        <w:r w:rsidRPr="002D5FC8">
          <w:rPr>
            <w:rStyle w:val="Hyperlink"/>
            <w:noProof/>
            <w:lang w:val="en-US"/>
          </w:rPr>
          <w:t>3.1.</w:t>
        </w:r>
        <w:r>
          <w:rPr>
            <w:rFonts w:asciiTheme="minorHAnsi" w:hAnsiTheme="minorHAnsi" w:cstheme="minorBidi"/>
            <w:noProof/>
          </w:rPr>
          <w:tab/>
        </w:r>
        <w:r w:rsidRPr="002D5FC8">
          <w:rPr>
            <w:rStyle w:val="Hyperlink"/>
            <w:noProof/>
            <w:lang w:val="en-US"/>
          </w:rPr>
          <w:t>Document Purpose</w:t>
        </w:r>
        <w:r>
          <w:rPr>
            <w:noProof/>
            <w:webHidden/>
          </w:rPr>
          <w:tab/>
        </w:r>
        <w:r>
          <w:rPr>
            <w:noProof/>
            <w:webHidden/>
          </w:rPr>
          <w:fldChar w:fldCharType="begin"/>
        </w:r>
        <w:r>
          <w:rPr>
            <w:noProof/>
            <w:webHidden/>
          </w:rPr>
          <w:instrText xml:space="preserve"> PAGEREF _Toc16347457 \h </w:instrText>
        </w:r>
        <w:r>
          <w:rPr>
            <w:noProof/>
            <w:webHidden/>
          </w:rPr>
        </w:r>
        <w:r>
          <w:rPr>
            <w:noProof/>
            <w:webHidden/>
          </w:rPr>
          <w:fldChar w:fldCharType="separate"/>
        </w:r>
        <w:r>
          <w:rPr>
            <w:noProof/>
            <w:webHidden/>
          </w:rPr>
          <w:t>1</w:t>
        </w:r>
        <w:r>
          <w:rPr>
            <w:noProof/>
            <w:webHidden/>
          </w:rPr>
          <w:fldChar w:fldCharType="end"/>
        </w:r>
      </w:hyperlink>
    </w:p>
    <w:p w14:paraId="2C2B9A93" w14:textId="6938267C" w:rsidR="00020B87" w:rsidRDefault="00020B87">
      <w:pPr>
        <w:pStyle w:val="TOC2"/>
        <w:tabs>
          <w:tab w:val="left" w:pos="960"/>
          <w:tab w:val="right" w:leader="dot" w:pos="9396"/>
        </w:tabs>
        <w:rPr>
          <w:rFonts w:asciiTheme="minorHAnsi" w:hAnsiTheme="minorHAnsi" w:cstheme="minorBidi"/>
          <w:noProof/>
        </w:rPr>
      </w:pPr>
      <w:hyperlink w:anchor="_Toc16347458" w:history="1">
        <w:r w:rsidRPr="002D5FC8">
          <w:rPr>
            <w:rStyle w:val="Hyperlink"/>
            <w:noProof/>
            <w:lang w:val="en-US"/>
          </w:rPr>
          <w:t>3.2.</w:t>
        </w:r>
        <w:r>
          <w:rPr>
            <w:rFonts w:asciiTheme="minorHAnsi" w:hAnsiTheme="minorHAnsi" w:cstheme="minorBidi"/>
            <w:noProof/>
          </w:rPr>
          <w:tab/>
        </w:r>
        <w:r w:rsidRPr="002D5FC8">
          <w:rPr>
            <w:rStyle w:val="Hyperlink"/>
            <w:noProof/>
            <w:lang w:val="en-US"/>
          </w:rPr>
          <w:t>Document Inputs</w:t>
        </w:r>
        <w:r>
          <w:rPr>
            <w:noProof/>
            <w:webHidden/>
          </w:rPr>
          <w:tab/>
        </w:r>
        <w:r>
          <w:rPr>
            <w:noProof/>
            <w:webHidden/>
          </w:rPr>
          <w:fldChar w:fldCharType="begin"/>
        </w:r>
        <w:r>
          <w:rPr>
            <w:noProof/>
            <w:webHidden/>
          </w:rPr>
          <w:instrText xml:space="preserve"> PAGEREF _Toc16347458 \h </w:instrText>
        </w:r>
        <w:r>
          <w:rPr>
            <w:noProof/>
            <w:webHidden/>
          </w:rPr>
        </w:r>
        <w:r>
          <w:rPr>
            <w:noProof/>
            <w:webHidden/>
          </w:rPr>
          <w:fldChar w:fldCharType="separate"/>
        </w:r>
        <w:r>
          <w:rPr>
            <w:noProof/>
            <w:webHidden/>
          </w:rPr>
          <w:t>1</w:t>
        </w:r>
        <w:r>
          <w:rPr>
            <w:noProof/>
            <w:webHidden/>
          </w:rPr>
          <w:fldChar w:fldCharType="end"/>
        </w:r>
      </w:hyperlink>
    </w:p>
    <w:p w14:paraId="1FD5C169" w14:textId="3F9DE954" w:rsidR="00020B87" w:rsidRDefault="00020B87">
      <w:pPr>
        <w:pStyle w:val="TOC2"/>
        <w:tabs>
          <w:tab w:val="left" w:pos="960"/>
          <w:tab w:val="right" w:leader="dot" w:pos="9396"/>
        </w:tabs>
        <w:rPr>
          <w:rFonts w:asciiTheme="minorHAnsi" w:hAnsiTheme="minorHAnsi" w:cstheme="minorBidi"/>
          <w:noProof/>
        </w:rPr>
      </w:pPr>
      <w:hyperlink w:anchor="_Toc16347459" w:history="1">
        <w:r w:rsidRPr="002D5FC8">
          <w:rPr>
            <w:rStyle w:val="Hyperlink"/>
            <w:noProof/>
            <w:lang w:val="en-US"/>
          </w:rPr>
          <w:t>3.3.</w:t>
        </w:r>
        <w:r>
          <w:rPr>
            <w:rFonts w:asciiTheme="minorHAnsi" w:hAnsiTheme="minorHAnsi" w:cstheme="minorBidi"/>
            <w:noProof/>
          </w:rPr>
          <w:tab/>
        </w:r>
        <w:r w:rsidRPr="002D5FC8">
          <w:rPr>
            <w:rStyle w:val="Hyperlink"/>
            <w:noProof/>
            <w:lang w:val="en-US"/>
          </w:rPr>
          <w:t>Intended Audience</w:t>
        </w:r>
        <w:r>
          <w:rPr>
            <w:noProof/>
            <w:webHidden/>
          </w:rPr>
          <w:tab/>
        </w:r>
        <w:r>
          <w:rPr>
            <w:noProof/>
            <w:webHidden/>
          </w:rPr>
          <w:fldChar w:fldCharType="begin"/>
        </w:r>
        <w:r>
          <w:rPr>
            <w:noProof/>
            <w:webHidden/>
          </w:rPr>
          <w:instrText xml:space="preserve"> PAGEREF _Toc16347459 \h </w:instrText>
        </w:r>
        <w:r>
          <w:rPr>
            <w:noProof/>
            <w:webHidden/>
          </w:rPr>
        </w:r>
        <w:r>
          <w:rPr>
            <w:noProof/>
            <w:webHidden/>
          </w:rPr>
          <w:fldChar w:fldCharType="separate"/>
        </w:r>
        <w:r>
          <w:rPr>
            <w:noProof/>
            <w:webHidden/>
          </w:rPr>
          <w:t>1</w:t>
        </w:r>
        <w:r>
          <w:rPr>
            <w:noProof/>
            <w:webHidden/>
          </w:rPr>
          <w:fldChar w:fldCharType="end"/>
        </w:r>
      </w:hyperlink>
    </w:p>
    <w:p w14:paraId="6669A1F9" w14:textId="182DC470" w:rsidR="00020B87" w:rsidRDefault="00020B87">
      <w:pPr>
        <w:pStyle w:val="TOC1"/>
        <w:tabs>
          <w:tab w:val="left" w:pos="480"/>
          <w:tab w:val="right" w:leader="dot" w:pos="9396"/>
        </w:tabs>
        <w:rPr>
          <w:rFonts w:asciiTheme="minorHAnsi" w:hAnsiTheme="minorHAnsi" w:cstheme="minorBidi"/>
          <w:noProof/>
        </w:rPr>
      </w:pPr>
      <w:hyperlink w:anchor="_Toc16347460" w:history="1">
        <w:r w:rsidRPr="002D5FC8">
          <w:rPr>
            <w:rStyle w:val="Hyperlink"/>
            <w:noProof/>
            <w:lang w:val="en-US"/>
          </w:rPr>
          <w:t>4.</w:t>
        </w:r>
        <w:r>
          <w:rPr>
            <w:rFonts w:asciiTheme="minorHAnsi" w:hAnsiTheme="minorHAnsi" w:cstheme="minorBidi"/>
            <w:noProof/>
          </w:rPr>
          <w:tab/>
        </w:r>
        <w:r w:rsidRPr="002D5FC8">
          <w:rPr>
            <w:rStyle w:val="Hyperlink"/>
            <w:noProof/>
            <w:lang w:val="en-US"/>
          </w:rPr>
          <w:t>Solution architecture</w:t>
        </w:r>
        <w:r>
          <w:rPr>
            <w:noProof/>
            <w:webHidden/>
          </w:rPr>
          <w:tab/>
        </w:r>
        <w:r>
          <w:rPr>
            <w:noProof/>
            <w:webHidden/>
          </w:rPr>
          <w:fldChar w:fldCharType="begin"/>
        </w:r>
        <w:r>
          <w:rPr>
            <w:noProof/>
            <w:webHidden/>
          </w:rPr>
          <w:instrText xml:space="preserve"> PAGEREF _Toc16347460 \h </w:instrText>
        </w:r>
        <w:r>
          <w:rPr>
            <w:noProof/>
            <w:webHidden/>
          </w:rPr>
        </w:r>
        <w:r>
          <w:rPr>
            <w:noProof/>
            <w:webHidden/>
          </w:rPr>
          <w:fldChar w:fldCharType="separate"/>
        </w:r>
        <w:r>
          <w:rPr>
            <w:noProof/>
            <w:webHidden/>
          </w:rPr>
          <w:t>1</w:t>
        </w:r>
        <w:r>
          <w:rPr>
            <w:noProof/>
            <w:webHidden/>
          </w:rPr>
          <w:fldChar w:fldCharType="end"/>
        </w:r>
      </w:hyperlink>
    </w:p>
    <w:p w14:paraId="7D77BC92" w14:textId="46D774EA" w:rsidR="00020B87" w:rsidRDefault="00020B87">
      <w:pPr>
        <w:pStyle w:val="TOC1"/>
        <w:tabs>
          <w:tab w:val="left" w:pos="480"/>
          <w:tab w:val="right" w:leader="dot" w:pos="9396"/>
        </w:tabs>
        <w:rPr>
          <w:rFonts w:asciiTheme="minorHAnsi" w:hAnsiTheme="minorHAnsi" w:cstheme="minorBidi"/>
          <w:noProof/>
        </w:rPr>
      </w:pPr>
      <w:hyperlink w:anchor="_Toc16347461" w:history="1">
        <w:r w:rsidRPr="002D5FC8">
          <w:rPr>
            <w:rStyle w:val="Hyperlink"/>
            <w:noProof/>
            <w:lang w:val="en-US"/>
          </w:rPr>
          <w:t>5.</w:t>
        </w:r>
        <w:r>
          <w:rPr>
            <w:rFonts w:asciiTheme="minorHAnsi" w:hAnsiTheme="minorHAnsi" w:cstheme="minorBidi"/>
            <w:noProof/>
          </w:rPr>
          <w:tab/>
        </w:r>
        <w:r w:rsidRPr="002D5FC8">
          <w:rPr>
            <w:rStyle w:val="Hyperlink"/>
            <w:noProof/>
            <w:lang w:val="en-US"/>
          </w:rPr>
          <w:t>Components description</w:t>
        </w:r>
        <w:r>
          <w:rPr>
            <w:noProof/>
            <w:webHidden/>
          </w:rPr>
          <w:tab/>
        </w:r>
        <w:r>
          <w:rPr>
            <w:noProof/>
            <w:webHidden/>
          </w:rPr>
          <w:fldChar w:fldCharType="begin"/>
        </w:r>
        <w:r>
          <w:rPr>
            <w:noProof/>
            <w:webHidden/>
          </w:rPr>
          <w:instrText xml:space="preserve"> PAGEREF _Toc16347461 \h </w:instrText>
        </w:r>
        <w:r>
          <w:rPr>
            <w:noProof/>
            <w:webHidden/>
          </w:rPr>
        </w:r>
        <w:r>
          <w:rPr>
            <w:noProof/>
            <w:webHidden/>
          </w:rPr>
          <w:fldChar w:fldCharType="separate"/>
        </w:r>
        <w:r>
          <w:rPr>
            <w:noProof/>
            <w:webHidden/>
          </w:rPr>
          <w:t>1</w:t>
        </w:r>
        <w:r>
          <w:rPr>
            <w:noProof/>
            <w:webHidden/>
          </w:rPr>
          <w:fldChar w:fldCharType="end"/>
        </w:r>
      </w:hyperlink>
    </w:p>
    <w:p w14:paraId="758A3B8D" w14:textId="08B96ADC" w:rsidR="00020B87" w:rsidRDefault="00020B87">
      <w:pPr>
        <w:pStyle w:val="TOC2"/>
        <w:tabs>
          <w:tab w:val="left" w:pos="960"/>
          <w:tab w:val="right" w:leader="dot" w:pos="9396"/>
        </w:tabs>
        <w:rPr>
          <w:rFonts w:asciiTheme="minorHAnsi" w:hAnsiTheme="minorHAnsi" w:cstheme="minorBidi"/>
          <w:noProof/>
        </w:rPr>
      </w:pPr>
      <w:hyperlink w:anchor="_Toc16347462" w:history="1">
        <w:r w:rsidRPr="002D5FC8">
          <w:rPr>
            <w:rStyle w:val="Hyperlink"/>
            <w:noProof/>
            <w:lang w:val="en-US"/>
          </w:rPr>
          <w:t>5.1.</w:t>
        </w:r>
        <w:r>
          <w:rPr>
            <w:rFonts w:asciiTheme="minorHAnsi" w:hAnsiTheme="minorHAnsi" w:cstheme="minorBidi"/>
            <w:noProof/>
          </w:rPr>
          <w:tab/>
        </w:r>
        <w:r w:rsidRPr="002D5FC8">
          <w:rPr>
            <w:rStyle w:val="Hyperlink"/>
            <w:noProof/>
            <w:lang w:val="en-US"/>
          </w:rPr>
          <w:t>Parking lots global API</w:t>
        </w:r>
        <w:r>
          <w:rPr>
            <w:noProof/>
            <w:webHidden/>
          </w:rPr>
          <w:tab/>
        </w:r>
        <w:r>
          <w:rPr>
            <w:noProof/>
            <w:webHidden/>
          </w:rPr>
          <w:fldChar w:fldCharType="begin"/>
        </w:r>
        <w:r>
          <w:rPr>
            <w:noProof/>
            <w:webHidden/>
          </w:rPr>
          <w:instrText xml:space="preserve"> PAGEREF _Toc16347462 \h </w:instrText>
        </w:r>
        <w:r>
          <w:rPr>
            <w:noProof/>
            <w:webHidden/>
          </w:rPr>
        </w:r>
        <w:r>
          <w:rPr>
            <w:noProof/>
            <w:webHidden/>
          </w:rPr>
          <w:fldChar w:fldCharType="separate"/>
        </w:r>
        <w:r>
          <w:rPr>
            <w:noProof/>
            <w:webHidden/>
          </w:rPr>
          <w:t>1</w:t>
        </w:r>
        <w:r>
          <w:rPr>
            <w:noProof/>
            <w:webHidden/>
          </w:rPr>
          <w:fldChar w:fldCharType="end"/>
        </w:r>
      </w:hyperlink>
    </w:p>
    <w:p w14:paraId="531B7CA5" w14:textId="32F40FBB" w:rsidR="00020B87" w:rsidRDefault="00020B87">
      <w:pPr>
        <w:pStyle w:val="TOC3"/>
        <w:tabs>
          <w:tab w:val="left" w:pos="1440"/>
          <w:tab w:val="right" w:leader="dot" w:pos="9396"/>
        </w:tabs>
        <w:rPr>
          <w:rFonts w:asciiTheme="minorHAnsi" w:hAnsiTheme="minorHAnsi" w:cstheme="minorBidi"/>
          <w:noProof/>
        </w:rPr>
      </w:pPr>
      <w:hyperlink w:anchor="_Toc16347463" w:history="1">
        <w:r w:rsidRPr="002D5FC8">
          <w:rPr>
            <w:rStyle w:val="Hyperlink"/>
            <w:noProof/>
            <w:lang w:val="en-US"/>
          </w:rPr>
          <w:t>5.1.1.</w:t>
        </w:r>
        <w:r>
          <w:rPr>
            <w:rFonts w:asciiTheme="minorHAnsi" w:hAnsiTheme="minorHAnsi" w:cstheme="minorBidi"/>
            <w:noProof/>
          </w:rPr>
          <w:tab/>
        </w:r>
        <w:r w:rsidRPr="002D5FC8">
          <w:rPr>
            <w:rStyle w:val="Hyperlink"/>
            <w:noProof/>
            <w:lang w:val="en-US"/>
          </w:rPr>
          <w:t>Administration API</w:t>
        </w:r>
        <w:r>
          <w:rPr>
            <w:noProof/>
            <w:webHidden/>
          </w:rPr>
          <w:tab/>
        </w:r>
        <w:r>
          <w:rPr>
            <w:noProof/>
            <w:webHidden/>
          </w:rPr>
          <w:fldChar w:fldCharType="begin"/>
        </w:r>
        <w:r>
          <w:rPr>
            <w:noProof/>
            <w:webHidden/>
          </w:rPr>
          <w:instrText xml:space="preserve"> PAGEREF _Toc16347463 \h </w:instrText>
        </w:r>
        <w:r>
          <w:rPr>
            <w:noProof/>
            <w:webHidden/>
          </w:rPr>
        </w:r>
        <w:r>
          <w:rPr>
            <w:noProof/>
            <w:webHidden/>
          </w:rPr>
          <w:fldChar w:fldCharType="separate"/>
        </w:r>
        <w:r>
          <w:rPr>
            <w:noProof/>
            <w:webHidden/>
          </w:rPr>
          <w:t>1</w:t>
        </w:r>
        <w:r>
          <w:rPr>
            <w:noProof/>
            <w:webHidden/>
          </w:rPr>
          <w:fldChar w:fldCharType="end"/>
        </w:r>
      </w:hyperlink>
    </w:p>
    <w:p w14:paraId="6089997C" w14:textId="4F14027F" w:rsidR="00020B87" w:rsidRDefault="00020B87">
      <w:pPr>
        <w:pStyle w:val="TOC3"/>
        <w:tabs>
          <w:tab w:val="left" w:pos="1440"/>
          <w:tab w:val="right" w:leader="dot" w:pos="9396"/>
        </w:tabs>
        <w:rPr>
          <w:rFonts w:asciiTheme="minorHAnsi" w:hAnsiTheme="minorHAnsi" w:cstheme="minorBidi"/>
          <w:noProof/>
        </w:rPr>
      </w:pPr>
      <w:hyperlink w:anchor="_Toc16347464" w:history="1">
        <w:r w:rsidRPr="002D5FC8">
          <w:rPr>
            <w:rStyle w:val="Hyperlink"/>
            <w:noProof/>
            <w:lang w:val="en-US"/>
          </w:rPr>
          <w:t>5.1.2.</w:t>
        </w:r>
        <w:r>
          <w:rPr>
            <w:rFonts w:asciiTheme="minorHAnsi" w:hAnsiTheme="minorHAnsi" w:cstheme="minorBidi"/>
            <w:noProof/>
          </w:rPr>
          <w:tab/>
        </w:r>
        <w:r w:rsidRPr="002D5FC8">
          <w:rPr>
            <w:rStyle w:val="Hyperlink"/>
            <w:noProof/>
            <w:lang w:val="en-US"/>
          </w:rPr>
          <w:t>Parking lots API</w:t>
        </w:r>
        <w:r>
          <w:rPr>
            <w:noProof/>
            <w:webHidden/>
          </w:rPr>
          <w:tab/>
        </w:r>
        <w:r>
          <w:rPr>
            <w:noProof/>
            <w:webHidden/>
          </w:rPr>
          <w:fldChar w:fldCharType="begin"/>
        </w:r>
        <w:r>
          <w:rPr>
            <w:noProof/>
            <w:webHidden/>
          </w:rPr>
          <w:instrText xml:space="preserve"> PAGEREF _Toc16347464 \h </w:instrText>
        </w:r>
        <w:r>
          <w:rPr>
            <w:noProof/>
            <w:webHidden/>
          </w:rPr>
        </w:r>
        <w:r>
          <w:rPr>
            <w:noProof/>
            <w:webHidden/>
          </w:rPr>
          <w:fldChar w:fldCharType="separate"/>
        </w:r>
        <w:r>
          <w:rPr>
            <w:noProof/>
            <w:webHidden/>
          </w:rPr>
          <w:t>1</w:t>
        </w:r>
        <w:r>
          <w:rPr>
            <w:noProof/>
            <w:webHidden/>
          </w:rPr>
          <w:fldChar w:fldCharType="end"/>
        </w:r>
      </w:hyperlink>
    </w:p>
    <w:p w14:paraId="19D21832" w14:textId="471E68EA" w:rsidR="00020B87" w:rsidRDefault="00020B87">
      <w:pPr>
        <w:pStyle w:val="TOC3"/>
        <w:tabs>
          <w:tab w:val="left" w:pos="1440"/>
          <w:tab w:val="right" w:leader="dot" w:pos="9396"/>
        </w:tabs>
        <w:rPr>
          <w:rFonts w:asciiTheme="minorHAnsi" w:hAnsiTheme="minorHAnsi" w:cstheme="minorBidi"/>
          <w:noProof/>
        </w:rPr>
      </w:pPr>
      <w:hyperlink w:anchor="_Toc16347465" w:history="1">
        <w:r w:rsidRPr="002D5FC8">
          <w:rPr>
            <w:rStyle w:val="Hyperlink"/>
            <w:noProof/>
            <w:lang w:val="en-US"/>
          </w:rPr>
          <w:t>5.1.3.</w:t>
        </w:r>
        <w:r>
          <w:rPr>
            <w:rFonts w:asciiTheme="minorHAnsi" w:hAnsiTheme="minorHAnsi" w:cstheme="minorBidi"/>
            <w:noProof/>
          </w:rPr>
          <w:tab/>
        </w:r>
        <w:r w:rsidRPr="002D5FC8">
          <w:rPr>
            <w:rStyle w:val="Hyperlink"/>
            <w:noProof/>
            <w:lang w:val="en-US"/>
          </w:rPr>
          <w:t>API documentation</w:t>
        </w:r>
        <w:r>
          <w:rPr>
            <w:noProof/>
            <w:webHidden/>
          </w:rPr>
          <w:tab/>
        </w:r>
        <w:r>
          <w:rPr>
            <w:noProof/>
            <w:webHidden/>
          </w:rPr>
          <w:fldChar w:fldCharType="begin"/>
        </w:r>
        <w:r>
          <w:rPr>
            <w:noProof/>
            <w:webHidden/>
          </w:rPr>
          <w:instrText xml:space="preserve"> PAGEREF _Toc16347465 \h </w:instrText>
        </w:r>
        <w:r>
          <w:rPr>
            <w:noProof/>
            <w:webHidden/>
          </w:rPr>
        </w:r>
        <w:r>
          <w:rPr>
            <w:noProof/>
            <w:webHidden/>
          </w:rPr>
          <w:fldChar w:fldCharType="separate"/>
        </w:r>
        <w:r>
          <w:rPr>
            <w:noProof/>
            <w:webHidden/>
          </w:rPr>
          <w:t>1</w:t>
        </w:r>
        <w:r>
          <w:rPr>
            <w:noProof/>
            <w:webHidden/>
          </w:rPr>
          <w:fldChar w:fldCharType="end"/>
        </w:r>
      </w:hyperlink>
    </w:p>
    <w:p w14:paraId="2BF6EA17" w14:textId="32DB4F61" w:rsidR="00020B87" w:rsidRDefault="00020B87">
      <w:pPr>
        <w:pStyle w:val="TOC2"/>
        <w:tabs>
          <w:tab w:val="left" w:pos="960"/>
          <w:tab w:val="right" w:leader="dot" w:pos="9396"/>
        </w:tabs>
        <w:rPr>
          <w:rFonts w:asciiTheme="minorHAnsi" w:hAnsiTheme="minorHAnsi" w:cstheme="minorBidi"/>
          <w:noProof/>
        </w:rPr>
      </w:pPr>
      <w:hyperlink w:anchor="_Toc16347466" w:history="1">
        <w:r w:rsidRPr="002D5FC8">
          <w:rPr>
            <w:rStyle w:val="Hyperlink"/>
            <w:noProof/>
            <w:lang w:val="en-US"/>
          </w:rPr>
          <w:t>5.2.</w:t>
        </w:r>
        <w:r>
          <w:rPr>
            <w:rFonts w:asciiTheme="minorHAnsi" w:hAnsiTheme="minorHAnsi" w:cstheme="minorBidi"/>
            <w:noProof/>
          </w:rPr>
          <w:tab/>
        </w:r>
        <w:r w:rsidRPr="002D5FC8">
          <w:rPr>
            <w:rStyle w:val="Hyperlink"/>
            <w:noProof/>
            <w:lang w:val="en-US"/>
          </w:rPr>
          <w:t>Administrator web interface</w:t>
        </w:r>
        <w:r>
          <w:rPr>
            <w:noProof/>
            <w:webHidden/>
          </w:rPr>
          <w:tab/>
        </w:r>
        <w:r>
          <w:rPr>
            <w:noProof/>
            <w:webHidden/>
          </w:rPr>
          <w:fldChar w:fldCharType="begin"/>
        </w:r>
        <w:r>
          <w:rPr>
            <w:noProof/>
            <w:webHidden/>
          </w:rPr>
          <w:instrText xml:space="preserve"> PAGEREF _Toc16347466 \h </w:instrText>
        </w:r>
        <w:r>
          <w:rPr>
            <w:noProof/>
            <w:webHidden/>
          </w:rPr>
        </w:r>
        <w:r>
          <w:rPr>
            <w:noProof/>
            <w:webHidden/>
          </w:rPr>
          <w:fldChar w:fldCharType="separate"/>
        </w:r>
        <w:r>
          <w:rPr>
            <w:noProof/>
            <w:webHidden/>
          </w:rPr>
          <w:t>1</w:t>
        </w:r>
        <w:r>
          <w:rPr>
            <w:noProof/>
            <w:webHidden/>
          </w:rPr>
          <w:fldChar w:fldCharType="end"/>
        </w:r>
      </w:hyperlink>
    </w:p>
    <w:p w14:paraId="3A7F497A" w14:textId="3383717A" w:rsidR="00020B87" w:rsidRDefault="00020B87">
      <w:pPr>
        <w:pStyle w:val="TOC3"/>
        <w:tabs>
          <w:tab w:val="left" w:pos="1440"/>
          <w:tab w:val="right" w:leader="dot" w:pos="9396"/>
        </w:tabs>
        <w:rPr>
          <w:rFonts w:asciiTheme="minorHAnsi" w:hAnsiTheme="minorHAnsi" w:cstheme="minorBidi"/>
          <w:noProof/>
        </w:rPr>
      </w:pPr>
      <w:hyperlink w:anchor="_Toc16347467" w:history="1">
        <w:r w:rsidRPr="002D5FC8">
          <w:rPr>
            <w:rStyle w:val="Hyperlink"/>
            <w:noProof/>
            <w:lang w:val="en-US"/>
          </w:rPr>
          <w:t>5.2.1.</w:t>
        </w:r>
        <w:r>
          <w:rPr>
            <w:rFonts w:asciiTheme="minorHAnsi" w:hAnsiTheme="minorHAnsi" w:cstheme="minorBidi"/>
            <w:noProof/>
          </w:rPr>
          <w:tab/>
        </w:r>
        <w:r w:rsidRPr="002D5FC8">
          <w:rPr>
            <w:rStyle w:val="Hyperlink"/>
            <w:noProof/>
            <w:lang w:val="en-US"/>
          </w:rPr>
          <w:t>API calls</w:t>
        </w:r>
        <w:r>
          <w:rPr>
            <w:noProof/>
            <w:webHidden/>
          </w:rPr>
          <w:tab/>
        </w:r>
        <w:r>
          <w:rPr>
            <w:noProof/>
            <w:webHidden/>
          </w:rPr>
          <w:fldChar w:fldCharType="begin"/>
        </w:r>
        <w:r>
          <w:rPr>
            <w:noProof/>
            <w:webHidden/>
          </w:rPr>
          <w:instrText xml:space="preserve"> PAGEREF _Toc16347467 \h </w:instrText>
        </w:r>
        <w:r>
          <w:rPr>
            <w:noProof/>
            <w:webHidden/>
          </w:rPr>
        </w:r>
        <w:r>
          <w:rPr>
            <w:noProof/>
            <w:webHidden/>
          </w:rPr>
          <w:fldChar w:fldCharType="separate"/>
        </w:r>
        <w:r>
          <w:rPr>
            <w:noProof/>
            <w:webHidden/>
          </w:rPr>
          <w:t>1</w:t>
        </w:r>
        <w:r>
          <w:rPr>
            <w:noProof/>
            <w:webHidden/>
          </w:rPr>
          <w:fldChar w:fldCharType="end"/>
        </w:r>
      </w:hyperlink>
    </w:p>
    <w:p w14:paraId="40328DFC" w14:textId="230BEC4A" w:rsidR="00020B87" w:rsidRDefault="00020B87">
      <w:pPr>
        <w:pStyle w:val="TOC2"/>
        <w:tabs>
          <w:tab w:val="left" w:pos="960"/>
          <w:tab w:val="right" w:leader="dot" w:pos="9396"/>
        </w:tabs>
        <w:rPr>
          <w:rFonts w:asciiTheme="minorHAnsi" w:hAnsiTheme="minorHAnsi" w:cstheme="minorBidi"/>
          <w:noProof/>
        </w:rPr>
      </w:pPr>
      <w:hyperlink w:anchor="_Toc16347468" w:history="1">
        <w:r w:rsidRPr="002D5FC8">
          <w:rPr>
            <w:rStyle w:val="Hyperlink"/>
            <w:noProof/>
            <w:lang w:val="en-US"/>
          </w:rPr>
          <w:t>5.3.</w:t>
        </w:r>
        <w:r>
          <w:rPr>
            <w:rFonts w:asciiTheme="minorHAnsi" w:hAnsiTheme="minorHAnsi" w:cstheme="minorBidi"/>
            <w:noProof/>
          </w:rPr>
          <w:tab/>
        </w:r>
        <w:r w:rsidRPr="002D5FC8">
          <w:rPr>
            <w:rStyle w:val="Hyperlink"/>
            <w:noProof/>
            <w:lang w:val="en-US"/>
          </w:rPr>
          <w:t>Parking gate</w:t>
        </w:r>
        <w:r>
          <w:rPr>
            <w:noProof/>
            <w:webHidden/>
          </w:rPr>
          <w:tab/>
        </w:r>
        <w:r>
          <w:rPr>
            <w:noProof/>
            <w:webHidden/>
          </w:rPr>
          <w:fldChar w:fldCharType="begin"/>
        </w:r>
        <w:r>
          <w:rPr>
            <w:noProof/>
            <w:webHidden/>
          </w:rPr>
          <w:instrText xml:space="preserve"> PAGEREF _Toc16347468 \h </w:instrText>
        </w:r>
        <w:r>
          <w:rPr>
            <w:noProof/>
            <w:webHidden/>
          </w:rPr>
        </w:r>
        <w:r>
          <w:rPr>
            <w:noProof/>
            <w:webHidden/>
          </w:rPr>
          <w:fldChar w:fldCharType="separate"/>
        </w:r>
        <w:r>
          <w:rPr>
            <w:noProof/>
            <w:webHidden/>
          </w:rPr>
          <w:t>1</w:t>
        </w:r>
        <w:r>
          <w:rPr>
            <w:noProof/>
            <w:webHidden/>
          </w:rPr>
          <w:fldChar w:fldCharType="end"/>
        </w:r>
      </w:hyperlink>
    </w:p>
    <w:p w14:paraId="6E7DCD04" w14:textId="59624DD4" w:rsidR="00020B87" w:rsidRDefault="00020B87">
      <w:pPr>
        <w:pStyle w:val="TOC3"/>
        <w:tabs>
          <w:tab w:val="left" w:pos="1440"/>
          <w:tab w:val="right" w:leader="dot" w:pos="9396"/>
        </w:tabs>
        <w:rPr>
          <w:rFonts w:asciiTheme="minorHAnsi" w:hAnsiTheme="minorHAnsi" w:cstheme="minorBidi"/>
          <w:noProof/>
        </w:rPr>
      </w:pPr>
      <w:hyperlink w:anchor="_Toc16347469" w:history="1">
        <w:r w:rsidRPr="002D5FC8">
          <w:rPr>
            <w:rStyle w:val="Hyperlink"/>
            <w:noProof/>
            <w:lang w:val="en-US"/>
          </w:rPr>
          <w:t>5.3.1.</w:t>
        </w:r>
        <w:r>
          <w:rPr>
            <w:rFonts w:asciiTheme="minorHAnsi" w:hAnsiTheme="minorHAnsi" w:cstheme="minorBidi"/>
            <w:noProof/>
          </w:rPr>
          <w:tab/>
        </w:r>
        <w:r w:rsidRPr="002D5FC8">
          <w:rPr>
            <w:rStyle w:val="Hyperlink"/>
            <w:noProof/>
            <w:lang w:val="en-US"/>
          </w:rPr>
          <w:t>API calls</w:t>
        </w:r>
        <w:r>
          <w:rPr>
            <w:noProof/>
            <w:webHidden/>
          </w:rPr>
          <w:tab/>
        </w:r>
        <w:r>
          <w:rPr>
            <w:noProof/>
            <w:webHidden/>
          </w:rPr>
          <w:fldChar w:fldCharType="begin"/>
        </w:r>
        <w:r>
          <w:rPr>
            <w:noProof/>
            <w:webHidden/>
          </w:rPr>
          <w:instrText xml:space="preserve"> PAGEREF _Toc16347469 \h </w:instrText>
        </w:r>
        <w:r>
          <w:rPr>
            <w:noProof/>
            <w:webHidden/>
          </w:rPr>
        </w:r>
        <w:r>
          <w:rPr>
            <w:noProof/>
            <w:webHidden/>
          </w:rPr>
          <w:fldChar w:fldCharType="separate"/>
        </w:r>
        <w:r>
          <w:rPr>
            <w:noProof/>
            <w:webHidden/>
          </w:rPr>
          <w:t>1</w:t>
        </w:r>
        <w:r>
          <w:rPr>
            <w:noProof/>
            <w:webHidden/>
          </w:rPr>
          <w:fldChar w:fldCharType="end"/>
        </w:r>
      </w:hyperlink>
    </w:p>
    <w:p w14:paraId="6B2F15CD" w14:textId="50ED4690" w:rsidR="00020B87" w:rsidRDefault="00020B87">
      <w:pPr>
        <w:pStyle w:val="TOC2"/>
        <w:tabs>
          <w:tab w:val="left" w:pos="960"/>
          <w:tab w:val="right" w:leader="dot" w:pos="9396"/>
        </w:tabs>
        <w:rPr>
          <w:rFonts w:asciiTheme="minorHAnsi" w:hAnsiTheme="minorHAnsi" w:cstheme="minorBidi"/>
          <w:noProof/>
        </w:rPr>
      </w:pPr>
      <w:hyperlink w:anchor="_Toc16347470" w:history="1">
        <w:r w:rsidRPr="002D5FC8">
          <w:rPr>
            <w:rStyle w:val="Hyperlink"/>
            <w:noProof/>
            <w:lang w:val="en-US"/>
          </w:rPr>
          <w:t>5.4.</w:t>
        </w:r>
        <w:r>
          <w:rPr>
            <w:rFonts w:asciiTheme="minorHAnsi" w:hAnsiTheme="minorHAnsi" w:cstheme="minorBidi"/>
            <w:noProof/>
          </w:rPr>
          <w:tab/>
        </w:r>
        <w:r w:rsidRPr="002D5FC8">
          <w:rPr>
            <w:rStyle w:val="Hyperlink"/>
            <w:noProof/>
            <w:lang w:val="en-US"/>
          </w:rPr>
          <w:t>Parking payment terminal</w:t>
        </w:r>
        <w:r>
          <w:rPr>
            <w:noProof/>
            <w:webHidden/>
          </w:rPr>
          <w:tab/>
        </w:r>
        <w:r>
          <w:rPr>
            <w:noProof/>
            <w:webHidden/>
          </w:rPr>
          <w:fldChar w:fldCharType="begin"/>
        </w:r>
        <w:r>
          <w:rPr>
            <w:noProof/>
            <w:webHidden/>
          </w:rPr>
          <w:instrText xml:space="preserve"> PAGEREF _Toc16347470 \h </w:instrText>
        </w:r>
        <w:r>
          <w:rPr>
            <w:noProof/>
            <w:webHidden/>
          </w:rPr>
        </w:r>
        <w:r>
          <w:rPr>
            <w:noProof/>
            <w:webHidden/>
          </w:rPr>
          <w:fldChar w:fldCharType="separate"/>
        </w:r>
        <w:r>
          <w:rPr>
            <w:noProof/>
            <w:webHidden/>
          </w:rPr>
          <w:t>1</w:t>
        </w:r>
        <w:r>
          <w:rPr>
            <w:noProof/>
            <w:webHidden/>
          </w:rPr>
          <w:fldChar w:fldCharType="end"/>
        </w:r>
      </w:hyperlink>
    </w:p>
    <w:p w14:paraId="0864435A" w14:textId="732A32AC" w:rsidR="00020B87" w:rsidRDefault="00020B87">
      <w:pPr>
        <w:pStyle w:val="TOC3"/>
        <w:tabs>
          <w:tab w:val="left" w:pos="1440"/>
          <w:tab w:val="right" w:leader="dot" w:pos="9396"/>
        </w:tabs>
        <w:rPr>
          <w:rFonts w:asciiTheme="minorHAnsi" w:hAnsiTheme="minorHAnsi" w:cstheme="minorBidi"/>
          <w:noProof/>
        </w:rPr>
      </w:pPr>
      <w:hyperlink w:anchor="_Toc16347471" w:history="1">
        <w:r w:rsidRPr="002D5FC8">
          <w:rPr>
            <w:rStyle w:val="Hyperlink"/>
            <w:noProof/>
            <w:lang w:val="en-US"/>
          </w:rPr>
          <w:t>5.4.1.</w:t>
        </w:r>
        <w:r>
          <w:rPr>
            <w:rFonts w:asciiTheme="minorHAnsi" w:hAnsiTheme="minorHAnsi" w:cstheme="minorBidi"/>
            <w:noProof/>
          </w:rPr>
          <w:tab/>
        </w:r>
        <w:r w:rsidRPr="002D5FC8">
          <w:rPr>
            <w:rStyle w:val="Hyperlink"/>
            <w:noProof/>
            <w:lang w:val="en-US"/>
          </w:rPr>
          <w:t>API calls</w:t>
        </w:r>
        <w:r>
          <w:rPr>
            <w:noProof/>
            <w:webHidden/>
          </w:rPr>
          <w:tab/>
        </w:r>
        <w:r>
          <w:rPr>
            <w:noProof/>
            <w:webHidden/>
          </w:rPr>
          <w:fldChar w:fldCharType="begin"/>
        </w:r>
        <w:r>
          <w:rPr>
            <w:noProof/>
            <w:webHidden/>
          </w:rPr>
          <w:instrText xml:space="preserve"> PAGEREF _Toc16347471 \h </w:instrText>
        </w:r>
        <w:r>
          <w:rPr>
            <w:noProof/>
            <w:webHidden/>
          </w:rPr>
        </w:r>
        <w:r>
          <w:rPr>
            <w:noProof/>
            <w:webHidden/>
          </w:rPr>
          <w:fldChar w:fldCharType="separate"/>
        </w:r>
        <w:r>
          <w:rPr>
            <w:noProof/>
            <w:webHidden/>
          </w:rPr>
          <w:t>1</w:t>
        </w:r>
        <w:r>
          <w:rPr>
            <w:noProof/>
            <w:webHidden/>
          </w:rPr>
          <w:fldChar w:fldCharType="end"/>
        </w:r>
      </w:hyperlink>
    </w:p>
    <w:p w14:paraId="09787A23" w14:textId="4FC55C05" w:rsidR="00020B87" w:rsidRDefault="00020B87">
      <w:pPr>
        <w:pStyle w:val="TOC1"/>
        <w:tabs>
          <w:tab w:val="left" w:pos="480"/>
          <w:tab w:val="right" w:leader="dot" w:pos="9396"/>
        </w:tabs>
        <w:rPr>
          <w:rFonts w:asciiTheme="minorHAnsi" w:hAnsiTheme="minorHAnsi" w:cstheme="minorBidi"/>
          <w:noProof/>
        </w:rPr>
      </w:pPr>
      <w:hyperlink w:anchor="_Toc16347472" w:history="1">
        <w:r w:rsidRPr="002D5FC8">
          <w:rPr>
            <w:rStyle w:val="Hyperlink"/>
            <w:noProof/>
            <w:lang w:val="en-US"/>
          </w:rPr>
          <w:t>6.</w:t>
        </w:r>
        <w:r>
          <w:rPr>
            <w:rFonts w:asciiTheme="minorHAnsi" w:hAnsiTheme="minorHAnsi" w:cstheme="minorBidi"/>
            <w:noProof/>
          </w:rPr>
          <w:tab/>
        </w:r>
        <w:r w:rsidRPr="002D5FC8">
          <w:rPr>
            <w:rStyle w:val="Hyperlink"/>
            <w:noProof/>
            <w:lang w:val="en-US"/>
          </w:rPr>
          <w:t>Next steps</w:t>
        </w:r>
        <w:r>
          <w:rPr>
            <w:noProof/>
            <w:webHidden/>
          </w:rPr>
          <w:tab/>
        </w:r>
        <w:r>
          <w:rPr>
            <w:noProof/>
            <w:webHidden/>
          </w:rPr>
          <w:fldChar w:fldCharType="begin"/>
        </w:r>
        <w:r>
          <w:rPr>
            <w:noProof/>
            <w:webHidden/>
          </w:rPr>
          <w:instrText xml:space="preserve"> PAGEREF _Toc16347472 \h </w:instrText>
        </w:r>
        <w:r>
          <w:rPr>
            <w:noProof/>
            <w:webHidden/>
          </w:rPr>
        </w:r>
        <w:r>
          <w:rPr>
            <w:noProof/>
            <w:webHidden/>
          </w:rPr>
          <w:fldChar w:fldCharType="separate"/>
        </w:r>
        <w:r>
          <w:rPr>
            <w:noProof/>
            <w:webHidden/>
          </w:rPr>
          <w:t>1</w:t>
        </w:r>
        <w:r>
          <w:rPr>
            <w:noProof/>
            <w:webHidden/>
          </w:rPr>
          <w:fldChar w:fldCharType="end"/>
        </w:r>
      </w:hyperlink>
    </w:p>
    <w:p w14:paraId="6DF24B28" w14:textId="2FE89E0E" w:rsidR="00020B87" w:rsidRDefault="00020B87">
      <w:pPr>
        <w:pStyle w:val="TOC2"/>
        <w:tabs>
          <w:tab w:val="left" w:pos="960"/>
          <w:tab w:val="right" w:leader="dot" w:pos="9396"/>
        </w:tabs>
        <w:rPr>
          <w:rFonts w:asciiTheme="minorHAnsi" w:hAnsiTheme="minorHAnsi" w:cstheme="minorBidi"/>
          <w:noProof/>
        </w:rPr>
      </w:pPr>
      <w:hyperlink w:anchor="_Toc16347473" w:history="1">
        <w:r w:rsidRPr="002D5FC8">
          <w:rPr>
            <w:rStyle w:val="Hyperlink"/>
            <w:noProof/>
            <w:lang w:val="en-US"/>
          </w:rPr>
          <w:t>6.1.</w:t>
        </w:r>
        <w:r>
          <w:rPr>
            <w:rFonts w:asciiTheme="minorHAnsi" w:hAnsiTheme="minorHAnsi" w:cstheme="minorBidi"/>
            <w:noProof/>
          </w:rPr>
          <w:tab/>
        </w:r>
        <w:r w:rsidRPr="002D5FC8">
          <w:rPr>
            <w:rStyle w:val="Hyperlink"/>
            <w:noProof/>
            <w:lang w:val="en-US"/>
          </w:rPr>
          <w:t>API authentication</w:t>
        </w:r>
        <w:r>
          <w:rPr>
            <w:noProof/>
            <w:webHidden/>
          </w:rPr>
          <w:tab/>
        </w:r>
        <w:r>
          <w:rPr>
            <w:noProof/>
            <w:webHidden/>
          </w:rPr>
          <w:fldChar w:fldCharType="begin"/>
        </w:r>
        <w:r>
          <w:rPr>
            <w:noProof/>
            <w:webHidden/>
          </w:rPr>
          <w:instrText xml:space="preserve"> PAGEREF _Toc16347473 \h </w:instrText>
        </w:r>
        <w:r>
          <w:rPr>
            <w:noProof/>
            <w:webHidden/>
          </w:rPr>
        </w:r>
        <w:r>
          <w:rPr>
            <w:noProof/>
            <w:webHidden/>
          </w:rPr>
          <w:fldChar w:fldCharType="separate"/>
        </w:r>
        <w:r>
          <w:rPr>
            <w:noProof/>
            <w:webHidden/>
          </w:rPr>
          <w:t>1</w:t>
        </w:r>
        <w:r>
          <w:rPr>
            <w:noProof/>
            <w:webHidden/>
          </w:rPr>
          <w:fldChar w:fldCharType="end"/>
        </w:r>
      </w:hyperlink>
    </w:p>
    <w:p w14:paraId="033A3173" w14:textId="10BB0D1C" w:rsidR="00020B87" w:rsidRDefault="00020B87">
      <w:pPr>
        <w:pStyle w:val="TOC2"/>
        <w:tabs>
          <w:tab w:val="left" w:pos="960"/>
          <w:tab w:val="right" w:leader="dot" w:pos="9396"/>
        </w:tabs>
        <w:rPr>
          <w:rFonts w:asciiTheme="minorHAnsi" w:hAnsiTheme="minorHAnsi" w:cstheme="minorBidi"/>
          <w:noProof/>
        </w:rPr>
      </w:pPr>
      <w:hyperlink w:anchor="_Toc16347474" w:history="1">
        <w:r w:rsidRPr="002D5FC8">
          <w:rPr>
            <w:rStyle w:val="Hyperlink"/>
            <w:noProof/>
            <w:lang w:val="en-US"/>
          </w:rPr>
          <w:t>6.2.</w:t>
        </w:r>
        <w:r>
          <w:rPr>
            <w:rFonts w:asciiTheme="minorHAnsi" w:hAnsiTheme="minorHAnsi" w:cstheme="minorBidi"/>
            <w:noProof/>
          </w:rPr>
          <w:tab/>
        </w:r>
        <w:r w:rsidRPr="002D5FC8">
          <w:rPr>
            <w:rStyle w:val="Hyperlink"/>
            <w:noProof/>
            <w:lang w:val="en-US"/>
          </w:rPr>
          <w:t>Report to a message queue</w:t>
        </w:r>
        <w:r>
          <w:rPr>
            <w:noProof/>
            <w:webHidden/>
          </w:rPr>
          <w:tab/>
        </w:r>
        <w:r>
          <w:rPr>
            <w:noProof/>
            <w:webHidden/>
          </w:rPr>
          <w:fldChar w:fldCharType="begin"/>
        </w:r>
        <w:r>
          <w:rPr>
            <w:noProof/>
            <w:webHidden/>
          </w:rPr>
          <w:instrText xml:space="preserve"> PAGEREF _Toc16347474 \h </w:instrText>
        </w:r>
        <w:r>
          <w:rPr>
            <w:noProof/>
            <w:webHidden/>
          </w:rPr>
        </w:r>
        <w:r>
          <w:rPr>
            <w:noProof/>
            <w:webHidden/>
          </w:rPr>
          <w:fldChar w:fldCharType="separate"/>
        </w:r>
        <w:r>
          <w:rPr>
            <w:noProof/>
            <w:webHidden/>
          </w:rPr>
          <w:t>1</w:t>
        </w:r>
        <w:r>
          <w:rPr>
            <w:noProof/>
            <w:webHidden/>
          </w:rPr>
          <w:fldChar w:fldCharType="end"/>
        </w:r>
      </w:hyperlink>
    </w:p>
    <w:p w14:paraId="6A87BC40" w14:textId="0B804A29" w:rsidR="00020B87" w:rsidRDefault="00020B87">
      <w:pPr>
        <w:pStyle w:val="TOC2"/>
        <w:tabs>
          <w:tab w:val="left" w:pos="960"/>
          <w:tab w:val="right" w:leader="dot" w:pos="9396"/>
        </w:tabs>
        <w:rPr>
          <w:rFonts w:asciiTheme="minorHAnsi" w:hAnsiTheme="minorHAnsi" w:cstheme="minorBidi"/>
          <w:noProof/>
        </w:rPr>
      </w:pPr>
      <w:hyperlink w:anchor="_Toc16347475" w:history="1">
        <w:r w:rsidRPr="002D5FC8">
          <w:rPr>
            <w:rStyle w:val="Hyperlink"/>
            <w:noProof/>
            <w:lang w:val="en-US"/>
          </w:rPr>
          <w:t>6.3.</w:t>
        </w:r>
        <w:r>
          <w:rPr>
            <w:rFonts w:asciiTheme="minorHAnsi" w:hAnsiTheme="minorHAnsi" w:cstheme="minorBidi"/>
            <w:noProof/>
          </w:rPr>
          <w:tab/>
        </w:r>
        <w:r w:rsidRPr="002D5FC8">
          <w:rPr>
            <w:rStyle w:val="Hyperlink"/>
            <w:noProof/>
            <w:lang w:val="en-US"/>
          </w:rPr>
          <w:t>Add UPDATE / PATCH methods support to the administration API endpoint</w:t>
        </w:r>
        <w:r>
          <w:rPr>
            <w:noProof/>
            <w:webHidden/>
          </w:rPr>
          <w:tab/>
        </w:r>
        <w:r>
          <w:rPr>
            <w:noProof/>
            <w:webHidden/>
          </w:rPr>
          <w:fldChar w:fldCharType="begin"/>
        </w:r>
        <w:r>
          <w:rPr>
            <w:noProof/>
            <w:webHidden/>
          </w:rPr>
          <w:instrText xml:space="preserve"> PAGEREF _Toc16347475 \h </w:instrText>
        </w:r>
        <w:r>
          <w:rPr>
            <w:noProof/>
            <w:webHidden/>
          </w:rPr>
        </w:r>
        <w:r>
          <w:rPr>
            <w:noProof/>
            <w:webHidden/>
          </w:rPr>
          <w:fldChar w:fldCharType="separate"/>
        </w:r>
        <w:r>
          <w:rPr>
            <w:noProof/>
            <w:webHidden/>
          </w:rPr>
          <w:t>1</w:t>
        </w:r>
        <w:r>
          <w:rPr>
            <w:noProof/>
            <w:webHidden/>
          </w:rPr>
          <w:fldChar w:fldCharType="end"/>
        </w:r>
      </w:hyperlink>
    </w:p>
    <w:p w14:paraId="7DB9ABAE" w14:textId="6616B380" w:rsidR="000E0BE8" w:rsidRPr="003C495B" w:rsidRDefault="00020B87" w:rsidP="000E0BE8">
      <w:r>
        <w:fldChar w:fldCharType="end"/>
      </w:r>
    </w:p>
    <w:p w14:paraId="600A9638" w14:textId="5D45A354" w:rsidR="003C495B" w:rsidRPr="000E0BE8" w:rsidRDefault="003C495B" w:rsidP="00DB056B">
      <w:pPr>
        <w:pStyle w:val="Heading1"/>
        <w:rPr>
          <w:lang w:val="en-US"/>
        </w:rPr>
      </w:pPr>
      <w:bookmarkStart w:id="6" w:name="_Toc16338038"/>
      <w:bookmarkStart w:id="7" w:name="_Toc16344810"/>
      <w:bookmarkStart w:id="8" w:name="_Toc16347456"/>
      <w:r w:rsidRPr="000E0BE8">
        <w:rPr>
          <w:lang w:val="en-US"/>
        </w:rPr>
        <w:t>Introduction</w:t>
      </w:r>
      <w:bookmarkEnd w:id="6"/>
      <w:bookmarkEnd w:id="7"/>
      <w:bookmarkEnd w:id="8"/>
    </w:p>
    <w:p w14:paraId="1131C062" w14:textId="77777777" w:rsidR="003C495B" w:rsidRPr="000E0BE8" w:rsidRDefault="003C495B" w:rsidP="003B6C34">
      <w:pPr>
        <w:pStyle w:val="Heading2"/>
        <w:rPr>
          <w:lang w:val="en-US"/>
        </w:rPr>
      </w:pPr>
      <w:bookmarkStart w:id="9" w:name="_Toc16338039"/>
      <w:bookmarkStart w:id="10" w:name="_Toc16344811"/>
      <w:bookmarkStart w:id="11" w:name="_Toc16347457"/>
      <w:r w:rsidRPr="000E0BE8">
        <w:rPr>
          <w:lang w:val="en-US"/>
        </w:rPr>
        <w:t>Document Purpose</w:t>
      </w:r>
      <w:bookmarkEnd w:id="9"/>
      <w:bookmarkEnd w:id="10"/>
      <w:bookmarkEnd w:id="11"/>
    </w:p>
    <w:p w14:paraId="3CAE2181" w14:textId="58E16648" w:rsidR="003C495B" w:rsidRPr="003C495B" w:rsidRDefault="003C495B" w:rsidP="003C495B">
      <w:pPr>
        <w:spacing w:before="120"/>
        <w:jc w:val="both"/>
        <w:rPr>
          <w:rFonts w:eastAsia="Times New Roman"/>
          <w:lang w:val="en-US"/>
        </w:rPr>
      </w:pPr>
      <w:r w:rsidRPr="003C495B">
        <w:rPr>
          <w:rFonts w:ascii="Calibri" w:eastAsia="Times New Roman" w:hAnsi="Calibri" w:cs="Calibri"/>
          <w:color w:val="000000"/>
          <w:lang w:val="en-US"/>
        </w:rPr>
        <w:t xml:space="preserve">This document describes the overall architecture, usage and internal flow of </w:t>
      </w:r>
      <w:proofErr w:type="spellStart"/>
      <w:r>
        <w:rPr>
          <w:rFonts w:ascii="Calibri" w:eastAsia="Times New Roman" w:hAnsi="Calibri" w:cs="Calibri"/>
          <w:color w:val="000000"/>
          <w:lang w:val="en-US"/>
        </w:rPr>
        <w:t>Gwan</w:t>
      </w:r>
      <w:proofErr w:type="spellEnd"/>
      <w:r>
        <w:rPr>
          <w:rFonts w:ascii="Calibri" w:eastAsia="Times New Roman" w:hAnsi="Calibri" w:cs="Calibri"/>
          <w:color w:val="000000"/>
          <w:lang w:val="en-US"/>
        </w:rPr>
        <w:t xml:space="preserve"> parking lots </w:t>
      </w:r>
      <w:r w:rsidRPr="003C495B">
        <w:rPr>
          <w:rFonts w:ascii="Calibri" w:eastAsia="Times New Roman" w:hAnsi="Calibri" w:cs="Calibri"/>
          <w:color w:val="000000"/>
          <w:lang w:val="en-US"/>
        </w:rPr>
        <w:t>solution. </w:t>
      </w:r>
    </w:p>
    <w:p w14:paraId="7F482AA6" w14:textId="77777777" w:rsidR="003C495B" w:rsidRPr="003C495B" w:rsidRDefault="003C495B" w:rsidP="003C495B">
      <w:pPr>
        <w:spacing w:before="120"/>
        <w:jc w:val="both"/>
        <w:rPr>
          <w:rFonts w:eastAsia="Times New Roman"/>
          <w:lang w:val="en-US"/>
        </w:rPr>
      </w:pPr>
      <w:r w:rsidRPr="003C495B">
        <w:rPr>
          <w:rFonts w:ascii="Calibri" w:eastAsia="Times New Roman" w:hAnsi="Calibri" w:cs="Calibri"/>
          <w:color w:val="000000"/>
          <w:lang w:val="en-US"/>
        </w:rPr>
        <w:t>It does not document how the solution component run, neither the data stored in the different component databases. </w:t>
      </w:r>
    </w:p>
    <w:p w14:paraId="0E992BE0" w14:textId="77777777" w:rsidR="003C495B" w:rsidRPr="000E0BE8" w:rsidRDefault="003C495B" w:rsidP="003B6C34">
      <w:pPr>
        <w:pStyle w:val="Heading2"/>
        <w:rPr>
          <w:lang w:val="en-US"/>
        </w:rPr>
      </w:pPr>
      <w:bookmarkStart w:id="12" w:name="_Toc16338040"/>
      <w:bookmarkStart w:id="13" w:name="_Toc16344812"/>
      <w:bookmarkStart w:id="14" w:name="_Toc16347458"/>
      <w:r w:rsidRPr="000E0BE8">
        <w:rPr>
          <w:lang w:val="en-US"/>
        </w:rPr>
        <w:t>Document Inputs</w:t>
      </w:r>
      <w:bookmarkEnd w:id="12"/>
      <w:bookmarkEnd w:id="13"/>
      <w:bookmarkEnd w:id="14"/>
    </w:p>
    <w:p w14:paraId="2534F6BC" w14:textId="4CAD61FF" w:rsidR="003C495B" w:rsidRDefault="003C495B" w:rsidP="003C495B">
      <w:pPr>
        <w:spacing w:before="120"/>
        <w:jc w:val="both"/>
        <w:rPr>
          <w:rFonts w:ascii="Calibri" w:eastAsia="Times New Roman" w:hAnsi="Calibri" w:cs="Calibri"/>
          <w:color w:val="000000"/>
          <w:lang w:val="en-US"/>
        </w:rPr>
      </w:pPr>
      <w:r w:rsidRPr="003C495B">
        <w:rPr>
          <w:rFonts w:ascii="Calibri" w:eastAsia="Times New Roman" w:hAnsi="Calibri" w:cs="Calibri"/>
          <w:color w:val="000000"/>
          <w:lang w:val="en-US"/>
        </w:rPr>
        <w:t xml:space="preserve">This platform specification is based on the current state of the different components composing the </w:t>
      </w:r>
      <w:proofErr w:type="spellStart"/>
      <w:r>
        <w:rPr>
          <w:rFonts w:ascii="Calibri" w:eastAsia="Times New Roman" w:hAnsi="Calibri" w:cs="Calibri"/>
          <w:color w:val="000000"/>
          <w:lang w:val="en-US"/>
        </w:rPr>
        <w:t>Gwan</w:t>
      </w:r>
      <w:proofErr w:type="spellEnd"/>
      <w:r>
        <w:rPr>
          <w:rFonts w:ascii="Calibri" w:eastAsia="Times New Roman" w:hAnsi="Calibri" w:cs="Calibri"/>
          <w:color w:val="000000"/>
          <w:lang w:val="en-US"/>
        </w:rPr>
        <w:t xml:space="preserve"> parking lots </w:t>
      </w:r>
      <w:r w:rsidRPr="003C495B">
        <w:rPr>
          <w:rFonts w:ascii="Calibri" w:eastAsia="Times New Roman" w:hAnsi="Calibri" w:cs="Calibri"/>
          <w:color w:val="000000"/>
          <w:lang w:val="en-US"/>
        </w:rPr>
        <w:t>solution</w:t>
      </w:r>
      <w:r>
        <w:rPr>
          <w:rFonts w:ascii="Calibri" w:eastAsia="Times New Roman" w:hAnsi="Calibri" w:cs="Calibri"/>
          <w:color w:val="000000"/>
          <w:lang w:val="en-US"/>
        </w:rPr>
        <w:t xml:space="preserve"> </w:t>
      </w:r>
      <w:r w:rsidRPr="003C495B">
        <w:rPr>
          <w:rFonts w:ascii="Calibri" w:eastAsia="Times New Roman" w:hAnsi="Calibri" w:cs="Calibri"/>
          <w:color w:val="000000"/>
          <w:lang w:val="en-US"/>
        </w:rPr>
        <w:t>(</w:t>
      </w:r>
      <w:r>
        <w:rPr>
          <w:rFonts w:ascii="Calibri" w:eastAsia="Times New Roman" w:hAnsi="Calibri" w:cs="Calibri"/>
          <w:color w:val="000000"/>
          <w:lang w:val="en-US"/>
        </w:rPr>
        <w:t>API component, database</w:t>
      </w:r>
      <w:r w:rsidRPr="003C495B">
        <w:rPr>
          <w:rFonts w:ascii="Calibri" w:eastAsia="Times New Roman" w:hAnsi="Calibri" w:cs="Calibri"/>
          <w:color w:val="000000"/>
          <w:lang w:val="en-US"/>
        </w:rPr>
        <w:t>).</w:t>
      </w:r>
    </w:p>
    <w:p w14:paraId="32953F17" w14:textId="24334FBF" w:rsidR="003C495B" w:rsidRPr="003C495B" w:rsidRDefault="003C495B" w:rsidP="003C495B">
      <w:pPr>
        <w:spacing w:before="120"/>
        <w:jc w:val="both"/>
        <w:rPr>
          <w:rFonts w:eastAsia="Times New Roman"/>
          <w:lang w:val="en-US"/>
        </w:rPr>
      </w:pPr>
      <w:r>
        <w:rPr>
          <w:rFonts w:ascii="Calibri" w:eastAsia="Times New Roman" w:hAnsi="Calibri" w:cs="Calibri"/>
          <w:color w:val="000000"/>
          <w:lang w:val="en-US"/>
        </w:rPr>
        <w:t>It follows the specification provided in the test assignment (link not available for privacy).</w:t>
      </w:r>
    </w:p>
    <w:p w14:paraId="6789A17C" w14:textId="77777777" w:rsidR="003C495B" w:rsidRPr="003C495B" w:rsidRDefault="003C495B" w:rsidP="003C495B">
      <w:pPr>
        <w:rPr>
          <w:rFonts w:eastAsia="Times New Roman"/>
          <w:lang w:val="en-US"/>
        </w:rPr>
      </w:pPr>
    </w:p>
    <w:p w14:paraId="2604F208" w14:textId="77777777" w:rsidR="003C495B" w:rsidRPr="000E0BE8" w:rsidRDefault="003C495B" w:rsidP="003B6C34">
      <w:pPr>
        <w:pStyle w:val="Heading2"/>
        <w:rPr>
          <w:lang w:val="en-US"/>
        </w:rPr>
      </w:pPr>
      <w:bookmarkStart w:id="15" w:name="_Toc16338041"/>
      <w:bookmarkStart w:id="16" w:name="_Toc16344813"/>
      <w:bookmarkStart w:id="17" w:name="_Toc16347459"/>
      <w:r w:rsidRPr="000E0BE8">
        <w:rPr>
          <w:lang w:val="en-US"/>
        </w:rPr>
        <w:t>Intended Audience</w:t>
      </w:r>
      <w:bookmarkEnd w:id="15"/>
      <w:bookmarkEnd w:id="16"/>
      <w:bookmarkEnd w:id="17"/>
    </w:p>
    <w:p w14:paraId="26C5EA89" w14:textId="77777777" w:rsidR="003C495B" w:rsidRPr="003C495B" w:rsidRDefault="003C495B" w:rsidP="003C495B">
      <w:pPr>
        <w:spacing w:before="120"/>
        <w:jc w:val="both"/>
        <w:rPr>
          <w:rFonts w:eastAsia="Times New Roman"/>
          <w:lang w:val="en-US"/>
        </w:rPr>
      </w:pPr>
      <w:r w:rsidRPr="003C495B">
        <w:rPr>
          <w:rFonts w:ascii="Calibri" w:eastAsia="Times New Roman" w:hAnsi="Calibri" w:cs="Calibri"/>
          <w:color w:val="000000"/>
          <w:lang w:val="en-US"/>
        </w:rPr>
        <w:t>The intended audience for this document includes engineering / manufacturing team, as well as Operations and Product teams. </w:t>
      </w:r>
    </w:p>
    <w:p w14:paraId="11C34424" w14:textId="77777777" w:rsidR="003C495B" w:rsidRPr="000E0BE8" w:rsidRDefault="003C495B" w:rsidP="003B6C34">
      <w:pPr>
        <w:pStyle w:val="Heading1"/>
        <w:rPr>
          <w:lang w:val="en-US"/>
        </w:rPr>
      </w:pPr>
      <w:bookmarkStart w:id="18" w:name="_Toc16338042"/>
      <w:bookmarkStart w:id="19" w:name="_Toc16344814"/>
      <w:bookmarkStart w:id="20" w:name="_Toc16347460"/>
      <w:r w:rsidRPr="000E0BE8">
        <w:rPr>
          <w:lang w:val="en-US"/>
        </w:rPr>
        <w:t>Solution architecture</w:t>
      </w:r>
      <w:bookmarkEnd w:id="18"/>
      <w:bookmarkEnd w:id="19"/>
      <w:bookmarkEnd w:id="20"/>
    </w:p>
    <w:p w14:paraId="7AA63447" w14:textId="07A74936" w:rsidR="003C495B" w:rsidRDefault="003C495B" w:rsidP="003C495B">
      <w:pPr>
        <w:spacing w:before="120"/>
        <w:jc w:val="both"/>
        <w:rPr>
          <w:rFonts w:ascii="Calibri" w:eastAsia="Times New Roman" w:hAnsi="Calibri" w:cs="Calibri"/>
          <w:color w:val="000000"/>
          <w:lang w:val="en-US"/>
        </w:rPr>
      </w:pPr>
      <w:r w:rsidRPr="003C495B">
        <w:rPr>
          <w:rFonts w:ascii="Calibri" w:eastAsia="Times New Roman" w:hAnsi="Calibri" w:cs="Calibri"/>
          <w:color w:val="000000"/>
          <w:lang w:val="en-US"/>
        </w:rPr>
        <w:t xml:space="preserve">Hereafter a </w:t>
      </w:r>
      <w:r w:rsidR="004A7EAE" w:rsidRPr="003C495B">
        <w:rPr>
          <w:rFonts w:ascii="Calibri" w:eastAsia="Times New Roman" w:hAnsi="Calibri" w:cs="Calibri"/>
          <w:color w:val="000000"/>
          <w:lang w:val="en-US"/>
        </w:rPr>
        <w:t>bird’s</w:t>
      </w:r>
      <w:r w:rsidRPr="003C495B">
        <w:rPr>
          <w:rFonts w:ascii="Calibri" w:eastAsia="Times New Roman" w:hAnsi="Calibri" w:cs="Calibri"/>
          <w:color w:val="000000"/>
          <w:lang w:val="en-US"/>
        </w:rPr>
        <w:t xml:space="preserve"> eye overview of the global </w:t>
      </w:r>
      <w:proofErr w:type="spellStart"/>
      <w:r>
        <w:rPr>
          <w:rFonts w:ascii="Calibri" w:eastAsia="Times New Roman" w:hAnsi="Calibri" w:cs="Calibri"/>
          <w:color w:val="000000"/>
          <w:lang w:val="en-US"/>
        </w:rPr>
        <w:t>Gwan</w:t>
      </w:r>
      <w:proofErr w:type="spellEnd"/>
      <w:r>
        <w:rPr>
          <w:rFonts w:ascii="Calibri" w:eastAsia="Times New Roman" w:hAnsi="Calibri" w:cs="Calibri"/>
          <w:color w:val="000000"/>
          <w:lang w:val="en-US"/>
        </w:rPr>
        <w:t xml:space="preserve"> parking lots </w:t>
      </w:r>
      <w:r w:rsidRPr="003C495B">
        <w:rPr>
          <w:rFonts w:ascii="Calibri" w:eastAsia="Times New Roman" w:hAnsi="Calibri" w:cs="Calibri"/>
          <w:color w:val="000000"/>
          <w:lang w:val="en-US"/>
        </w:rPr>
        <w:t>solution architecture.</w:t>
      </w:r>
    </w:p>
    <w:p w14:paraId="48F658F2" w14:textId="29A75637" w:rsidR="004A7EAE" w:rsidRPr="003C495B" w:rsidRDefault="004A7EAE" w:rsidP="004A7EAE">
      <w:pPr>
        <w:spacing w:before="120"/>
        <w:jc w:val="center"/>
        <w:rPr>
          <w:rFonts w:eastAsia="Times New Roman"/>
          <w:lang w:val="en-US"/>
        </w:rPr>
      </w:pPr>
      <w:r w:rsidRPr="004A7EAE">
        <w:rPr>
          <w:rFonts w:eastAsia="Times New Roman"/>
          <w:noProof/>
          <w:lang w:val="en-US"/>
        </w:rPr>
        <w:drawing>
          <wp:inline distT="0" distB="0" distL="0" distR="0" wp14:anchorId="13A34497" wp14:editId="2A451CDB">
            <wp:extent cx="8534198" cy="480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543494" cy="4805829"/>
                    </a:xfrm>
                    <a:prstGeom prst="rect">
                      <a:avLst/>
                    </a:prstGeom>
                  </pic:spPr>
                </pic:pic>
              </a:graphicData>
            </a:graphic>
          </wp:inline>
        </w:drawing>
      </w:r>
    </w:p>
    <w:p w14:paraId="5530787C" w14:textId="3B38AE4D" w:rsidR="003C495B" w:rsidRPr="003C495B" w:rsidRDefault="003C495B" w:rsidP="003C495B">
      <w:pPr>
        <w:spacing w:before="120"/>
        <w:ind w:left="-709" w:hanging="709"/>
        <w:jc w:val="right"/>
        <w:rPr>
          <w:rFonts w:eastAsia="Times New Roman"/>
          <w:lang w:val="en-US"/>
        </w:rPr>
      </w:pPr>
    </w:p>
    <w:p w14:paraId="3F8B0E14" w14:textId="34BA8D16" w:rsidR="003C495B" w:rsidRDefault="004A7EAE" w:rsidP="003C495B">
      <w:pPr>
        <w:spacing w:before="120"/>
        <w:jc w:val="both"/>
        <w:rPr>
          <w:rFonts w:ascii="Calibri" w:eastAsia="Times New Roman" w:hAnsi="Calibri" w:cs="Calibri"/>
          <w:color w:val="000000"/>
          <w:lang w:val="en-US"/>
        </w:rPr>
      </w:pPr>
      <w:r>
        <w:rPr>
          <w:rFonts w:ascii="Calibri" w:eastAsia="Times New Roman" w:hAnsi="Calibri" w:cs="Calibri"/>
          <w:color w:val="000000"/>
          <w:lang w:val="en-US"/>
        </w:rPr>
        <w:t>An administrator records the mapping of a parking lot in the parking lots cloud platform, with a pricing policy and all included parking slots</w:t>
      </w:r>
      <w:r w:rsidR="003C495B" w:rsidRPr="003C495B">
        <w:rPr>
          <w:rFonts w:ascii="Calibri" w:eastAsia="Times New Roman" w:hAnsi="Calibri" w:cs="Calibri"/>
          <w:color w:val="000000"/>
          <w:lang w:val="en-US"/>
        </w:rPr>
        <w:t>.</w:t>
      </w:r>
    </w:p>
    <w:p w14:paraId="6E74A667" w14:textId="0226E5A8" w:rsidR="004A7EAE" w:rsidRDefault="004A7EAE" w:rsidP="003C495B">
      <w:pPr>
        <w:spacing w:before="120"/>
        <w:jc w:val="both"/>
        <w:rPr>
          <w:rFonts w:eastAsia="Times New Roman"/>
          <w:lang w:val="en-US"/>
        </w:rPr>
      </w:pPr>
      <w:r>
        <w:rPr>
          <w:rFonts w:eastAsia="Times New Roman"/>
          <w:lang w:val="en-US"/>
        </w:rPr>
        <w:t>When a vehicle comes at the parking gate, the license plate is recognized by a camera and the driver provides the parking slot type needed depending on his vehicle (sedan car, 20 kw electric car, 50 kw electric car). The parking gate then requests a parking slot to the parking lots cloud platform and provides a ticket containing the parking lot information to the driver.</w:t>
      </w:r>
    </w:p>
    <w:p w14:paraId="18504EF6" w14:textId="572001D3" w:rsidR="004A7EAE" w:rsidRDefault="004A7EAE" w:rsidP="003C495B">
      <w:pPr>
        <w:spacing w:before="120"/>
        <w:jc w:val="both"/>
        <w:rPr>
          <w:rFonts w:eastAsia="Times New Roman"/>
          <w:lang w:val="en-US"/>
        </w:rPr>
      </w:pPr>
      <w:r>
        <w:rPr>
          <w:rFonts w:eastAsia="Times New Roman"/>
          <w:lang w:val="en-US"/>
        </w:rPr>
        <w:t>At the parking payment terminal, the driver provides his ticket, then the terminal requests the price from the parking lots cloud platform. After payment, the terminal notifies the parking lots cloud platform.</w:t>
      </w:r>
    </w:p>
    <w:p w14:paraId="4AD7419C" w14:textId="302B91CB" w:rsidR="003C495B" w:rsidRPr="000E0BE8" w:rsidRDefault="004A7EAE" w:rsidP="004A7EAE">
      <w:pPr>
        <w:spacing w:before="120"/>
        <w:jc w:val="both"/>
        <w:rPr>
          <w:rFonts w:eastAsia="Times New Roman"/>
          <w:lang w:val="en-US"/>
        </w:rPr>
      </w:pPr>
      <w:r>
        <w:rPr>
          <w:rFonts w:eastAsia="Times New Roman"/>
          <w:lang w:val="en-US"/>
        </w:rPr>
        <w:t xml:space="preserve">At the parking gate, the license plate is recognized by a camera and is sent to the parking lots cloud platform to request exit. If the payment has been processed, the vehicle is allowed to exit the parking lot. </w:t>
      </w:r>
    </w:p>
    <w:p w14:paraId="61F1A51C" w14:textId="44ADCA40" w:rsidR="003C495B" w:rsidRPr="003C495B" w:rsidRDefault="003C495B" w:rsidP="003C495B">
      <w:pPr>
        <w:spacing w:before="120"/>
        <w:jc w:val="both"/>
        <w:rPr>
          <w:rFonts w:eastAsia="Times New Roman"/>
          <w:lang w:val="en-US"/>
        </w:rPr>
      </w:pPr>
    </w:p>
    <w:p w14:paraId="0E581285" w14:textId="77777777" w:rsidR="003C495B" w:rsidRPr="003B6C34" w:rsidRDefault="003C495B" w:rsidP="003B6C34">
      <w:pPr>
        <w:pStyle w:val="Heading1"/>
        <w:rPr>
          <w:lang w:val="en-US"/>
        </w:rPr>
      </w:pPr>
      <w:bookmarkStart w:id="21" w:name="_Toc16338043"/>
      <w:bookmarkStart w:id="22" w:name="_Toc16344815"/>
      <w:bookmarkStart w:id="23" w:name="_Toc16347461"/>
      <w:r w:rsidRPr="003B6C34">
        <w:rPr>
          <w:lang w:val="en-US"/>
        </w:rPr>
        <w:t>Components description</w:t>
      </w:r>
      <w:bookmarkEnd w:id="21"/>
      <w:bookmarkEnd w:id="22"/>
      <w:bookmarkEnd w:id="23"/>
    </w:p>
    <w:p w14:paraId="44CA8690" w14:textId="316EA24B" w:rsidR="003B6C34" w:rsidRPr="003B6C34" w:rsidRDefault="003B6C34" w:rsidP="003B6C34">
      <w:pPr>
        <w:pStyle w:val="Heading2"/>
        <w:rPr>
          <w:lang w:val="en-US"/>
        </w:rPr>
      </w:pPr>
      <w:bookmarkStart w:id="24" w:name="_Toc16338044"/>
      <w:bookmarkStart w:id="25" w:name="_Toc16344816"/>
      <w:bookmarkStart w:id="26" w:name="_Toc16347462"/>
      <w:r w:rsidRPr="003B6C34">
        <w:rPr>
          <w:lang w:val="en-US"/>
        </w:rPr>
        <w:t>Parking lots global API</w:t>
      </w:r>
      <w:bookmarkEnd w:id="24"/>
      <w:bookmarkEnd w:id="25"/>
      <w:bookmarkEnd w:id="26"/>
    </w:p>
    <w:p w14:paraId="5A80FBCC" w14:textId="24622F11" w:rsidR="003B6C34" w:rsidRPr="003B6C34" w:rsidRDefault="003B6C34" w:rsidP="003B6C34">
      <w:pPr>
        <w:pStyle w:val="Heading3"/>
        <w:rPr>
          <w:lang w:val="en-US"/>
        </w:rPr>
      </w:pPr>
      <w:bookmarkStart w:id="27" w:name="_Toc16338045"/>
      <w:bookmarkStart w:id="28" w:name="_Toc16344817"/>
      <w:bookmarkStart w:id="29" w:name="_Toc16347463"/>
      <w:r w:rsidRPr="003B6C34">
        <w:rPr>
          <w:lang w:val="en-US"/>
        </w:rPr>
        <w:t>Administration API</w:t>
      </w:r>
      <w:bookmarkEnd w:id="27"/>
      <w:bookmarkEnd w:id="28"/>
      <w:bookmarkEnd w:id="29"/>
    </w:p>
    <w:p w14:paraId="20C34222" w14:textId="4032E117" w:rsidR="003B6C34" w:rsidRDefault="003B6C34" w:rsidP="003B6C34">
      <w:pPr>
        <w:rPr>
          <w:lang w:val="en-US"/>
        </w:rPr>
      </w:pPr>
      <w:r w:rsidRPr="003B6C34">
        <w:rPr>
          <w:lang w:val="en-US"/>
        </w:rPr>
        <w:t>The parki</w:t>
      </w:r>
      <w:r>
        <w:rPr>
          <w:lang w:val="en-US"/>
        </w:rPr>
        <w:t>ng lots administration API is able to record a parking lot with a pricing policy and a list of parking slots</w:t>
      </w:r>
    </w:p>
    <w:p w14:paraId="7AF21149" w14:textId="4B7B9CFE" w:rsidR="003B6C34" w:rsidRDefault="003B6C34" w:rsidP="00240014">
      <w:pPr>
        <w:pStyle w:val="Heading3"/>
        <w:rPr>
          <w:lang w:val="en-US"/>
        </w:rPr>
      </w:pPr>
      <w:bookmarkStart w:id="30" w:name="_Toc16338046"/>
      <w:bookmarkStart w:id="31" w:name="_Toc16344818"/>
      <w:bookmarkStart w:id="32" w:name="_Toc16347464"/>
      <w:r>
        <w:rPr>
          <w:lang w:val="en-US"/>
        </w:rPr>
        <w:t>Parking lots API</w:t>
      </w:r>
      <w:bookmarkEnd w:id="30"/>
      <w:bookmarkEnd w:id="31"/>
      <w:bookmarkEnd w:id="32"/>
    </w:p>
    <w:p w14:paraId="6042973C" w14:textId="28868C52" w:rsidR="003B6C34" w:rsidRDefault="003B6C34" w:rsidP="003B6C34">
      <w:pPr>
        <w:rPr>
          <w:lang w:val="en-US"/>
        </w:rPr>
      </w:pPr>
      <w:r>
        <w:rPr>
          <w:lang w:val="en-US"/>
        </w:rPr>
        <w:t xml:space="preserve">The parking lots API allows vehicles to enter / exit parking slots, computes the price depending on the current time and </w:t>
      </w:r>
      <w:r w:rsidR="00240014">
        <w:rPr>
          <w:lang w:val="en-US"/>
        </w:rPr>
        <w:t>entering time, and records customer payments.</w:t>
      </w:r>
    </w:p>
    <w:p w14:paraId="4CC1E70D" w14:textId="1E2A9257" w:rsidR="00240014" w:rsidRDefault="00240014" w:rsidP="003B6C34">
      <w:pPr>
        <w:rPr>
          <w:rFonts w:eastAsia="Times New Roman"/>
          <w:b/>
          <w:bCs/>
          <w:lang w:val="en-US"/>
        </w:rPr>
      </w:pPr>
    </w:p>
    <w:p w14:paraId="536BA2BF" w14:textId="70DE7404" w:rsidR="00240014" w:rsidRPr="000E0BE8" w:rsidRDefault="00240014" w:rsidP="00240014">
      <w:pPr>
        <w:pStyle w:val="Heading3"/>
        <w:rPr>
          <w:lang w:val="en-US"/>
        </w:rPr>
      </w:pPr>
      <w:bookmarkStart w:id="33" w:name="_Toc16338047"/>
      <w:bookmarkStart w:id="34" w:name="_Toc16344819"/>
      <w:bookmarkStart w:id="35" w:name="_Toc16347465"/>
      <w:r w:rsidRPr="000E0BE8">
        <w:rPr>
          <w:lang w:val="en-US"/>
        </w:rPr>
        <w:t>API documentation</w:t>
      </w:r>
      <w:bookmarkEnd w:id="33"/>
      <w:bookmarkEnd w:id="34"/>
      <w:bookmarkEnd w:id="35"/>
    </w:p>
    <w:p w14:paraId="48FD0204" w14:textId="3968C32B" w:rsidR="00240014" w:rsidRPr="000E0BE8" w:rsidRDefault="00240014" w:rsidP="00240014">
      <w:pPr>
        <w:rPr>
          <w:rFonts w:eastAsia="Times New Roman"/>
          <w:lang w:val="en-US"/>
        </w:rPr>
      </w:pPr>
      <w:r w:rsidRPr="000E0BE8">
        <w:rPr>
          <w:rFonts w:eastAsia="Times New Roman"/>
          <w:lang w:val="en-US"/>
        </w:rPr>
        <w:t xml:space="preserve">The API documentation is available here : </w:t>
      </w:r>
      <w:hyperlink r:id="rId6" w:history="1">
        <w:r w:rsidRPr="000E0BE8">
          <w:rPr>
            <w:rStyle w:val="Hyperlink"/>
            <w:rFonts w:eastAsia="Times New Roman"/>
            <w:lang w:val="en-US"/>
          </w:rPr>
          <w:t>API documentation</w:t>
        </w:r>
      </w:hyperlink>
      <w:r w:rsidRPr="000E0BE8">
        <w:rPr>
          <w:rFonts w:eastAsia="Times New Roman"/>
          <w:lang w:val="en-US"/>
        </w:rPr>
        <w:t xml:space="preserve"> </w:t>
      </w:r>
    </w:p>
    <w:p w14:paraId="73F0F87C" w14:textId="66FA1A9D" w:rsidR="00240014" w:rsidRPr="00240014" w:rsidRDefault="00240014" w:rsidP="00240014">
      <w:pPr>
        <w:rPr>
          <w:rFonts w:eastAsia="Times New Roman"/>
          <w:lang w:val="en-US"/>
        </w:rPr>
      </w:pPr>
      <w:r w:rsidRPr="00240014">
        <w:rPr>
          <w:rFonts w:eastAsia="Times New Roman"/>
          <w:lang w:val="en-US"/>
        </w:rPr>
        <w:t>The API test page</w:t>
      </w:r>
      <w:r>
        <w:rPr>
          <w:rFonts w:eastAsia="Times New Roman"/>
          <w:lang w:val="en-US"/>
        </w:rPr>
        <w:t xml:space="preserve"> </w:t>
      </w:r>
      <w:r w:rsidRPr="00240014">
        <w:rPr>
          <w:rFonts w:eastAsia="Times New Roman"/>
          <w:lang w:val="en-US"/>
        </w:rPr>
        <w:t xml:space="preserve">is available here : </w:t>
      </w:r>
      <w:hyperlink r:id="rId7" w:history="1">
        <w:r>
          <w:rPr>
            <w:rStyle w:val="Hyperlink"/>
            <w:rFonts w:eastAsia="Times New Roman"/>
            <w:lang w:val="en-US"/>
          </w:rPr>
          <w:t>API test page</w:t>
        </w:r>
      </w:hyperlink>
      <w:r w:rsidRPr="00240014">
        <w:rPr>
          <w:rFonts w:eastAsia="Times New Roman"/>
          <w:lang w:val="en-US"/>
        </w:rPr>
        <w:t xml:space="preserve"> </w:t>
      </w:r>
    </w:p>
    <w:p w14:paraId="2FB23A01" w14:textId="65428A8F" w:rsidR="003B6C34" w:rsidRPr="003B6C34" w:rsidRDefault="003B6C34" w:rsidP="003B6C34">
      <w:pPr>
        <w:pStyle w:val="Heading2"/>
        <w:rPr>
          <w:lang w:val="en-US"/>
        </w:rPr>
      </w:pPr>
      <w:bookmarkStart w:id="36" w:name="_Toc16338048"/>
      <w:bookmarkStart w:id="37" w:name="_Toc16344820"/>
      <w:bookmarkStart w:id="38" w:name="_Toc16347466"/>
      <w:r w:rsidRPr="003B6C34">
        <w:rPr>
          <w:lang w:val="en-US"/>
        </w:rPr>
        <w:t>Administrator web interface</w:t>
      </w:r>
      <w:bookmarkEnd w:id="36"/>
      <w:bookmarkEnd w:id="37"/>
      <w:bookmarkEnd w:id="38"/>
    </w:p>
    <w:p w14:paraId="27676AE8" w14:textId="6216D890" w:rsidR="003B6C34" w:rsidRDefault="003B6C34" w:rsidP="003B6C34">
      <w:pPr>
        <w:spacing w:before="120"/>
        <w:jc w:val="both"/>
        <w:rPr>
          <w:rFonts w:ascii="Calibri" w:eastAsia="Times New Roman" w:hAnsi="Calibri" w:cs="Calibri"/>
          <w:color w:val="000000"/>
          <w:lang w:val="en-US"/>
        </w:rPr>
      </w:pPr>
      <w:r>
        <w:rPr>
          <w:rFonts w:ascii="Calibri" w:eastAsia="Times New Roman" w:hAnsi="Calibri" w:cs="Calibri"/>
          <w:color w:val="000000"/>
          <w:lang w:val="en-US"/>
        </w:rPr>
        <w:t>An administrator web interface has to be implemented for administrators to provide information about their parking lots</w:t>
      </w:r>
    </w:p>
    <w:p w14:paraId="217F04CD" w14:textId="1F703D73" w:rsidR="009E5507" w:rsidRDefault="009E5507" w:rsidP="009E5507">
      <w:pPr>
        <w:pStyle w:val="Heading3"/>
        <w:rPr>
          <w:lang w:val="en-US"/>
        </w:rPr>
      </w:pPr>
      <w:bookmarkStart w:id="39" w:name="_Toc16347467"/>
      <w:r>
        <w:rPr>
          <w:lang w:val="en-US"/>
        </w:rPr>
        <w:t>API calls</w:t>
      </w:r>
      <w:bookmarkEnd w:id="39"/>
    </w:p>
    <w:p w14:paraId="2FF22C7C" w14:textId="0F72566A" w:rsidR="009E5507" w:rsidRDefault="009E5507" w:rsidP="009E5507">
      <w:pPr>
        <w:rPr>
          <w:lang w:val="en-US"/>
        </w:rPr>
      </w:pPr>
      <w:r>
        <w:rPr>
          <w:lang w:val="en-US"/>
        </w:rPr>
        <w:t>The web interface shall call the following APIs:</w:t>
      </w:r>
    </w:p>
    <w:p w14:paraId="742325B4" w14:textId="1563F024" w:rsidR="009E5507" w:rsidRPr="009E5507" w:rsidRDefault="009E5507" w:rsidP="009E5507">
      <w:pPr>
        <w:pStyle w:val="ListParagraph"/>
        <w:numPr>
          <w:ilvl w:val="0"/>
          <w:numId w:val="5"/>
        </w:numPr>
        <w:rPr>
          <w:rFonts w:eastAsia="Times New Roman"/>
          <w:lang w:val="en-US"/>
        </w:rPr>
      </w:pPr>
      <w:r w:rsidRPr="009E5507">
        <w:rPr>
          <w:lang w:val="en-US"/>
        </w:rPr>
        <w:t xml:space="preserve">To create a new parking lot: </w:t>
      </w:r>
      <w:hyperlink r:id="rId8" w:anchor="adminParkingLotsPost" w:history="1">
        <w:r w:rsidRPr="009E5507">
          <w:rPr>
            <w:rFonts w:ascii="Courier New" w:eastAsia="Times New Roman" w:hAnsi="Courier New" w:cs="Courier New"/>
            <w:color w:val="0000FF"/>
            <w:sz w:val="20"/>
            <w:szCs w:val="20"/>
            <w:u w:val="single"/>
            <w:lang w:val="en-US"/>
          </w:rPr>
          <w:t>POST /admin/</w:t>
        </w:r>
        <w:proofErr w:type="spellStart"/>
        <w:r w:rsidRPr="009E5507">
          <w:rPr>
            <w:rFonts w:ascii="Courier New" w:eastAsia="Times New Roman" w:hAnsi="Courier New" w:cs="Courier New"/>
            <w:color w:val="0000FF"/>
            <w:sz w:val="20"/>
            <w:szCs w:val="20"/>
            <w:u w:val="single"/>
            <w:lang w:val="en-US"/>
          </w:rPr>
          <w:t>parkingLots</w:t>
        </w:r>
        <w:proofErr w:type="spellEnd"/>
      </w:hyperlink>
    </w:p>
    <w:p w14:paraId="6489C03E" w14:textId="63CD1C31" w:rsidR="009E5507" w:rsidRPr="009E5507" w:rsidRDefault="009E5507" w:rsidP="009E5507">
      <w:pPr>
        <w:pStyle w:val="ListParagraph"/>
        <w:numPr>
          <w:ilvl w:val="0"/>
          <w:numId w:val="5"/>
        </w:numPr>
        <w:rPr>
          <w:rFonts w:eastAsia="Times New Roman"/>
          <w:lang w:val="en-US"/>
        </w:rPr>
      </w:pPr>
      <w:r w:rsidRPr="009E5507">
        <w:rPr>
          <w:lang w:val="en-US"/>
        </w:rPr>
        <w:t xml:space="preserve">To delete parking lot: </w:t>
      </w:r>
      <w:hyperlink r:id="rId9" w:anchor="adminParkingLotsParkingLotRefDelete" w:history="1">
        <w:r w:rsidRPr="009E5507">
          <w:rPr>
            <w:rFonts w:ascii="Courier New" w:eastAsia="Times New Roman" w:hAnsi="Courier New" w:cs="Courier New"/>
            <w:color w:val="0000FF"/>
            <w:sz w:val="20"/>
            <w:szCs w:val="20"/>
            <w:u w:val="single"/>
            <w:lang w:val="en-US"/>
          </w:rPr>
          <w:t>DELETE /admin/</w:t>
        </w:r>
        <w:proofErr w:type="spellStart"/>
        <w:r w:rsidRPr="009E5507">
          <w:rPr>
            <w:rFonts w:ascii="Courier New" w:eastAsia="Times New Roman" w:hAnsi="Courier New" w:cs="Courier New"/>
            <w:color w:val="0000FF"/>
            <w:sz w:val="20"/>
            <w:szCs w:val="20"/>
            <w:u w:val="single"/>
            <w:lang w:val="en-US"/>
          </w:rPr>
          <w:t>parkingLots</w:t>
        </w:r>
        <w:proofErr w:type="spellEnd"/>
        <w:r w:rsidRPr="009E5507">
          <w:rPr>
            <w:rFonts w:ascii="Courier New" w:eastAsia="Times New Roman" w:hAnsi="Courier New" w:cs="Courier New"/>
            <w:color w:val="0000FF"/>
            <w:sz w:val="20"/>
            <w:szCs w:val="20"/>
            <w:u w:val="single"/>
            <w:lang w:val="en-US"/>
          </w:rPr>
          <w:t>/{</w:t>
        </w:r>
        <w:proofErr w:type="spellStart"/>
        <w:r w:rsidRPr="009E5507">
          <w:rPr>
            <w:rFonts w:ascii="Courier New" w:eastAsia="Times New Roman" w:hAnsi="Courier New" w:cs="Courier New"/>
            <w:color w:val="0000FF"/>
            <w:sz w:val="20"/>
            <w:szCs w:val="20"/>
            <w:u w:val="single"/>
            <w:lang w:val="en-US"/>
          </w:rPr>
          <w:t>parkingLotRef</w:t>
        </w:r>
        <w:proofErr w:type="spellEnd"/>
        <w:r w:rsidRPr="009E5507">
          <w:rPr>
            <w:rFonts w:ascii="Courier New" w:eastAsia="Times New Roman" w:hAnsi="Courier New" w:cs="Courier New"/>
            <w:color w:val="0000FF"/>
            <w:sz w:val="20"/>
            <w:szCs w:val="20"/>
            <w:u w:val="single"/>
            <w:lang w:val="en-US"/>
          </w:rPr>
          <w:t xml:space="preserve">} </w:t>
        </w:r>
      </w:hyperlink>
    </w:p>
    <w:p w14:paraId="4CB57AB6" w14:textId="08104D4C" w:rsidR="009E5507" w:rsidRPr="009E5507" w:rsidRDefault="009E5507" w:rsidP="009E5507">
      <w:pPr>
        <w:pStyle w:val="ListParagraph"/>
        <w:numPr>
          <w:ilvl w:val="0"/>
          <w:numId w:val="5"/>
        </w:numPr>
        <w:rPr>
          <w:rFonts w:eastAsia="Times New Roman"/>
          <w:lang w:val="en-US"/>
        </w:rPr>
      </w:pPr>
      <w:r w:rsidRPr="009E5507">
        <w:rPr>
          <w:lang w:val="en-US"/>
        </w:rPr>
        <w:t xml:space="preserve">To view parking lot: </w:t>
      </w:r>
      <w:hyperlink r:id="rId10" w:anchor="adminParkingLotsParkingLotRefGet" w:history="1">
        <w:r w:rsidRPr="009E5507">
          <w:rPr>
            <w:rFonts w:ascii="Courier New" w:eastAsia="Times New Roman" w:hAnsi="Courier New" w:cs="Courier New"/>
            <w:color w:val="0000FF"/>
            <w:sz w:val="20"/>
            <w:szCs w:val="20"/>
            <w:u w:val="single"/>
            <w:lang w:val="en-US"/>
          </w:rPr>
          <w:t>GET /admin/</w:t>
        </w:r>
        <w:proofErr w:type="spellStart"/>
        <w:r w:rsidRPr="009E5507">
          <w:rPr>
            <w:rFonts w:ascii="Courier New" w:eastAsia="Times New Roman" w:hAnsi="Courier New" w:cs="Courier New"/>
            <w:color w:val="0000FF"/>
            <w:sz w:val="20"/>
            <w:szCs w:val="20"/>
            <w:u w:val="single"/>
            <w:lang w:val="en-US"/>
          </w:rPr>
          <w:t>parkingLots</w:t>
        </w:r>
        <w:proofErr w:type="spellEnd"/>
        <w:r w:rsidRPr="009E5507">
          <w:rPr>
            <w:rFonts w:ascii="Courier New" w:eastAsia="Times New Roman" w:hAnsi="Courier New" w:cs="Courier New"/>
            <w:color w:val="0000FF"/>
            <w:sz w:val="20"/>
            <w:szCs w:val="20"/>
            <w:u w:val="single"/>
            <w:lang w:val="en-US"/>
          </w:rPr>
          <w:t>/{</w:t>
        </w:r>
        <w:proofErr w:type="spellStart"/>
        <w:r w:rsidRPr="009E5507">
          <w:rPr>
            <w:rFonts w:ascii="Courier New" w:eastAsia="Times New Roman" w:hAnsi="Courier New" w:cs="Courier New"/>
            <w:color w:val="0000FF"/>
            <w:sz w:val="20"/>
            <w:szCs w:val="20"/>
            <w:u w:val="single"/>
            <w:lang w:val="en-US"/>
          </w:rPr>
          <w:t>parkingLotRef</w:t>
        </w:r>
        <w:proofErr w:type="spellEnd"/>
        <w:r w:rsidRPr="009E5507">
          <w:rPr>
            <w:rFonts w:ascii="Courier New" w:eastAsia="Times New Roman" w:hAnsi="Courier New" w:cs="Courier New"/>
            <w:color w:val="0000FF"/>
            <w:sz w:val="20"/>
            <w:szCs w:val="20"/>
            <w:u w:val="single"/>
            <w:lang w:val="en-US"/>
          </w:rPr>
          <w:t>}</w:t>
        </w:r>
      </w:hyperlink>
    </w:p>
    <w:p w14:paraId="69316704" w14:textId="1DC2840E" w:rsidR="009E5507" w:rsidRPr="009E5507" w:rsidRDefault="009E5507" w:rsidP="009E5507">
      <w:pPr>
        <w:pStyle w:val="ListParagraph"/>
        <w:numPr>
          <w:ilvl w:val="0"/>
          <w:numId w:val="5"/>
        </w:numPr>
        <w:rPr>
          <w:rFonts w:eastAsia="Times New Roman"/>
          <w:lang w:val="en-US"/>
        </w:rPr>
      </w:pPr>
      <w:r w:rsidRPr="009E5507">
        <w:rPr>
          <w:lang w:val="en-US"/>
        </w:rPr>
        <w:t xml:space="preserve">To view all parking lots: </w:t>
      </w:r>
      <w:hyperlink r:id="rId11" w:anchor="adminParkingLotsGet" w:history="1">
        <w:r w:rsidRPr="009E5507">
          <w:rPr>
            <w:rStyle w:val="Hyperlink"/>
            <w:rFonts w:ascii="Courier New" w:eastAsia="Times New Roman" w:hAnsi="Courier New" w:cs="Courier New"/>
            <w:sz w:val="20"/>
            <w:szCs w:val="20"/>
            <w:lang w:val="en-US"/>
          </w:rPr>
          <w:t>GET /admin/</w:t>
        </w:r>
        <w:proofErr w:type="spellStart"/>
        <w:r w:rsidRPr="009E5507">
          <w:rPr>
            <w:rStyle w:val="Hyperlink"/>
            <w:rFonts w:ascii="Courier New" w:eastAsia="Times New Roman" w:hAnsi="Courier New" w:cs="Courier New"/>
            <w:sz w:val="20"/>
            <w:szCs w:val="20"/>
            <w:lang w:val="en-US"/>
          </w:rPr>
          <w:t>parkingLots</w:t>
        </w:r>
        <w:proofErr w:type="spellEnd"/>
      </w:hyperlink>
    </w:p>
    <w:p w14:paraId="6550F79B" w14:textId="4F209611" w:rsidR="009E5507" w:rsidRPr="003C495B" w:rsidRDefault="009E5507" w:rsidP="009E5507">
      <w:pPr>
        <w:rPr>
          <w:rFonts w:eastAsia="Times New Roman"/>
          <w:lang w:val="en-US"/>
        </w:rPr>
      </w:pPr>
    </w:p>
    <w:p w14:paraId="69738ADF" w14:textId="77777777" w:rsidR="00020B87" w:rsidRPr="000E0BE8" w:rsidRDefault="00020B87" w:rsidP="00020B87">
      <w:pPr>
        <w:pStyle w:val="Heading2"/>
        <w:rPr>
          <w:lang w:val="en-US"/>
        </w:rPr>
      </w:pPr>
      <w:bookmarkStart w:id="40" w:name="_Toc16338049"/>
      <w:bookmarkStart w:id="41" w:name="_Toc16344821"/>
      <w:bookmarkStart w:id="42" w:name="_Toc16347468"/>
      <w:r w:rsidRPr="000E0BE8">
        <w:rPr>
          <w:lang w:val="en-US"/>
        </w:rPr>
        <w:t>Parking gate</w:t>
      </w:r>
      <w:bookmarkEnd w:id="40"/>
      <w:bookmarkEnd w:id="41"/>
      <w:bookmarkEnd w:id="42"/>
    </w:p>
    <w:p w14:paraId="10A38CB1" w14:textId="77777777" w:rsidR="00020B87" w:rsidRDefault="00020B87" w:rsidP="00020B87">
      <w:pPr>
        <w:spacing w:before="120"/>
        <w:jc w:val="both"/>
        <w:rPr>
          <w:rFonts w:ascii="Calibri" w:eastAsia="Times New Roman" w:hAnsi="Calibri" w:cs="Calibri"/>
          <w:color w:val="000000"/>
          <w:lang w:val="en-US"/>
        </w:rPr>
      </w:pPr>
      <w:r>
        <w:rPr>
          <w:rFonts w:ascii="Calibri" w:eastAsia="Times New Roman" w:hAnsi="Calibri" w:cs="Calibri"/>
          <w:color w:val="000000"/>
          <w:lang w:val="en-US"/>
        </w:rPr>
        <w:t>The parking gate including two license plate recognizing cameras and a barrier, and a client terminal calling the parking lots API.</w:t>
      </w:r>
    </w:p>
    <w:p w14:paraId="6D59298E" w14:textId="77777777" w:rsidR="00020B87" w:rsidRDefault="00020B87" w:rsidP="00020B87">
      <w:pPr>
        <w:pStyle w:val="Heading3"/>
        <w:rPr>
          <w:lang w:val="en-US"/>
        </w:rPr>
      </w:pPr>
      <w:bookmarkStart w:id="43" w:name="_Toc16347469"/>
      <w:r>
        <w:rPr>
          <w:lang w:val="en-US"/>
        </w:rPr>
        <w:t>API calls</w:t>
      </w:r>
      <w:bookmarkEnd w:id="43"/>
    </w:p>
    <w:p w14:paraId="109C22D3" w14:textId="77777777" w:rsidR="00020B87" w:rsidRDefault="00020B87" w:rsidP="00020B87">
      <w:pPr>
        <w:rPr>
          <w:lang w:val="en-US"/>
        </w:rPr>
      </w:pPr>
      <w:r>
        <w:rPr>
          <w:lang w:val="en-US"/>
        </w:rPr>
        <w:t>The parking gate terminal shall call the following APIs:</w:t>
      </w:r>
    </w:p>
    <w:p w14:paraId="50F0C467" w14:textId="77777777" w:rsidR="00020B87" w:rsidRPr="009E5507" w:rsidRDefault="00020B87" w:rsidP="00020B87">
      <w:pPr>
        <w:pStyle w:val="ListParagraph"/>
        <w:numPr>
          <w:ilvl w:val="0"/>
          <w:numId w:val="5"/>
        </w:numPr>
        <w:rPr>
          <w:rFonts w:eastAsia="Times New Roman"/>
          <w:lang w:val="en-US"/>
        </w:rPr>
      </w:pPr>
      <w:r w:rsidRPr="009E5507">
        <w:rPr>
          <w:lang w:val="en-US"/>
        </w:rPr>
        <w:t xml:space="preserve">To </w:t>
      </w:r>
      <w:r>
        <w:rPr>
          <w:lang w:val="en-US"/>
        </w:rPr>
        <w:t>request a</w:t>
      </w:r>
      <w:r w:rsidRPr="009E5507">
        <w:rPr>
          <w:lang w:val="en-US"/>
        </w:rPr>
        <w:t xml:space="preserve"> parking </w:t>
      </w:r>
      <w:r>
        <w:rPr>
          <w:lang w:val="en-US"/>
        </w:rPr>
        <w:t>s</w:t>
      </w:r>
      <w:r w:rsidRPr="009E5507">
        <w:rPr>
          <w:lang w:val="en-US"/>
        </w:rPr>
        <w:t>lot</w:t>
      </w:r>
      <w:r>
        <w:rPr>
          <w:lang w:val="en-US"/>
        </w:rPr>
        <w:t xml:space="preserve"> for a vehicle</w:t>
      </w:r>
      <w:r w:rsidRPr="009E5507">
        <w:rPr>
          <w:lang w:val="en-US"/>
        </w:rPr>
        <w:t xml:space="preserve">: </w:t>
      </w:r>
      <w:hyperlink r:id="rId12" w:anchor="parkingLotsParkingLotRefVehiclePost" w:history="1">
        <w:r>
          <w:rPr>
            <w:rFonts w:ascii="Courier New" w:eastAsia="Times New Roman" w:hAnsi="Courier New" w:cs="Courier New"/>
            <w:color w:val="0000FF"/>
            <w:sz w:val="20"/>
            <w:szCs w:val="20"/>
            <w:u w:val="single"/>
            <w:lang w:val="en-US"/>
          </w:rPr>
          <w:t>POST /</w:t>
        </w:r>
        <w:proofErr w:type="spellStart"/>
        <w:r>
          <w:rPr>
            <w:rFonts w:ascii="Courier New" w:eastAsia="Times New Roman" w:hAnsi="Courier New" w:cs="Courier New"/>
            <w:color w:val="0000FF"/>
            <w:sz w:val="20"/>
            <w:szCs w:val="20"/>
            <w:u w:val="single"/>
            <w:lang w:val="en-US"/>
          </w:rPr>
          <w:t>parkingLots</w:t>
        </w:r>
        <w:proofErr w:type="spellEnd"/>
        <w:r>
          <w:rPr>
            <w:rFonts w:ascii="Courier New" w:eastAsia="Times New Roman" w:hAnsi="Courier New" w:cs="Courier New"/>
            <w:color w:val="0000FF"/>
            <w:sz w:val="20"/>
            <w:szCs w:val="20"/>
            <w:u w:val="single"/>
            <w:lang w:val="en-US"/>
          </w:rPr>
          <w:t>/{</w:t>
        </w:r>
        <w:proofErr w:type="spellStart"/>
        <w:r>
          <w:rPr>
            <w:rFonts w:ascii="Courier New" w:eastAsia="Times New Roman" w:hAnsi="Courier New" w:cs="Courier New"/>
            <w:color w:val="0000FF"/>
            <w:sz w:val="20"/>
            <w:szCs w:val="20"/>
            <w:u w:val="single"/>
            <w:lang w:val="en-US"/>
          </w:rPr>
          <w:t>parkingLotRef</w:t>
        </w:r>
        <w:proofErr w:type="spellEnd"/>
        <w:r>
          <w:rPr>
            <w:rFonts w:ascii="Courier New" w:eastAsia="Times New Roman" w:hAnsi="Courier New" w:cs="Courier New"/>
            <w:color w:val="0000FF"/>
            <w:sz w:val="20"/>
            <w:szCs w:val="20"/>
            <w:u w:val="single"/>
            <w:lang w:val="en-US"/>
          </w:rPr>
          <w:t>}/vehicle</w:t>
        </w:r>
      </w:hyperlink>
    </w:p>
    <w:p w14:paraId="3FAB95C2" w14:textId="77777777" w:rsidR="00020B87" w:rsidRPr="009E5507" w:rsidRDefault="00020B87" w:rsidP="00020B87">
      <w:pPr>
        <w:pStyle w:val="ListParagraph"/>
        <w:numPr>
          <w:ilvl w:val="0"/>
          <w:numId w:val="5"/>
        </w:numPr>
        <w:rPr>
          <w:rFonts w:eastAsia="Times New Roman"/>
          <w:lang w:val="en-US"/>
        </w:rPr>
      </w:pPr>
      <w:r w:rsidRPr="009E5507">
        <w:rPr>
          <w:lang w:val="en-US"/>
        </w:rPr>
        <w:t xml:space="preserve">To </w:t>
      </w:r>
      <w:r>
        <w:rPr>
          <w:lang w:val="en-US"/>
        </w:rPr>
        <w:t>request exit for a vehicle</w:t>
      </w:r>
      <w:r w:rsidRPr="009E5507">
        <w:rPr>
          <w:lang w:val="en-US"/>
        </w:rPr>
        <w:t xml:space="preserve">: </w:t>
      </w:r>
      <w:hyperlink r:id="rId13" w:anchor="parkingLotsParkingLotRefVehicleLicensePlateDelete" w:history="1">
        <w:r>
          <w:rPr>
            <w:rFonts w:ascii="Courier New" w:eastAsia="Times New Roman" w:hAnsi="Courier New" w:cs="Courier New"/>
            <w:color w:val="0000FF"/>
            <w:sz w:val="20"/>
            <w:szCs w:val="20"/>
            <w:u w:val="single"/>
            <w:lang w:val="en-US"/>
          </w:rPr>
          <w:t>DELETE /</w:t>
        </w:r>
        <w:proofErr w:type="spellStart"/>
        <w:r>
          <w:rPr>
            <w:rFonts w:ascii="Courier New" w:eastAsia="Times New Roman" w:hAnsi="Courier New" w:cs="Courier New"/>
            <w:color w:val="0000FF"/>
            <w:sz w:val="20"/>
            <w:szCs w:val="20"/>
            <w:u w:val="single"/>
            <w:lang w:val="en-US"/>
          </w:rPr>
          <w:t>parkingLots</w:t>
        </w:r>
        <w:proofErr w:type="spellEnd"/>
        <w:r>
          <w:rPr>
            <w:rFonts w:ascii="Courier New" w:eastAsia="Times New Roman" w:hAnsi="Courier New" w:cs="Courier New"/>
            <w:color w:val="0000FF"/>
            <w:sz w:val="20"/>
            <w:szCs w:val="20"/>
            <w:u w:val="single"/>
            <w:lang w:val="en-US"/>
          </w:rPr>
          <w:t>/{</w:t>
        </w:r>
        <w:proofErr w:type="spellStart"/>
        <w:r>
          <w:rPr>
            <w:rFonts w:ascii="Courier New" w:eastAsia="Times New Roman" w:hAnsi="Courier New" w:cs="Courier New"/>
            <w:color w:val="0000FF"/>
            <w:sz w:val="20"/>
            <w:szCs w:val="20"/>
            <w:u w:val="single"/>
            <w:lang w:val="en-US"/>
          </w:rPr>
          <w:t>parkingLotRef</w:t>
        </w:r>
        <w:proofErr w:type="spellEnd"/>
        <w:r>
          <w:rPr>
            <w:rFonts w:ascii="Courier New" w:eastAsia="Times New Roman" w:hAnsi="Courier New" w:cs="Courier New"/>
            <w:color w:val="0000FF"/>
            <w:sz w:val="20"/>
            <w:szCs w:val="20"/>
            <w:u w:val="single"/>
            <w:lang w:val="en-US"/>
          </w:rPr>
          <w:t>}/vehicle/{</w:t>
        </w:r>
        <w:proofErr w:type="spellStart"/>
        <w:r>
          <w:rPr>
            <w:rFonts w:ascii="Courier New" w:eastAsia="Times New Roman" w:hAnsi="Courier New" w:cs="Courier New"/>
            <w:color w:val="0000FF"/>
            <w:sz w:val="20"/>
            <w:szCs w:val="20"/>
            <w:u w:val="single"/>
            <w:lang w:val="en-US"/>
          </w:rPr>
          <w:t>licensePlate</w:t>
        </w:r>
        <w:proofErr w:type="spellEnd"/>
        <w:r>
          <w:rPr>
            <w:rFonts w:ascii="Courier New" w:eastAsia="Times New Roman" w:hAnsi="Courier New" w:cs="Courier New"/>
            <w:color w:val="0000FF"/>
            <w:sz w:val="20"/>
            <w:szCs w:val="20"/>
            <w:u w:val="single"/>
            <w:lang w:val="en-US"/>
          </w:rPr>
          <w:t>}</w:t>
        </w:r>
      </w:hyperlink>
    </w:p>
    <w:p w14:paraId="349D145C" w14:textId="77777777" w:rsidR="00020B87" w:rsidRPr="000E0BE8" w:rsidRDefault="00020B87" w:rsidP="00020B87">
      <w:pPr>
        <w:pStyle w:val="Heading2"/>
        <w:rPr>
          <w:lang w:val="en-US"/>
        </w:rPr>
      </w:pPr>
      <w:bookmarkStart w:id="44" w:name="_Toc16338050"/>
      <w:bookmarkStart w:id="45" w:name="_Toc16344822"/>
      <w:bookmarkStart w:id="46" w:name="_Toc16347470"/>
      <w:r w:rsidRPr="000E0BE8">
        <w:rPr>
          <w:lang w:val="en-US"/>
        </w:rPr>
        <w:t>Parking payment terminal</w:t>
      </w:r>
      <w:bookmarkEnd w:id="44"/>
      <w:bookmarkEnd w:id="45"/>
      <w:bookmarkEnd w:id="46"/>
    </w:p>
    <w:p w14:paraId="0922E1F2" w14:textId="77777777" w:rsidR="00020B87" w:rsidRDefault="00020B87" w:rsidP="00020B87">
      <w:pPr>
        <w:spacing w:before="120"/>
        <w:jc w:val="both"/>
        <w:rPr>
          <w:rFonts w:ascii="Calibri" w:eastAsia="Times New Roman" w:hAnsi="Calibri" w:cs="Calibri"/>
          <w:color w:val="000000"/>
          <w:lang w:val="en-US"/>
        </w:rPr>
      </w:pPr>
      <w:r>
        <w:rPr>
          <w:rFonts w:ascii="Calibri" w:eastAsia="Times New Roman" w:hAnsi="Calibri" w:cs="Calibri"/>
          <w:color w:val="000000"/>
          <w:lang w:val="en-US"/>
        </w:rPr>
        <w:t>The parking payment terminal has to process the customer tickets, call the parking lots API and process payment.</w:t>
      </w:r>
    </w:p>
    <w:p w14:paraId="1A42B032" w14:textId="77777777" w:rsidR="00020B87" w:rsidRDefault="00020B87" w:rsidP="00020B87">
      <w:pPr>
        <w:pStyle w:val="Heading3"/>
        <w:rPr>
          <w:lang w:val="en-US"/>
        </w:rPr>
      </w:pPr>
      <w:bookmarkStart w:id="47" w:name="_Toc16347471"/>
      <w:r>
        <w:rPr>
          <w:lang w:val="en-US"/>
        </w:rPr>
        <w:t>API calls</w:t>
      </w:r>
      <w:bookmarkEnd w:id="47"/>
    </w:p>
    <w:p w14:paraId="0B6E393F" w14:textId="77777777" w:rsidR="00020B87" w:rsidRDefault="00020B87" w:rsidP="00020B87">
      <w:pPr>
        <w:rPr>
          <w:lang w:val="en-US"/>
        </w:rPr>
      </w:pPr>
      <w:r>
        <w:rPr>
          <w:lang w:val="en-US"/>
        </w:rPr>
        <w:t>The parking payment terminal shall call the following APIs:</w:t>
      </w:r>
    </w:p>
    <w:p w14:paraId="1E96D984" w14:textId="77777777" w:rsidR="00020B87" w:rsidRPr="009E5507" w:rsidRDefault="00020B87" w:rsidP="00020B87">
      <w:pPr>
        <w:pStyle w:val="ListParagraph"/>
        <w:numPr>
          <w:ilvl w:val="0"/>
          <w:numId w:val="5"/>
        </w:numPr>
        <w:rPr>
          <w:rFonts w:eastAsia="Times New Roman"/>
          <w:lang w:val="en-US"/>
        </w:rPr>
      </w:pPr>
      <w:r w:rsidRPr="009E5507">
        <w:rPr>
          <w:lang w:val="en-US"/>
        </w:rPr>
        <w:t xml:space="preserve">To </w:t>
      </w:r>
      <w:r>
        <w:rPr>
          <w:lang w:val="en-US"/>
        </w:rPr>
        <w:t>request payment for a vehicle</w:t>
      </w:r>
      <w:r w:rsidRPr="009E5507">
        <w:rPr>
          <w:lang w:val="en-US"/>
        </w:rPr>
        <w:t xml:space="preserve">: </w:t>
      </w:r>
      <w:hyperlink r:id="rId14" w:anchor="parkingLotsParkingLotRefVehicleLicensePlatePaymentGet" w:history="1">
        <w:r>
          <w:rPr>
            <w:rFonts w:ascii="Courier New" w:eastAsia="Times New Roman" w:hAnsi="Courier New" w:cs="Courier New"/>
            <w:color w:val="0000FF"/>
            <w:sz w:val="20"/>
            <w:szCs w:val="20"/>
            <w:u w:val="single"/>
            <w:lang w:val="en-US"/>
          </w:rPr>
          <w:t>GET /</w:t>
        </w:r>
        <w:proofErr w:type="spellStart"/>
        <w:r>
          <w:rPr>
            <w:rFonts w:ascii="Courier New" w:eastAsia="Times New Roman" w:hAnsi="Courier New" w:cs="Courier New"/>
            <w:color w:val="0000FF"/>
            <w:sz w:val="20"/>
            <w:szCs w:val="20"/>
            <w:u w:val="single"/>
            <w:lang w:val="en-US"/>
          </w:rPr>
          <w:t>parkingLots</w:t>
        </w:r>
        <w:proofErr w:type="spellEnd"/>
        <w:r>
          <w:rPr>
            <w:rFonts w:ascii="Courier New" w:eastAsia="Times New Roman" w:hAnsi="Courier New" w:cs="Courier New"/>
            <w:color w:val="0000FF"/>
            <w:sz w:val="20"/>
            <w:szCs w:val="20"/>
            <w:u w:val="single"/>
            <w:lang w:val="en-US"/>
          </w:rPr>
          <w:t>/{</w:t>
        </w:r>
        <w:proofErr w:type="spellStart"/>
        <w:r>
          <w:rPr>
            <w:rFonts w:ascii="Courier New" w:eastAsia="Times New Roman" w:hAnsi="Courier New" w:cs="Courier New"/>
            <w:color w:val="0000FF"/>
            <w:sz w:val="20"/>
            <w:szCs w:val="20"/>
            <w:u w:val="single"/>
            <w:lang w:val="en-US"/>
          </w:rPr>
          <w:t>parkingLotRef</w:t>
        </w:r>
        <w:proofErr w:type="spellEnd"/>
        <w:r>
          <w:rPr>
            <w:rFonts w:ascii="Courier New" w:eastAsia="Times New Roman" w:hAnsi="Courier New" w:cs="Courier New"/>
            <w:color w:val="0000FF"/>
            <w:sz w:val="20"/>
            <w:szCs w:val="20"/>
            <w:u w:val="single"/>
            <w:lang w:val="en-US"/>
          </w:rPr>
          <w:t>}/vehicle/{</w:t>
        </w:r>
        <w:proofErr w:type="spellStart"/>
        <w:r>
          <w:rPr>
            <w:rFonts w:ascii="Courier New" w:eastAsia="Times New Roman" w:hAnsi="Courier New" w:cs="Courier New"/>
            <w:color w:val="0000FF"/>
            <w:sz w:val="20"/>
            <w:szCs w:val="20"/>
            <w:u w:val="single"/>
            <w:lang w:val="en-US"/>
          </w:rPr>
          <w:t>licensePlate</w:t>
        </w:r>
        <w:proofErr w:type="spellEnd"/>
        <w:r>
          <w:rPr>
            <w:rFonts w:ascii="Courier New" w:eastAsia="Times New Roman" w:hAnsi="Courier New" w:cs="Courier New"/>
            <w:color w:val="0000FF"/>
            <w:sz w:val="20"/>
            <w:szCs w:val="20"/>
            <w:u w:val="single"/>
            <w:lang w:val="en-US"/>
          </w:rPr>
          <w:t>}/payment</w:t>
        </w:r>
      </w:hyperlink>
    </w:p>
    <w:p w14:paraId="1C235633" w14:textId="77777777" w:rsidR="00020B87" w:rsidRPr="00F730BD" w:rsidRDefault="00020B87" w:rsidP="00020B87">
      <w:pPr>
        <w:pStyle w:val="ListParagraph"/>
        <w:numPr>
          <w:ilvl w:val="0"/>
          <w:numId w:val="5"/>
        </w:numPr>
        <w:rPr>
          <w:rFonts w:eastAsia="Times New Roman"/>
          <w:lang w:val="en-US"/>
        </w:rPr>
      </w:pPr>
      <w:r w:rsidRPr="009E5507">
        <w:rPr>
          <w:lang w:val="en-US"/>
        </w:rPr>
        <w:t xml:space="preserve">To </w:t>
      </w:r>
      <w:r>
        <w:rPr>
          <w:lang w:val="en-US"/>
        </w:rPr>
        <w:t>report payment for a vehicle</w:t>
      </w:r>
      <w:r w:rsidRPr="009E5507">
        <w:rPr>
          <w:lang w:val="en-US"/>
        </w:rPr>
        <w:t xml:space="preserve">: </w:t>
      </w:r>
      <w:hyperlink r:id="rId15" w:anchor="parkingLotsParkingLotRefVehicleLicensePlatePaymentPost" w:history="1">
        <w:r>
          <w:rPr>
            <w:rFonts w:ascii="Courier New" w:eastAsia="Times New Roman" w:hAnsi="Courier New" w:cs="Courier New"/>
            <w:color w:val="0000FF"/>
            <w:sz w:val="20"/>
            <w:szCs w:val="20"/>
            <w:u w:val="single"/>
            <w:lang w:val="en-US"/>
          </w:rPr>
          <w:t>POST /</w:t>
        </w:r>
        <w:proofErr w:type="spellStart"/>
        <w:r>
          <w:rPr>
            <w:rFonts w:ascii="Courier New" w:eastAsia="Times New Roman" w:hAnsi="Courier New" w:cs="Courier New"/>
            <w:color w:val="0000FF"/>
            <w:sz w:val="20"/>
            <w:szCs w:val="20"/>
            <w:u w:val="single"/>
            <w:lang w:val="en-US"/>
          </w:rPr>
          <w:t>parkingLots</w:t>
        </w:r>
        <w:proofErr w:type="spellEnd"/>
        <w:r>
          <w:rPr>
            <w:rFonts w:ascii="Courier New" w:eastAsia="Times New Roman" w:hAnsi="Courier New" w:cs="Courier New"/>
            <w:color w:val="0000FF"/>
            <w:sz w:val="20"/>
            <w:szCs w:val="20"/>
            <w:u w:val="single"/>
            <w:lang w:val="en-US"/>
          </w:rPr>
          <w:t>/{</w:t>
        </w:r>
        <w:proofErr w:type="spellStart"/>
        <w:r>
          <w:rPr>
            <w:rFonts w:ascii="Courier New" w:eastAsia="Times New Roman" w:hAnsi="Courier New" w:cs="Courier New"/>
            <w:color w:val="0000FF"/>
            <w:sz w:val="20"/>
            <w:szCs w:val="20"/>
            <w:u w:val="single"/>
            <w:lang w:val="en-US"/>
          </w:rPr>
          <w:t>parkingLotRef</w:t>
        </w:r>
        <w:proofErr w:type="spellEnd"/>
        <w:r>
          <w:rPr>
            <w:rFonts w:ascii="Courier New" w:eastAsia="Times New Roman" w:hAnsi="Courier New" w:cs="Courier New"/>
            <w:color w:val="0000FF"/>
            <w:sz w:val="20"/>
            <w:szCs w:val="20"/>
            <w:u w:val="single"/>
            <w:lang w:val="en-US"/>
          </w:rPr>
          <w:t>}/vehicle/{</w:t>
        </w:r>
        <w:proofErr w:type="spellStart"/>
        <w:r>
          <w:rPr>
            <w:rFonts w:ascii="Courier New" w:eastAsia="Times New Roman" w:hAnsi="Courier New" w:cs="Courier New"/>
            <w:color w:val="0000FF"/>
            <w:sz w:val="20"/>
            <w:szCs w:val="20"/>
            <w:u w:val="single"/>
            <w:lang w:val="en-US"/>
          </w:rPr>
          <w:t>licensePlate</w:t>
        </w:r>
        <w:proofErr w:type="spellEnd"/>
        <w:r>
          <w:rPr>
            <w:rFonts w:ascii="Courier New" w:eastAsia="Times New Roman" w:hAnsi="Courier New" w:cs="Courier New"/>
            <w:color w:val="0000FF"/>
            <w:sz w:val="20"/>
            <w:szCs w:val="20"/>
            <w:u w:val="single"/>
            <w:lang w:val="en-US"/>
          </w:rPr>
          <w:t>}/payment</w:t>
        </w:r>
      </w:hyperlink>
    </w:p>
    <w:p w14:paraId="12AEB3AE" w14:textId="77777777" w:rsidR="00020B87" w:rsidRDefault="00020B87" w:rsidP="00020B87">
      <w:pPr>
        <w:pStyle w:val="Heading1"/>
        <w:rPr>
          <w:lang w:val="en-US"/>
        </w:rPr>
      </w:pPr>
      <w:bookmarkStart w:id="48" w:name="_Toc16347472"/>
      <w:r>
        <w:rPr>
          <w:lang w:val="en-US"/>
        </w:rPr>
        <w:t>Next steps</w:t>
      </w:r>
      <w:bookmarkEnd w:id="48"/>
    </w:p>
    <w:p w14:paraId="532FC2D2" w14:textId="77777777" w:rsidR="00020B87" w:rsidRDefault="00020B87" w:rsidP="00020B87">
      <w:pPr>
        <w:rPr>
          <w:lang w:val="en-US"/>
        </w:rPr>
      </w:pPr>
      <w:r>
        <w:rPr>
          <w:lang w:val="en-US"/>
        </w:rPr>
        <w:t>The following improvements are needed to complete the solution.</w:t>
      </w:r>
    </w:p>
    <w:p w14:paraId="6A51DD5C" w14:textId="77777777" w:rsidR="00020B87" w:rsidRDefault="00020B87" w:rsidP="00020B87">
      <w:pPr>
        <w:pStyle w:val="Heading2"/>
        <w:rPr>
          <w:lang w:val="en-US"/>
        </w:rPr>
      </w:pPr>
      <w:bookmarkStart w:id="49" w:name="_Toc16347473"/>
      <w:r>
        <w:rPr>
          <w:lang w:val="en-US"/>
        </w:rPr>
        <w:t>API authentication</w:t>
      </w:r>
      <w:bookmarkEnd w:id="49"/>
    </w:p>
    <w:p w14:paraId="61A601EA" w14:textId="77777777" w:rsidR="00020B87" w:rsidRDefault="00020B87" w:rsidP="00020B87">
      <w:pPr>
        <w:rPr>
          <w:lang w:val="en-US"/>
        </w:rPr>
      </w:pPr>
      <w:r>
        <w:rPr>
          <w:lang w:val="en-US"/>
        </w:rPr>
        <w:t xml:space="preserve">Authentication support should be added to the parking lots API. For example, </w:t>
      </w:r>
      <w:hyperlink r:id="rId16" w:history="1">
        <w:proofErr w:type="spellStart"/>
        <w:r w:rsidRPr="001E7EE0">
          <w:rPr>
            <w:rStyle w:val="Hyperlink"/>
            <w:lang w:val="en-US"/>
          </w:rPr>
          <w:t>Keycloak</w:t>
        </w:r>
        <w:proofErr w:type="spellEnd"/>
      </w:hyperlink>
      <w:r>
        <w:rPr>
          <w:lang w:val="en-US"/>
        </w:rPr>
        <w:t xml:space="preserve"> authentication could allow to add administrator accounts for the administration API endpoints, and service accounts for the parking lots API, with claims for retrieving the linked administrator account. An administrator should have access only to the parking lots he has created.</w:t>
      </w:r>
    </w:p>
    <w:p w14:paraId="443D9FE4" w14:textId="550C07A5" w:rsidR="005736E0" w:rsidRDefault="005736E0" w:rsidP="00020B87">
      <w:pPr>
        <w:pStyle w:val="Heading2"/>
        <w:rPr>
          <w:lang w:val="en-US"/>
        </w:rPr>
      </w:pPr>
      <w:bookmarkStart w:id="50" w:name="_Toc16347474"/>
      <w:r>
        <w:rPr>
          <w:lang w:val="en-US"/>
        </w:rPr>
        <w:t>Database creation module</w:t>
      </w:r>
    </w:p>
    <w:p w14:paraId="498E37F5" w14:textId="14A02522" w:rsidR="005736E0" w:rsidRDefault="005736E0" w:rsidP="005736E0">
      <w:pPr>
        <w:rPr>
          <w:lang w:val="en-US"/>
        </w:rPr>
      </w:pPr>
      <w:r>
        <w:rPr>
          <w:lang w:val="en-US"/>
        </w:rPr>
        <w:t>A database creation module should be created in order to create the database with the right tables in a distributed database environment.</w:t>
      </w:r>
    </w:p>
    <w:p w14:paraId="5EBD51CE" w14:textId="7BBDE1A5" w:rsidR="005736E0" w:rsidRDefault="005736E0" w:rsidP="005736E0">
      <w:pPr>
        <w:rPr>
          <w:lang w:val="en-US"/>
        </w:rPr>
      </w:pPr>
      <w:r>
        <w:rPr>
          <w:lang w:val="en-US"/>
        </w:rPr>
        <w:t xml:space="preserve">For example, </w:t>
      </w:r>
      <w:hyperlink r:id="rId17" w:history="1">
        <w:proofErr w:type="spellStart"/>
        <w:r w:rsidRPr="005736E0">
          <w:rPr>
            <w:rStyle w:val="Hyperlink"/>
            <w:lang w:val="en-US"/>
          </w:rPr>
          <w:t>Liquibase</w:t>
        </w:r>
        <w:proofErr w:type="spellEnd"/>
      </w:hyperlink>
      <w:r>
        <w:rPr>
          <w:lang w:val="en-US"/>
        </w:rPr>
        <w:t xml:space="preserve"> could be used in order to improve the database maintenance on a </w:t>
      </w:r>
      <w:proofErr w:type="spellStart"/>
      <w:r>
        <w:rPr>
          <w:lang w:val="en-US"/>
        </w:rPr>
        <w:t>GaleraDB</w:t>
      </w:r>
      <w:proofErr w:type="spellEnd"/>
      <w:r>
        <w:rPr>
          <w:lang w:val="en-US"/>
        </w:rPr>
        <w:t xml:space="preserve"> cluster with several MariaDB instances</w:t>
      </w:r>
      <w:bookmarkStart w:id="51" w:name="_GoBack"/>
      <w:bookmarkEnd w:id="51"/>
      <w:r>
        <w:rPr>
          <w:lang w:val="en-US"/>
        </w:rPr>
        <w:t xml:space="preserve">. </w:t>
      </w:r>
    </w:p>
    <w:p w14:paraId="38A452A3" w14:textId="5D1686C8" w:rsidR="00020B87" w:rsidRDefault="00020B87" w:rsidP="00020B87">
      <w:pPr>
        <w:pStyle w:val="Heading2"/>
        <w:rPr>
          <w:lang w:val="en-US"/>
        </w:rPr>
      </w:pPr>
      <w:r>
        <w:rPr>
          <w:lang w:val="en-US"/>
        </w:rPr>
        <w:t>Report to a message queue</w:t>
      </w:r>
      <w:bookmarkEnd w:id="50"/>
    </w:p>
    <w:p w14:paraId="13030EE2" w14:textId="77777777" w:rsidR="00020B87" w:rsidRDefault="00020B87" w:rsidP="00020B87">
      <w:pPr>
        <w:rPr>
          <w:lang w:val="en-US"/>
        </w:rPr>
      </w:pPr>
      <w:r>
        <w:rPr>
          <w:lang w:val="en-US"/>
        </w:rPr>
        <w:t>Every API endpoint call should trigger the production of a message to a message queue (e.g. Kafka or Amazon SQS), for later processing by another module and saving in a NoSQL database.</w:t>
      </w:r>
    </w:p>
    <w:p w14:paraId="775EBB81" w14:textId="77777777" w:rsidR="00020B87" w:rsidRDefault="00020B87" w:rsidP="00020B87">
      <w:pPr>
        <w:pStyle w:val="Heading2"/>
        <w:rPr>
          <w:lang w:val="en-US"/>
        </w:rPr>
      </w:pPr>
      <w:bookmarkStart w:id="52" w:name="_Toc16347475"/>
      <w:r>
        <w:rPr>
          <w:lang w:val="en-US"/>
        </w:rPr>
        <w:t>Add UPDATE / PATCH methods support to the administration API endpoint</w:t>
      </w:r>
      <w:bookmarkEnd w:id="52"/>
    </w:p>
    <w:p w14:paraId="084C480A" w14:textId="77777777" w:rsidR="00020B87" w:rsidRPr="00F730BD" w:rsidRDefault="00020B87" w:rsidP="00020B87">
      <w:pPr>
        <w:rPr>
          <w:rFonts w:eastAsia="Times New Roman"/>
          <w:lang w:val="en-US"/>
        </w:rPr>
      </w:pPr>
      <w:r>
        <w:rPr>
          <w:lang w:val="en-US"/>
        </w:rPr>
        <w:t>The administration API endpoints allow only to create / delete / view parking slots. The UPDATE and PATCH methods should be added in order to support modification of existing parking slots</w:t>
      </w:r>
    </w:p>
    <w:p w14:paraId="20110502" w14:textId="77777777" w:rsidR="003C495B" w:rsidRPr="000E0BE8" w:rsidRDefault="003C495B" w:rsidP="00020B87">
      <w:pPr>
        <w:pStyle w:val="Heading2"/>
        <w:numPr>
          <w:ilvl w:val="0"/>
          <w:numId w:val="0"/>
        </w:numPr>
        <w:rPr>
          <w:lang w:val="en-US"/>
        </w:rPr>
      </w:pPr>
    </w:p>
    <w:sectPr w:rsidR="003C495B" w:rsidRPr="000E0BE8">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CD32AC"/>
    <w:multiLevelType w:val="multilevel"/>
    <w:tmpl w:val="B30C4E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86434A"/>
    <w:multiLevelType w:val="hybridMultilevel"/>
    <w:tmpl w:val="5838EE18"/>
    <w:lvl w:ilvl="0" w:tplc="37B0EE2A">
      <w:numFmt w:val="bullet"/>
      <w:lvlText w:val="-"/>
      <w:lvlJc w:val="left"/>
      <w:pPr>
        <w:ind w:left="1584" w:hanging="360"/>
      </w:pPr>
      <w:rPr>
        <w:rFonts w:ascii="Times New Roman" w:eastAsia="Times New Roman" w:hAnsi="Times New Roman" w:cs="Times New Roman"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2" w15:restartNumberingAfterBreak="0">
    <w:nsid w:val="35FF46B1"/>
    <w:multiLevelType w:val="hybridMultilevel"/>
    <w:tmpl w:val="8F309EF2"/>
    <w:lvl w:ilvl="0" w:tplc="C35E942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582C6A"/>
    <w:multiLevelType w:val="multilevel"/>
    <w:tmpl w:val="E92862E6"/>
    <w:lvl w:ilvl="0">
      <w:start w:val="1"/>
      <w:numFmt w:val="decimal"/>
      <w:pStyle w:val="Heading1"/>
      <w:lvlText w:val="%1."/>
      <w:lvlJc w:val="left"/>
      <w:pPr>
        <w:ind w:left="502"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D11410"/>
    <w:multiLevelType w:val="multilevel"/>
    <w:tmpl w:val="7AACB0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2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95B"/>
    <w:rsid w:val="00020B87"/>
    <w:rsid w:val="000E0BE8"/>
    <w:rsid w:val="001C3E1B"/>
    <w:rsid w:val="00240014"/>
    <w:rsid w:val="00247F24"/>
    <w:rsid w:val="0025604A"/>
    <w:rsid w:val="003B6C34"/>
    <w:rsid w:val="003C495B"/>
    <w:rsid w:val="004A7EAE"/>
    <w:rsid w:val="005736E0"/>
    <w:rsid w:val="006C1F20"/>
    <w:rsid w:val="008815F3"/>
    <w:rsid w:val="009E5507"/>
    <w:rsid w:val="00BC1764"/>
    <w:rsid w:val="00DB05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029D1B"/>
  <w15:chartTrackingRefBased/>
  <w15:docId w15:val="{BC788B91-7C15-A745-BA89-F05CAFF63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rsid w:val="000E0BE8"/>
    <w:pPr>
      <w:numPr>
        <w:numId w:val="3"/>
      </w:numPr>
      <w:spacing w:before="100" w:beforeAutospacing="1" w:after="100" w:afterAutospacing="1" w:line="480" w:lineRule="auto"/>
      <w:ind w:left="360"/>
      <w:outlineLvl w:val="0"/>
    </w:pPr>
    <w:rPr>
      <w:rFonts w:eastAsia="Times New Roman"/>
      <w:b/>
      <w:bCs/>
      <w:kern w:val="36"/>
      <w:sz w:val="48"/>
      <w:szCs w:val="48"/>
    </w:rPr>
  </w:style>
  <w:style w:type="paragraph" w:styleId="Heading2">
    <w:name w:val="heading 2"/>
    <w:basedOn w:val="Normal"/>
    <w:link w:val="Heading2Char"/>
    <w:uiPriority w:val="9"/>
    <w:qFormat/>
    <w:rsid w:val="000E0BE8"/>
    <w:pPr>
      <w:numPr>
        <w:ilvl w:val="1"/>
        <w:numId w:val="3"/>
      </w:numPr>
      <w:spacing w:before="100" w:beforeAutospacing="1" w:after="100" w:afterAutospacing="1" w:line="480" w:lineRule="auto"/>
      <w:outlineLvl w:val="1"/>
    </w:pPr>
    <w:rPr>
      <w:rFonts w:eastAsia="Times New Roman"/>
      <w:b/>
      <w:bCs/>
      <w:sz w:val="36"/>
      <w:szCs w:val="36"/>
    </w:rPr>
  </w:style>
  <w:style w:type="paragraph" w:styleId="Heading3">
    <w:name w:val="heading 3"/>
    <w:basedOn w:val="Normal"/>
    <w:link w:val="Heading3Char"/>
    <w:uiPriority w:val="9"/>
    <w:qFormat/>
    <w:rsid w:val="003C495B"/>
    <w:pPr>
      <w:numPr>
        <w:ilvl w:val="2"/>
        <w:numId w:val="3"/>
      </w:numPr>
      <w:spacing w:before="100" w:beforeAutospacing="1" w:after="100" w:afterAutospacing="1"/>
      <w:outlineLvl w:val="2"/>
    </w:pPr>
    <w:rPr>
      <w:rFonts w:eastAsia="Times New Roman"/>
      <w:b/>
      <w:bCs/>
      <w:sz w:val="27"/>
      <w:szCs w:val="27"/>
    </w:rPr>
  </w:style>
  <w:style w:type="paragraph" w:styleId="Heading4">
    <w:name w:val="heading 4"/>
    <w:basedOn w:val="Normal"/>
    <w:link w:val="Heading4Char"/>
    <w:uiPriority w:val="9"/>
    <w:qFormat/>
    <w:rsid w:val="003C495B"/>
    <w:pPr>
      <w:spacing w:before="100" w:beforeAutospacing="1" w:after="100" w:afterAutospacing="1"/>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Title">
    <w:name w:val="Title"/>
    <w:basedOn w:val="Normal"/>
    <w:next w:val="Normal"/>
    <w:link w:val="TitleChar"/>
    <w:uiPriority w:val="10"/>
    <w:qFormat/>
    <w:rsid w:val="003C495B"/>
    <w:pPr>
      <w:spacing w:line="48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9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E0BE8"/>
    <w:rPr>
      <w:b/>
      <w:bCs/>
      <w:kern w:val="36"/>
      <w:sz w:val="48"/>
      <w:szCs w:val="48"/>
    </w:rPr>
  </w:style>
  <w:style w:type="character" w:customStyle="1" w:styleId="Heading2Char">
    <w:name w:val="Heading 2 Char"/>
    <w:basedOn w:val="DefaultParagraphFont"/>
    <w:link w:val="Heading2"/>
    <w:uiPriority w:val="9"/>
    <w:rsid w:val="000E0BE8"/>
    <w:rPr>
      <w:b/>
      <w:bCs/>
      <w:sz w:val="36"/>
      <w:szCs w:val="36"/>
    </w:rPr>
  </w:style>
  <w:style w:type="character" w:customStyle="1" w:styleId="Heading3Char">
    <w:name w:val="Heading 3 Char"/>
    <w:basedOn w:val="DefaultParagraphFont"/>
    <w:link w:val="Heading3"/>
    <w:uiPriority w:val="9"/>
    <w:rsid w:val="003C495B"/>
    <w:rPr>
      <w:b/>
      <w:bCs/>
      <w:sz w:val="27"/>
      <w:szCs w:val="27"/>
    </w:rPr>
  </w:style>
  <w:style w:type="character" w:customStyle="1" w:styleId="Heading4Char">
    <w:name w:val="Heading 4 Char"/>
    <w:basedOn w:val="DefaultParagraphFont"/>
    <w:link w:val="Heading4"/>
    <w:uiPriority w:val="9"/>
    <w:rsid w:val="003C495B"/>
    <w:rPr>
      <w:b/>
      <w:bCs/>
      <w:sz w:val="24"/>
      <w:szCs w:val="24"/>
    </w:rPr>
  </w:style>
  <w:style w:type="paragraph" w:styleId="NormalWeb">
    <w:name w:val="Normal (Web)"/>
    <w:basedOn w:val="Normal"/>
    <w:uiPriority w:val="99"/>
    <w:semiHidden/>
    <w:unhideWhenUsed/>
    <w:rsid w:val="003C495B"/>
    <w:pPr>
      <w:spacing w:before="100" w:beforeAutospacing="1" w:after="100" w:afterAutospacing="1"/>
    </w:pPr>
    <w:rPr>
      <w:rFonts w:eastAsia="Times New Roman"/>
    </w:rPr>
  </w:style>
  <w:style w:type="paragraph" w:styleId="TOC1">
    <w:name w:val="toc 1"/>
    <w:basedOn w:val="Normal"/>
    <w:next w:val="Normal"/>
    <w:autoRedefine/>
    <w:uiPriority w:val="39"/>
    <w:unhideWhenUsed/>
    <w:rsid w:val="00DB056B"/>
    <w:pPr>
      <w:spacing w:after="100"/>
    </w:pPr>
  </w:style>
  <w:style w:type="paragraph" w:styleId="TOC2">
    <w:name w:val="toc 2"/>
    <w:basedOn w:val="Normal"/>
    <w:next w:val="Normal"/>
    <w:autoRedefine/>
    <w:uiPriority w:val="39"/>
    <w:unhideWhenUsed/>
    <w:rsid w:val="00DB056B"/>
    <w:pPr>
      <w:spacing w:after="100"/>
      <w:ind w:left="240"/>
    </w:pPr>
  </w:style>
  <w:style w:type="paragraph" w:styleId="TOC3">
    <w:name w:val="toc 3"/>
    <w:basedOn w:val="Normal"/>
    <w:next w:val="Normal"/>
    <w:autoRedefine/>
    <w:uiPriority w:val="39"/>
    <w:unhideWhenUsed/>
    <w:rsid w:val="00DB056B"/>
    <w:pPr>
      <w:spacing w:after="100"/>
      <w:ind w:left="480"/>
    </w:pPr>
  </w:style>
  <w:style w:type="character" w:styleId="HTMLCode">
    <w:name w:val="HTML Code"/>
    <w:basedOn w:val="DefaultParagraphFont"/>
    <w:uiPriority w:val="99"/>
    <w:semiHidden/>
    <w:unhideWhenUsed/>
    <w:rsid w:val="009E5507"/>
    <w:rPr>
      <w:rFonts w:ascii="Courier New" w:eastAsia="Times New Roman" w:hAnsi="Courier New" w:cs="Courier New"/>
      <w:sz w:val="20"/>
      <w:szCs w:val="20"/>
    </w:rPr>
  </w:style>
  <w:style w:type="character" w:customStyle="1" w:styleId="http-method">
    <w:name w:val="http-method"/>
    <w:basedOn w:val="DefaultParagraphFont"/>
    <w:rsid w:val="009E5507"/>
  </w:style>
  <w:style w:type="character" w:styleId="UnresolvedMention">
    <w:name w:val="Unresolved Mention"/>
    <w:basedOn w:val="DefaultParagraphFont"/>
    <w:uiPriority w:val="99"/>
    <w:semiHidden/>
    <w:unhideWhenUsed/>
    <w:rsid w:val="009E5507"/>
    <w:rPr>
      <w:color w:val="605E5C"/>
      <w:shd w:val="clear" w:color="auto" w:fill="E1DFDD"/>
    </w:rPr>
  </w:style>
  <w:style w:type="paragraph" w:styleId="ListParagraph">
    <w:name w:val="List Paragraph"/>
    <w:basedOn w:val="Normal"/>
    <w:uiPriority w:val="34"/>
    <w:qFormat/>
    <w:rsid w:val="009E55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538231">
      <w:marLeft w:val="-55"/>
      <w:marRight w:val="0"/>
      <w:marTop w:val="0"/>
      <w:marBottom w:val="0"/>
      <w:divBdr>
        <w:top w:val="none" w:sz="0" w:space="0" w:color="auto"/>
        <w:left w:val="none" w:sz="0" w:space="0" w:color="auto"/>
        <w:bottom w:val="none" w:sz="0" w:space="0" w:color="auto"/>
        <w:right w:val="none" w:sz="0" w:space="0" w:color="auto"/>
      </w:divBdr>
    </w:div>
    <w:div w:id="756707165">
      <w:bodyDiv w:val="1"/>
      <w:marLeft w:val="0"/>
      <w:marRight w:val="0"/>
      <w:marTop w:val="0"/>
      <w:marBottom w:val="0"/>
      <w:divBdr>
        <w:top w:val="none" w:sz="0" w:space="0" w:color="auto"/>
        <w:left w:val="none" w:sz="0" w:space="0" w:color="auto"/>
        <w:bottom w:val="none" w:sz="0" w:space="0" w:color="auto"/>
        <w:right w:val="none" w:sz="0" w:space="0" w:color="auto"/>
      </w:divBdr>
    </w:div>
    <w:div w:id="758789913">
      <w:bodyDiv w:val="1"/>
      <w:marLeft w:val="0"/>
      <w:marRight w:val="0"/>
      <w:marTop w:val="0"/>
      <w:marBottom w:val="0"/>
      <w:divBdr>
        <w:top w:val="none" w:sz="0" w:space="0" w:color="auto"/>
        <w:left w:val="none" w:sz="0" w:space="0" w:color="auto"/>
        <w:bottom w:val="none" w:sz="0" w:space="0" w:color="auto"/>
        <w:right w:val="none" w:sz="0" w:space="0" w:color="auto"/>
      </w:divBdr>
    </w:div>
    <w:div w:id="17102992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py.gueniffey/git/ParkingLots/parkinglots/src/main/resources/web/api-doc.html" TargetMode="External"/><Relationship Id="rId13" Type="http://schemas.openxmlformats.org/officeDocument/2006/relationships/hyperlink" Target="file:///Users/py.gueniffey/git/ParkingLots/parkinglots/src/main/resources/web/api-doc.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file:///Users/py.gueniffey/git/ParkingLots/parkinglots/src/main/resources/web/swagger-ui.html" TargetMode="External"/><Relationship Id="rId12" Type="http://schemas.openxmlformats.org/officeDocument/2006/relationships/hyperlink" Target="file:///Users/py.gueniffey/git/ParkingLots/parkinglots/src/main/resources/web/api-doc.html" TargetMode="External"/><Relationship Id="rId17" Type="http://schemas.openxmlformats.org/officeDocument/2006/relationships/hyperlink" Target="https://www.liquibase.org/" TargetMode="External"/><Relationship Id="rId2" Type="http://schemas.openxmlformats.org/officeDocument/2006/relationships/styles" Target="styles.xml"/><Relationship Id="rId16" Type="http://schemas.openxmlformats.org/officeDocument/2006/relationships/hyperlink" Target="https://www.keycloak.org/" TargetMode="External"/><Relationship Id="rId1" Type="http://schemas.openxmlformats.org/officeDocument/2006/relationships/numbering" Target="numbering.xml"/><Relationship Id="rId6" Type="http://schemas.openxmlformats.org/officeDocument/2006/relationships/hyperlink" Target="file:///Users/py.gueniffey/git/ParkingLots/parkinglots/src/main/resources/web/api-doc.html" TargetMode="External"/><Relationship Id="rId11" Type="http://schemas.openxmlformats.org/officeDocument/2006/relationships/hyperlink" Target="file:///Users/py.gueniffey/git/ParkingLots/parkinglots/src/main/resources/web/api-doc.html" TargetMode="External"/><Relationship Id="rId5" Type="http://schemas.openxmlformats.org/officeDocument/2006/relationships/image" Target="media/image1.emf"/><Relationship Id="rId15" Type="http://schemas.openxmlformats.org/officeDocument/2006/relationships/hyperlink" Target="file:///Users/py.gueniffey/git/ParkingLots/parkinglots/src/main/resources/web/api-doc.html" TargetMode="External"/><Relationship Id="rId10" Type="http://schemas.openxmlformats.org/officeDocument/2006/relationships/hyperlink" Target="file:///Users/py.gueniffey/git/ParkingLots/parkinglots/src/main/resources/web/api-doc.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Users/py.gueniffey/git/ParkingLots/parkinglots/src/main/resources/web/api-doc.html" TargetMode="External"/><Relationship Id="rId14" Type="http://schemas.openxmlformats.org/officeDocument/2006/relationships/hyperlink" Target="file:///Users/py.gueniffey/git/ParkingLots/parkinglots/src/main/resources/web/api-do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1237</Words>
  <Characters>7052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Gwan parking lots API</vt:lpstr>
    </vt:vector>
  </TitlesOfParts>
  <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Gwan parking lots API</dc:title>
  <dc:subject/>
  <dc:creator>Pierre-Yves Gueniffey</dc:creator>
  <cp:keywords/>
  <dc:description/>
  <cp:lastModifiedBy>Pierre-Yves Gueniffey</cp:lastModifiedBy>
  <cp:revision>3</cp:revision>
  <dcterms:created xsi:type="dcterms:W3CDTF">2019-08-10T14:56:00Z</dcterms:created>
  <dcterms:modified xsi:type="dcterms:W3CDTF">2019-08-10T15:01:00Z</dcterms:modified>
</cp:coreProperties>
</file>