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BA6890" w:rsidR="00C36963" w:rsidP="00AE41EB" w:rsidRDefault="00BA6890" w14:paraId="36E94643" w14:textId="1F39F96B">
      <w:pPr>
        <w:pStyle w:val="Titel"/>
        <w:rPr>
          <w:lang w:val="en-GB"/>
        </w:rPr>
      </w:pPr>
      <w:r w:rsidRPr="00BA6890">
        <w:rPr>
          <w:lang w:val="en-GB"/>
        </w:rPr>
        <w:t xml:space="preserve">TC </w:t>
      </w:r>
      <w:r w:rsidRPr="00BA6890" w:rsidR="00CE5061">
        <w:rPr>
          <w:lang w:val="en-GB"/>
        </w:rPr>
        <w:t>Robot</w:t>
      </w:r>
    </w:p>
    <w:p w:rsidRPr="00EE722B" w:rsidR="00C36963" w:rsidP="00AE41EB" w:rsidRDefault="00774626" w14:paraId="2E3946F1" w14:textId="34C3F2A9">
      <w:pPr>
        <w:pStyle w:val="Ondertitel"/>
        <w:rPr>
          <w:lang w:val="en-GB"/>
        </w:rPr>
      </w:pPr>
      <w:r>
        <w:rPr>
          <w:lang w:val="en-GB"/>
        </w:rPr>
        <w:t>M</w:t>
      </w:r>
      <w:r w:rsidRPr="00EE722B">
        <w:rPr>
          <w:lang w:val="en-GB"/>
        </w:rPr>
        <w:t>ulti-p</w:t>
      </w:r>
      <w:r>
        <w:rPr>
          <w:lang w:val="en-GB"/>
        </w:rPr>
        <w:t>urpose, v</w:t>
      </w:r>
      <w:r w:rsidR="00BA6890">
        <w:rPr>
          <w:lang w:val="en-GB"/>
        </w:rPr>
        <w:t xml:space="preserve">oice controlled </w:t>
      </w:r>
      <w:r>
        <w:rPr>
          <w:lang w:val="en-GB"/>
        </w:rPr>
        <w:t xml:space="preserve">automated </w:t>
      </w:r>
      <w:proofErr w:type="spellStart"/>
      <w:r>
        <w:rPr>
          <w:lang w:val="en-GB"/>
        </w:rPr>
        <w:t>cartet</w:t>
      </w:r>
      <w:r w:rsidR="00AC0B34">
        <w:rPr>
          <w:lang w:val="en-GB"/>
        </w:rPr>
        <w:t>hic</w:t>
      </w:r>
      <w:proofErr w:type="spellEnd"/>
      <w:r w:rsidR="00AC0B34">
        <w:rPr>
          <w:lang w:val="en-GB"/>
        </w:rPr>
        <w:t xml:space="preserve"> </w:t>
      </w:r>
      <w:r w:rsidRPr="00EE722B" w:rsidR="00EE722B">
        <w:rPr>
          <w:lang w:val="en-GB"/>
        </w:rPr>
        <w:t xml:space="preserve">robot </w:t>
      </w:r>
    </w:p>
    <w:p w:rsidR="00C36963" w:rsidP="00AE41EB" w:rsidRDefault="00383D9F" w14:paraId="666353C8" w14:textId="229F72AE">
      <w:pPr>
        <w:jc w:val="center"/>
      </w:pPr>
      <w:r>
        <w:rPr>
          <w:noProof/>
        </w:rPr>
        <w:drawing>
          <wp:inline distT="0" distB="0" distL="0" distR="0" wp14:anchorId="282DB45E" wp14:editId="14B1AF91">
            <wp:extent cx="5160718" cy="3870823"/>
            <wp:effectExtent l="152400" t="152400" r="363855" b="358775"/>
            <wp:docPr id="7" name="Picture 4" descr="https://scontent-bru2-1.xx.fbcdn.net/v/t1.15752-9/s2048x2048/60975842_2185424524909409_7801212432759652352_n.jpg?_nc_cat=106&amp;_nc_ht=scontent-bru2-1.xx&amp;oh=afbe062f266ee11f61522d7800637b09&amp;oe=5D97F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s2048x2048/60975842_2185424524909409_7801212432759652352_n.jpg?_nc_cat=106&amp;_nc_ht=scontent-bru2-1.xx&amp;oh=afbe062f266ee11f61522d7800637b09&amp;oe=5D97FCE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3107" cy="3887616"/>
                    </a:xfrm>
                    <a:prstGeom prst="rect">
                      <a:avLst/>
                    </a:prstGeom>
                    <a:ln>
                      <a:noFill/>
                    </a:ln>
                    <a:effectLst>
                      <a:outerShdw blurRad="292100" dist="139700" dir="2700000" algn="tl" rotWithShape="0">
                        <a:srgbClr val="333333">
                          <a:alpha val="65000"/>
                        </a:srgbClr>
                      </a:outerShdw>
                    </a:effectLst>
                  </pic:spPr>
                </pic:pic>
              </a:graphicData>
            </a:graphic>
          </wp:inline>
        </w:drawing>
      </w:r>
    </w:p>
    <w:p w:rsidR="000A1F29" w:rsidP="00AE41EB" w:rsidRDefault="000A1F29" w14:paraId="0B91FD65" w14:textId="7B44F3CD">
      <w:pPr>
        <w:pStyle w:val="Auteur"/>
      </w:pPr>
      <w:r>
        <w:t>Pieter Vanormelingen</w:t>
      </w:r>
    </w:p>
    <w:p w:rsidR="000A1F29" w:rsidP="00AE41EB" w:rsidRDefault="000A1F29" w14:paraId="1F49ED9F" w14:textId="361F5821">
      <w:pPr>
        <w:pStyle w:val="Auteur"/>
      </w:pPr>
      <w:r>
        <w:t xml:space="preserve">Jarni </w:t>
      </w:r>
      <w:r w:rsidR="003051BC">
        <w:t>Vanmal</w:t>
      </w:r>
    </w:p>
    <w:p w:rsidR="003051BC" w:rsidP="00AE41EB" w:rsidRDefault="003051BC" w14:paraId="6B84CCBE" w14:textId="2DE76049">
      <w:pPr>
        <w:pStyle w:val="Auteur"/>
      </w:pPr>
      <w:r>
        <w:t>Cedric Diericx</w:t>
      </w:r>
    </w:p>
    <w:p w:rsidRPr="000A1F29" w:rsidR="000A1F29" w:rsidP="007546BA" w:rsidRDefault="003051BC" w14:paraId="58D76833" w14:textId="589BA26F">
      <w:pPr>
        <w:pStyle w:val="Auteur"/>
      </w:pPr>
      <w:r>
        <w:t>Jonas Aerts</w:t>
      </w:r>
      <w:r w:rsidR="000A1F29">
        <w:br w:type="page"/>
      </w:r>
    </w:p>
    <w:sdt>
      <w:sdtPr>
        <w:rPr>
          <w:rFonts w:asciiTheme="minorHAnsi" w:hAnsiTheme="minorHAnsi" w:eastAsiaTheme="minorHAnsi" w:cstheme="minorBidi"/>
          <w:b w:val="0"/>
          <w:caps w:val="0"/>
          <w:color w:val="5F5F5F" w:themeColor="text2" w:themeTint="BF"/>
          <w:sz w:val="24"/>
          <w:szCs w:val="24"/>
          <w:lang w:val="nl-NL"/>
        </w:rPr>
        <w:id w:val="-1568100847"/>
        <w:docPartObj>
          <w:docPartGallery w:val="Table of Contents"/>
          <w:docPartUnique/>
        </w:docPartObj>
      </w:sdtPr>
      <w:sdtEndPr>
        <w:rPr>
          <w:bCs/>
          <w:noProof/>
        </w:rPr>
      </w:sdtEndPr>
      <w:sdtContent>
        <w:p w:rsidRPr="007628AD" w:rsidR="000A1F29" w:rsidP="001A168F" w:rsidRDefault="00A95A8F" w14:paraId="5B2ADD96" w14:textId="2611EE2E">
          <w:pPr>
            <w:pStyle w:val="Kopvaninhoudsopgave"/>
            <w:rPr>
              <w:lang w:val="nl-BE"/>
            </w:rPr>
          </w:pPr>
          <w:r w:rsidRPr="007628AD">
            <w:rPr>
              <w:rStyle w:val="Nadruk"/>
              <w:lang w:val="nl-BE"/>
            </w:rPr>
            <w:t>Inhouds</w:t>
          </w:r>
          <w:r w:rsidRPr="007628AD">
            <w:rPr>
              <w:rStyle w:val="Nadruk"/>
              <w:lang w:val="nl-BE"/>
            </w:rPr>
            <w:br/>
          </w:r>
          <w:r w:rsidRPr="007628AD">
            <w:rPr>
              <w:lang w:val="nl-BE"/>
            </w:rPr>
            <w:t>opgave</w:t>
          </w:r>
        </w:p>
        <w:p w:rsidR="006B62F3" w:rsidRDefault="00A95A8F" w14:paraId="6BFC4543" w14:textId="6AECF51B">
          <w:pPr>
            <w:pStyle w:val="Inhopg1"/>
            <w:rPr>
              <w:rFonts w:asciiTheme="minorHAnsi" w:hAnsiTheme="minorHAnsi" w:eastAsiaTheme="minorEastAsia"/>
              <w:b w:val="0"/>
              <w:bCs w:val="0"/>
              <w:caps w:val="0"/>
              <w:noProof/>
              <w:color w:val="auto"/>
              <w:sz w:val="22"/>
              <w:szCs w:val="22"/>
              <w:lang w:val="nl-BE" w:eastAsia="nl-BE" w:bidi="ar-SA"/>
            </w:rPr>
          </w:pPr>
          <w:r>
            <w:rPr>
              <w:noProof/>
            </w:rPr>
            <w:fldChar w:fldCharType="begin"/>
          </w:r>
          <w:r w:rsidRPr="007628AD">
            <w:rPr>
              <w:lang w:val="nl-BE"/>
            </w:rPr>
            <w:instrText xml:space="preserve"> TOC \o "1-3" \u </w:instrText>
          </w:r>
          <w:r>
            <w:rPr>
              <w:noProof/>
            </w:rPr>
            <w:fldChar w:fldCharType="separate"/>
          </w:r>
          <w:r w:rsidRPr="00F85A53" w:rsidR="006B62F3">
            <w:rPr>
              <w:iCs/>
              <w:noProof/>
              <w:color w:val="EB130B" w:themeColor="accent1" w:themeShade="BF"/>
              <w:lang w:val="nl-BE"/>
            </w:rPr>
            <w:t xml:space="preserve">Algemeen </w:t>
          </w:r>
          <w:r w:rsidRPr="00F85A53" w:rsidR="006B62F3">
            <w:rPr>
              <w:noProof/>
              <w:lang w:val="nl-BE"/>
            </w:rPr>
            <w:t>doel</w:t>
          </w:r>
          <w:r w:rsidR="006B62F3">
            <w:rPr>
              <w:noProof/>
            </w:rPr>
            <w:tab/>
          </w:r>
          <w:r w:rsidR="006B62F3">
            <w:rPr>
              <w:noProof/>
            </w:rPr>
            <w:fldChar w:fldCharType="begin"/>
          </w:r>
          <w:r w:rsidR="006B62F3">
            <w:rPr>
              <w:noProof/>
            </w:rPr>
            <w:instrText xml:space="preserve"> PAGEREF _Toc23191627 \h </w:instrText>
          </w:r>
          <w:r w:rsidR="006B62F3">
            <w:rPr>
              <w:noProof/>
            </w:rPr>
          </w:r>
          <w:r w:rsidR="006B62F3">
            <w:rPr>
              <w:noProof/>
            </w:rPr>
            <w:fldChar w:fldCharType="separate"/>
          </w:r>
          <w:r w:rsidR="006B62F3">
            <w:rPr>
              <w:noProof/>
            </w:rPr>
            <w:t>1</w:t>
          </w:r>
          <w:r w:rsidR="006B62F3">
            <w:rPr>
              <w:noProof/>
            </w:rPr>
            <w:fldChar w:fldCharType="end"/>
          </w:r>
        </w:p>
        <w:p w:rsidRPr="00BA0A8E" w:rsidR="006B62F3" w:rsidRDefault="006B62F3" w14:paraId="47FA1DDD" w14:textId="2002037B">
          <w:pPr>
            <w:pStyle w:val="Inhopg2"/>
            <w:rPr>
              <w:rFonts w:eastAsiaTheme="minorEastAsia"/>
              <w:bCs w:val="0"/>
              <w:noProof/>
              <w:color w:val="auto"/>
              <w:sz w:val="22"/>
              <w:szCs w:val="22"/>
              <w:lang w:val="en-GB" w:eastAsia="nl-BE" w:bidi="ar-SA"/>
            </w:rPr>
          </w:pPr>
          <w:r>
            <w:rPr>
              <w:noProof/>
            </w:rPr>
            <w:t xml:space="preserve"> </w:t>
          </w:r>
          <w:r w:rsidRPr="00BA0A8E">
            <w:rPr>
              <w:noProof/>
              <w:lang w:val="en-GB"/>
            </w:rPr>
            <w:t>Doelstelling</w:t>
          </w:r>
          <w:r w:rsidRPr="00BA0A8E">
            <w:rPr>
              <w:noProof/>
              <w:lang w:val="en-GB"/>
            </w:rPr>
            <w:tab/>
          </w:r>
          <w:r>
            <w:rPr>
              <w:noProof/>
            </w:rPr>
            <w:fldChar w:fldCharType="begin"/>
          </w:r>
          <w:r w:rsidRPr="00BA0A8E">
            <w:rPr>
              <w:noProof/>
              <w:lang w:val="en-GB"/>
            </w:rPr>
            <w:instrText xml:space="preserve"> PAGEREF _Toc23191628 \h </w:instrText>
          </w:r>
          <w:r>
            <w:rPr>
              <w:noProof/>
            </w:rPr>
          </w:r>
          <w:r>
            <w:rPr>
              <w:noProof/>
            </w:rPr>
            <w:fldChar w:fldCharType="separate"/>
          </w:r>
          <w:r w:rsidRPr="00BA0A8E">
            <w:rPr>
              <w:noProof/>
              <w:lang w:val="en-GB"/>
            </w:rPr>
            <w:t>1</w:t>
          </w:r>
          <w:r>
            <w:rPr>
              <w:noProof/>
            </w:rPr>
            <w:fldChar w:fldCharType="end"/>
          </w:r>
        </w:p>
        <w:p w:rsidRPr="00BA0A8E" w:rsidR="006B62F3" w:rsidRDefault="006B62F3" w14:paraId="6158914F" w14:textId="7E3BA75B">
          <w:pPr>
            <w:pStyle w:val="Inhopg2"/>
            <w:rPr>
              <w:rFonts w:eastAsiaTheme="minorEastAsia"/>
              <w:bCs w:val="0"/>
              <w:noProof/>
              <w:color w:val="auto"/>
              <w:sz w:val="22"/>
              <w:szCs w:val="22"/>
              <w:lang w:val="en-GB" w:eastAsia="nl-BE" w:bidi="ar-SA"/>
            </w:rPr>
          </w:pPr>
          <w:r w:rsidRPr="00BA0A8E">
            <w:rPr>
              <w:noProof/>
              <w:lang w:val="en-GB"/>
            </w:rPr>
            <w:t>Applicaties</w:t>
          </w:r>
          <w:r w:rsidRPr="00BA0A8E">
            <w:rPr>
              <w:noProof/>
              <w:lang w:val="en-GB"/>
            </w:rPr>
            <w:tab/>
          </w:r>
          <w:r>
            <w:rPr>
              <w:noProof/>
            </w:rPr>
            <w:fldChar w:fldCharType="begin"/>
          </w:r>
          <w:r w:rsidRPr="00BA0A8E">
            <w:rPr>
              <w:noProof/>
              <w:lang w:val="en-GB"/>
            </w:rPr>
            <w:instrText xml:space="preserve"> PAGEREF _Toc23191629 \h </w:instrText>
          </w:r>
          <w:r>
            <w:rPr>
              <w:noProof/>
            </w:rPr>
          </w:r>
          <w:r>
            <w:rPr>
              <w:noProof/>
            </w:rPr>
            <w:fldChar w:fldCharType="separate"/>
          </w:r>
          <w:r w:rsidRPr="00BA0A8E">
            <w:rPr>
              <w:noProof/>
              <w:lang w:val="en-GB"/>
            </w:rPr>
            <w:t>2</w:t>
          </w:r>
          <w:r>
            <w:rPr>
              <w:noProof/>
            </w:rPr>
            <w:fldChar w:fldCharType="end"/>
          </w:r>
        </w:p>
        <w:p w:rsidRPr="00BA0A8E" w:rsidR="006B62F3" w:rsidRDefault="006B62F3" w14:paraId="1DCB5E5D" w14:textId="3AE61097">
          <w:pPr>
            <w:pStyle w:val="Inhopg1"/>
            <w:rPr>
              <w:rFonts w:asciiTheme="minorHAnsi" w:hAnsiTheme="minorHAnsi" w:eastAsiaTheme="minorEastAsia"/>
              <w:b w:val="0"/>
              <w:bCs w:val="0"/>
              <w:caps w:val="0"/>
              <w:noProof/>
              <w:color w:val="auto"/>
              <w:sz w:val="22"/>
              <w:szCs w:val="22"/>
              <w:lang w:val="en-GB" w:eastAsia="nl-BE" w:bidi="ar-SA"/>
            </w:rPr>
          </w:pPr>
          <w:r w:rsidRPr="00BA0A8E">
            <w:rPr>
              <w:iCs/>
              <w:noProof/>
              <w:color w:val="EB130B" w:themeColor="accent1" w:themeShade="BF"/>
              <w:lang w:val="en-GB"/>
            </w:rPr>
            <w:t>Component</w:t>
          </w:r>
          <w:r w:rsidRPr="00BA0A8E">
            <w:rPr>
              <w:noProof/>
              <w:lang w:val="en-GB"/>
            </w:rPr>
            <w:t xml:space="preserve"> vision</w:t>
          </w:r>
          <w:r w:rsidRPr="00BA0A8E">
            <w:rPr>
              <w:noProof/>
              <w:lang w:val="en-GB"/>
            </w:rPr>
            <w:tab/>
          </w:r>
          <w:r>
            <w:rPr>
              <w:noProof/>
            </w:rPr>
            <w:fldChar w:fldCharType="begin"/>
          </w:r>
          <w:r w:rsidRPr="00BA0A8E">
            <w:rPr>
              <w:noProof/>
              <w:lang w:val="en-GB"/>
            </w:rPr>
            <w:instrText xml:space="preserve"> PAGEREF _Toc23191630 \h </w:instrText>
          </w:r>
          <w:r>
            <w:rPr>
              <w:noProof/>
            </w:rPr>
          </w:r>
          <w:r>
            <w:rPr>
              <w:noProof/>
            </w:rPr>
            <w:fldChar w:fldCharType="separate"/>
          </w:r>
          <w:r w:rsidRPr="00BA0A8E">
            <w:rPr>
              <w:noProof/>
              <w:lang w:val="en-GB"/>
            </w:rPr>
            <w:t>5</w:t>
          </w:r>
          <w:r>
            <w:rPr>
              <w:noProof/>
            </w:rPr>
            <w:fldChar w:fldCharType="end"/>
          </w:r>
        </w:p>
        <w:p w:rsidRPr="00BA0A8E" w:rsidR="006B62F3" w:rsidRDefault="006B62F3" w14:paraId="1DEFE762" w14:textId="34B9BADB">
          <w:pPr>
            <w:pStyle w:val="Inhopg2"/>
            <w:rPr>
              <w:rFonts w:eastAsiaTheme="minorEastAsia"/>
              <w:bCs w:val="0"/>
              <w:noProof/>
              <w:color w:val="auto"/>
              <w:sz w:val="22"/>
              <w:szCs w:val="22"/>
              <w:lang w:val="en-GB" w:eastAsia="nl-BE" w:bidi="ar-SA"/>
            </w:rPr>
          </w:pPr>
          <w:r w:rsidRPr="00BA0A8E">
            <w:rPr>
              <w:noProof/>
              <w:lang w:val="en-GB"/>
            </w:rPr>
            <w:t>2D vs 3D</w:t>
          </w:r>
          <w:r w:rsidRPr="00BA0A8E">
            <w:rPr>
              <w:noProof/>
              <w:lang w:val="en-GB"/>
            </w:rPr>
            <w:tab/>
          </w:r>
          <w:r>
            <w:rPr>
              <w:noProof/>
            </w:rPr>
            <w:fldChar w:fldCharType="begin"/>
          </w:r>
          <w:r w:rsidRPr="00BA0A8E">
            <w:rPr>
              <w:noProof/>
              <w:lang w:val="en-GB"/>
            </w:rPr>
            <w:instrText xml:space="preserve"> PAGEREF _Toc23191631 \h </w:instrText>
          </w:r>
          <w:r>
            <w:rPr>
              <w:noProof/>
            </w:rPr>
          </w:r>
          <w:r>
            <w:rPr>
              <w:noProof/>
            </w:rPr>
            <w:fldChar w:fldCharType="separate"/>
          </w:r>
          <w:r w:rsidRPr="00BA0A8E">
            <w:rPr>
              <w:noProof/>
              <w:lang w:val="en-GB"/>
            </w:rPr>
            <w:t>5</w:t>
          </w:r>
          <w:r>
            <w:rPr>
              <w:noProof/>
            </w:rPr>
            <w:fldChar w:fldCharType="end"/>
          </w:r>
        </w:p>
        <w:p w:rsidRPr="00BA0A8E" w:rsidR="006B62F3" w:rsidRDefault="006B62F3" w14:paraId="178C6D07" w14:textId="4217C201">
          <w:pPr>
            <w:pStyle w:val="Inhopg2"/>
            <w:rPr>
              <w:rFonts w:eastAsiaTheme="minorEastAsia"/>
              <w:bCs w:val="0"/>
              <w:noProof/>
              <w:color w:val="auto"/>
              <w:sz w:val="22"/>
              <w:szCs w:val="22"/>
              <w:lang w:val="en-GB" w:eastAsia="nl-BE" w:bidi="ar-SA"/>
            </w:rPr>
          </w:pPr>
          <w:r w:rsidRPr="00BA0A8E">
            <w:rPr>
              <w:noProof/>
              <w:lang w:val="en-GB"/>
            </w:rPr>
            <w:t>Line sensors</w:t>
          </w:r>
          <w:r w:rsidRPr="00BA0A8E">
            <w:rPr>
              <w:noProof/>
              <w:lang w:val="en-GB"/>
            </w:rPr>
            <w:tab/>
          </w:r>
          <w:r>
            <w:rPr>
              <w:noProof/>
            </w:rPr>
            <w:fldChar w:fldCharType="begin"/>
          </w:r>
          <w:r w:rsidRPr="00BA0A8E">
            <w:rPr>
              <w:noProof/>
              <w:lang w:val="en-GB"/>
            </w:rPr>
            <w:instrText xml:space="preserve"> PAGEREF _Toc23191632 \h </w:instrText>
          </w:r>
          <w:r>
            <w:rPr>
              <w:noProof/>
            </w:rPr>
          </w:r>
          <w:r>
            <w:rPr>
              <w:noProof/>
            </w:rPr>
            <w:fldChar w:fldCharType="separate"/>
          </w:r>
          <w:r w:rsidRPr="00BA0A8E">
            <w:rPr>
              <w:noProof/>
              <w:lang w:val="en-GB"/>
            </w:rPr>
            <w:t>10</w:t>
          </w:r>
          <w:r>
            <w:rPr>
              <w:noProof/>
            </w:rPr>
            <w:fldChar w:fldCharType="end"/>
          </w:r>
        </w:p>
        <w:p w:rsidRPr="00BA0A8E" w:rsidR="006B62F3" w:rsidRDefault="006B62F3" w14:paraId="013F5188" w14:textId="2E5208E6">
          <w:pPr>
            <w:pStyle w:val="Inhopg2"/>
            <w:rPr>
              <w:rFonts w:eastAsiaTheme="minorEastAsia"/>
              <w:bCs w:val="0"/>
              <w:noProof/>
              <w:color w:val="auto"/>
              <w:sz w:val="22"/>
              <w:szCs w:val="22"/>
              <w:lang w:val="en-GB" w:eastAsia="nl-BE" w:bidi="ar-SA"/>
            </w:rPr>
          </w:pPr>
          <w:r w:rsidRPr="00BA0A8E">
            <w:rPr>
              <w:noProof/>
              <w:lang w:val="en-GB"/>
            </w:rPr>
            <w:t>Lijnsensor of snapshot camera ?</w:t>
          </w:r>
          <w:r w:rsidRPr="00BA0A8E">
            <w:rPr>
              <w:noProof/>
              <w:lang w:val="en-GB"/>
            </w:rPr>
            <w:tab/>
          </w:r>
          <w:r>
            <w:rPr>
              <w:noProof/>
            </w:rPr>
            <w:fldChar w:fldCharType="begin"/>
          </w:r>
          <w:r w:rsidRPr="00BA0A8E">
            <w:rPr>
              <w:noProof/>
              <w:lang w:val="en-GB"/>
            </w:rPr>
            <w:instrText xml:space="preserve"> PAGEREF _Toc23191633 \h </w:instrText>
          </w:r>
          <w:r>
            <w:rPr>
              <w:noProof/>
            </w:rPr>
          </w:r>
          <w:r>
            <w:rPr>
              <w:noProof/>
            </w:rPr>
            <w:fldChar w:fldCharType="separate"/>
          </w:r>
          <w:r w:rsidRPr="00BA0A8E">
            <w:rPr>
              <w:noProof/>
              <w:lang w:val="en-GB"/>
            </w:rPr>
            <w:t>13</w:t>
          </w:r>
          <w:r>
            <w:rPr>
              <w:noProof/>
            </w:rPr>
            <w:fldChar w:fldCharType="end"/>
          </w:r>
        </w:p>
        <w:p w:rsidRPr="00BA0A8E" w:rsidR="006B62F3" w:rsidRDefault="006B62F3" w14:paraId="7527736B" w14:textId="7C8A3B0D">
          <w:pPr>
            <w:pStyle w:val="Inhopg1"/>
            <w:rPr>
              <w:rFonts w:asciiTheme="minorHAnsi" w:hAnsiTheme="minorHAnsi" w:eastAsiaTheme="minorEastAsia"/>
              <w:b w:val="0"/>
              <w:bCs w:val="0"/>
              <w:caps w:val="0"/>
              <w:noProof/>
              <w:color w:val="auto"/>
              <w:sz w:val="22"/>
              <w:szCs w:val="22"/>
              <w:lang w:val="en-GB" w:eastAsia="nl-BE" w:bidi="ar-SA"/>
            </w:rPr>
          </w:pPr>
          <w:r w:rsidRPr="00BA0A8E">
            <w:rPr>
              <w:noProof/>
              <w:lang w:val="en-GB"/>
            </w:rPr>
            <w:t>cartetische robot</w:t>
          </w:r>
          <w:r w:rsidRPr="00BA0A8E">
            <w:rPr>
              <w:noProof/>
              <w:lang w:val="en-GB"/>
            </w:rPr>
            <w:tab/>
          </w:r>
          <w:r>
            <w:rPr>
              <w:noProof/>
            </w:rPr>
            <w:fldChar w:fldCharType="begin"/>
          </w:r>
          <w:r w:rsidRPr="00BA0A8E">
            <w:rPr>
              <w:noProof/>
              <w:lang w:val="en-GB"/>
            </w:rPr>
            <w:instrText xml:space="preserve"> PAGEREF _Toc23191634 \h </w:instrText>
          </w:r>
          <w:r>
            <w:rPr>
              <w:noProof/>
            </w:rPr>
          </w:r>
          <w:r>
            <w:rPr>
              <w:noProof/>
            </w:rPr>
            <w:fldChar w:fldCharType="separate"/>
          </w:r>
          <w:r w:rsidRPr="00BA0A8E">
            <w:rPr>
              <w:noProof/>
              <w:lang w:val="en-GB"/>
            </w:rPr>
            <w:t>14</w:t>
          </w:r>
          <w:r>
            <w:rPr>
              <w:noProof/>
            </w:rPr>
            <w:fldChar w:fldCharType="end"/>
          </w:r>
        </w:p>
        <w:p w:rsidRPr="00BA0A8E" w:rsidR="006B62F3" w:rsidRDefault="006B62F3" w14:paraId="0583C5BD" w14:textId="5CAEC439">
          <w:pPr>
            <w:pStyle w:val="Inhopg1"/>
            <w:rPr>
              <w:rFonts w:asciiTheme="minorHAnsi" w:hAnsiTheme="minorHAnsi" w:eastAsiaTheme="minorEastAsia"/>
              <w:b w:val="0"/>
              <w:bCs w:val="0"/>
              <w:caps w:val="0"/>
              <w:noProof/>
              <w:color w:val="auto"/>
              <w:sz w:val="22"/>
              <w:szCs w:val="22"/>
              <w:lang w:val="en-GB" w:eastAsia="nl-BE" w:bidi="ar-SA"/>
            </w:rPr>
          </w:pPr>
          <w:r w:rsidRPr="00BA0A8E">
            <w:rPr>
              <w:iCs/>
              <w:noProof/>
              <w:color w:val="EB130B" w:themeColor="accent1" w:themeShade="BF"/>
              <w:lang w:val="en-GB"/>
            </w:rPr>
            <w:t>Component</w:t>
          </w:r>
          <w:r w:rsidRPr="00BA0A8E">
            <w:rPr>
              <w:noProof/>
              <w:lang w:val="en-GB"/>
            </w:rPr>
            <w:t xml:space="preserve"> Speach-to-text</w:t>
          </w:r>
          <w:r w:rsidRPr="00BA0A8E">
            <w:rPr>
              <w:noProof/>
              <w:lang w:val="en-GB"/>
            </w:rPr>
            <w:tab/>
          </w:r>
          <w:r>
            <w:rPr>
              <w:noProof/>
            </w:rPr>
            <w:fldChar w:fldCharType="begin"/>
          </w:r>
          <w:r w:rsidRPr="00BA0A8E">
            <w:rPr>
              <w:noProof/>
              <w:lang w:val="en-GB"/>
            </w:rPr>
            <w:instrText xml:space="preserve"> PAGEREF _Toc23191635 \h </w:instrText>
          </w:r>
          <w:r>
            <w:rPr>
              <w:noProof/>
            </w:rPr>
          </w:r>
          <w:r>
            <w:rPr>
              <w:noProof/>
            </w:rPr>
            <w:fldChar w:fldCharType="separate"/>
          </w:r>
          <w:r w:rsidRPr="00BA0A8E">
            <w:rPr>
              <w:noProof/>
              <w:lang w:val="en-GB"/>
            </w:rPr>
            <w:t>17</w:t>
          </w:r>
          <w:r>
            <w:rPr>
              <w:noProof/>
            </w:rPr>
            <w:fldChar w:fldCharType="end"/>
          </w:r>
        </w:p>
        <w:p w:rsidRPr="00BA0A8E" w:rsidR="006B62F3" w:rsidRDefault="006B62F3" w14:paraId="2B459809" w14:textId="526B79F9">
          <w:pPr>
            <w:pStyle w:val="Inhopg2"/>
            <w:rPr>
              <w:rFonts w:eastAsiaTheme="minorEastAsia"/>
              <w:bCs w:val="0"/>
              <w:noProof/>
              <w:color w:val="auto"/>
              <w:sz w:val="22"/>
              <w:szCs w:val="22"/>
              <w:lang w:val="en-GB" w:eastAsia="nl-BE" w:bidi="ar-SA"/>
            </w:rPr>
          </w:pPr>
          <w:r w:rsidRPr="00BA0A8E">
            <w:rPr>
              <w:noProof/>
              <w:lang w:val="en-GB"/>
            </w:rPr>
            <w:t>Verschillende Speech-to-text</w:t>
          </w:r>
          <w:r w:rsidRPr="00BA0A8E">
            <w:rPr>
              <w:noProof/>
              <w:lang w:val="en-GB"/>
            </w:rPr>
            <w:tab/>
          </w:r>
          <w:r>
            <w:rPr>
              <w:noProof/>
            </w:rPr>
            <w:fldChar w:fldCharType="begin"/>
          </w:r>
          <w:r w:rsidRPr="00BA0A8E">
            <w:rPr>
              <w:noProof/>
              <w:lang w:val="en-GB"/>
            </w:rPr>
            <w:instrText xml:space="preserve"> PAGEREF _Toc23191636 \h </w:instrText>
          </w:r>
          <w:r>
            <w:rPr>
              <w:noProof/>
            </w:rPr>
          </w:r>
          <w:r>
            <w:rPr>
              <w:noProof/>
            </w:rPr>
            <w:fldChar w:fldCharType="separate"/>
          </w:r>
          <w:r w:rsidRPr="00BA0A8E">
            <w:rPr>
              <w:noProof/>
              <w:lang w:val="en-GB"/>
            </w:rPr>
            <w:t>17</w:t>
          </w:r>
          <w:r>
            <w:rPr>
              <w:noProof/>
            </w:rPr>
            <w:fldChar w:fldCharType="end"/>
          </w:r>
        </w:p>
        <w:p w:rsidRPr="00BA0A8E" w:rsidR="006B62F3" w:rsidRDefault="006B62F3" w14:paraId="27E669D6" w14:textId="485E6D83">
          <w:pPr>
            <w:pStyle w:val="Inhopg3"/>
            <w:tabs>
              <w:tab w:val="right" w:leader="dot" w:pos="8664"/>
            </w:tabs>
            <w:rPr>
              <w:rFonts w:eastAsiaTheme="minorEastAsia"/>
              <w:noProof/>
              <w:color w:val="auto"/>
              <w:sz w:val="22"/>
              <w:szCs w:val="22"/>
              <w:lang w:val="en-GB" w:eastAsia="nl-BE" w:bidi="ar-SA"/>
            </w:rPr>
          </w:pPr>
          <w:r w:rsidRPr="00BA0A8E">
            <w:rPr>
              <w:noProof/>
              <w:lang w:val="en-GB"/>
            </w:rPr>
            <w:t>Snips (.ai)</w:t>
          </w:r>
          <w:r w:rsidRPr="00BA0A8E">
            <w:rPr>
              <w:noProof/>
              <w:lang w:val="en-GB"/>
            </w:rPr>
            <w:tab/>
          </w:r>
          <w:r>
            <w:rPr>
              <w:noProof/>
            </w:rPr>
            <w:fldChar w:fldCharType="begin"/>
          </w:r>
          <w:r w:rsidRPr="00BA0A8E">
            <w:rPr>
              <w:noProof/>
              <w:lang w:val="en-GB"/>
            </w:rPr>
            <w:instrText xml:space="preserve"> PAGEREF _Toc23191637 \h </w:instrText>
          </w:r>
          <w:r>
            <w:rPr>
              <w:noProof/>
            </w:rPr>
          </w:r>
          <w:r>
            <w:rPr>
              <w:noProof/>
            </w:rPr>
            <w:fldChar w:fldCharType="separate"/>
          </w:r>
          <w:r w:rsidRPr="00BA0A8E">
            <w:rPr>
              <w:noProof/>
              <w:lang w:val="en-GB"/>
            </w:rPr>
            <w:t>18</w:t>
          </w:r>
          <w:r>
            <w:rPr>
              <w:noProof/>
            </w:rPr>
            <w:fldChar w:fldCharType="end"/>
          </w:r>
        </w:p>
        <w:p w:rsidRPr="00BA0A8E" w:rsidR="006B62F3" w:rsidRDefault="006B62F3" w14:paraId="4D77050B" w14:textId="3B2DBCF6">
          <w:pPr>
            <w:pStyle w:val="Inhopg3"/>
            <w:tabs>
              <w:tab w:val="right" w:leader="dot" w:pos="8664"/>
            </w:tabs>
            <w:rPr>
              <w:rFonts w:eastAsiaTheme="minorEastAsia"/>
              <w:noProof/>
              <w:color w:val="auto"/>
              <w:sz w:val="22"/>
              <w:szCs w:val="22"/>
              <w:lang w:val="en-GB" w:eastAsia="nl-BE" w:bidi="ar-SA"/>
            </w:rPr>
          </w:pPr>
          <w:r w:rsidRPr="00BA0A8E">
            <w:rPr>
              <w:noProof/>
              <w:lang w:val="en-GB"/>
            </w:rPr>
            <w:t>Daialogflow</w:t>
          </w:r>
          <w:r w:rsidRPr="00BA0A8E">
            <w:rPr>
              <w:noProof/>
              <w:lang w:val="en-GB"/>
            </w:rPr>
            <w:tab/>
          </w:r>
          <w:r>
            <w:rPr>
              <w:noProof/>
            </w:rPr>
            <w:fldChar w:fldCharType="begin"/>
          </w:r>
          <w:r w:rsidRPr="00BA0A8E">
            <w:rPr>
              <w:noProof/>
              <w:lang w:val="en-GB"/>
            </w:rPr>
            <w:instrText xml:space="preserve"> PAGEREF _Toc23191638 \h </w:instrText>
          </w:r>
          <w:r>
            <w:rPr>
              <w:noProof/>
            </w:rPr>
          </w:r>
          <w:r>
            <w:rPr>
              <w:noProof/>
            </w:rPr>
            <w:fldChar w:fldCharType="separate"/>
          </w:r>
          <w:r w:rsidRPr="00BA0A8E">
            <w:rPr>
              <w:noProof/>
              <w:lang w:val="en-GB"/>
            </w:rPr>
            <w:t>18</w:t>
          </w:r>
          <w:r>
            <w:rPr>
              <w:noProof/>
            </w:rPr>
            <w:fldChar w:fldCharType="end"/>
          </w:r>
        </w:p>
        <w:p w:rsidRPr="00BA0A8E" w:rsidR="006B62F3" w:rsidRDefault="006B62F3" w14:paraId="6A0949B7" w14:textId="750AC405">
          <w:pPr>
            <w:pStyle w:val="Inhopg3"/>
            <w:tabs>
              <w:tab w:val="right" w:leader="dot" w:pos="8664"/>
            </w:tabs>
            <w:rPr>
              <w:rFonts w:eastAsiaTheme="minorEastAsia"/>
              <w:noProof/>
              <w:color w:val="auto"/>
              <w:sz w:val="22"/>
              <w:szCs w:val="22"/>
              <w:lang w:val="en-GB" w:eastAsia="nl-BE" w:bidi="ar-SA"/>
            </w:rPr>
          </w:pPr>
          <w:r w:rsidRPr="00F85A53">
            <w:rPr>
              <w:noProof/>
              <w:lang w:val="en-GB"/>
            </w:rPr>
            <w:t>Google cloud speech-to-text</w:t>
          </w:r>
          <w:r w:rsidRPr="00BA0A8E">
            <w:rPr>
              <w:noProof/>
              <w:lang w:val="en-GB"/>
            </w:rPr>
            <w:tab/>
          </w:r>
          <w:r>
            <w:rPr>
              <w:noProof/>
            </w:rPr>
            <w:fldChar w:fldCharType="begin"/>
          </w:r>
          <w:r w:rsidRPr="00BA0A8E">
            <w:rPr>
              <w:noProof/>
              <w:lang w:val="en-GB"/>
            </w:rPr>
            <w:instrText xml:space="preserve"> PAGEREF _Toc23191639 \h </w:instrText>
          </w:r>
          <w:r>
            <w:rPr>
              <w:noProof/>
            </w:rPr>
          </w:r>
          <w:r>
            <w:rPr>
              <w:noProof/>
            </w:rPr>
            <w:fldChar w:fldCharType="separate"/>
          </w:r>
          <w:r w:rsidRPr="00BA0A8E">
            <w:rPr>
              <w:noProof/>
              <w:lang w:val="en-GB"/>
            </w:rPr>
            <w:t>18</w:t>
          </w:r>
          <w:r>
            <w:rPr>
              <w:noProof/>
            </w:rPr>
            <w:fldChar w:fldCharType="end"/>
          </w:r>
        </w:p>
        <w:p w:rsidRPr="00BA0A8E" w:rsidR="006B62F3" w:rsidRDefault="006B62F3" w14:paraId="015DDFB4" w14:textId="3A5AC859">
          <w:pPr>
            <w:pStyle w:val="Inhopg3"/>
            <w:tabs>
              <w:tab w:val="right" w:leader="dot" w:pos="8664"/>
            </w:tabs>
            <w:rPr>
              <w:rFonts w:eastAsiaTheme="minorEastAsia"/>
              <w:noProof/>
              <w:color w:val="auto"/>
              <w:sz w:val="22"/>
              <w:szCs w:val="22"/>
              <w:lang w:val="en-GB" w:eastAsia="nl-BE" w:bidi="ar-SA"/>
            </w:rPr>
          </w:pPr>
          <w:r w:rsidRPr="00F85A53">
            <w:rPr>
              <w:noProof/>
              <w:lang w:val="en-GB"/>
            </w:rPr>
            <w:t>Deepspeech (git):</w:t>
          </w:r>
          <w:r w:rsidRPr="00BA0A8E">
            <w:rPr>
              <w:noProof/>
              <w:lang w:val="en-GB"/>
            </w:rPr>
            <w:tab/>
          </w:r>
          <w:r>
            <w:rPr>
              <w:noProof/>
            </w:rPr>
            <w:fldChar w:fldCharType="begin"/>
          </w:r>
          <w:r w:rsidRPr="00BA0A8E">
            <w:rPr>
              <w:noProof/>
              <w:lang w:val="en-GB"/>
            </w:rPr>
            <w:instrText xml:space="preserve"> PAGEREF _Toc23191640 \h </w:instrText>
          </w:r>
          <w:r>
            <w:rPr>
              <w:noProof/>
            </w:rPr>
          </w:r>
          <w:r>
            <w:rPr>
              <w:noProof/>
            </w:rPr>
            <w:fldChar w:fldCharType="separate"/>
          </w:r>
          <w:r w:rsidRPr="00BA0A8E">
            <w:rPr>
              <w:noProof/>
              <w:lang w:val="en-GB"/>
            </w:rPr>
            <w:t>19</w:t>
          </w:r>
          <w:r>
            <w:rPr>
              <w:noProof/>
            </w:rPr>
            <w:fldChar w:fldCharType="end"/>
          </w:r>
        </w:p>
        <w:p w:rsidRPr="00BA0A8E" w:rsidR="006B62F3" w:rsidRDefault="006B62F3" w14:paraId="095BB74A" w14:textId="50F69BD5">
          <w:pPr>
            <w:pStyle w:val="Inhopg2"/>
            <w:rPr>
              <w:rFonts w:eastAsiaTheme="minorEastAsia"/>
              <w:bCs w:val="0"/>
              <w:noProof/>
              <w:color w:val="auto"/>
              <w:sz w:val="22"/>
              <w:szCs w:val="22"/>
              <w:lang w:val="en-GB" w:eastAsia="nl-BE" w:bidi="ar-SA"/>
            </w:rPr>
          </w:pPr>
          <w:r w:rsidRPr="00F85A53">
            <w:rPr>
              <w:noProof/>
              <w:lang w:val="en-GB"/>
            </w:rPr>
            <w:t>Besluit selectie speech-to-text</w:t>
          </w:r>
          <w:r w:rsidRPr="00BA0A8E">
            <w:rPr>
              <w:noProof/>
              <w:lang w:val="en-GB"/>
            </w:rPr>
            <w:tab/>
          </w:r>
          <w:r>
            <w:rPr>
              <w:noProof/>
            </w:rPr>
            <w:fldChar w:fldCharType="begin"/>
          </w:r>
          <w:r w:rsidRPr="00BA0A8E">
            <w:rPr>
              <w:noProof/>
              <w:lang w:val="en-GB"/>
            </w:rPr>
            <w:instrText xml:space="preserve"> PAGEREF _Toc23191641 \h </w:instrText>
          </w:r>
          <w:r>
            <w:rPr>
              <w:noProof/>
            </w:rPr>
          </w:r>
          <w:r>
            <w:rPr>
              <w:noProof/>
            </w:rPr>
            <w:fldChar w:fldCharType="separate"/>
          </w:r>
          <w:r w:rsidRPr="00BA0A8E">
            <w:rPr>
              <w:noProof/>
              <w:lang w:val="en-GB"/>
            </w:rPr>
            <w:t>19</w:t>
          </w:r>
          <w:r>
            <w:rPr>
              <w:noProof/>
            </w:rPr>
            <w:fldChar w:fldCharType="end"/>
          </w:r>
        </w:p>
        <w:p w:rsidR="006B62F3" w:rsidRDefault="006B62F3" w14:paraId="1E933C85" w14:textId="719819D2">
          <w:pPr>
            <w:pStyle w:val="Inhopg2"/>
            <w:rPr>
              <w:rFonts w:eastAsiaTheme="minorEastAsia"/>
              <w:bCs w:val="0"/>
              <w:noProof/>
              <w:color w:val="auto"/>
              <w:sz w:val="22"/>
              <w:szCs w:val="22"/>
              <w:lang w:val="nl-BE" w:eastAsia="nl-BE" w:bidi="ar-SA"/>
            </w:rPr>
          </w:pPr>
          <w:r>
            <w:rPr>
              <w:noProof/>
            </w:rPr>
            <w:t>Werking van SNIPS</w:t>
          </w:r>
          <w:r>
            <w:rPr>
              <w:noProof/>
            </w:rPr>
            <w:tab/>
          </w:r>
          <w:r>
            <w:rPr>
              <w:noProof/>
            </w:rPr>
            <w:fldChar w:fldCharType="begin"/>
          </w:r>
          <w:r>
            <w:rPr>
              <w:noProof/>
            </w:rPr>
            <w:instrText xml:space="preserve"> PAGEREF _Toc23191642 \h </w:instrText>
          </w:r>
          <w:r>
            <w:rPr>
              <w:noProof/>
            </w:rPr>
          </w:r>
          <w:r>
            <w:rPr>
              <w:noProof/>
            </w:rPr>
            <w:fldChar w:fldCharType="separate"/>
          </w:r>
          <w:r>
            <w:rPr>
              <w:noProof/>
            </w:rPr>
            <w:t>20</w:t>
          </w:r>
          <w:r>
            <w:rPr>
              <w:noProof/>
            </w:rPr>
            <w:fldChar w:fldCharType="end"/>
          </w:r>
        </w:p>
        <w:p w:rsidR="006B62F3" w:rsidRDefault="006B62F3" w14:paraId="118586DC" w14:textId="3901DE9D">
          <w:pPr>
            <w:pStyle w:val="Inhopg2"/>
            <w:rPr>
              <w:rFonts w:eastAsiaTheme="minorEastAsia"/>
              <w:bCs w:val="0"/>
              <w:noProof/>
              <w:color w:val="auto"/>
              <w:sz w:val="22"/>
              <w:szCs w:val="22"/>
              <w:lang w:val="nl-BE" w:eastAsia="nl-BE" w:bidi="ar-SA"/>
            </w:rPr>
          </w:pPr>
          <w:r>
            <w:rPr>
              <w:noProof/>
            </w:rPr>
            <w:t>Mogelijke problemen</w:t>
          </w:r>
          <w:r>
            <w:rPr>
              <w:noProof/>
            </w:rPr>
            <w:tab/>
          </w:r>
          <w:r>
            <w:rPr>
              <w:noProof/>
            </w:rPr>
            <w:fldChar w:fldCharType="begin"/>
          </w:r>
          <w:r>
            <w:rPr>
              <w:noProof/>
            </w:rPr>
            <w:instrText xml:space="preserve"> PAGEREF _Toc23191643 \h </w:instrText>
          </w:r>
          <w:r>
            <w:rPr>
              <w:noProof/>
            </w:rPr>
          </w:r>
          <w:r>
            <w:rPr>
              <w:noProof/>
            </w:rPr>
            <w:fldChar w:fldCharType="separate"/>
          </w:r>
          <w:r>
            <w:rPr>
              <w:noProof/>
            </w:rPr>
            <w:t>21</w:t>
          </w:r>
          <w:r>
            <w:rPr>
              <w:noProof/>
            </w:rPr>
            <w:fldChar w:fldCharType="end"/>
          </w:r>
        </w:p>
        <w:p w:rsidRPr="00BA0A8E" w:rsidR="006B62F3" w:rsidRDefault="006B62F3" w14:paraId="4A935B28" w14:textId="01B9E8EB">
          <w:pPr>
            <w:pStyle w:val="Inhopg1"/>
            <w:rPr>
              <w:rFonts w:asciiTheme="minorHAnsi" w:hAnsiTheme="minorHAnsi" w:eastAsiaTheme="minorEastAsia"/>
              <w:b w:val="0"/>
              <w:bCs w:val="0"/>
              <w:caps w:val="0"/>
              <w:noProof/>
              <w:color w:val="auto"/>
              <w:sz w:val="22"/>
              <w:szCs w:val="22"/>
              <w:lang w:val="en-GB" w:eastAsia="nl-BE" w:bidi="ar-SA"/>
            </w:rPr>
          </w:pPr>
          <w:r w:rsidRPr="00BA0A8E">
            <w:rPr>
              <w:iCs/>
              <w:noProof/>
              <w:color w:val="EB130B" w:themeColor="accent1" w:themeShade="BF"/>
              <w:lang w:val="en-GB"/>
            </w:rPr>
            <w:t>Result</w:t>
          </w:r>
          <w:r w:rsidRPr="00BA0A8E">
            <w:rPr>
              <w:noProof/>
              <w:lang w:val="en-GB"/>
            </w:rPr>
            <w:t xml:space="preserve"> smart robot</w:t>
          </w:r>
          <w:r w:rsidRPr="00BA0A8E">
            <w:rPr>
              <w:noProof/>
              <w:lang w:val="en-GB"/>
            </w:rPr>
            <w:tab/>
          </w:r>
          <w:r>
            <w:rPr>
              <w:noProof/>
            </w:rPr>
            <w:fldChar w:fldCharType="begin"/>
          </w:r>
          <w:r w:rsidRPr="00BA0A8E">
            <w:rPr>
              <w:noProof/>
              <w:lang w:val="en-GB"/>
            </w:rPr>
            <w:instrText xml:space="preserve"> PAGEREF _Toc23191644 \h </w:instrText>
          </w:r>
          <w:r>
            <w:rPr>
              <w:noProof/>
            </w:rPr>
          </w:r>
          <w:r>
            <w:rPr>
              <w:noProof/>
            </w:rPr>
            <w:fldChar w:fldCharType="separate"/>
          </w:r>
          <w:r w:rsidRPr="00BA0A8E">
            <w:rPr>
              <w:noProof/>
              <w:lang w:val="en-GB"/>
            </w:rPr>
            <w:t>22</w:t>
          </w:r>
          <w:r>
            <w:rPr>
              <w:noProof/>
            </w:rPr>
            <w:fldChar w:fldCharType="end"/>
          </w:r>
        </w:p>
        <w:p w:rsidRPr="00BA0A8E" w:rsidR="006B62F3" w:rsidRDefault="006B62F3" w14:paraId="121CFCB1" w14:textId="58B5270F">
          <w:pPr>
            <w:pStyle w:val="Inhopg2"/>
            <w:rPr>
              <w:rFonts w:eastAsiaTheme="minorEastAsia"/>
              <w:bCs w:val="0"/>
              <w:noProof/>
              <w:color w:val="auto"/>
              <w:sz w:val="22"/>
              <w:szCs w:val="22"/>
              <w:lang w:val="en-GB" w:eastAsia="nl-BE" w:bidi="ar-SA"/>
            </w:rPr>
          </w:pPr>
          <w:r w:rsidRPr="00F85A53">
            <w:rPr>
              <w:noProof/>
              <w:lang w:val="en-GB"/>
            </w:rPr>
            <w:lastRenderedPageBreak/>
            <w:t>Keuzen Vision Camera of Vision Line Sensor</w:t>
          </w:r>
          <w:r w:rsidRPr="00BA0A8E">
            <w:rPr>
              <w:noProof/>
              <w:lang w:val="en-GB"/>
            </w:rPr>
            <w:tab/>
          </w:r>
          <w:r>
            <w:rPr>
              <w:noProof/>
            </w:rPr>
            <w:fldChar w:fldCharType="begin"/>
          </w:r>
          <w:r w:rsidRPr="00BA0A8E">
            <w:rPr>
              <w:noProof/>
              <w:lang w:val="en-GB"/>
            </w:rPr>
            <w:instrText xml:space="preserve"> PAGEREF _Toc23191645 \h </w:instrText>
          </w:r>
          <w:r>
            <w:rPr>
              <w:noProof/>
            </w:rPr>
          </w:r>
          <w:r>
            <w:rPr>
              <w:noProof/>
            </w:rPr>
            <w:fldChar w:fldCharType="separate"/>
          </w:r>
          <w:r w:rsidRPr="00BA0A8E">
            <w:rPr>
              <w:noProof/>
              <w:lang w:val="en-GB"/>
            </w:rPr>
            <w:t>22</w:t>
          </w:r>
          <w:r>
            <w:rPr>
              <w:noProof/>
            </w:rPr>
            <w:fldChar w:fldCharType="end"/>
          </w:r>
        </w:p>
        <w:p w:rsidRPr="00BA0A8E" w:rsidR="006B62F3" w:rsidRDefault="006B62F3" w14:paraId="7D16C459" w14:textId="6793E43A">
          <w:pPr>
            <w:pStyle w:val="Inhopg2"/>
            <w:rPr>
              <w:rFonts w:eastAsiaTheme="minorEastAsia"/>
              <w:bCs w:val="0"/>
              <w:noProof/>
              <w:color w:val="auto"/>
              <w:sz w:val="22"/>
              <w:szCs w:val="22"/>
              <w:lang w:val="en-GB" w:eastAsia="nl-BE" w:bidi="ar-SA"/>
            </w:rPr>
          </w:pPr>
          <w:r w:rsidRPr="00BA0A8E">
            <w:rPr>
              <w:noProof/>
              <w:lang w:val="en-GB"/>
            </w:rPr>
            <w:t>Keuzen Speech-to-text</w:t>
          </w:r>
          <w:r w:rsidRPr="00BA0A8E">
            <w:rPr>
              <w:noProof/>
              <w:lang w:val="en-GB"/>
            </w:rPr>
            <w:tab/>
          </w:r>
          <w:r>
            <w:rPr>
              <w:noProof/>
            </w:rPr>
            <w:fldChar w:fldCharType="begin"/>
          </w:r>
          <w:r w:rsidRPr="00BA0A8E">
            <w:rPr>
              <w:noProof/>
              <w:lang w:val="en-GB"/>
            </w:rPr>
            <w:instrText xml:space="preserve"> PAGEREF _Toc23191646 \h </w:instrText>
          </w:r>
          <w:r>
            <w:rPr>
              <w:noProof/>
            </w:rPr>
          </w:r>
          <w:r>
            <w:rPr>
              <w:noProof/>
            </w:rPr>
            <w:fldChar w:fldCharType="separate"/>
          </w:r>
          <w:r w:rsidRPr="00BA0A8E">
            <w:rPr>
              <w:noProof/>
              <w:lang w:val="en-GB"/>
            </w:rPr>
            <w:t>22</w:t>
          </w:r>
          <w:r>
            <w:rPr>
              <w:noProof/>
            </w:rPr>
            <w:fldChar w:fldCharType="end"/>
          </w:r>
        </w:p>
        <w:p w:rsidRPr="00BA0A8E" w:rsidR="006B62F3" w:rsidRDefault="006B62F3" w14:paraId="6D77976B" w14:textId="378A6E07">
          <w:pPr>
            <w:pStyle w:val="Inhopg2"/>
            <w:rPr>
              <w:rFonts w:eastAsiaTheme="minorEastAsia"/>
              <w:bCs w:val="0"/>
              <w:noProof/>
              <w:color w:val="auto"/>
              <w:sz w:val="22"/>
              <w:szCs w:val="22"/>
              <w:lang w:val="en-GB" w:eastAsia="nl-BE" w:bidi="ar-SA"/>
            </w:rPr>
          </w:pPr>
          <w:r w:rsidRPr="00BA0A8E">
            <w:rPr>
              <w:noProof/>
              <w:lang w:val="en-GB"/>
            </w:rPr>
            <w:t>Cartesisch Robot</w:t>
          </w:r>
          <w:r w:rsidRPr="00BA0A8E">
            <w:rPr>
              <w:noProof/>
              <w:lang w:val="en-GB"/>
            </w:rPr>
            <w:tab/>
          </w:r>
          <w:r>
            <w:rPr>
              <w:noProof/>
            </w:rPr>
            <w:fldChar w:fldCharType="begin"/>
          </w:r>
          <w:r w:rsidRPr="00BA0A8E">
            <w:rPr>
              <w:noProof/>
              <w:lang w:val="en-GB"/>
            </w:rPr>
            <w:instrText xml:space="preserve"> PAGEREF _Toc23191647 \h </w:instrText>
          </w:r>
          <w:r>
            <w:rPr>
              <w:noProof/>
            </w:rPr>
          </w:r>
          <w:r>
            <w:rPr>
              <w:noProof/>
            </w:rPr>
            <w:fldChar w:fldCharType="separate"/>
          </w:r>
          <w:r w:rsidRPr="00BA0A8E">
            <w:rPr>
              <w:noProof/>
              <w:lang w:val="en-GB"/>
            </w:rPr>
            <w:t>22</w:t>
          </w:r>
          <w:r>
            <w:rPr>
              <w:noProof/>
            </w:rPr>
            <w:fldChar w:fldCharType="end"/>
          </w:r>
        </w:p>
        <w:p w:rsidR="006B62F3" w:rsidRDefault="006B62F3" w14:paraId="1FF8E546" w14:textId="5A3DF6CA">
          <w:pPr>
            <w:pStyle w:val="Inhopg2"/>
            <w:rPr>
              <w:rFonts w:eastAsiaTheme="minorEastAsia"/>
              <w:bCs w:val="0"/>
              <w:noProof/>
              <w:color w:val="auto"/>
              <w:sz w:val="22"/>
              <w:szCs w:val="22"/>
              <w:lang w:val="nl-BE" w:eastAsia="nl-BE" w:bidi="ar-SA"/>
            </w:rPr>
          </w:pPr>
          <w:r>
            <w:rPr>
              <w:noProof/>
            </w:rPr>
            <w:t>algemeen</w:t>
          </w:r>
          <w:r>
            <w:rPr>
              <w:noProof/>
            </w:rPr>
            <w:tab/>
          </w:r>
          <w:r>
            <w:rPr>
              <w:noProof/>
            </w:rPr>
            <w:fldChar w:fldCharType="begin"/>
          </w:r>
          <w:r>
            <w:rPr>
              <w:noProof/>
            </w:rPr>
            <w:instrText xml:space="preserve"> PAGEREF _Toc23191648 \h </w:instrText>
          </w:r>
          <w:r>
            <w:rPr>
              <w:noProof/>
            </w:rPr>
          </w:r>
          <w:r>
            <w:rPr>
              <w:noProof/>
            </w:rPr>
            <w:fldChar w:fldCharType="separate"/>
          </w:r>
          <w:r>
            <w:rPr>
              <w:noProof/>
            </w:rPr>
            <w:t>23</w:t>
          </w:r>
          <w:r>
            <w:rPr>
              <w:noProof/>
            </w:rPr>
            <w:fldChar w:fldCharType="end"/>
          </w:r>
        </w:p>
        <w:p w:rsidR="00C36963" w:rsidP="00AE41EB" w:rsidRDefault="00A95A8F" w14:paraId="36D0AF70" w14:textId="219BAB03">
          <w:r>
            <w:rPr>
              <w:rFonts w:asciiTheme="majorHAnsi" w:hAnsiTheme="majorHAnsi"/>
              <w:b/>
              <w:color w:val="2A2A2A" w:themeColor="text2"/>
              <w:sz w:val="28"/>
            </w:rPr>
            <w:fldChar w:fldCharType="end"/>
          </w:r>
        </w:p>
      </w:sdtContent>
    </w:sdt>
    <w:p w:rsidR="00C36963" w:rsidP="00AE41EB" w:rsidRDefault="00C36963" w14:paraId="7EE723FD" w14:textId="77777777">
      <w:pPr>
        <w:sectPr w:rsidR="00C36963" w:rsidSect="00D57AB0">
          <w:headerReference w:type="default" r:id="rId12"/>
          <w:footerReference w:type="default" r:id="rId13"/>
          <w:headerReference w:type="first" r:id="rId14"/>
          <w:footerReference w:type="first" r:id="rId15"/>
          <w:pgSz w:w="11906" w:h="16838" w:orient="portrait" w:code="9"/>
          <w:pgMar w:top="2517" w:right="1616" w:bottom="1729" w:left="1616" w:header="720" w:footer="720" w:gutter="0"/>
          <w:pgNumType w:fmt="lowerRoman" w:start="1"/>
          <w:cols w:space="720"/>
          <w:titlePg/>
          <w:docGrid w:linePitch="360"/>
        </w:sectPr>
      </w:pPr>
    </w:p>
    <w:p w:rsidRPr="000F7BB6" w:rsidR="00C36963" w:rsidP="0EF99BB9" w:rsidRDefault="00626CE5" w14:paraId="723E7474" w14:textId="666B77DE">
      <w:pPr>
        <w:pStyle w:val="Kop1"/>
        <w:bidi w:val="0"/>
        <w:spacing w:before="0" w:beforeAutospacing="off" w:after="3700" w:afterAutospacing="off" w:line="240" w:lineRule="auto"/>
        <w:ind w:left="0" w:right="0"/>
        <w:jc w:val="both"/>
        <w:rPr>
          <w:rStyle w:val="Nadruk"/>
        </w:rPr>
      </w:pPr>
      <w:bookmarkStart w:name="_Toc23191627" w:id="0"/>
      <w:r w:rsidRPr="0EF99BB9" w:rsidR="0EF99BB9">
        <w:rPr>
          <w:rStyle w:val="Nadruk"/>
        </w:rPr>
        <w:t>Over all goal</w:t>
      </w:r>
      <w:bookmarkEnd w:id="0"/>
    </w:p>
    <w:p w:rsidRPr="000F7BB6" w:rsidR="00312701" w:rsidP="0EF99BB9" w:rsidRDefault="00312701" w14:paraId="02CE5B28" w14:textId="0F75B398">
      <w:pPr>
        <w:pStyle w:val="Kop2"/>
        <w:rPr>
          <w:lang w:val="en-GB"/>
        </w:rPr>
      </w:pPr>
      <w:bookmarkStart w:name="_Toc23191628" w:id="1"/>
      <w:bookmarkStart w:name="_Toc8685649" w:id="2"/>
      <w:r w:rsidRPr="0EF99BB9" w:rsidR="0EF99BB9">
        <w:rPr>
          <w:lang w:val="en-GB"/>
        </w:rPr>
        <w:t xml:space="preserve">Goal </w:t>
      </w:r>
      <w:proofErr w:type="spellStart"/>
      <w:r w:rsidRPr="0EF99BB9" w:rsidR="0EF99BB9">
        <w:rPr>
          <w:lang w:val="en-GB"/>
        </w:rPr>
        <w:t>describtion</w:t>
      </w:r>
      <w:proofErr w:type="spellEnd"/>
      <w:bookmarkEnd w:id="2"/>
      <w:bookmarkEnd w:id="1"/>
    </w:p>
    <w:p w:rsidR="00D257BB" w:rsidP="00D257BB" w:rsidRDefault="00D257BB" w14:paraId="1DA6CB30" w14:textId="73FA5BBE">
      <w:pPr>
        <w:rPr>
          <w:lang w:val="fi"/>
        </w:rPr>
      </w:pPr>
      <w:r w:rsidRPr="0EF99BB9" w:rsidR="0EF99BB9">
        <w:rPr>
          <w:lang w:val="fi"/>
        </w:rPr>
        <w:t xml:space="preserve">The cartesian robot is a Shapeoko 2 device, that is controlled by a programmable logic controller (PLC). This machine will be fully controlled </w:t>
      </w:r>
      <w:r w:rsidRPr="0EF99BB9" w:rsidR="0EF99BB9">
        <w:rPr>
          <w:lang w:val="fi"/>
        </w:rPr>
        <w:t xml:space="preserve">by </w:t>
      </w:r>
      <w:r w:rsidRPr="0EF99BB9" w:rsidR="0EF99BB9">
        <w:rPr>
          <w:lang w:val="fi"/>
        </w:rPr>
        <w:t>voice</w:t>
      </w:r>
      <w:r w:rsidRPr="0EF99BB9" w:rsidR="0EF99BB9">
        <w:rPr>
          <w:lang w:val="fi"/>
        </w:rPr>
        <w:t>. De</w:t>
      </w:r>
      <w:r w:rsidRPr="0EF99BB9" w:rsidR="0EF99BB9">
        <w:rPr>
          <w:lang w:val="fi"/>
        </w:rPr>
        <w:t xml:space="preserve"> </w:t>
      </w:r>
      <w:r w:rsidRPr="0EF99BB9" w:rsidR="0EF99BB9">
        <w:rPr>
          <w:lang w:val="fi"/>
        </w:rPr>
        <w:t xml:space="preserve">voice </w:t>
      </w:r>
      <w:r w:rsidRPr="0EF99BB9" w:rsidR="0EF99BB9">
        <w:rPr>
          <w:lang w:val="fi"/>
        </w:rPr>
        <w:t xml:space="preserve">commands </w:t>
      </w:r>
      <w:r w:rsidRPr="0EF99BB9" w:rsidR="0EF99BB9">
        <w:rPr>
          <w:lang w:val="fi"/>
        </w:rPr>
        <w:t>are</w:t>
      </w:r>
      <w:r w:rsidRPr="0EF99BB9" w:rsidR="0EF99BB9">
        <w:rPr>
          <w:lang w:val="fi"/>
        </w:rPr>
        <w:t xml:space="preserve"> receive</w:t>
      </w:r>
      <w:r w:rsidRPr="0EF99BB9" w:rsidR="0EF99BB9">
        <w:rPr>
          <w:lang w:val="fi"/>
        </w:rPr>
        <w:t>d</w:t>
      </w:r>
      <w:r w:rsidRPr="0EF99BB9" w:rsidR="0EF99BB9">
        <w:rPr>
          <w:lang w:val="fi"/>
        </w:rPr>
        <w:t xml:space="preserve"> through a MQTT connection with the Raspberry Pi. A movement or a certain program will be executed with these commands.</w:t>
      </w:r>
    </w:p>
    <w:p w:rsidR="0EF99BB9" w:rsidP="0EF99BB9" w:rsidRDefault="0EF99BB9" w14:paraId="16BD0CEA" w14:textId="03C0F67D">
      <w:pPr>
        <w:pStyle w:val="Standaard"/>
        <w:ind w:left="0"/>
        <w:rPr>
          <w:rFonts w:ascii="Verdana" w:hAnsi="Verdana" w:eastAsia="Verdana" w:cs="Verdana" w:asciiTheme="minorAscii" w:hAnsiTheme="minorAscii" w:eastAsiaTheme="minorAscii" w:cstheme="minorAscii"/>
          <w:noProof w:val="0"/>
          <w:sz w:val="24"/>
          <w:szCs w:val="24"/>
          <w:lang w:val="en-US"/>
        </w:rPr>
      </w:pPr>
      <w:r w:rsidRPr="0EF99BB9" w:rsidR="0EF99BB9">
        <w:rPr>
          <w:rFonts w:ascii="Verdana" w:hAnsi="Verdana" w:eastAsia="Verdana" w:cs="Verdana" w:asciiTheme="minorAscii" w:hAnsiTheme="minorAscii" w:eastAsiaTheme="minorAscii" w:cstheme="minorAscii"/>
          <w:noProof w:val="0"/>
          <w:sz w:val="24"/>
          <w:szCs w:val="24"/>
          <w:lang w:val="en-US"/>
        </w:rPr>
        <w:t xml:space="preserve">The goal of the project is to create a cartesian PLC construction that can be programmed in </w:t>
      </w:r>
      <w:proofErr w:type="spellStart"/>
      <w:r w:rsidRPr="0EF99BB9" w:rsidR="0EF99BB9">
        <w:rPr>
          <w:rFonts w:ascii="Verdana" w:hAnsi="Verdana" w:eastAsia="Verdana" w:cs="Verdana" w:asciiTheme="minorAscii" w:hAnsiTheme="minorAscii" w:eastAsiaTheme="minorAscii" w:cstheme="minorAscii"/>
          <w:noProof w:val="0"/>
          <w:sz w:val="24"/>
          <w:szCs w:val="24"/>
          <w:lang w:val="en-US"/>
        </w:rPr>
        <w:t>TwinCAT</w:t>
      </w:r>
      <w:proofErr w:type="spellEnd"/>
      <w:r w:rsidRPr="0EF99BB9" w:rsidR="0EF99BB9">
        <w:rPr>
          <w:rFonts w:ascii="Verdana" w:hAnsi="Verdana" w:eastAsia="Verdana" w:cs="Verdana" w:asciiTheme="minorAscii" w:hAnsiTheme="minorAscii" w:eastAsiaTheme="minorAscii" w:cstheme="minorAscii"/>
          <w:noProof w:val="0"/>
          <w:sz w:val="24"/>
          <w:szCs w:val="24"/>
          <w:lang w:val="en-US"/>
        </w:rPr>
        <w:t xml:space="preserve">. The construction will eventually have multiple functionalities. Its processes will be automated and started using voice commands. </w:t>
      </w:r>
    </w:p>
    <w:p w:rsidR="0EF99BB9" w:rsidP="0EF99BB9" w:rsidRDefault="0EF99BB9" w14:paraId="540A5675" w14:textId="6D1AC42D">
      <w:pPr>
        <w:spacing w:line="257" w:lineRule="auto"/>
        <w:ind w:left="0"/>
        <w:rPr>
          <w:rFonts w:ascii="Verdana" w:hAnsi="Verdana" w:eastAsia="Verdana" w:cs="Verdana" w:asciiTheme="minorAscii" w:hAnsiTheme="minorAscii" w:eastAsiaTheme="minorAscii" w:cstheme="minorAscii"/>
          <w:noProof w:val="0"/>
          <w:sz w:val="24"/>
          <w:szCs w:val="24"/>
          <w:lang w:val="en-US"/>
        </w:rPr>
      </w:pPr>
      <w:r w:rsidRPr="0EF99BB9" w:rsidR="0EF99BB9">
        <w:rPr>
          <w:rFonts w:ascii="Verdana" w:hAnsi="Verdana" w:eastAsia="Verdana" w:cs="Verdana" w:asciiTheme="minorAscii" w:hAnsiTheme="minorAscii" w:eastAsiaTheme="minorAscii" w:cstheme="minorAscii"/>
          <w:noProof w:val="0"/>
          <w:sz w:val="24"/>
          <w:szCs w:val="24"/>
          <w:lang w:val="en-US"/>
        </w:rPr>
        <w:t xml:space="preserve">An example of a functionality is Analyzing </w:t>
      </w:r>
      <w:proofErr w:type="gramStart"/>
      <w:r w:rsidRPr="0EF99BB9" w:rsidR="0EF99BB9">
        <w:rPr>
          <w:rFonts w:ascii="Verdana" w:hAnsi="Verdana" w:eastAsia="Verdana" w:cs="Verdana" w:asciiTheme="minorAscii" w:hAnsiTheme="minorAscii" w:eastAsiaTheme="minorAscii" w:cstheme="minorAscii"/>
          <w:noProof w:val="0"/>
          <w:sz w:val="24"/>
          <w:szCs w:val="24"/>
          <w:lang w:val="en-US"/>
        </w:rPr>
        <w:t>a</w:t>
      </w:r>
      <w:proofErr w:type="gramEnd"/>
      <w:r w:rsidRPr="0EF99BB9" w:rsidR="0EF99BB9">
        <w:rPr>
          <w:rFonts w:ascii="Verdana" w:hAnsi="Verdana" w:eastAsia="Verdana" w:cs="Verdana" w:asciiTheme="minorAscii" w:hAnsiTheme="minorAscii" w:eastAsiaTheme="minorAscii" w:cstheme="minorAscii"/>
          <w:noProof w:val="0"/>
          <w:sz w:val="24"/>
          <w:szCs w:val="24"/>
          <w:lang w:val="en-US"/>
        </w:rPr>
        <w:t xml:space="preserve"> object from a picture and obtaining it’s contours which are then converted into g-code. This g-code is sent to the plc and the contours are retraced.</w:t>
      </w:r>
    </w:p>
    <w:p w:rsidR="0EF99BB9" w:rsidP="0EF99BB9" w:rsidRDefault="0EF99BB9" w14:paraId="1D51110B" w14:textId="4E07DE90">
      <w:pPr>
        <w:spacing w:line="257" w:lineRule="auto"/>
        <w:ind w:left="0"/>
        <w:rPr>
          <w:rFonts w:ascii="Verdana" w:hAnsi="Verdana" w:eastAsia="Verdana" w:cs="Verdana" w:asciiTheme="minorAscii" w:hAnsiTheme="minorAscii" w:eastAsiaTheme="minorAscii" w:cstheme="minorAscii"/>
          <w:noProof w:val="0"/>
          <w:sz w:val="24"/>
          <w:szCs w:val="24"/>
          <w:lang w:val="en-US"/>
        </w:rPr>
      </w:pPr>
      <w:r w:rsidRPr="0EF99BB9" w:rsidR="0EF99BB9">
        <w:rPr>
          <w:rFonts w:ascii="Verdana" w:hAnsi="Verdana" w:eastAsia="Verdana" w:cs="Verdana" w:asciiTheme="minorAscii" w:hAnsiTheme="minorAscii" w:eastAsiaTheme="minorAscii" w:cstheme="minorAscii"/>
          <w:noProof w:val="0"/>
          <w:sz w:val="24"/>
          <w:szCs w:val="24"/>
          <w:lang w:val="en-US"/>
        </w:rPr>
        <w:t xml:space="preserve">The part that are talked about </w:t>
      </w:r>
      <w:r w:rsidRPr="0EF99BB9" w:rsidR="0EF99BB9">
        <w:rPr>
          <w:rFonts w:ascii="Verdana" w:hAnsi="Verdana" w:eastAsia="Verdana" w:cs="Verdana" w:asciiTheme="minorAscii" w:hAnsiTheme="minorAscii" w:eastAsiaTheme="minorAscii" w:cstheme="minorAscii"/>
          <w:noProof w:val="0"/>
          <w:sz w:val="24"/>
          <w:szCs w:val="24"/>
          <w:lang w:val="en-US"/>
        </w:rPr>
        <w:t>in</w:t>
      </w:r>
      <w:r w:rsidRPr="0EF99BB9" w:rsidR="0EF99BB9">
        <w:rPr>
          <w:rFonts w:ascii="Verdana" w:hAnsi="Verdana" w:eastAsia="Verdana" w:cs="Verdana" w:asciiTheme="minorAscii" w:hAnsiTheme="minorAscii" w:eastAsiaTheme="minorAscii" w:cstheme="minorAscii"/>
          <w:noProof w:val="0"/>
          <w:sz w:val="24"/>
          <w:szCs w:val="24"/>
          <w:lang w:val="en-US"/>
        </w:rPr>
        <w:t xml:space="preserve"> this report are: </w:t>
      </w:r>
    </w:p>
    <w:p w:rsidR="0EF99BB9" w:rsidP="0EF99BB9" w:rsidRDefault="0EF99BB9" w14:paraId="71CC95A9" w14:textId="5F096947">
      <w:pPr>
        <w:numPr>
          <w:ilvl w:val="0"/>
          <w:numId w:val="42"/>
        </w:numPr>
        <w:spacing w:line="257" w:lineRule="auto"/>
        <w:rPr>
          <w:i w:val="1"/>
          <w:iCs w:val="1"/>
          <w:color w:val="5F5F5F" w:themeColor="text2" w:themeTint="BF" w:themeShade="FF"/>
          <w:sz w:val="24"/>
          <w:szCs w:val="24"/>
        </w:rPr>
      </w:pPr>
      <w:r w:rsidRPr="0EF99BB9" w:rsidR="0EF99BB9">
        <w:rPr>
          <w:i w:val="1"/>
          <w:iCs w:val="1"/>
          <w:noProof w:val="0"/>
          <w:sz w:val="24"/>
          <w:szCs w:val="24"/>
          <w:lang w:val="en-US"/>
        </w:rPr>
        <w:t>Vision:</w:t>
      </w:r>
      <w:r w:rsidRPr="0EF99BB9" w:rsidR="0EF99BB9">
        <w:rPr>
          <w:noProof w:val="0"/>
          <w:sz w:val="24"/>
          <w:szCs w:val="24"/>
          <w:lang w:val="en-US"/>
        </w:rPr>
        <w:t xml:space="preserve"> In this section 2D snapshot cameras and 3D line sensors are compared to see which is best to use in this setup. </w:t>
      </w:r>
    </w:p>
    <w:p w:rsidR="0EF99BB9" w:rsidP="0EF99BB9" w:rsidRDefault="0EF99BB9" w14:paraId="37A44638" w14:textId="71B659DB">
      <w:pPr>
        <w:numPr>
          <w:ilvl w:val="0"/>
          <w:numId w:val="42"/>
        </w:numPr>
        <w:spacing w:line="257" w:lineRule="auto"/>
        <w:rPr>
          <w:i w:val="1"/>
          <w:iCs w:val="1"/>
          <w:color w:val="5F5F5F" w:themeColor="text2" w:themeTint="BF" w:themeShade="FF"/>
          <w:sz w:val="24"/>
          <w:szCs w:val="24"/>
        </w:rPr>
      </w:pPr>
      <w:r w:rsidRPr="0EF99BB9" w:rsidR="0EF99BB9">
        <w:rPr>
          <w:i w:val="1"/>
          <w:iCs w:val="1"/>
          <w:noProof w:val="0"/>
          <w:sz w:val="24"/>
          <w:szCs w:val="24"/>
          <w:lang w:val="en-US"/>
        </w:rPr>
        <w:t>Speech-to-text</w:t>
      </w:r>
      <w:r w:rsidRPr="0EF99BB9" w:rsidR="0EF99BB9">
        <w:rPr>
          <w:noProof w:val="0"/>
          <w:sz w:val="24"/>
          <w:szCs w:val="24"/>
          <w:lang w:val="en-US"/>
        </w:rPr>
        <w:t xml:space="preserve">: This section describes how voice commands can be converted into text to communicate with the plc.  </w:t>
      </w:r>
    </w:p>
    <w:p w:rsidR="0EF99BB9" w:rsidP="0EF99BB9" w:rsidRDefault="0EF99BB9" w14:paraId="4E786C56" w14:textId="690DD90F">
      <w:pPr>
        <w:numPr>
          <w:ilvl w:val="0"/>
          <w:numId w:val="42"/>
        </w:numPr>
        <w:spacing w:line="257" w:lineRule="auto"/>
        <w:rPr>
          <w:i w:val="1"/>
          <w:iCs w:val="1"/>
          <w:color w:val="5F5F5F" w:themeColor="text2" w:themeTint="BF" w:themeShade="FF"/>
          <w:sz w:val="24"/>
          <w:szCs w:val="24"/>
        </w:rPr>
      </w:pPr>
      <w:r w:rsidRPr="0EF99BB9" w:rsidR="0EF99BB9">
        <w:rPr>
          <w:i w:val="1"/>
          <w:iCs w:val="1"/>
          <w:noProof w:val="0"/>
          <w:sz w:val="24"/>
          <w:szCs w:val="24"/>
          <w:lang w:val="en-US"/>
        </w:rPr>
        <w:t>Cartesian robot</w:t>
      </w:r>
      <w:r w:rsidRPr="0EF99BB9" w:rsidR="0EF99BB9">
        <w:rPr>
          <w:noProof w:val="0"/>
          <w:sz w:val="24"/>
          <w:szCs w:val="24"/>
          <w:lang w:val="en-US"/>
        </w:rPr>
        <w:t>: this section describes the specifications of the setup.</w:t>
      </w:r>
    </w:p>
    <w:p w:rsidRPr="00692398" w:rsidR="00312701" w:rsidP="00286BD1" w:rsidRDefault="00312701" w14:paraId="5144E0C1" w14:textId="77777777">
      <w:pPr>
        <w:pStyle w:val="Kop2"/>
        <w:rPr>
          <w:lang w:val="nl-BE"/>
        </w:rPr>
      </w:pPr>
      <w:bookmarkStart w:name="_Toc8685650" w:id="3"/>
    </w:p>
    <w:p w:rsidR="00312701" w:rsidP="00286BD1" w:rsidRDefault="00312701" w14:paraId="5A6F26C6" w14:textId="79358F6F">
      <w:pPr>
        <w:pStyle w:val="Kop2"/>
      </w:pPr>
      <w:bookmarkStart w:name="_Toc23191629" w:id="4"/>
      <w:r w:rsidR="0EF99BB9">
        <w:rPr/>
        <w:t>Applica</w:t>
      </w:r>
      <w:r w:rsidR="0EF99BB9">
        <w:rPr/>
        <w:t>tions</w:t>
      </w:r>
      <w:bookmarkEnd w:id="3"/>
      <w:bookmarkEnd w:id="4"/>
    </w:p>
    <w:p w:rsidR="0EF99BB9" w:rsidP="0EF99BB9" w:rsidRDefault="0EF99BB9" w14:paraId="7FD9E700" w14:textId="7E6CE5C8">
      <w:pPr>
        <w:pStyle w:val="Lijstopsomteken"/>
        <w:numPr>
          <w:numId w:val="0"/>
        </w:numPr>
        <w:ind w:left="0"/>
        <w:rPr>
          <w:rFonts w:ascii="Verdana" w:hAnsi="Verdana" w:eastAsia="Verdana" w:cs="Verdana" w:asciiTheme="minorAscii" w:hAnsiTheme="minorAscii" w:eastAsiaTheme="minorAscii" w:cstheme="minorAscii"/>
          <w:i w:val="0"/>
          <w:iCs w:val="0"/>
          <w:noProof w:val="0"/>
          <w:sz w:val="24"/>
          <w:szCs w:val="24"/>
          <w:lang w:val="en-US"/>
        </w:rPr>
      </w:pPr>
      <w:r w:rsidRPr="0EF99BB9" w:rsidR="0EF99BB9">
        <w:rPr>
          <w:rFonts w:ascii="Verdana" w:hAnsi="Verdana" w:eastAsia="Verdana" w:cs="Verdana" w:asciiTheme="minorAscii" w:hAnsiTheme="minorAscii" w:eastAsiaTheme="minorAscii" w:cstheme="minorAscii"/>
          <w:i w:val="0"/>
          <w:iCs w:val="0"/>
          <w:noProof w:val="0"/>
          <w:sz w:val="24"/>
          <w:szCs w:val="24"/>
          <w:lang w:val="en-US"/>
        </w:rPr>
        <w:t xml:space="preserve">The possibilities are endless but here are some useful and obtainable </w:t>
      </w:r>
      <w:proofErr w:type="gramStart"/>
      <w:r w:rsidRPr="0EF99BB9" w:rsidR="0EF99BB9">
        <w:rPr>
          <w:rFonts w:ascii="Verdana" w:hAnsi="Verdana" w:eastAsia="Verdana" w:cs="Verdana" w:asciiTheme="minorAscii" w:hAnsiTheme="minorAscii" w:eastAsiaTheme="minorAscii" w:cstheme="minorAscii"/>
          <w:i w:val="0"/>
          <w:iCs w:val="0"/>
          <w:noProof w:val="0"/>
          <w:sz w:val="24"/>
          <w:szCs w:val="24"/>
          <w:lang w:val="en-US"/>
        </w:rPr>
        <w:t>applications :</w:t>
      </w:r>
      <w:proofErr w:type="gramEnd"/>
    </w:p>
    <w:p w:rsidR="0EF99BB9" w:rsidRDefault="0EF99BB9" w14:paraId="6ED91C29" w14:textId="510E523C">
      <w:pPr>
        <w:rPr>
          <w:color w:val="5F5F5F" w:themeColor="text2" w:themeTint="BF" w:themeShade="FF"/>
          <w:sz w:val="24"/>
          <w:szCs w:val="24"/>
        </w:rPr>
      </w:pPr>
      <w:r w:rsidRPr="0EF99BB9" w:rsidR="0EF99BB9">
        <w:rPr>
          <w:noProof w:val="0"/>
          <w:lang w:val="en-US"/>
        </w:rPr>
        <w:t>Applying glue / soldering paste using a extruder using ether a servo motor or a pump to push the liquids out. When using the pump, the pressure will have to be calibrated depending on what liquid is being used.  When using a servo motor, a certain volume can be extruded.</w:t>
      </w:r>
    </w:p>
    <w:p w:rsidR="0EF99BB9" w:rsidRDefault="0EF99BB9" w14:paraId="3D580F65" w14:textId="73AF0725">
      <w:pPr>
        <w:rPr>
          <w:color w:val="5F5F5F" w:themeColor="text2" w:themeTint="BF" w:themeShade="FF"/>
          <w:sz w:val="24"/>
          <w:szCs w:val="24"/>
        </w:rPr>
      </w:pPr>
      <w:r w:rsidRPr="0EF99BB9" w:rsidR="0EF99BB9">
        <w:rPr>
          <w:noProof w:val="0"/>
          <w:lang w:val="en-US"/>
        </w:rPr>
        <w:t>Sorting coins using a electromagnet.</w:t>
      </w:r>
    </w:p>
    <w:p w:rsidR="0EF99BB9" w:rsidRDefault="0EF99BB9" w14:paraId="0173074F" w14:textId="66D9C9B7">
      <w:pPr>
        <w:rPr>
          <w:color w:val="5F5F5F" w:themeColor="text2" w:themeTint="BF" w:themeShade="FF"/>
          <w:sz w:val="24"/>
          <w:szCs w:val="24"/>
        </w:rPr>
      </w:pPr>
      <w:r w:rsidRPr="0EF99BB9" w:rsidR="0EF99BB9">
        <w:rPr>
          <w:noProof w:val="0"/>
          <w:lang w:val="en-US"/>
        </w:rPr>
        <w:t xml:space="preserve">Picking and soring cards using a suction cup and vacuum pump. </w:t>
      </w:r>
    </w:p>
    <w:p w:rsidR="0EF99BB9" w:rsidRDefault="0EF99BB9" w14:paraId="25937672" w14:textId="220E9CE9">
      <w:pPr>
        <w:rPr>
          <w:color w:val="5F5F5F" w:themeColor="text2" w:themeTint="BF" w:themeShade="FF"/>
          <w:sz w:val="24"/>
          <w:szCs w:val="24"/>
        </w:rPr>
      </w:pPr>
      <w:r w:rsidRPr="0EF99BB9" w:rsidR="0EF99BB9">
        <w:rPr>
          <w:noProof w:val="0"/>
          <w:lang w:val="en-US"/>
        </w:rPr>
        <w:t>Edging / drilling using a Dremel tool.</w:t>
      </w:r>
    </w:p>
    <w:p w:rsidR="0EF99BB9" w:rsidRDefault="0EF99BB9" w14:paraId="36970C71" w14:textId="72074F79">
      <w:pPr>
        <w:rPr>
          <w:color w:val="5F5F5F" w:themeColor="text2" w:themeTint="BF" w:themeShade="FF"/>
          <w:sz w:val="24"/>
          <w:szCs w:val="24"/>
        </w:rPr>
      </w:pPr>
      <w:r w:rsidRPr="0EF99BB9" w:rsidR="0EF99BB9">
        <w:rPr>
          <w:noProof w:val="0"/>
          <w:lang w:val="en-US"/>
        </w:rPr>
        <w:t>Picking up parts using a servo motor claw mechanism</w:t>
      </w:r>
    </w:p>
    <w:tbl>
      <w:tblPr>
        <w:tblStyle w:val="Algemenetabel"/>
        <w:tblW w:w="4970" w:type="pct"/>
        <w:tblCellMar>
          <w:top w:w="72" w:type="dxa"/>
          <w:bottom w:w="72" w:type="dxa"/>
        </w:tblCellMar>
        <w:tblLook w:val="04A0" w:firstRow="1" w:lastRow="0" w:firstColumn="1" w:lastColumn="0" w:noHBand="0" w:noVBand="1"/>
        <w:tblDescription w:val="Voorbeeldinhoudstabel"/>
      </w:tblPr>
      <w:tblGrid>
        <w:gridCol w:w="1149"/>
        <w:gridCol w:w="2661"/>
        <w:gridCol w:w="1580"/>
        <w:gridCol w:w="2866"/>
      </w:tblGrid>
      <w:tr w:rsidR="00312701" w:rsidTr="0EF99BB9" w14:paraId="782A6A1A" w14:textId="77777777">
        <w:trPr>
          <w:cnfStyle w:val="100000000000" w:firstRow="1" w:lastRow="0" w:firstColumn="0" w:lastColumn="0" w:oddVBand="0" w:evenVBand="0" w:oddHBand="0" w:evenHBand="0" w:firstRowFirstColumn="0" w:firstRowLastColumn="0" w:lastRowFirstColumn="0" w:lastRowLastColumn="0"/>
          <w:trHeight w:val="374"/>
          <w:tblHeader w:val="0"/>
        </w:trPr>
        <w:tc>
          <w:tcPr>
            <w:cnfStyle w:val="001000000100" w:firstRow="0" w:lastRow="0" w:firstColumn="1" w:lastColumn="0" w:oddVBand="0" w:evenVBand="0" w:oddHBand="0" w:evenHBand="0" w:firstRowFirstColumn="1" w:firstRowLastColumn="0" w:lastRowFirstColumn="0" w:lastRowLastColumn="0"/>
            <w:tcW w:w="1149" w:type="dxa"/>
            <w:tcBorders>
              <w:top w:val="none" w:color="auto" w:sz="0" w:space="0"/>
              <w:left w:val="none" w:color="auto" w:sz="0" w:space="0"/>
              <w:bottom w:val="none" w:color="auto" w:sz="0" w:space="0"/>
              <w:right w:val="none" w:color="auto" w:sz="0" w:space="0"/>
              <w:tl2br w:val="none" w:color="auto" w:sz="0" w:space="0"/>
              <w:tr2bl w:val="none" w:color="auto" w:sz="0" w:space="0"/>
            </w:tcBorders>
            <w:tcMar>
              <w:top w:w="0" w:type="nil"/>
              <w:bottom w:w="0" w:type="nil"/>
            </w:tcMar>
          </w:tcPr>
          <w:p w:rsidR="00312701" w:rsidP="00312701" w:rsidRDefault="00312701" w14:paraId="59710493" w14:textId="77777777"/>
        </w:tc>
        <w:tc>
          <w:tcPr>
            <w:cnfStyle w:val="000000000000" w:firstRow="0" w:lastRow="0" w:firstColumn="0" w:lastColumn="0" w:oddVBand="0" w:evenVBand="0" w:oddHBand="0" w:evenHBand="0" w:firstRowFirstColumn="0" w:firstRowLastColumn="0" w:lastRowFirstColumn="0" w:lastRowLastColumn="0"/>
            <w:tcW w:w="2661" w:type="dxa"/>
            <w:tcBorders>
              <w:top w:val="none" w:color="auto" w:sz="0" w:space="0"/>
              <w:left w:val="none" w:color="auto" w:sz="0" w:space="0"/>
              <w:bottom w:val="none" w:color="auto" w:sz="0" w:space="0"/>
              <w:right w:val="none" w:color="auto" w:sz="0" w:space="0"/>
              <w:tl2br w:val="none" w:color="auto" w:sz="0" w:space="0"/>
              <w:tr2bl w:val="none" w:color="auto" w:sz="0" w:space="0"/>
            </w:tcBorders>
            <w:tcMar>
              <w:top w:w="0" w:type="nil"/>
              <w:bottom w:w="0" w:type="nil"/>
            </w:tcMar>
          </w:tcPr>
          <w:p w:rsidR="00312701" w:rsidP="00312701" w:rsidRDefault="00312701" w14:paraId="5FC962A7" w14:textId="77777777">
            <w:pPr>
              <w:cnfStyle w:val="100000000000" w:firstRow="1" w:lastRow="0" w:firstColumn="0" w:lastColumn="0" w:oddVBand="0" w:evenVBand="0" w:oddHBand="0" w:evenHBand="0" w:firstRowFirstColumn="0" w:firstRowLastColumn="0" w:lastRowFirstColumn="0" w:lastRowLastColumn="0"/>
            </w:pPr>
            <w:r>
              <w:t>hardware</w:t>
            </w:r>
          </w:p>
        </w:tc>
        <w:tc>
          <w:tcPr>
            <w:cnfStyle w:val="000000000000" w:firstRow="0" w:lastRow="0" w:firstColumn="0" w:lastColumn="0" w:oddVBand="0" w:evenVBand="0" w:oddHBand="0" w:evenHBand="0" w:firstRowFirstColumn="0" w:firstRowLastColumn="0" w:lastRowFirstColumn="0" w:lastRowLastColumn="0"/>
            <w:tcW w:w="1580" w:type="dxa"/>
            <w:tcBorders>
              <w:top w:val="none" w:color="auto" w:sz="0" w:space="0"/>
              <w:left w:val="none" w:color="auto" w:sz="0" w:space="0"/>
              <w:bottom w:val="none" w:color="auto" w:sz="0" w:space="0"/>
              <w:right w:val="none" w:color="auto" w:sz="0" w:space="0"/>
              <w:tl2br w:val="none" w:color="auto" w:sz="0" w:space="0"/>
              <w:tr2bl w:val="none" w:color="auto" w:sz="0" w:space="0"/>
            </w:tcBorders>
            <w:tcMar>
              <w:top w:w="0" w:type="nil"/>
              <w:bottom w:w="0" w:type="nil"/>
            </w:tcMar>
          </w:tcPr>
          <w:p w:rsidR="00312701" w:rsidP="00312701" w:rsidRDefault="00312701" w14:paraId="4BDA860C" w14:textId="60478596">
            <w:pPr>
              <w:cnfStyle w:val="100000000000" w:firstRow="1" w:lastRow="0" w:firstColumn="0" w:lastColumn="0" w:oddVBand="0" w:evenVBand="0" w:oddHBand="0" w:evenHBand="0" w:firstRowFirstColumn="0" w:firstRowLastColumn="0" w:lastRowFirstColumn="0" w:lastRowLastColumn="0"/>
            </w:pPr>
            <w:r w:rsidR="0EF99BB9">
              <w:rPr/>
              <w:t>pri</w:t>
            </w:r>
            <w:r w:rsidR="0EF99BB9">
              <w:rPr/>
              <w:t>ce</w:t>
            </w:r>
          </w:p>
        </w:tc>
        <w:tc>
          <w:tcPr>
            <w:cnfStyle w:val="000000000000" w:firstRow="0" w:lastRow="0" w:firstColumn="0" w:lastColumn="0" w:oddVBand="0" w:evenVBand="0" w:oddHBand="0" w:evenHBand="0" w:firstRowFirstColumn="0" w:firstRowLastColumn="0" w:lastRowFirstColumn="0" w:lastRowLastColumn="0"/>
            <w:tcW w:w="2866" w:type="dxa"/>
            <w:tcBorders>
              <w:top w:val="none" w:color="auto" w:sz="0" w:space="0"/>
              <w:left w:val="none" w:color="auto" w:sz="0" w:space="0"/>
              <w:bottom w:val="none" w:color="auto" w:sz="0" w:space="0"/>
              <w:right w:val="none" w:color="auto" w:sz="0" w:space="0"/>
              <w:tl2br w:val="none" w:color="auto" w:sz="0" w:space="0"/>
              <w:tr2bl w:val="none" w:color="auto" w:sz="0" w:space="0"/>
            </w:tcBorders>
            <w:tcMar>
              <w:top w:w="0" w:type="nil"/>
              <w:bottom w:w="0" w:type="nil"/>
            </w:tcMar>
          </w:tcPr>
          <w:p w:rsidR="00312701" w:rsidP="00312701" w:rsidRDefault="00312701" w14:paraId="19554AFC" w14:textId="5EDEC43A">
            <w:pPr>
              <w:cnfStyle w:val="100000000000" w:firstRow="1" w:lastRow="0" w:firstColumn="0" w:lastColumn="0" w:oddVBand="0" w:evenVBand="0" w:oddHBand="0" w:evenHBand="0" w:firstRowFirstColumn="0" w:firstRowLastColumn="0" w:lastRowFirstColumn="0" w:lastRowLastColumn="0"/>
            </w:pPr>
            <w:r w:rsidR="0EF99BB9">
              <w:rPr/>
              <w:t>d</w:t>
            </w:r>
            <w:r w:rsidR="0EF99BB9">
              <w:rPr/>
              <w:t>ifficulty</w:t>
            </w:r>
          </w:p>
        </w:tc>
      </w:tr>
      <w:tr w:rsidR="00312701" w:rsidTr="0EF99BB9" w14:paraId="2AA4DD2E" w14:textId="77777777">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149" w:type="dxa"/>
            <w:tcBorders>
              <w:top w:val="none" w:color="auto" w:sz="0" w:space="0"/>
              <w:left w:val="none" w:color="auto" w:sz="0" w:space="0"/>
              <w:bottom w:val="none" w:color="auto" w:sz="0" w:space="0"/>
              <w:right w:val="none" w:color="auto" w:sz="0" w:space="0"/>
              <w:tl2br w:val="none" w:color="auto" w:sz="0" w:space="0"/>
              <w:tr2bl w:val="none" w:color="auto" w:sz="0" w:space="0"/>
            </w:tcBorders>
            <w:tcMar>
              <w:top w:w="0" w:type="nil"/>
              <w:bottom w:w="0" w:type="nil"/>
              <w:right w:w="0" w:type="nil"/>
            </w:tcMar>
          </w:tcPr>
          <w:p w:rsidR="00312701" w:rsidP="00312701" w:rsidRDefault="00312701" w14:paraId="0E356F5E" w14:textId="77777777">
            <w:r>
              <w:t>#1</w:t>
            </w:r>
          </w:p>
        </w:tc>
        <w:tc>
          <w:tcPr>
            <w:cnfStyle w:val="000000000000" w:firstRow="0" w:lastRow="0" w:firstColumn="0" w:lastColumn="0" w:oddVBand="0" w:evenVBand="0" w:oddHBand="0" w:evenHBand="0" w:firstRowFirstColumn="0" w:firstRowLastColumn="0" w:lastRowFirstColumn="0" w:lastRowLastColumn="0"/>
            <w:tcW w:w="2661" w:type="dxa"/>
            <w:tcMar>
              <w:top w:w="0" w:type="nil"/>
              <w:bottom w:w="0" w:type="nil"/>
              <w:right w:w="0" w:type="nil"/>
            </w:tcMar>
          </w:tcPr>
          <w:p w:rsidR="009752E1" w:rsidP="00312701" w:rsidRDefault="00312701" w14:paraId="7FD36762" w14:textId="39A264CA">
            <w:pPr>
              <w:cnfStyle w:val="000000100000" w:firstRow="0" w:lastRow="0" w:firstColumn="0" w:lastColumn="0" w:oddVBand="0" w:evenVBand="0" w:oddHBand="1" w:evenHBand="0" w:firstRowFirstColumn="0" w:firstRowLastColumn="0" w:lastRowFirstColumn="0" w:lastRowLastColumn="0"/>
            </w:pPr>
            <w:r w:rsidR="0EF99BB9">
              <w:rPr/>
              <w:t>Gleu</w:t>
            </w:r>
            <w:r w:rsidR="0EF99BB9">
              <w:rPr/>
              <w:t>/s</w:t>
            </w:r>
            <w:r w:rsidR="0EF99BB9">
              <w:rPr/>
              <w:t>oldering paste</w:t>
            </w:r>
          </w:p>
          <w:p w:rsidR="00312701" w:rsidP="00312701" w:rsidRDefault="00312701" w14:paraId="5C7CD6B0"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580" w:type="dxa"/>
            <w:tcMar>
              <w:top w:w="0" w:type="nil"/>
              <w:bottom w:w="0" w:type="nil"/>
              <w:right w:w="0" w:type="nil"/>
            </w:tcMar>
          </w:tcPr>
          <w:p w:rsidR="00312701" w:rsidP="00312701" w:rsidRDefault="00312701" w14:paraId="3C450A82" w14:textId="77777777">
            <w:pPr>
              <w:cnfStyle w:val="000000100000" w:firstRow="0" w:lastRow="0" w:firstColumn="0" w:lastColumn="0" w:oddVBand="0" w:evenVBand="0" w:oddHBand="1" w:evenHBand="0" w:firstRowFirstColumn="0" w:firstRowLastColumn="0" w:lastRowFirstColumn="0" w:lastRowLastColumn="0"/>
            </w:pPr>
            <w:r>
              <w:t>4-15 €</w:t>
            </w:r>
          </w:p>
          <w:p w:rsidR="00312701" w:rsidP="00312701" w:rsidRDefault="00312701" w14:paraId="3FB0FEA2"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866" w:type="dxa"/>
            <w:tcMar>
              <w:top w:w="0" w:type="nil"/>
              <w:bottom w:w="0" w:type="nil"/>
              <w:right w:w="0" w:type="nil"/>
            </w:tcMar>
          </w:tcPr>
          <w:p w:rsidR="00312701" w:rsidP="00312701" w:rsidRDefault="00312701" w14:paraId="04256BCA" w14:textId="77777777">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inline distT="0" distB="0" distL="0" distR="0" wp14:anchorId="5482EF20" wp14:editId="3E1C7ACA">
                      <wp:extent cx="180000" cy="180000"/>
                      <wp:effectExtent l="19050" t="38100" r="29845" b="29845"/>
                      <wp:docPr id="1" name="Ster: 5 punten 1"/>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46C4FDED">
                    <v:shape id="Ster: 5 punten 1"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" w14:anchorId="1A62A136">
                      <v:stroke joinstyle="miter"/>
                      <v:path arrowok="t" o:connecttype="custom" o:connectlocs="0,68754;68754,68754;90000,0;111246,68754;180000,68754;124376,111246;145623,180000;90000,137507;34377,180000;55624,111246;0,68754" o:connectangles="0,0,0,0,0,0,0,0,0,0,0"/>
                      <w10:anchorlock/>
                    </v:shape>
                  </w:pict>
                </mc:Fallback>
              </mc:AlternateContent>
            </w:r>
            <w:r>
              <w:rPr>
                <w:noProof/>
              </w:rPr>
              <mc:AlternateContent>
                <mc:Choice Requires="wps">
                  <w:drawing>
                    <wp:inline distT="0" distB="0" distL="0" distR="0" wp14:anchorId="659F5AE4" wp14:editId="2D6ECFEB">
                      <wp:extent cx="180000" cy="180000"/>
                      <wp:effectExtent l="19050" t="38100" r="29845" b="29845"/>
                      <wp:docPr id="3" name="Ster: 5 punten 3"/>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32B3D422">
                    <v:shape id="Ster: 5 punten 3"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" w14:anchorId="4BB68861">
                      <v:stroke joinstyle="miter"/>
                      <v:path arrowok="t" o:connecttype="custom" o:connectlocs="0,68754;68754,68754;90000,0;111246,68754;180000,68754;124376,111246;145623,180000;90000,137507;34377,180000;55624,111246;0,68754" o:connectangles="0,0,0,0,0,0,0,0,0,0,0"/>
                      <w10:anchorlock/>
                    </v:shape>
                  </w:pict>
                </mc:Fallback>
              </mc:AlternateContent>
            </w:r>
            <w:r>
              <w:rPr>
                <w:noProof/>
              </w:rPr>
              <mc:AlternateContent>
                <mc:Choice Requires="wps">
                  <w:drawing>
                    <wp:inline distT="0" distB="0" distL="0" distR="0" wp14:anchorId="0F2B4437" wp14:editId="09E49D4B">
                      <wp:extent cx="180000" cy="180000"/>
                      <wp:effectExtent l="19050" t="38100" r="29845" b="29845"/>
                      <wp:docPr id="4" name="Ster: 5 punten 4"/>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7413FD6E">
                    <v:shape id="Ster: 5 punten 4"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" w14:anchorId="47FB0D48">
                      <v:stroke joinstyle="miter"/>
                      <v:path arrowok="t" o:connecttype="custom" o:connectlocs="0,68754;68754,68754;90000,0;111246,68754;180000,68754;124376,111246;145623,180000;90000,137507;34377,180000;55624,111246;0,68754" o:connectangles="0,0,0,0,0,0,0,0,0,0,0"/>
                      <w10:anchorlock/>
                    </v:shape>
                  </w:pict>
                </mc:Fallback>
              </mc:AlternateContent>
            </w:r>
          </w:p>
        </w:tc>
      </w:tr>
      <w:tr w:rsidR="00312701" w:rsidTr="0EF99BB9" w14:paraId="0E64C9E8" w14:textId="77777777">
        <w:trPr>
          <w:cnfStyle w:val="000000010000" w:firstRow="0" w:lastRow="0" w:firstColumn="0" w:lastColumn="0" w:oddVBand="0" w:evenVBand="0" w:oddHBand="0" w:evenHBand="1"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149" w:type="dxa"/>
            <w:tcBorders>
              <w:top w:val="none" w:color="auto" w:sz="0" w:space="0"/>
              <w:left w:val="none" w:color="auto" w:sz="0" w:space="0"/>
              <w:bottom w:val="none" w:color="auto" w:sz="0" w:space="0"/>
              <w:right w:val="none" w:color="auto" w:sz="0" w:space="0"/>
              <w:tl2br w:val="none" w:color="auto" w:sz="0" w:space="0"/>
              <w:tr2bl w:val="none" w:color="auto" w:sz="0" w:space="0"/>
            </w:tcBorders>
            <w:tcMar>
              <w:top w:w="0" w:type="nil"/>
              <w:bottom w:w="0" w:type="nil"/>
              <w:right w:w="0" w:type="nil"/>
            </w:tcMar>
          </w:tcPr>
          <w:p w:rsidR="00312701" w:rsidP="00312701" w:rsidRDefault="00312701" w14:paraId="11C5FB6A" w14:textId="77777777">
            <w:r>
              <w:t>#2</w:t>
            </w:r>
          </w:p>
        </w:tc>
        <w:tc>
          <w:tcPr>
            <w:cnfStyle w:val="000000000000" w:firstRow="0" w:lastRow="0" w:firstColumn="0" w:lastColumn="0" w:oddVBand="0" w:evenVBand="0" w:oddHBand="0" w:evenHBand="0" w:firstRowFirstColumn="0" w:firstRowLastColumn="0" w:lastRowFirstColumn="0" w:lastRowLastColumn="0"/>
            <w:tcW w:w="2661" w:type="dxa"/>
            <w:tcMar>
              <w:top w:w="0" w:type="nil"/>
              <w:bottom w:w="0" w:type="nil"/>
              <w:right w:w="0" w:type="nil"/>
            </w:tcMar>
          </w:tcPr>
          <w:p w:rsidR="00312701" w:rsidP="0EF99BB9" w:rsidRDefault="00312701" w14:paraId="734AD2D8" w14:textId="192D9E51">
            <w:pPr>
              <w:pStyle w:val="Standaard"/>
              <w:bidi w:val="0"/>
              <w:spacing w:before="0" w:beforeAutospacing="off" w:after="200" w:afterAutospacing="off" w:line="312" w:lineRule="auto"/>
              <w:ind w:left="0" w:right="0"/>
              <w:jc w:val="both"/>
              <w:cnfStyle w:val="000000010000" w:firstRow="0" w:lastRow="0" w:firstColumn="0" w:lastColumn="0" w:oddVBand="0" w:evenVBand="0" w:oddHBand="0" w:evenHBand="1" w:firstRowFirstColumn="0" w:firstRowLastColumn="0" w:lastRowFirstColumn="0" w:lastRowLastColumn="0"/>
            </w:pPr>
            <w:r w:rsidR="0EF99BB9">
              <w:rPr/>
              <w:t>Electro magnet</w:t>
            </w:r>
          </w:p>
        </w:tc>
        <w:tc>
          <w:tcPr>
            <w:cnfStyle w:val="000000000000" w:firstRow="0" w:lastRow="0" w:firstColumn="0" w:lastColumn="0" w:oddVBand="0" w:evenVBand="0" w:oddHBand="0" w:evenHBand="0" w:firstRowFirstColumn="0" w:firstRowLastColumn="0" w:lastRowFirstColumn="0" w:lastRowLastColumn="0"/>
            <w:tcW w:w="1580" w:type="dxa"/>
            <w:tcMar>
              <w:top w:w="0" w:type="nil"/>
              <w:bottom w:w="0" w:type="nil"/>
              <w:right w:w="0" w:type="nil"/>
            </w:tcMar>
          </w:tcPr>
          <w:p w:rsidR="00312701" w:rsidP="00312701" w:rsidRDefault="00312701" w14:paraId="1887914C" w14:textId="77777777">
            <w:pPr>
              <w:cnfStyle w:val="000000010000" w:firstRow="0" w:lastRow="0" w:firstColumn="0" w:lastColumn="0" w:oddVBand="0" w:evenVBand="0" w:oddHBand="0" w:evenHBand="1" w:firstRowFirstColumn="0" w:firstRowLastColumn="0" w:lastRowFirstColumn="0" w:lastRowLastColumn="0"/>
            </w:pPr>
            <w:r>
              <w:t>3-10 €</w:t>
            </w:r>
          </w:p>
        </w:tc>
        <w:tc>
          <w:tcPr>
            <w:cnfStyle w:val="000000000000" w:firstRow="0" w:lastRow="0" w:firstColumn="0" w:lastColumn="0" w:oddVBand="0" w:evenVBand="0" w:oddHBand="0" w:evenHBand="0" w:firstRowFirstColumn="0" w:firstRowLastColumn="0" w:lastRowFirstColumn="0" w:lastRowLastColumn="0"/>
            <w:tcW w:w="2866" w:type="dxa"/>
            <w:tcMar>
              <w:top w:w="0" w:type="nil"/>
              <w:bottom w:w="0" w:type="nil"/>
              <w:right w:w="0" w:type="nil"/>
            </w:tcMar>
          </w:tcPr>
          <w:p w:rsidR="00312701" w:rsidP="00312701" w:rsidRDefault="00312701" w14:paraId="23DDC895" w14:textId="77777777">
            <w:pPr>
              <w:cnfStyle w:val="000000010000" w:firstRow="0" w:lastRow="0" w:firstColumn="0" w:lastColumn="0" w:oddVBand="0" w:evenVBand="0" w:oddHBand="0" w:evenHBand="1" w:firstRowFirstColumn="0" w:firstRowLastColumn="0" w:lastRowFirstColumn="0" w:lastRowLastColumn="0"/>
            </w:pPr>
            <w:r>
              <w:rPr>
                <w:noProof/>
              </w:rPr>
              <mc:AlternateContent>
                <mc:Choice Requires="wps">
                  <w:drawing>
                    <wp:inline distT="0" distB="0" distL="0" distR="0" wp14:anchorId="2272F946" wp14:editId="2FD1C0A8">
                      <wp:extent cx="180000" cy="180000"/>
                      <wp:effectExtent l="19050" t="38100" r="29845" b="29845"/>
                      <wp:docPr id="5" name="Ster: 5 punten 5"/>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472A9852">
                    <v:shape id="Ster: 5 punten 5"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" w14:anchorId="7D2BD6C7">
                      <v:stroke joinstyle="miter"/>
                      <v:path arrowok="t" o:connecttype="custom" o:connectlocs="0,68754;68754,68754;90000,0;111246,68754;180000,68754;124376,111246;145623,180000;90000,137507;34377,180000;55624,111246;0,68754" o:connectangles="0,0,0,0,0,0,0,0,0,0,0"/>
                      <w10:anchorlock/>
                    </v:shape>
                  </w:pict>
                </mc:Fallback>
              </mc:AlternateContent>
            </w:r>
          </w:p>
        </w:tc>
      </w:tr>
      <w:tr w:rsidR="00312701" w:rsidTr="0EF99BB9" w14:paraId="25618222" w14:textId="77777777">
        <w:tblPrEx>
          <w:tblCellMar>
            <w:top w:w="0" w:type="dxa"/>
            <w:bottom w:w="0" w:type="dxa"/>
          </w:tblCellMar>
        </w:tblPrEx>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149" w:type="dxa"/>
            <w:tcBorders>
              <w:top w:val="none" w:color="auto" w:sz="0" w:space="0"/>
              <w:left w:val="none" w:color="auto" w:sz="0" w:space="0"/>
              <w:bottom w:val="none" w:color="auto" w:sz="0" w:space="0"/>
              <w:right w:val="none" w:color="auto" w:sz="0" w:space="0"/>
              <w:tl2br w:val="none" w:color="auto" w:sz="0" w:space="0"/>
              <w:tr2bl w:val="none" w:color="auto" w:sz="0" w:space="0"/>
            </w:tcBorders>
            <w:tcMar>
              <w:top w:w="0" w:type="nil"/>
              <w:bottom w:w="0" w:type="nil"/>
              <w:right w:w="0" w:type="nil"/>
            </w:tcMar>
          </w:tcPr>
          <w:p w:rsidR="00312701" w:rsidP="00312701" w:rsidRDefault="00312701" w14:paraId="4BA29196" w14:textId="77777777">
            <w:r>
              <w:t>#3</w:t>
            </w:r>
          </w:p>
        </w:tc>
        <w:tc>
          <w:tcPr>
            <w:cnfStyle w:val="000000000000" w:firstRow="0" w:lastRow="0" w:firstColumn="0" w:lastColumn="0" w:oddVBand="0" w:evenVBand="0" w:oddHBand="0" w:evenHBand="0" w:firstRowFirstColumn="0" w:firstRowLastColumn="0" w:lastRowFirstColumn="0" w:lastRowLastColumn="0"/>
            <w:tcW w:w="2661" w:type="dxa"/>
            <w:tcMar>
              <w:top w:w="0" w:type="nil"/>
              <w:bottom w:w="0" w:type="nil"/>
              <w:right w:w="0" w:type="nil"/>
            </w:tcMar>
          </w:tcPr>
          <w:p w:rsidR="00312701" w:rsidP="00312701" w:rsidRDefault="00312701" w14:paraId="36B80C32" w14:textId="19AA5586">
            <w:pPr>
              <w:cnfStyle w:val="000000100000" w:firstRow="0" w:lastRow="0" w:firstColumn="0" w:lastColumn="0" w:oddVBand="0" w:evenVBand="0" w:oddHBand="1" w:evenHBand="0" w:firstRowFirstColumn="0" w:firstRowLastColumn="0" w:lastRowFirstColumn="0" w:lastRowLastColumn="0"/>
            </w:pPr>
            <w:r w:rsidR="0EF99BB9">
              <w:rPr/>
              <w:t>Suction cup</w:t>
            </w:r>
          </w:p>
          <w:p w:rsidR="00312701" w:rsidP="00312701" w:rsidRDefault="00312701" w14:paraId="4DB8B8CC"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580" w:type="dxa"/>
            <w:tcMar>
              <w:top w:w="0" w:type="nil"/>
              <w:bottom w:w="0" w:type="nil"/>
              <w:right w:w="0" w:type="nil"/>
            </w:tcMar>
          </w:tcPr>
          <w:p w:rsidR="00312701" w:rsidP="00312701" w:rsidRDefault="00312701" w14:paraId="429653C2" w14:textId="77777777">
            <w:pPr>
              <w:cnfStyle w:val="000000100000" w:firstRow="0" w:lastRow="0" w:firstColumn="0" w:lastColumn="0" w:oddVBand="0" w:evenVBand="0" w:oddHBand="1" w:evenHBand="0" w:firstRowFirstColumn="0" w:firstRowLastColumn="0" w:lastRowFirstColumn="0" w:lastRowLastColumn="0"/>
            </w:pPr>
            <w:r>
              <w:lastRenderedPageBreak/>
              <w:t>15-20 €</w:t>
            </w:r>
          </w:p>
          <w:p w:rsidR="00312701" w:rsidP="00312701" w:rsidRDefault="00312701" w14:paraId="1C1817AA"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866" w:type="dxa"/>
            <w:tcMar>
              <w:top w:w="0" w:type="nil"/>
              <w:bottom w:w="0" w:type="nil"/>
              <w:right w:w="0" w:type="nil"/>
            </w:tcMar>
          </w:tcPr>
          <w:p w:rsidR="00312701" w:rsidP="00312701" w:rsidRDefault="00312701" w14:paraId="63509498" w14:textId="77777777">
            <w:pPr>
              <w:cnfStyle w:val="000000100000" w:firstRow="0" w:lastRow="0" w:firstColumn="0" w:lastColumn="0" w:oddVBand="0" w:evenVBand="0" w:oddHBand="1" w:evenHBand="0" w:firstRowFirstColumn="0" w:firstRowLastColumn="0" w:lastRowFirstColumn="0" w:lastRowLastColumn="0"/>
            </w:pPr>
            <w:r>
              <w:rPr>
                <w:noProof/>
              </w:rPr>
              <w:lastRenderedPageBreak/>
              <mc:AlternateContent>
                <mc:Choice Requires="wps">
                  <w:drawing>
                    <wp:inline distT="0" distB="0" distL="0" distR="0" wp14:anchorId="1CD8B8C9" wp14:editId="4135C2FF">
                      <wp:extent cx="180000" cy="180000"/>
                      <wp:effectExtent l="19050" t="38100" r="29845" b="29845"/>
                      <wp:docPr id="2" name="Ster: 5 punten 2"/>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64BFFDA4">
                    <v:shape id="Ster: 5 punten 2"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" w14:anchorId="016E4529">
                      <v:stroke joinstyle="miter"/>
                      <v:path arrowok="t" o:connecttype="custom" o:connectlocs="0,68754;68754,68754;90000,0;111246,68754;180000,68754;124376,111246;145623,180000;90000,137507;34377,180000;55624,111246;0,68754" o:connectangles="0,0,0,0,0,0,0,0,0,0,0"/>
                      <w10:anchorlock/>
                    </v:shape>
                  </w:pict>
                </mc:Fallback>
              </mc:AlternateContent>
            </w:r>
            <w:r>
              <w:rPr>
                <w:noProof/>
              </w:rPr>
              <mc:AlternateContent>
                <mc:Choice Requires="wps">
                  <w:drawing>
                    <wp:inline distT="0" distB="0" distL="0" distR="0" wp14:anchorId="46869185" wp14:editId="33896FD6">
                      <wp:extent cx="180000" cy="180000"/>
                      <wp:effectExtent l="19050" t="38100" r="29845" b="29845"/>
                      <wp:docPr id="9" name="Ster: 5 punten 9"/>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024E22D2">
                    <v:shape id="Ster: 5 punten 9"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" w14:anchorId="0FEFFF91">
                      <v:stroke joinstyle="miter"/>
                      <v:path arrowok="t" o:connecttype="custom" o:connectlocs="0,68754;68754,68754;90000,0;111246,68754;180000,68754;124376,111246;145623,180000;90000,137507;34377,180000;55624,111246;0,68754" o:connectangles="0,0,0,0,0,0,0,0,0,0,0"/>
                      <w10:anchorlock/>
                    </v:shape>
                  </w:pict>
                </mc:Fallback>
              </mc:AlternateContent>
            </w:r>
          </w:p>
        </w:tc>
      </w:tr>
      <w:tr w:rsidR="00312701" w:rsidTr="0EF99BB9" w14:paraId="38ECEF97" w14:textId="77777777">
        <w:tblPrEx>
          <w:tblCellMar>
            <w:top w:w="0" w:type="dxa"/>
            <w:bottom w:w="0" w:type="dxa"/>
          </w:tblCellMar>
        </w:tblPrEx>
        <w:trPr>
          <w:cnfStyle w:val="000000010000" w:firstRow="0" w:lastRow="0" w:firstColumn="0" w:lastColumn="0" w:oddVBand="0" w:evenVBand="0" w:oddHBand="0" w:evenHBand="1"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149" w:type="dxa"/>
            <w:tcBorders>
              <w:top w:val="none" w:color="auto" w:sz="0" w:space="0"/>
              <w:left w:val="none" w:color="auto" w:sz="0" w:space="0"/>
              <w:bottom w:val="none" w:color="auto" w:sz="0" w:space="0"/>
              <w:right w:val="none" w:color="auto" w:sz="0" w:space="0"/>
              <w:tl2br w:val="none" w:color="auto" w:sz="0" w:space="0"/>
              <w:tr2bl w:val="none" w:color="auto" w:sz="0" w:space="0"/>
            </w:tcBorders>
            <w:tcMar>
              <w:top w:w="0" w:type="nil"/>
              <w:bottom w:w="0" w:type="nil"/>
              <w:right w:w="0" w:type="nil"/>
            </w:tcMar>
          </w:tcPr>
          <w:p w:rsidR="00312701" w:rsidP="00312701" w:rsidRDefault="00312701" w14:paraId="28CA0FF2" w14:textId="77777777">
            <w:r>
              <w:t>#4</w:t>
            </w:r>
          </w:p>
        </w:tc>
        <w:tc>
          <w:tcPr>
            <w:cnfStyle w:val="000000000000" w:firstRow="0" w:lastRow="0" w:firstColumn="0" w:lastColumn="0" w:oddVBand="0" w:evenVBand="0" w:oddHBand="0" w:evenHBand="0" w:firstRowFirstColumn="0" w:firstRowLastColumn="0" w:lastRowFirstColumn="0" w:lastRowLastColumn="0"/>
            <w:tcW w:w="2661" w:type="dxa"/>
            <w:tcMar>
              <w:top w:w="0" w:type="nil"/>
              <w:bottom w:w="0" w:type="nil"/>
              <w:right w:w="0" w:type="nil"/>
            </w:tcMar>
          </w:tcPr>
          <w:p w:rsidR="00312701" w:rsidP="0EF99BB9" w:rsidRDefault="00312701" w14:paraId="6AD2763A" w14:textId="7712C369">
            <w:pPr>
              <w:pStyle w:val="Standaard"/>
              <w:bidi w:val="0"/>
              <w:spacing w:before="0" w:beforeAutospacing="off" w:after="200" w:afterAutospacing="off" w:line="312" w:lineRule="auto"/>
              <w:ind w:left="0" w:right="0"/>
              <w:jc w:val="both"/>
              <w:cnfStyle w:val="000000010000" w:firstRow="0" w:lastRow="0" w:firstColumn="0" w:lastColumn="0" w:oddVBand="0" w:evenVBand="0" w:oddHBand="0" w:evenHBand="1" w:firstRowFirstColumn="0" w:firstRowLastColumn="0" w:lastRowFirstColumn="0" w:lastRowLastColumn="0"/>
            </w:pPr>
            <w:proofErr w:type="spellStart"/>
            <w:r w:rsidR="0EF99BB9">
              <w:rPr/>
              <w:t>Drill</w:t>
            </w:r>
            <w:proofErr w:type="spellEnd"/>
            <w:r w:rsidR="0EF99BB9">
              <w:rPr/>
              <w:t xml:space="preserve"> / dremel</w:t>
            </w:r>
          </w:p>
        </w:tc>
        <w:tc>
          <w:tcPr>
            <w:cnfStyle w:val="000000000000" w:firstRow="0" w:lastRow="0" w:firstColumn="0" w:lastColumn="0" w:oddVBand="0" w:evenVBand="0" w:oddHBand="0" w:evenHBand="0" w:firstRowFirstColumn="0" w:firstRowLastColumn="0" w:lastRowFirstColumn="0" w:lastRowLastColumn="0"/>
            <w:tcW w:w="1580" w:type="dxa"/>
            <w:tcMar>
              <w:top w:w="0" w:type="nil"/>
              <w:bottom w:w="0" w:type="nil"/>
              <w:right w:w="0" w:type="nil"/>
            </w:tcMar>
          </w:tcPr>
          <w:p w:rsidR="00312701" w:rsidP="00312701" w:rsidRDefault="00312701" w14:paraId="270E7B91" w14:textId="77777777">
            <w:pPr>
              <w:cnfStyle w:val="000000010000" w:firstRow="0" w:lastRow="0" w:firstColumn="0" w:lastColumn="0" w:oddVBand="0" w:evenVBand="0" w:oddHBand="0" w:evenHBand="1" w:firstRowFirstColumn="0" w:firstRowLastColumn="0" w:lastRowFirstColumn="0" w:lastRowLastColumn="0"/>
            </w:pPr>
            <w:r>
              <w:t>15-20 €</w:t>
            </w:r>
          </w:p>
        </w:tc>
        <w:tc>
          <w:tcPr>
            <w:cnfStyle w:val="000000000000" w:firstRow="0" w:lastRow="0" w:firstColumn="0" w:lastColumn="0" w:oddVBand="0" w:evenVBand="0" w:oddHBand="0" w:evenHBand="0" w:firstRowFirstColumn="0" w:firstRowLastColumn="0" w:lastRowFirstColumn="0" w:lastRowLastColumn="0"/>
            <w:tcW w:w="2866" w:type="dxa"/>
            <w:tcMar>
              <w:top w:w="0" w:type="nil"/>
              <w:bottom w:w="0" w:type="nil"/>
              <w:right w:w="0" w:type="nil"/>
            </w:tcMar>
          </w:tcPr>
          <w:p w:rsidR="00312701" w:rsidP="00312701" w:rsidRDefault="00312701" w14:paraId="71A7441D" w14:textId="77777777">
            <w:pPr>
              <w:cnfStyle w:val="000000010000" w:firstRow="0" w:lastRow="0" w:firstColumn="0" w:lastColumn="0" w:oddVBand="0" w:evenVBand="0" w:oddHBand="0" w:evenHBand="1" w:firstRowFirstColumn="0" w:firstRowLastColumn="0" w:lastRowFirstColumn="0" w:lastRowLastColumn="0"/>
            </w:pPr>
            <w:r>
              <w:rPr>
                <w:noProof/>
              </w:rPr>
              <mc:AlternateContent>
                <mc:Choice Requires="wps">
                  <w:drawing>
                    <wp:inline distT="0" distB="0" distL="0" distR="0" wp14:anchorId="3A943A63" wp14:editId="6390B30B">
                      <wp:extent cx="180000" cy="180000"/>
                      <wp:effectExtent l="19050" t="38100" r="29845" b="29845"/>
                      <wp:docPr id="15" name="Ster: 5 punten 15"/>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2FBC65E1">
                    <v:shape id="Ster: 5 punten 15"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" w14:anchorId="3A1E7F4D">
                      <v:stroke joinstyle="miter"/>
                      <v:path arrowok="t" o:connecttype="custom" o:connectlocs="0,68754;68754,68754;90000,0;111246,68754;180000,68754;124376,111246;145623,180000;90000,137507;34377,180000;55624,111246;0,68754" o:connectangles="0,0,0,0,0,0,0,0,0,0,0"/>
                      <w10:anchorlock/>
                    </v:shape>
                  </w:pict>
                </mc:Fallback>
              </mc:AlternateContent>
            </w:r>
            <w:r>
              <w:rPr>
                <w:noProof/>
              </w:rPr>
              <mc:AlternateContent>
                <mc:Choice Requires="wps">
                  <w:drawing>
                    <wp:inline distT="0" distB="0" distL="0" distR="0" wp14:anchorId="413186FC" wp14:editId="24145128">
                      <wp:extent cx="180000" cy="180000"/>
                      <wp:effectExtent l="19050" t="38100" r="29845" b="29845"/>
                      <wp:docPr id="16" name="Ster: 5 punten 16"/>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16C2987B">
                    <v:shape id="Ster: 5 punten 16"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" w14:anchorId="2159064A">
                      <v:stroke joinstyle="miter"/>
                      <v:path arrowok="t" o:connecttype="custom" o:connectlocs="0,68754;68754,68754;90000,0;111246,68754;180000,68754;124376,111246;145623,180000;90000,137507;34377,180000;55624,111246;0,68754" o:connectangles="0,0,0,0,0,0,0,0,0,0,0"/>
                      <w10:anchorlock/>
                    </v:shape>
                  </w:pict>
                </mc:Fallback>
              </mc:AlternateContent>
            </w:r>
          </w:p>
        </w:tc>
      </w:tr>
      <w:tr w:rsidR="00312701" w:rsidTr="0EF99BB9" w14:paraId="4469F7DF" w14:textId="77777777">
        <w:tblPrEx>
          <w:tblCellMar>
            <w:top w:w="0" w:type="dxa"/>
            <w:bottom w:w="0" w:type="dxa"/>
          </w:tblCellMar>
        </w:tblPrEx>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149" w:type="dxa"/>
            <w:tcBorders>
              <w:top w:val="none" w:color="auto" w:sz="0" w:space="0"/>
              <w:left w:val="none" w:color="auto" w:sz="0" w:space="0"/>
              <w:bottom w:val="none" w:color="auto" w:sz="0" w:space="0"/>
              <w:right w:val="none" w:color="auto" w:sz="0" w:space="0"/>
              <w:tl2br w:val="none" w:color="auto" w:sz="0" w:space="0"/>
              <w:tr2bl w:val="none" w:color="auto" w:sz="0" w:space="0"/>
            </w:tcBorders>
            <w:tcMar>
              <w:top w:w="0" w:type="nil"/>
              <w:bottom w:w="0" w:type="nil"/>
              <w:right w:w="0" w:type="nil"/>
            </w:tcMar>
          </w:tcPr>
          <w:p w:rsidR="00312701" w:rsidP="00312701" w:rsidRDefault="00312701" w14:paraId="74B052C9" w14:textId="77777777">
            <w:r>
              <w:t>#5</w:t>
            </w:r>
          </w:p>
        </w:tc>
        <w:tc>
          <w:tcPr>
            <w:cnfStyle w:val="000000000000" w:firstRow="0" w:lastRow="0" w:firstColumn="0" w:lastColumn="0" w:oddVBand="0" w:evenVBand="0" w:oddHBand="0" w:evenHBand="0" w:firstRowFirstColumn="0" w:firstRowLastColumn="0" w:lastRowFirstColumn="0" w:lastRowLastColumn="0"/>
            <w:tcW w:w="2661" w:type="dxa"/>
            <w:tcMar>
              <w:top w:w="0" w:type="nil"/>
              <w:bottom w:w="0" w:type="nil"/>
              <w:right w:w="0" w:type="nil"/>
            </w:tcMar>
          </w:tcPr>
          <w:p w:rsidR="00312701" w:rsidP="00312701" w:rsidRDefault="00312701" w14:paraId="2B64EE8B" w14:textId="2DD5009B">
            <w:pPr>
              <w:cnfStyle w:val="000000100000" w:firstRow="0" w:lastRow="0" w:firstColumn="0" w:lastColumn="0" w:oddVBand="0" w:evenVBand="0" w:oddHBand="1" w:evenHBand="0" w:firstRowFirstColumn="0" w:firstRowLastColumn="0" w:lastRowFirstColumn="0" w:lastRowLastColumn="0"/>
            </w:pPr>
            <w:r w:rsidR="0EF99BB9">
              <w:rPr/>
              <w:t>claw</w:t>
            </w:r>
          </w:p>
          <w:p w:rsidR="00312701" w:rsidP="00312701" w:rsidRDefault="00312701" w14:paraId="5A201858"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580" w:type="dxa"/>
            <w:tcMar>
              <w:top w:w="0" w:type="nil"/>
              <w:bottom w:w="0" w:type="nil"/>
              <w:right w:w="0" w:type="nil"/>
            </w:tcMar>
          </w:tcPr>
          <w:p w:rsidR="00312701" w:rsidP="00312701" w:rsidRDefault="00312701" w14:paraId="1C52DD9C" w14:textId="77777777">
            <w:pPr>
              <w:cnfStyle w:val="000000100000" w:firstRow="0" w:lastRow="0" w:firstColumn="0" w:lastColumn="0" w:oddVBand="0" w:evenVBand="0" w:oddHBand="1" w:evenHBand="0" w:firstRowFirstColumn="0" w:firstRowLastColumn="0" w:lastRowFirstColumn="0" w:lastRowLastColumn="0"/>
            </w:pPr>
            <w:r>
              <w:t>10-20 €</w:t>
            </w:r>
          </w:p>
          <w:p w:rsidR="00312701" w:rsidP="00312701" w:rsidRDefault="00312701" w14:paraId="320C63E4"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866" w:type="dxa"/>
            <w:tcMar>
              <w:top w:w="0" w:type="nil"/>
              <w:bottom w:w="0" w:type="nil"/>
              <w:right w:w="0" w:type="nil"/>
            </w:tcMar>
          </w:tcPr>
          <w:p w:rsidR="00312701" w:rsidP="00312701" w:rsidRDefault="00312701" w14:paraId="206100D7" w14:textId="77777777">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inline distT="0" distB="0" distL="0" distR="0" wp14:anchorId="3A7A3CAE" wp14:editId="7E76AE2F">
                      <wp:extent cx="180000" cy="180000"/>
                      <wp:effectExtent l="19050" t="38100" r="29845" b="29845"/>
                      <wp:docPr id="17" name="Ster: 5 punten 17"/>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468B3EDF">
                    <v:shape id="Ster: 5 punten 17"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" w14:anchorId="492F43A1">
                      <v:stroke joinstyle="miter"/>
                      <v:path arrowok="t" o:connecttype="custom" o:connectlocs="0,68754;68754,68754;90000,0;111246,68754;180000,68754;124376,111246;145623,180000;90000,137507;34377,180000;55624,111246;0,68754" o:connectangles="0,0,0,0,0,0,0,0,0,0,0"/>
                      <w10:anchorlock/>
                    </v:shape>
                  </w:pict>
                </mc:Fallback>
              </mc:AlternateContent>
            </w:r>
            <w:r>
              <w:rPr>
                <w:noProof/>
              </w:rPr>
              <mc:AlternateContent>
                <mc:Choice Requires="wps">
                  <w:drawing>
                    <wp:inline distT="0" distB="0" distL="0" distR="0" wp14:anchorId="2A052C26" wp14:editId="237B7703">
                      <wp:extent cx="180000" cy="180000"/>
                      <wp:effectExtent l="19050" t="38100" r="29845" b="29845"/>
                      <wp:docPr id="18" name="Ster: 5 punten 18"/>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4BF12FE5">
                    <v:shape id="Ster: 5 punten 18"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" w14:anchorId="1F5CC10D">
                      <v:stroke joinstyle="miter"/>
                      <v:path arrowok="t" o:connecttype="custom" o:connectlocs="0,68754;68754,68754;90000,0;111246,68754;180000,68754;124376,111246;145623,180000;90000,137507;34377,180000;55624,111246;0,68754" o:connectangles="0,0,0,0,0,0,0,0,0,0,0"/>
                      <w10:anchorlock/>
                    </v:shape>
                  </w:pict>
                </mc:Fallback>
              </mc:AlternateContent>
            </w:r>
            <w:r>
              <w:rPr>
                <w:noProof/>
              </w:rPr>
              <mc:AlternateContent>
                <mc:Choice Requires="wps">
                  <w:drawing>
                    <wp:inline distT="0" distB="0" distL="0" distR="0" wp14:anchorId="52917353" wp14:editId="31020AB3">
                      <wp:extent cx="180000" cy="180000"/>
                      <wp:effectExtent l="19050" t="38100" r="29845" b="29845"/>
                      <wp:docPr id="19" name="Ster: 5 punten 19"/>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67FE5CC9">
                    <v:shape id="Ster: 5 punten 19"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" w14:anchorId="6921C668">
                      <v:stroke joinstyle="miter"/>
                      <v:path arrowok="t" o:connecttype="custom" o:connectlocs="0,68754;68754,68754;90000,0;111246,68754;180000,68754;124376,111246;145623,180000;90000,137507;34377,180000;55624,111246;0,68754" o:connectangles="0,0,0,0,0,0,0,0,0,0,0"/>
                      <w10:anchorlock/>
                    </v:shape>
                  </w:pict>
                </mc:Fallback>
              </mc:AlternateContent>
            </w:r>
            <w:r>
              <w:rPr>
                <w:noProof/>
              </w:rPr>
              <mc:AlternateContent>
                <mc:Choice Requires="wps">
                  <w:drawing>
                    <wp:inline distT="0" distB="0" distL="0" distR="0" wp14:anchorId="36613CCF" wp14:editId="4B66AB7D">
                      <wp:extent cx="180000" cy="180000"/>
                      <wp:effectExtent l="19050" t="38100" r="29845" b="29845"/>
                      <wp:docPr id="20" name="Ster: 5 punten 20"/>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3584968C">
                    <v:shape id="Ster: 5 punten 20"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" w14:anchorId="24F8199E">
                      <v:stroke joinstyle="miter"/>
                      <v:path arrowok="t" o:connecttype="custom" o:connectlocs="0,68754;68754,68754;90000,0;111246,68754;180000,68754;124376,111246;145623,180000;90000,137507;34377,180000;55624,111246;0,68754" o:connectangles="0,0,0,0,0,0,0,0,0,0,0"/>
                      <w10:anchorlock/>
                    </v:shape>
                  </w:pict>
                </mc:Fallback>
              </mc:AlternateContent>
            </w:r>
          </w:p>
        </w:tc>
      </w:tr>
    </w:tbl>
    <w:p w:rsidR="00286BD1" w:rsidP="00312701" w:rsidRDefault="00286BD1" w14:paraId="1DB1B84A" w14:textId="77777777"/>
    <w:p w:rsidR="00312701" w:rsidP="0EF99BB9" w:rsidRDefault="00312701" w14:paraId="7762D7C9" w14:textId="435156E9">
      <w:pPr>
        <w:pStyle w:val="Standaard"/>
        <w:spacing w:line="257" w:lineRule="auto"/>
        <w:ind w:left="0"/>
        <w:rPr>
          <w:rFonts w:ascii="Verdana" w:hAnsi="Verdana" w:eastAsia="Verdana" w:cs="Verdana" w:asciiTheme="minorAscii" w:hAnsiTheme="minorAscii" w:eastAsiaTheme="minorAscii" w:cstheme="minorAscii"/>
          <w:noProof w:val="0"/>
          <w:sz w:val="24"/>
          <w:szCs w:val="24"/>
          <w:lang w:val="en-US"/>
        </w:rPr>
      </w:pPr>
      <w:proofErr w:type="spellStart"/>
      <w:proofErr w:type="spellEnd"/>
      <w:r w:rsidRPr="0EF99BB9" w:rsidR="0EF99BB9">
        <w:rPr>
          <w:rFonts w:ascii="Verdana" w:hAnsi="Verdana" w:eastAsia="Verdana" w:cs="Verdana" w:asciiTheme="minorAscii" w:hAnsiTheme="minorAscii" w:eastAsiaTheme="minorAscii" w:cstheme="minorAscii"/>
          <w:noProof w:val="0"/>
          <w:sz w:val="24"/>
          <w:szCs w:val="24"/>
          <w:lang w:val="en-US"/>
        </w:rPr>
        <w:t xml:space="preserve">The prices of the electromagnet or servo motor depend on how powerful they need to be. A small electromagnet that can lift 2.5Kg will cost about 4 euros. Stronger ones that cost up to 25 euros can lift 25Kg. </w:t>
      </w:r>
    </w:p>
    <w:p w:rsidR="00312701" w:rsidP="0EF99BB9" w:rsidRDefault="00312701" w14:paraId="3C19772F" w14:textId="30CAA7C7">
      <w:pPr>
        <w:spacing w:line="257" w:lineRule="auto"/>
        <w:rPr>
          <w:rFonts w:ascii="Verdana" w:hAnsi="Verdana" w:eastAsia="Verdana" w:cs="Verdana" w:asciiTheme="minorAscii" w:hAnsiTheme="minorAscii" w:eastAsiaTheme="minorAscii" w:cstheme="minorAscii"/>
          <w:noProof w:val="0"/>
          <w:sz w:val="24"/>
          <w:szCs w:val="24"/>
          <w:lang w:val="en-US"/>
        </w:rPr>
      </w:pPr>
      <w:r w:rsidRPr="0EF99BB9" w:rsidR="0EF99BB9">
        <w:rPr>
          <w:rFonts w:ascii="Verdana" w:hAnsi="Verdana" w:eastAsia="Verdana" w:cs="Verdana" w:asciiTheme="minorAscii" w:hAnsiTheme="minorAscii" w:eastAsiaTheme="minorAscii" w:cstheme="minorAscii"/>
          <w:noProof w:val="0"/>
          <w:sz w:val="24"/>
          <w:szCs w:val="24"/>
          <w:lang w:val="en-US"/>
        </w:rPr>
        <w:t xml:space="preserve">To test the limitations of the tools, stress tests can be performed. To test the limitations of the Dremel or pen, the max speed can be looked for before the result is inaccurate. </w:t>
      </w:r>
    </w:p>
    <w:p w:rsidR="00312701" w:rsidP="0EF99BB9" w:rsidRDefault="00312701" w14:paraId="615BB742" w14:textId="7E00D7E8">
      <w:pPr>
        <w:spacing w:line="257" w:lineRule="auto"/>
        <w:rPr>
          <w:rFonts w:ascii="Verdana" w:hAnsi="Verdana" w:eastAsia="Verdana" w:cs="Verdana" w:asciiTheme="minorAscii" w:hAnsiTheme="minorAscii" w:eastAsiaTheme="minorAscii" w:cstheme="minorAscii"/>
          <w:noProof w:val="0"/>
          <w:sz w:val="24"/>
          <w:szCs w:val="24"/>
          <w:lang w:val="en-US"/>
        </w:rPr>
      </w:pPr>
      <w:r w:rsidRPr="0EF99BB9" w:rsidR="0EF99BB9">
        <w:rPr>
          <w:rFonts w:ascii="Verdana" w:hAnsi="Verdana" w:eastAsia="Verdana" w:cs="Verdana" w:asciiTheme="minorAscii" w:hAnsiTheme="minorAscii" w:eastAsiaTheme="minorAscii" w:cstheme="minorAscii"/>
          <w:noProof w:val="0"/>
          <w:sz w:val="24"/>
          <w:szCs w:val="24"/>
          <w:lang w:val="en-US"/>
        </w:rPr>
        <w:t xml:space="preserve">Prices of different parts that can be used to create the different tools have been looked up on amazon to do an estimation of the costs.   </w:t>
      </w:r>
    </w:p>
    <w:p w:rsidR="00312701" w:rsidP="00312701" w:rsidRDefault="00312701" w14:paraId="63483320" w14:textId="1E7B3D5C">
      <w:r>
        <w:rPr/>
        <w:t xml:space="preserve">. </w:t>
      </w:r>
      <w:sdt>
        <w:sdtPr>
          <w:id w:val="-1340841361"/>
          <w:citation/>
        </w:sdtPr>
        <w:sdtEndPr/>
        <w:sdtContent>
          <w:r w:rsidR="00882922">
            <w:fldChar w:fldCharType="begin"/>
          </w:r>
          <w:r w:rsidR="00882922">
            <w:rPr>
              <w:lang w:val="nl-BE"/>
            </w:rPr>
            <w:instrText xml:space="preserve"> CITATION Ama19 \l 2067 </w:instrText>
          </w:r>
          <w:r w:rsidR="00882922">
            <w:fldChar w:fldCharType="separate"/>
          </w:r>
          <w:r w:rsidRPr="00882922" w:rsidR="00882922">
            <w:rPr>
              <w:noProof/>
              <w:lang w:val="nl-BE"/>
            </w:rPr>
            <w:t>[1]</w:t>
          </w:r>
          <w:r w:rsidR="00882922">
            <w:fldChar w:fldCharType="end"/>
          </w:r>
        </w:sdtContent>
      </w:sdt>
    </w:p>
    <w:p w:rsidR="00312701" w:rsidP="00312701" w:rsidRDefault="000E4ACC" w14:paraId="60BDDBF9" w14:textId="016B1741">
      <w:hyperlink r:id="Rc434afb7d3c844f5">
        <w:r w:rsidRPr="0EF99BB9" w:rsidR="0EF99BB9">
          <w:rPr>
            <w:rStyle w:val="Hyperlink"/>
          </w:rPr>
          <w:t xml:space="preserve">Link Elektromagneet </w:t>
        </w:r>
      </w:hyperlink>
    </w:p>
    <w:p w:rsidR="00312701" w:rsidP="00312701" w:rsidRDefault="00312701" w14:paraId="18B72ABE" w14:textId="5D019ABB">
      <w:hyperlink r:id="Raaf9475a6def46e3">
        <w:r w:rsidRPr="0EF99BB9" w:rsidR="0EF99BB9">
          <w:rPr>
            <w:rStyle w:val="Hyperlink"/>
          </w:rPr>
          <w:t>Link DC-Motor</w:t>
        </w:r>
      </w:hyperlink>
    </w:p>
    <w:p w:rsidR="00312701" w:rsidP="00312701" w:rsidRDefault="000E4ACC" w14:paraId="0AD40DF6" w14:textId="1957F276">
      <w:hyperlink r:id="Rb5b754445c094d6c">
        <w:r w:rsidRPr="0EF99BB9" w:rsidR="0EF99BB9">
          <w:rPr>
            <w:rStyle w:val="Hyperlink"/>
          </w:rPr>
          <w:t>Link DC-motor</w:t>
        </w:r>
      </w:hyperlink>
    </w:p>
    <w:p w:rsidRPr="00312701" w:rsidR="00312701" w:rsidP="0EF99BB9" w:rsidRDefault="000E4ACC" w14:paraId="1863981E" w14:textId="18C7DAB7">
      <w:pPr>
        <w:rPr>
          <w:lang w:val="en-US"/>
        </w:rPr>
      </w:pPr>
      <w:hyperlink r:id="R0f1200e0f42c476c">
        <w:r w:rsidRPr="0EF99BB9" w:rsidR="0EF99BB9">
          <w:rPr>
            <w:rStyle w:val="Hyperlink"/>
            <w:lang w:val="en-US"/>
          </w:rPr>
          <w:t>Link Drill set</w:t>
        </w:r>
      </w:hyperlink>
    </w:p>
    <w:p w:rsidR="00312701" w:rsidP="0EF99BB9" w:rsidRDefault="000E4ACC" w14:paraId="60112E7A" w14:textId="1AF60F43">
      <w:pPr>
        <w:rPr>
          <w:lang w:val="en-US"/>
        </w:rPr>
      </w:pPr>
      <w:hyperlink r:id="Rc68cfd7f9cdd450b">
        <w:r w:rsidRPr="0EF99BB9" w:rsidR="0EF99BB9">
          <w:rPr>
            <w:rStyle w:val="Hyperlink"/>
            <w:lang w:val="en-US"/>
          </w:rPr>
          <w:t>link Dremel set</w:t>
        </w:r>
      </w:hyperlink>
    </w:p>
    <w:p w:rsidR="00312701" w:rsidP="0EF99BB9" w:rsidRDefault="000E4ACC" w14:paraId="097B268F" w14:textId="64C5FDFD">
      <w:pPr>
        <w:rPr>
          <w:lang w:val="en-US"/>
        </w:rPr>
      </w:pPr>
      <w:hyperlink r:id="R1d6f2dd544804749">
        <w:r w:rsidRPr="0EF99BB9" w:rsidR="0EF99BB9">
          <w:rPr>
            <w:rStyle w:val="Hyperlink"/>
          </w:rPr>
          <w:t>Servo claw CAD-file</w:t>
        </w:r>
      </w:hyperlink>
    </w:p>
    <w:tbl>
      <w:tblPr>
        <w:tblW w:w="8306" w:type="dxa"/>
        <w:tblLayout w:type="fixed"/>
        <w:tblLook w:val="04A0" w:firstRow="1" w:lastRow="0" w:firstColumn="1" w:lastColumn="0" w:noHBand="0" w:noVBand="1"/>
      </w:tblPr>
      <w:tblGrid>
        <w:gridCol w:w="1035"/>
        <w:gridCol w:w="1815"/>
        <w:gridCol w:w="1845"/>
        <w:gridCol w:w="2055"/>
        <w:gridCol w:w="1556"/>
      </w:tblGrid>
      <w:tr w:rsidR="581E86F8" w:rsidTr="0EF99BB9" w14:paraId="16106177" w14:textId="77777777">
        <w:tc>
          <w:tcPr>
            <w:tcW w:w="1035" w:type="dxa"/>
            <w:tcMar/>
          </w:tcPr>
          <w:p w:rsidR="581E86F8" w:rsidP="581E86F8" w:rsidRDefault="581E86F8" w14:paraId="3E68A27A" w14:textId="774189AE">
            <w:pPr>
              <w:rPr>
                <w:rFonts w:eastAsiaTheme="minorEastAsia"/>
              </w:rPr>
            </w:pPr>
          </w:p>
        </w:tc>
        <w:tc>
          <w:tcPr>
            <w:tcW w:w="1815" w:type="dxa"/>
            <w:tcMar/>
          </w:tcPr>
          <w:p w:rsidR="581E86F8" w:rsidP="0EF99BB9" w:rsidRDefault="581E86F8" w14:paraId="25E5FD09" w14:textId="051F27E7">
            <w:pPr>
              <w:rPr>
                <w:rFonts w:eastAsia="" w:eastAsiaTheme="minorEastAsia"/>
                <w:b w:val="1"/>
                <w:bCs w:val="1"/>
              </w:rPr>
            </w:pPr>
            <w:proofErr w:type="gramStart"/>
            <w:r w:rsidRPr="0EF99BB9" w:rsidR="0EF99BB9">
              <w:rPr>
                <w:rFonts w:eastAsia="" w:eastAsiaTheme="minorEastAsia"/>
                <w:b w:val="1"/>
                <w:bCs w:val="1"/>
              </w:rPr>
              <w:t>equipement</w:t>
            </w:r>
            <w:proofErr w:type="gramEnd"/>
          </w:p>
        </w:tc>
        <w:tc>
          <w:tcPr>
            <w:tcW w:w="1845" w:type="dxa"/>
            <w:tcMar/>
          </w:tcPr>
          <w:p w:rsidR="581E86F8" w:rsidP="0EF99BB9" w:rsidRDefault="581E86F8" w14:paraId="34E21862" w14:textId="03D2F1AA">
            <w:pPr>
              <w:rPr>
                <w:rFonts w:eastAsia="" w:eastAsiaTheme="minorEastAsia"/>
                <w:b w:val="1"/>
                <w:bCs w:val="1"/>
              </w:rPr>
            </w:pPr>
            <w:proofErr w:type="gramStart"/>
            <w:r w:rsidRPr="0EF99BB9" w:rsidR="0EF99BB9">
              <w:rPr>
                <w:rFonts w:eastAsia="" w:eastAsiaTheme="minorEastAsia"/>
                <w:b w:val="1"/>
                <w:bCs w:val="1"/>
              </w:rPr>
              <w:t>object</w:t>
            </w:r>
            <w:proofErr w:type="gramEnd"/>
          </w:p>
        </w:tc>
        <w:tc>
          <w:tcPr>
            <w:tcW w:w="2055" w:type="dxa"/>
            <w:tcMar/>
          </w:tcPr>
          <w:p w:rsidR="581E86F8" w:rsidP="0EF99BB9" w:rsidRDefault="581E86F8" w14:paraId="796893DD" w14:textId="7D90A558">
            <w:pPr>
              <w:rPr>
                <w:rFonts w:eastAsia="" w:eastAsiaTheme="minorEastAsia"/>
                <w:b w:val="1"/>
                <w:bCs w:val="1"/>
              </w:rPr>
            </w:pPr>
            <w:proofErr w:type="spellStart"/>
            <w:r w:rsidRPr="0EF99BB9" w:rsidR="0EF99BB9">
              <w:rPr>
                <w:rFonts w:eastAsia="" w:eastAsiaTheme="minorEastAsia"/>
                <w:b w:val="1"/>
                <w:bCs w:val="1"/>
              </w:rPr>
              <w:t>differences</w:t>
            </w:r>
            <w:proofErr w:type="spellEnd"/>
          </w:p>
        </w:tc>
        <w:tc>
          <w:tcPr>
            <w:tcW w:w="1556" w:type="dxa"/>
            <w:tcMar/>
          </w:tcPr>
          <w:p w:rsidR="581E86F8" w:rsidP="0EF99BB9" w:rsidRDefault="581E86F8" w14:paraId="154DE85B" w14:textId="1BEC059F">
            <w:pPr>
              <w:rPr>
                <w:rFonts w:eastAsia="" w:eastAsiaTheme="minorEastAsia"/>
                <w:b w:val="1"/>
                <w:bCs w:val="1"/>
              </w:rPr>
            </w:pPr>
            <w:proofErr w:type="spellStart"/>
            <w:r w:rsidRPr="0EF99BB9" w:rsidR="0EF99BB9">
              <w:rPr>
                <w:rFonts w:eastAsia="" w:eastAsiaTheme="minorEastAsia"/>
                <w:b w:val="1"/>
                <w:bCs w:val="1"/>
              </w:rPr>
              <w:t>Task</w:t>
            </w:r>
            <w:proofErr w:type="spellEnd"/>
          </w:p>
        </w:tc>
      </w:tr>
      <w:tr w:rsidRPr="000F7BB6" w:rsidR="581E86F8" w:rsidTr="0EF99BB9" w14:paraId="3AFF2127" w14:textId="77777777">
        <w:tc>
          <w:tcPr>
            <w:tcW w:w="1035" w:type="dxa"/>
            <w:tcMar/>
          </w:tcPr>
          <w:p w:rsidR="581E86F8" w:rsidP="0EF99BB9" w:rsidRDefault="581E86F8" w14:paraId="47C6FA2F" w14:textId="00A96668">
            <w:pPr>
              <w:rPr>
                <w:rFonts w:eastAsia="" w:eastAsiaTheme="minorEastAsia"/>
                <w:b w:val="1"/>
                <w:bCs w:val="1"/>
              </w:rPr>
            </w:pPr>
            <w:proofErr w:type="spellStart"/>
            <w:r w:rsidRPr="0EF99BB9" w:rsidR="0EF99BB9">
              <w:rPr>
                <w:rFonts w:eastAsia="" w:eastAsiaTheme="minorEastAsia"/>
                <w:b w:val="1"/>
                <w:bCs w:val="1"/>
              </w:rPr>
              <w:t>Sort</w:t>
            </w:r>
            <w:proofErr w:type="spellEnd"/>
          </w:p>
        </w:tc>
        <w:tc>
          <w:tcPr>
            <w:tcW w:w="1815" w:type="dxa"/>
            <w:tcMar/>
          </w:tcPr>
          <w:p w:rsidR="581E86F8" w:rsidP="581E86F8" w:rsidRDefault="581E86F8" w14:paraId="3F2708D5" w14:textId="0842098C">
            <w:pPr>
              <w:rPr>
                <w:rFonts w:eastAsiaTheme="minorEastAsia"/>
              </w:rPr>
            </w:pPr>
            <w:proofErr w:type="spellStart"/>
            <w:r w:rsidRPr="581E86F8">
              <w:rPr>
                <w:rFonts w:eastAsiaTheme="minorEastAsia"/>
              </w:rPr>
              <w:t>magnet</w:t>
            </w:r>
            <w:proofErr w:type="spellEnd"/>
            <w:r w:rsidRPr="581E86F8">
              <w:rPr>
                <w:rFonts w:eastAsiaTheme="minorEastAsia"/>
              </w:rPr>
              <w:t xml:space="preserve">, </w:t>
            </w:r>
            <w:proofErr w:type="spellStart"/>
            <w:r w:rsidRPr="581E86F8">
              <w:rPr>
                <w:rFonts w:eastAsiaTheme="minorEastAsia"/>
              </w:rPr>
              <w:t>suction</w:t>
            </w:r>
            <w:proofErr w:type="spellEnd"/>
          </w:p>
        </w:tc>
        <w:tc>
          <w:tcPr>
            <w:tcW w:w="1845" w:type="dxa"/>
            <w:tcMar/>
          </w:tcPr>
          <w:p w:rsidR="581E86F8" w:rsidP="0EF99BB9" w:rsidRDefault="581E86F8" w14:paraId="3BDCC383" w14:textId="5536011A">
            <w:pPr>
              <w:rPr>
                <w:rFonts w:eastAsia="" w:eastAsiaTheme="minorEastAsia"/>
              </w:rPr>
            </w:pPr>
            <w:r w:rsidRPr="0EF99BB9" w:rsidR="0EF99BB9">
              <w:rPr>
                <w:rFonts w:eastAsia="" w:eastAsiaTheme="minorEastAsia"/>
              </w:rPr>
              <w:t>coins,</w:t>
            </w:r>
            <w:r>
              <w:br/>
            </w:r>
            <w:r w:rsidRPr="0EF99BB9" w:rsidR="0EF99BB9">
              <w:rPr>
                <w:rFonts w:eastAsia="" w:eastAsiaTheme="minorEastAsia"/>
              </w:rPr>
              <w:t xml:space="preserve">cards, </w:t>
            </w:r>
            <w:proofErr w:type="spellStart"/>
            <w:r w:rsidRPr="0EF99BB9" w:rsidR="0EF99BB9">
              <w:rPr>
                <w:rFonts w:eastAsia="" w:eastAsiaTheme="minorEastAsia"/>
              </w:rPr>
              <w:t>components</w:t>
            </w:r>
            <w:proofErr w:type="spellEnd"/>
            <w:r w:rsidRPr="0EF99BB9" w:rsidR="0EF99BB9">
              <w:rPr>
                <w:rFonts w:eastAsia="" w:eastAsiaTheme="minorEastAsia"/>
              </w:rPr>
              <w:t>, sluitringen</w:t>
            </w:r>
          </w:p>
        </w:tc>
        <w:tc>
          <w:tcPr>
            <w:tcW w:w="2055" w:type="dxa"/>
            <w:tcMar/>
          </w:tcPr>
          <w:p w:rsidR="581E86F8" w:rsidP="0EF99BB9" w:rsidRDefault="581E86F8" w14:paraId="5FADC476" w14:textId="396FCE5C">
            <w:pPr>
              <w:rPr>
                <w:rFonts w:eastAsia="" w:eastAsiaTheme="minorEastAsia"/>
              </w:rPr>
            </w:pPr>
            <w:r w:rsidRPr="0EF99BB9" w:rsidR="0EF99BB9">
              <w:rPr>
                <w:rFonts w:eastAsia="" w:eastAsiaTheme="minorEastAsia"/>
              </w:rPr>
              <w:t>size,</w:t>
            </w:r>
            <w:r>
              <w:br/>
            </w:r>
            <w:r w:rsidRPr="0EF99BB9" w:rsidR="0EF99BB9">
              <w:rPr>
                <w:rFonts w:eastAsia="" w:eastAsiaTheme="minorEastAsia"/>
              </w:rPr>
              <w:t>color,</w:t>
            </w:r>
            <w:r>
              <w:br/>
            </w:r>
            <w:r w:rsidRPr="0EF99BB9" w:rsidR="0EF99BB9">
              <w:rPr>
                <w:rFonts w:eastAsia="" w:eastAsiaTheme="minorEastAsia"/>
              </w:rPr>
              <w:t>shape</w:t>
            </w:r>
          </w:p>
        </w:tc>
        <w:tc>
          <w:tcPr>
            <w:tcW w:w="1556" w:type="dxa"/>
            <w:tcMar/>
          </w:tcPr>
          <w:p w:rsidR="581E86F8" w:rsidP="581E86F8" w:rsidRDefault="581E86F8" w14:paraId="1EBCD830" w14:textId="48A1F702">
            <w:pPr>
              <w:rPr>
                <w:rFonts w:eastAsiaTheme="minorEastAsia"/>
                <w:lang w:val="en-US"/>
              </w:rPr>
            </w:pPr>
            <w:r w:rsidRPr="581E86F8">
              <w:rPr>
                <w:rFonts w:eastAsiaTheme="minorEastAsia"/>
                <w:lang w:val="en-US"/>
              </w:rPr>
              <w:t xml:space="preserve">Place difference 1 at </w:t>
            </w:r>
            <w:proofErr w:type="spellStart"/>
            <w:r w:rsidRPr="581E86F8">
              <w:rPr>
                <w:rFonts w:eastAsiaTheme="minorEastAsia"/>
                <w:lang w:val="en-US"/>
              </w:rPr>
              <w:t>xy</w:t>
            </w:r>
            <w:proofErr w:type="spellEnd"/>
            <w:r w:rsidRPr="581E86F8">
              <w:rPr>
                <w:rFonts w:eastAsiaTheme="minorEastAsia"/>
                <w:lang w:val="en-US"/>
              </w:rPr>
              <w:t xml:space="preserve"> </w:t>
            </w:r>
            <w:r w:rsidRPr="581E86F8">
              <w:rPr>
                <w:rFonts w:eastAsiaTheme="minorEastAsia"/>
                <w:lang w:val="en-US"/>
              </w:rPr>
              <w:lastRenderedPageBreak/>
              <w:t>coordinates</w:t>
            </w:r>
          </w:p>
        </w:tc>
      </w:tr>
      <w:tr w:rsidR="581E86F8" w:rsidTr="0EF99BB9" w14:paraId="10A1B7C8" w14:textId="77777777">
        <w:tc>
          <w:tcPr>
            <w:tcW w:w="1035" w:type="dxa"/>
            <w:tcMar/>
          </w:tcPr>
          <w:p w:rsidR="581E86F8" w:rsidP="0EF99BB9" w:rsidRDefault="581E86F8" w14:paraId="5C98C794" w14:textId="1577811B">
            <w:pPr>
              <w:rPr>
                <w:rFonts w:eastAsia="" w:eastAsiaTheme="minorEastAsia"/>
              </w:rPr>
            </w:pPr>
            <w:proofErr w:type="spellStart"/>
            <w:r w:rsidRPr="0EF99BB9" w:rsidR="0EF99BB9">
              <w:rPr>
                <w:rFonts w:eastAsia="" w:eastAsiaTheme="minorEastAsia"/>
                <w:b w:val="1"/>
                <w:bCs w:val="1"/>
              </w:rPr>
              <w:t>Drill</w:t>
            </w:r>
            <w:proofErr w:type="spellEnd"/>
          </w:p>
        </w:tc>
        <w:tc>
          <w:tcPr>
            <w:tcW w:w="1815" w:type="dxa"/>
            <w:tcMar/>
          </w:tcPr>
          <w:p w:rsidR="581E86F8" w:rsidP="581E86F8" w:rsidRDefault="581E86F8" w14:paraId="5CBE4CBA" w14:textId="778192BE">
            <w:pPr>
              <w:rPr>
                <w:rFonts w:eastAsiaTheme="minorEastAsia"/>
              </w:rPr>
            </w:pPr>
            <w:proofErr w:type="spellStart"/>
            <w:r w:rsidRPr="581E86F8">
              <w:rPr>
                <w:rFonts w:eastAsiaTheme="minorEastAsia"/>
              </w:rPr>
              <w:t>drill</w:t>
            </w:r>
            <w:proofErr w:type="spellEnd"/>
          </w:p>
        </w:tc>
        <w:tc>
          <w:tcPr>
            <w:tcW w:w="1845" w:type="dxa"/>
            <w:tcMar/>
          </w:tcPr>
          <w:p w:rsidR="581E86F8" w:rsidP="0EF99BB9" w:rsidRDefault="581E86F8" w14:paraId="0591C3D9" w14:textId="13367B4F">
            <w:pPr>
              <w:rPr>
                <w:rFonts w:eastAsia="" w:eastAsiaTheme="minorEastAsia"/>
              </w:rPr>
            </w:pPr>
            <w:r w:rsidRPr="0EF99BB9" w:rsidR="0EF99BB9">
              <w:rPr>
                <w:rFonts w:eastAsia="" w:eastAsiaTheme="minorEastAsia"/>
              </w:rPr>
              <w:t>P</w:t>
            </w:r>
            <w:r w:rsidRPr="0EF99BB9" w:rsidR="0EF99BB9">
              <w:rPr>
                <w:rFonts w:eastAsia="" w:eastAsiaTheme="minorEastAsia"/>
              </w:rPr>
              <w:t>oints</w:t>
            </w:r>
            <w:r w:rsidRPr="0EF99BB9" w:rsidR="0EF99BB9">
              <w:rPr>
                <w:rFonts w:eastAsia="" w:eastAsiaTheme="minorEastAsia"/>
              </w:rPr>
              <w:t xml:space="preserve"> </w:t>
            </w:r>
            <w:r>
              <w:br/>
            </w:r>
            <w:r w:rsidRPr="0EF99BB9" w:rsidR="0EF99BB9">
              <w:rPr>
                <w:rFonts w:eastAsia="" w:eastAsiaTheme="minorEastAsia"/>
              </w:rPr>
              <w:t>circles</w:t>
            </w:r>
          </w:p>
        </w:tc>
        <w:tc>
          <w:tcPr>
            <w:tcW w:w="2055" w:type="dxa"/>
            <w:tcMar/>
          </w:tcPr>
          <w:p w:rsidR="581E86F8" w:rsidP="581E86F8" w:rsidRDefault="581E86F8" w14:paraId="2D86AB97" w14:textId="088FADFA">
            <w:pPr>
              <w:rPr>
                <w:rFonts w:eastAsiaTheme="minorEastAsia"/>
              </w:rPr>
            </w:pPr>
            <w:r w:rsidRPr="581E86F8">
              <w:rPr>
                <w:rFonts w:eastAsiaTheme="minorEastAsia"/>
              </w:rPr>
              <w:t>none</w:t>
            </w:r>
          </w:p>
        </w:tc>
        <w:tc>
          <w:tcPr>
            <w:tcW w:w="1556" w:type="dxa"/>
            <w:tcMar/>
          </w:tcPr>
          <w:p w:rsidR="581E86F8" w:rsidP="581E86F8" w:rsidRDefault="581E86F8" w14:paraId="58D3DE7E" w14:textId="7C3B95D4">
            <w:pPr>
              <w:rPr>
                <w:rFonts w:eastAsiaTheme="minorEastAsia"/>
              </w:rPr>
            </w:pPr>
            <w:proofErr w:type="spellStart"/>
            <w:r w:rsidRPr="581E86F8">
              <w:rPr>
                <w:rFonts w:eastAsiaTheme="minorEastAsia"/>
              </w:rPr>
              <w:t>drill</w:t>
            </w:r>
            <w:proofErr w:type="spellEnd"/>
            <w:r w:rsidRPr="581E86F8">
              <w:rPr>
                <w:rFonts w:eastAsiaTheme="minorEastAsia"/>
              </w:rPr>
              <w:t xml:space="preserve"> holes</w:t>
            </w:r>
          </w:p>
        </w:tc>
      </w:tr>
      <w:tr w:rsidRPr="000F7BB6" w:rsidR="581E86F8" w:rsidTr="0EF99BB9" w14:paraId="0D76574E" w14:textId="77777777">
        <w:tc>
          <w:tcPr>
            <w:tcW w:w="1035" w:type="dxa"/>
            <w:tcMar/>
          </w:tcPr>
          <w:p w:rsidR="581E86F8" w:rsidP="0EF99BB9" w:rsidRDefault="581E86F8" w14:paraId="5FAA94A5" w14:textId="7D90258D">
            <w:pPr>
              <w:rPr>
                <w:rFonts w:eastAsia="" w:eastAsiaTheme="minorEastAsia"/>
              </w:rPr>
            </w:pPr>
            <w:proofErr w:type="spellStart"/>
            <w:r w:rsidRPr="0EF99BB9" w:rsidR="0EF99BB9">
              <w:rPr>
                <w:rFonts w:eastAsia="" w:eastAsiaTheme="minorEastAsia"/>
                <w:b w:val="1"/>
                <w:bCs w:val="1"/>
              </w:rPr>
              <w:t>Trace</w:t>
            </w:r>
            <w:proofErr w:type="spellEnd"/>
          </w:p>
        </w:tc>
        <w:tc>
          <w:tcPr>
            <w:tcW w:w="1815" w:type="dxa"/>
            <w:tcMar/>
          </w:tcPr>
          <w:p w:rsidR="581E86F8" w:rsidP="0EF99BB9" w:rsidRDefault="581E86F8" w14:paraId="46511518" w14:textId="37192D85">
            <w:pPr>
              <w:rPr>
                <w:rFonts w:eastAsia="" w:eastAsiaTheme="minorEastAsia"/>
              </w:rPr>
            </w:pPr>
            <w:proofErr w:type="gramStart"/>
            <w:r w:rsidRPr="0EF99BB9" w:rsidR="0EF99BB9">
              <w:rPr>
                <w:rFonts w:eastAsia="" w:eastAsiaTheme="minorEastAsia"/>
              </w:rPr>
              <w:t>draw</w:t>
            </w:r>
            <w:proofErr w:type="gramEnd"/>
            <w:r w:rsidRPr="0EF99BB9" w:rsidR="0EF99BB9">
              <w:rPr>
                <w:rFonts w:eastAsia="" w:eastAsiaTheme="minorEastAsia"/>
              </w:rPr>
              <w:t xml:space="preserve">, </w:t>
            </w:r>
            <w:r>
              <w:br/>
            </w:r>
            <w:r w:rsidRPr="0EF99BB9" w:rsidR="0EF99BB9">
              <w:rPr>
                <w:rFonts w:eastAsia="" w:eastAsiaTheme="minorEastAsia"/>
              </w:rPr>
              <w:t>gluing</w:t>
            </w:r>
            <w:r w:rsidRPr="0EF99BB9" w:rsidR="0EF99BB9">
              <w:rPr>
                <w:rFonts w:eastAsia="" w:eastAsiaTheme="minorEastAsia"/>
              </w:rPr>
              <w:t xml:space="preserve">, </w:t>
            </w:r>
            <w:proofErr w:type="spellStart"/>
            <w:r w:rsidRPr="0EF99BB9" w:rsidR="0EF99BB9">
              <w:rPr>
                <w:rFonts w:eastAsia="" w:eastAsiaTheme="minorEastAsia"/>
              </w:rPr>
              <w:t>milling</w:t>
            </w:r>
            <w:proofErr w:type="spellEnd"/>
          </w:p>
        </w:tc>
        <w:tc>
          <w:tcPr>
            <w:tcW w:w="1845" w:type="dxa"/>
            <w:tcMar/>
          </w:tcPr>
          <w:p w:rsidR="581E86F8" w:rsidP="0EF99BB9" w:rsidRDefault="581E86F8" w14:paraId="3EE0FDD3" w14:textId="580B9E11">
            <w:pPr>
              <w:rPr>
                <w:rFonts w:eastAsia="" w:eastAsiaTheme="minorEastAsia"/>
                <w:lang w:val="en-US"/>
              </w:rPr>
            </w:pPr>
            <w:r w:rsidRPr="0EF99BB9" w:rsidR="0EF99BB9">
              <w:rPr>
                <w:rFonts w:eastAsia="" w:eastAsiaTheme="minorEastAsia"/>
                <w:lang w:val="en-US"/>
              </w:rPr>
              <w:t xml:space="preserve">card(boards), lids, </w:t>
            </w:r>
            <w:proofErr w:type="spellStart"/>
            <w:r w:rsidRPr="0EF99BB9" w:rsidR="0EF99BB9">
              <w:rPr>
                <w:rFonts w:eastAsia="" w:eastAsiaTheme="minorEastAsia"/>
                <w:lang w:val="en-US"/>
              </w:rPr>
              <w:t>pcb's</w:t>
            </w:r>
            <w:proofErr w:type="spellEnd"/>
            <w:r>
              <w:br/>
            </w:r>
            <w:r w:rsidRPr="0EF99BB9" w:rsidR="0EF99BB9">
              <w:rPr>
                <w:rFonts w:eastAsia="" w:eastAsiaTheme="minorEastAsia"/>
                <w:lang w:val="en-US"/>
              </w:rPr>
              <w:t xml:space="preserve"> (WORKING </w:t>
            </w:r>
            <w:proofErr w:type="gramStart"/>
            <w:r w:rsidRPr="0EF99BB9" w:rsidR="0EF99BB9">
              <w:rPr>
                <w:rFonts w:eastAsia="" w:eastAsiaTheme="minorEastAsia"/>
                <w:lang w:val="en-US"/>
              </w:rPr>
              <w:t>AREAS )</w:t>
            </w:r>
            <w:proofErr w:type="gramEnd"/>
          </w:p>
        </w:tc>
        <w:tc>
          <w:tcPr>
            <w:tcW w:w="2055" w:type="dxa"/>
            <w:tcMar/>
          </w:tcPr>
          <w:p w:rsidR="581E86F8" w:rsidP="581E86F8" w:rsidRDefault="581E86F8" w14:paraId="7220E2B8" w14:textId="3C176C35">
            <w:pPr>
              <w:rPr>
                <w:rFonts w:eastAsiaTheme="minorEastAsia"/>
                <w:lang w:val="fr"/>
              </w:rPr>
            </w:pPr>
            <w:r w:rsidRPr="581E86F8">
              <w:rPr>
                <w:rFonts w:eastAsiaTheme="minorEastAsia"/>
                <w:lang w:val="fr"/>
              </w:rPr>
              <w:t>files on ftp (</w:t>
            </w:r>
            <w:proofErr w:type="spellStart"/>
            <w:r w:rsidRPr="581E86F8">
              <w:rPr>
                <w:rFonts w:eastAsiaTheme="minorEastAsia"/>
                <w:lang w:val="fr"/>
              </w:rPr>
              <w:t>gcode+json</w:t>
            </w:r>
            <w:proofErr w:type="spellEnd"/>
            <w:r w:rsidRPr="581E86F8">
              <w:rPr>
                <w:rFonts w:eastAsiaTheme="minorEastAsia"/>
                <w:lang w:val="fr"/>
              </w:rPr>
              <w:t>)</w:t>
            </w:r>
          </w:p>
        </w:tc>
        <w:tc>
          <w:tcPr>
            <w:tcW w:w="1556" w:type="dxa"/>
            <w:tcMar/>
          </w:tcPr>
          <w:p w:rsidR="581E86F8" w:rsidP="0EF99BB9" w:rsidRDefault="581E86F8" w14:paraId="39DDFB58" w14:textId="103AE525">
            <w:pPr>
              <w:rPr>
                <w:rFonts w:eastAsia="" w:eastAsiaTheme="minorEastAsia"/>
                <w:lang w:val="en-US"/>
              </w:rPr>
            </w:pPr>
            <w:r w:rsidRPr="0EF99BB9" w:rsidR="0EF99BB9">
              <w:rPr>
                <w:rFonts w:eastAsia="" w:eastAsiaTheme="minorEastAsia"/>
                <w:lang w:val="en-US"/>
              </w:rPr>
              <w:t>place file 1 inside objects (scale</w:t>
            </w:r>
            <w:r w:rsidRPr="0EF99BB9" w:rsidR="0EF99BB9">
              <w:rPr>
                <w:rFonts w:eastAsia="" w:eastAsiaTheme="minorEastAsia"/>
                <w:lang w:val="en-US"/>
              </w:rPr>
              <w:t xml:space="preserve"> </w:t>
            </w:r>
            <w:r w:rsidRPr="0EF99BB9" w:rsidR="0EF99BB9">
              <w:rPr>
                <w:rFonts w:eastAsia="" w:eastAsiaTheme="minorEastAsia"/>
                <w:lang w:val="en-US"/>
              </w:rPr>
              <w:t>if needed)</w:t>
            </w:r>
          </w:p>
        </w:tc>
      </w:tr>
    </w:tbl>
    <w:p w:rsidR="581E86F8" w:rsidP="581E86F8" w:rsidRDefault="581E86F8" w14:paraId="424EAD63" w14:textId="162F3551">
      <w:pPr>
        <w:spacing w:line="257" w:lineRule="auto"/>
        <w:rPr>
          <w:rFonts w:eastAsiaTheme="minorEastAsia"/>
          <w:lang w:val="en-US"/>
        </w:rPr>
      </w:pPr>
      <w:r w:rsidRPr="581E86F8">
        <w:rPr>
          <w:rFonts w:eastAsiaTheme="minorEastAsia"/>
          <w:lang w:val="en-US"/>
        </w:rPr>
        <w:t xml:space="preserve"> </w:t>
      </w:r>
    </w:p>
    <w:p w:rsidR="581E86F8" w:rsidP="581E86F8" w:rsidRDefault="581E86F8" w14:paraId="1CED9E6C" w14:textId="77065228">
      <w:pPr>
        <w:spacing w:line="257" w:lineRule="auto"/>
        <w:rPr>
          <w:rFonts w:eastAsiaTheme="minorEastAsia"/>
          <w:lang w:val="en-US"/>
        </w:rPr>
      </w:pPr>
      <w:r w:rsidRPr="581E86F8">
        <w:rPr>
          <w:rFonts w:eastAsiaTheme="minorEastAsia"/>
          <w:lang w:val="en-US"/>
        </w:rPr>
        <w:t xml:space="preserve">There are 3 main categories of applications: sorting, drilling and tracing. </w:t>
      </w:r>
    </w:p>
    <w:p w:rsidR="581E86F8" w:rsidP="581E86F8" w:rsidRDefault="581E86F8" w14:paraId="2CCD2910" w14:textId="2EB9A571">
      <w:pPr>
        <w:spacing w:line="257" w:lineRule="auto"/>
        <w:rPr>
          <w:rFonts w:eastAsiaTheme="minorEastAsia"/>
          <w:lang w:val="en-US"/>
        </w:rPr>
      </w:pPr>
      <w:r w:rsidRPr="581E86F8">
        <w:rPr>
          <w:rFonts w:eastAsiaTheme="minorEastAsia"/>
          <w:lang w:val="en-US"/>
        </w:rPr>
        <w:t xml:space="preserve">Sorting can be either done with a magnet or a suction cup. The Vision system will detect differences in size, color or shape in the different objects such as coins. Each set of similar objects is pointed to a XY coordinate on the surface and each object in its category is placed in its respective location. </w:t>
      </w:r>
      <w:r w:rsidRPr="00BA0A8E">
        <w:rPr>
          <w:lang w:val="en-GB"/>
        </w:rPr>
        <w:br/>
      </w:r>
      <w:r w:rsidRPr="581E86F8">
        <w:rPr>
          <w:rFonts w:eastAsiaTheme="minorEastAsia"/>
          <w:lang w:val="en-US"/>
        </w:rPr>
        <w:t>(Place difference N at “X, Y” coordinate).</w:t>
      </w:r>
    </w:p>
    <w:p w:rsidR="581E86F8" w:rsidP="581E86F8" w:rsidRDefault="581E86F8" w14:paraId="2513F06C" w14:textId="68DC585D">
      <w:pPr>
        <w:spacing w:line="257" w:lineRule="auto"/>
        <w:rPr>
          <w:rFonts w:eastAsiaTheme="minorEastAsia"/>
          <w:lang w:val="en-US"/>
        </w:rPr>
      </w:pPr>
      <w:r w:rsidRPr="581E86F8">
        <w:rPr>
          <w:rFonts w:eastAsiaTheme="minorEastAsia"/>
          <w:lang w:val="en-US"/>
        </w:rPr>
        <w:t xml:space="preserve">A drill is used to drill holes at marked locations. The locations are marked by points or circles and detected by the Vision system. In this application there are no differences to be detected.  </w:t>
      </w:r>
      <w:r w:rsidRPr="00BA0A8E">
        <w:rPr>
          <w:lang w:val="en-GB"/>
        </w:rPr>
        <w:br/>
      </w:r>
      <w:r w:rsidRPr="581E86F8">
        <w:rPr>
          <w:rFonts w:eastAsiaTheme="minorEastAsia"/>
          <w:lang w:val="en-US"/>
        </w:rPr>
        <w:t xml:space="preserve"> (Drill Holes).</w:t>
      </w:r>
    </w:p>
    <w:p w:rsidR="581E86F8" w:rsidP="581E86F8" w:rsidRDefault="581E86F8" w14:paraId="0C2E85A0" w14:textId="4744F7D5">
      <w:pPr>
        <w:spacing w:line="257" w:lineRule="auto"/>
        <w:rPr>
          <w:rFonts w:eastAsiaTheme="minorEastAsia"/>
          <w:lang w:val="en-US"/>
        </w:rPr>
      </w:pPr>
      <w:r w:rsidRPr="581E86F8">
        <w:rPr>
          <w:rFonts w:eastAsiaTheme="minorEastAsia"/>
          <w:lang w:val="en-US"/>
        </w:rPr>
        <w:t xml:space="preserve">Tracing can either be done with a pen/pencil, Glue dispenser, rotary tool. The vision system detects a drawing or written text and create 2 files on an ftp server. The XYZ robot will retrace the drawing or text inside a newly marked and scanned (working)area such as lids, cards/boards and PCB’s. If a scanned drawing or text must be placed in multiple smaller areas, the image must be rescaled.   </w:t>
      </w:r>
      <w:r w:rsidRPr="00BA0A8E">
        <w:rPr>
          <w:lang w:val="en-GB"/>
        </w:rPr>
        <w:br/>
      </w:r>
      <w:r w:rsidRPr="581E86F8">
        <w:rPr>
          <w:rFonts w:eastAsiaTheme="minorEastAsia"/>
          <w:lang w:val="en-US"/>
        </w:rPr>
        <w:t xml:space="preserve"> (Place file X inside objects)</w:t>
      </w:r>
    </w:p>
    <w:p w:rsidRPr="00BA0A8E" w:rsidR="581E86F8" w:rsidP="581E86F8" w:rsidRDefault="581E86F8" w14:paraId="774A3F65" w14:textId="0557AFD6">
      <w:pPr>
        <w:spacing w:line="257" w:lineRule="auto"/>
        <w:rPr>
          <w:rFonts w:eastAsiaTheme="minorEastAsia"/>
          <w:lang w:val="nl-BE"/>
        </w:rPr>
      </w:pPr>
      <w:r w:rsidRPr="581E86F8">
        <w:rPr>
          <w:rFonts w:eastAsiaTheme="minorEastAsia"/>
          <w:lang w:val="en-US"/>
        </w:rPr>
        <w:t xml:space="preserve">The vision system creates a Json and g-code file on an ftp server which can be filtered by the user. The XYZ table will point to an object or difference and the user will validate if the object is valid or if 2 differences are similar. </w:t>
      </w:r>
      <w:r w:rsidRPr="00BA0A8E">
        <w:rPr>
          <w:rFonts w:eastAsiaTheme="minorEastAsia"/>
          <w:lang w:val="nl-BE"/>
        </w:rPr>
        <w:t xml:space="preserve">The filtering is </w:t>
      </w:r>
      <w:proofErr w:type="spellStart"/>
      <w:r w:rsidRPr="00BA0A8E">
        <w:rPr>
          <w:rFonts w:eastAsiaTheme="minorEastAsia"/>
          <w:lang w:val="nl-BE"/>
        </w:rPr>
        <w:t>done</w:t>
      </w:r>
      <w:proofErr w:type="spellEnd"/>
      <w:r w:rsidRPr="00BA0A8E">
        <w:rPr>
          <w:rFonts w:eastAsiaTheme="minorEastAsia"/>
          <w:lang w:val="nl-BE"/>
        </w:rPr>
        <w:t xml:space="preserve"> </w:t>
      </w:r>
      <w:proofErr w:type="spellStart"/>
      <w:r w:rsidRPr="00BA0A8E">
        <w:rPr>
          <w:rFonts w:eastAsiaTheme="minorEastAsia"/>
          <w:lang w:val="nl-BE"/>
        </w:rPr>
        <w:t>by</w:t>
      </w:r>
      <w:proofErr w:type="spellEnd"/>
      <w:r w:rsidRPr="00BA0A8E">
        <w:rPr>
          <w:rFonts w:eastAsiaTheme="minorEastAsia"/>
          <w:lang w:val="nl-BE"/>
        </w:rPr>
        <w:t xml:space="preserve"> </w:t>
      </w:r>
      <w:proofErr w:type="spellStart"/>
      <w:r w:rsidRPr="00BA0A8E">
        <w:rPr>
          <w:rFonts w:eastAsiaTheme="minorEastAsia"/>
          <w:lang w:val="nl-BE"/>
        </w:rPr>
        <w:t>voice</w:t>
      </w:r>
      <w:proofErr w:type="spellEnd"/>
      <w:r w:rsidRPr="00BA0A8E">
        <w:rPr>
          <w:rFonts w:eastAsiaTheme="minorEastAsia"/>
          <w:lang w:val="nl-BE"/>
        </w:rPr>
        <w:t xml:space="preserve"> </w:t>
      </w:r>
      <w:proofErr w:type="spellStart"/>
      <w:r w:rsidRPr="00BA0A8E">
        <w:rPr>
          <w:rFonts w:eastAsiaTheme="minorEastAsia"/>
          <w:lang w:val="nl-BE"/>
        </w:rPr>
        <w:t>commands</w:t>
      </w:r>
      <w:proofErr w:type="spellEnd"/>
      <w:r w:rsidRPr="00BA0A8E">
        <w:rPr>
          <w:rFonts w:eastAsiaTheme="minorEastAsia"/>
          <w:lang w:val="nl-BE"/>
        </w:rPr>
        <w:t>.</w:t>
      </w:r>
    </w:p>
    <w:p w:rsidR="581E86F8" w:rsidP="581E86F8" w:rsidRDefault="581E86F8" w14:paraId="4868AD4E" w14:textId="35D63037">
      <w:pPr>
        <w:pStyle w:val="Auteur"/>
      </w:pPr>
    </w:p>
    <w:p w:rsidR="00DE0AF6" w:rsidRDefault="00DE0AF6" w14:paraId="4B400B3D" w14:textId="77777777">
      <w:pPr>
        <w:jc w:val="left"/>
        <w:rPr>
          <w:rStyle w:val="Nadruk"/>
          <w:rFonts w:asciiTheme="majorHAnsi" w:hAnsiTheme="majorHAnsi" w:eastAsiaTheme="majorEastAsia" w:cstheme="majorBidi"/>
          <w:b/>
          <w:caps/>
          <w:sz w:val="90"/>
          <w:szCs w:val="32"/>
        </w:rPr>
      </w:pPr>
      <w:r>
        <w:rPr>
          <w:rStyle w:val="Nadruk"/>
        </w:rPr>
        <w:br w:type="page"/>
      </w:r>
    </w:p>
    <w:p w:rsidRPr="007628AD" w:rsidR="00CB0D75" w:rsidP="001A168F" w:rsidRDefault="00CB0D75" w14:paraId="550CA16E" w14:textId="36E1057E">
      <w:pPr>
        <w:pStyle w:val="Kop1"/>
        <w:rPr>
          <w:lang w:val="nl-NL"/>
        </w:rPr>
      </w:pPr>
      <w:bookmarkStart w:name="_Toc9587524" w:id="7"/>
      <w:bookmarkStart w:name="_Toc23191630" w:id="8"/>
      <w:r w:rsidRPr="0EF99BB9" w:rsidR="0EF99BB9">
        <w:rPr>
          <w:rStyle w:val="Nadruk"/>
          <w:lang w:val="nl-NL"/>
        </w:rPr>
        <w:t>Component</w:t>
      </w:r>
      <w:r>
        <w:br/>
      </w:r>
      <w:r w:rsidRPr="0EF99BB9" w:rsidR="0EF99BB9">
        <w:rPr>
          <w:lang w:val="nl-NL"/>
        </w:rPr>
        <w:t>vision</w:t>
      </w:r>
      <w:bookmarkEnd w:id="7"/>
      <w:bookmarkEnd w:id="8"/>
    </w:p>
    <w:p w:rsidR="0EF99BB9" w:rsidP="0EF99BB9" w:rsidRDefault="0EF99BB9" w14:paraId="55CBB63A" w14:textId="14E083BB">
      <w:pPr>
        <w:spacing w:line="257" w:lineRule="auto"/>
        <w:rPr>
          <w:rFonts w:ascii="Verdana" w:hAnsi="Verdana" w:eastAsia="Verdana" w:cs="Verdana" w:asciiTheme="minorAscii" w:hAnsiTheme="minorAscii" w:eastAsiaTheme="minorAscii" w:cstheme="minorAscii"/>
          <w:noProof w:val="0"/>
          <w:sz w:val="24"/>
          <w:szCs w:val="24"/>
          <w:lang w:val="en-US"/>
        </w:rPr>
      </w:pPr>
      <w:r w:rsidRPr="0EF99BB9" w:rsidR="0EF99BB9">
        <w:rPr>
          <w:rFonts w:ascii="Verdana" w:hAnsi="Verdana" w:eastAsia="Verdana" w:cs="Verdana" w:asciiTheme="minorAscii" w:hAnsiTheme="minorAscii" w:eastAsiaTheme="minorAscii" w:cstheme="minorAscii"/>
          <w:noProof w:val="0"/>
          <w:sz w:val="24"/>
          <w:szCs w:val="24"/>
          <w:lang w:val="en-US"/>
        </w:rPr>
        <w:t>The vision part is necessary to scan object end send the data to the PLC. This data is needed to control the cartesian robot and to automate the processes.</w:t>
      </w:r>
    </w:p>
    <w:p w:rsidR="0EF99BB9" w:rsidP="0EF99BB9" w:rsidRDefault="0EF99BB9" w14:paraId="2BB793EE" w14:textId="31CC41DB">
      <w:pPr>
        <w:spacing w:line="257" w:lineRule="auto"/>
        <w:rPr>
          <w:rFonts w:ascii="Verdana" w:hAnsi="Verdana" w:eastAsia="Verdana" w:cs="Verdana" w:asciiTheme="minorAscii" w:hAnsiTheme="minorAscii" w:eastAsiaTheme="minorAscii" w:cstheme="minorAscii"/>
          <w:noProof w:val="0"/>
          <w:sz w:val="24"/>
          <w:szCs w:val="24"/>
          <w:lang w:val="en-US"/>
        </w:rPr>
      </w:pPr>
      <w:r w:rsidRPr="0EF99BB9" w:rsidR="0EF99BB9">
        <w:rPr>
          <w:rFonts w:ascii="Verdana" w:hAnsi="Verdana" w:eastAsia="Verdana" w:cs="Verdana" w:asciiTheme="minorAscii" w:hAnsiTheme="minorAscii" w:eastAsiaTheme="minorAscii" w:cstheme="minorAscii"/>
          <w:noProof w:val="0"/>
          <w:sz w:val="24"/>
          <w:szCs w:val="24"/>
          <w:lang w:val="en-US"/>
        </w:rPr>
        <w:t>There is a choice to be made. Either a 3d line sensor or a 2d snapshot camera will be used. The specifications (resolution/accuracy) and possibilities of the different cameras.</w:t>
      </w:r>
    </w:p>
    <w:p w:rsidR="0EF99BB9" w:rsidP="0EF99BB9" w:rsidRDefault="0EF99BB9" w14:paraId="716A9118" w14:textId="22E90211">
      <w:pPr>
        <w:pStyle w:val="Standaard"/>
      </w:pPr>
    </w:p>
    <w:p w:rsidR="00312701" w:rsidP="00312701" w:rsidRDefault="00312701" w14:paraId="221B2ED6" w14:textId="77777777">
      <w:pPr>
        <w:pStyle w:val="Kop2"/>
      </w:pPr>
      <w:bookmarkStart w:name="_Toc23191631" w:id="9"/>
      <w:r w:rsidR="0EF99BB9">
        <w:rPr/>
        <w:t>2D vs 3D</w:t>
      </w:r>
      <w:r w:rsidR="0EF99BB9">
        <w:rPr/>
        <w:t xml:space="preserve"> </w:t>
      </w:r>
      <w:bookmarkEnd w:id="9"/>
    </w:p>
    <w:p w:rsidRPr="00312701" w:rsidR="00312701" w:rsidP="0EF99BB9" w:rsidRDefault="00312701" w14:paraId="2AE42DCB" w14:textId="0DBB1686">
      <w:pPr>
        <w:jc w:val="both"/>
      </w:pPr>
      <w:r w:rsidRPr="0EF99BB9" w:rsidR="0EF99BB9">
        <w:rPr>
          <w:rFonts w:ascii="Verdana" w:hAnsi="Verdana" w:eastAsia="Verdana" w:cs="Verdana" w:asciiTheme="minorAscii" w:hAnsiTheme="minorAscii" w:eastAsiaTheme="minorAscii" w:cstheme="minorAscii"/>
          <w:noProof w:val="0"/>
          <w:sz w:val="24"/>
          <w:szCs w:val="24"/>
          <w:lang w:val="en-GB"/>
        </w:rPr>
        <w:t>3D compared to 2D allows to scan object at low contrast with its background since there’s a Z coordinate which can be filter with instead of filtering on colour differences with the background. This Z position is also needed in some applications, for example, when it is needed to apply glue to a raised surfac</w:t>
      </w:r>
      <w:r w:rsidRPr="0EF99BB9" w:rsidR="0EF99BB9">
        <w:rPr>
          <w:rFonts w:ascii="Verdana" w:hAnsi="Verdana" w:eastAsia="Verdana" w:cs="Verdana" w:asciiTheme="minorAscii" w:hAnsiTheme="minorAscii" w:eastAsiaTheme="minorAscii" w:cstheme="minorAscii"/>
          <w:noProof w:val="0"/>
          <w:sz w:val="24"/>
          <w:szCs w:val="24"/>
          <w:lang w:val="en-GB"/>
        </w:rPr>
        <w:t>e.</w:t>
      </w:r>
    </w:p>
    <w:p w:rsidRPr="00312701" w:rsidR="00312701" w:rsidP="0EF99BB9" w:rsidRDefault="00312701" w14:paraId="07E09632" w14:textId="5F9DB0C5">
      <w:pPr>
        <w:rPr>
          <w:rFonts w:ascii="Verdana" w:hAnsi="Verdana" w:cs="Calibri" w:asciiTheme="majorAscii" w:hAnsiTheme="majorAscii"/>
          <w:color w:val="444444"/>
        </w:rPr>
      </w:pPr>
      <w:r w:rsidRPr="0EF99BB9">
        <w:rPr>
          <w:rFonts w:ascii="Verdana" w:hAnsi="Verdana" w:cs="Calibri" w:asciiTheme="majorAscii" w:hAnsiTheme="majorAscii"/>
          <w:color w:val="444444"/>
          <w:shd w:val="clear" w:color="auto" w:fill="FFFFFF"/>
        </w:rPr>
        <w:t xml:space="preserve"> </w:t>
      </w:r>
    </w:p>
    <w:p w:rsidRPr="00312701" w:rsidR="00C00A84" w:rsidRDefault="00C00A84" w14:paraId="33FBB81F" w14:textId="77777777">
      <w:pPr>
        <w:jc w:val="left"/>
        <w:rPr>
          <w:lang w:val="nl-BE"/>
        </w:rPr>
      </w:pPr>
      <w:r w:rsidRPr="0E056CF2">
        <w:rPr>
          <w:lang w:val="nl-BE"/>
        </w:rPr>
        <w:br w:type="page"/>
      </w:r>
    </w:p>
    <w:p w:rsidRPr="00751761" w:rsidR="0E056CF2" w:rsidP="0E056CF2" w:rsidRDefault="0E056CF2" w14:paraId="148130B4" w14:textId="0450195A">
      <w:pPr>
        <w:rPr>
          <w:lang w:val="en-GB"/>
        </w:rPr>
      </w:pPr>
      <w:r w:rsidRPr="0E056CF2">
        <w:rPr>
          <w:rFonts w:ascii="Verdana" w:hAnsi="Verdana" w:eastAsia="Verdana" w:cs="Verdana"/>
          <w:b/>
          <w:bCs/>
          <w:color w:val="EB130B" w:themeColor="accent1" w:themeShade="BF"/>
          <w:lang w:val="en-GB"/>
        </w:rPr>
        <w:lastRenderedPageBreak/>
        <w:t>TARGET</w:t>
      </w:r>
    </w:p>
    <w:p w:rsidRPr="00751761" w:rsidR="0E056CF2" w:rsidP="0E056CF2" w:rsidRDefault="0E056CF2" w14:paraId="78EC69DE" w14:textId="1B0E9187">
      <w:pPr>
        <w:rPr>
          <w:lang w:val="en-GB"/>
        </w:rPr>
      </w:pPr>
      <w:r w:rsidRPr="0E056CF2">
        <w:rPr>
          <w:rFonts w:ascii="Verdana" w:hAnsi="Verdana" w:eastAsia="Verdana" w:cs="Verdana"/>
          <w:lang w:val="en-GB"/>
        </w:rPr>
        <w:t>The purpose of this part of the project is to take a photo of an object and to extract the alignment for this object using a python script. The aligned image is then converted to g-code and then sent to the plc.</w:t>
      </w:r>
    </w:p>
    <w:p w:rsidR="00CB0D75" w:rsidP="00331230" w:rsidRDefault="00CB0D75" w14:paraId="2E705D2E" w14:textId="75FF7A5E">
      <w:pPr>
        <w:pStyle w:val="Afbeeldingen"/>
      </w:pPr>
      <w:r>
        <w:drawing>
          <wp:inline wp14:editId="307512C8" wp14:anchorId="6C929FF8">
            <wp:extent cx="1628775" cy="1260627"/>
            <wp:effectExtent l="0" t="0" r="0" b="0"/>
            <wp:docPr id="94291547" name="Afbeelding 317746483" title=""/>
            <wp:cNvGraphicFramePr>
              <a:graphicFrameLocks noChangeAspect="1"/>
            </wp:cNvGraphicFramePr>
            <a:graphic>
              <a:graphicData uri="http://schemas.openxmlformats.org/drawingml/2006/picture">
                <pic:pic>
                  <pic:nvPicPr>
                    <pic:cNvPr id="0" name="Afbeelding 317746483"/>
                    <pic:cNvPicPr/>
                  </pic:nvPicPr>
                  <pic:blipFill>
                    <a:blip r:embed="R1e95f167ff0c43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28775" cy="1260627"/>
                    </a:xfrm>
                    <a:prstGeom prst="rect">
                      <a:avLst/>
                    </a:prstGeom>
                  </pic:spPr>
                </pic:pic>
              </a:graphicData>
            </a:graphic>
          </wp:inline>
        </w:drawing>
      </w:r>
      <w:r>
        <w:drawing>
          <wp:inline wp14:editId="180D04F9" wp14:anchorId="0901C88E">
            <wp:extent cx="1638300" cy="1271790"/>
            <wp:effectExtent l="0" t="0" r="0" b="0"/>
            <wp:docPr id="1974394619" name="Afbeelding 1823881031" title=""/>
            <wp:cNvGraphicFramePr>
              <a:graphicFrameLocks noChangeAspect="1"/>
            </wp:cNvGraphicFramePr>
            <a:graphic>
              <a:graphicData uri="http://schemas.openxmlformats.org/drawingml/2006/picture">
                <pic:pic>
                  <pic:nvPicPr>
                    <pic:cNvPr id="0" name="Afbeelding 1823881031"/>
                    <pic:cNvPicPr/>
                  </pic:nvPicPr>
                  <pic:blipFill>
                    <a:blip r:embed="Rb2956a24bec041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38300" cy="1271790"/>
                    </a:xfrm>
                    <a:prstGeom prst="rect">
                      <a:avLst/>
                    </a:prstGeom>
                  </pic:spPr>
                </pic:pic>
              </a:graphicData>
            </a:graphic>
          </wp:inline>
        </w:drawing>
      </w:r>
      <w:r>
        <w:drawing>
          <wp:inline wp14:editId="2CDD811B" wp14:anchorId="1FA5ACBC">
            <wp:extent cx="1591284" cy="1304925"/>
            <wp:effectExtent l="0" t="0" r="0" b="0"/>
            <wp:docPr id="1285836999" name="Afbeelding 1995705346" title=""/>
            <wp:cNvGraphicFramePr>
              <a:graphicFrameLocks noChangeAspect="1"/>
            </wp:cNvGraphicFramePr>
            <a:graphic>
              <a:graphicData uri="http://schemas.openxmlformats.org/drawingml/2006/picture">
                <pic:pic>
                  <pic:nvPicPr>
                    <pic:cNvPr id="0" name="Afbeelding 1995705346"/>
                    <pic:cNvPicPr/>
                  </pic:nvPicPr>
                  <pic:blipFill>
                    <a:blip r:embed="Rc7dab206f2664d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91284" cy="1304925"/>
                    </a:xfrm>
                    <a:prstGeom prst="rect">
                      <a:avLst/>
                    </a:prstGeom>
                  </pic:spPr>
                </pic:pic>
              </a:graphicData>
            </a:graphic>
          </wp:inline>
        </w:drawing>
      </w:r>
    </w:p>
    <w:p w:rsidRPr="00751761" w:rsidR="0E056CF2" w:rsidP="0E056CF2" w:rsidRDefault="0E056CF2" w14:paraId="35832F95" w14:textId="5F269238">
      <w:pPr>
        <w:rPr>
          <w:lang w:val="en-GB"/>
        </w:rPr>
      </w:pPr>
      <w:r w:rsidRPr="0E056CF2">
        <w:rPr>
          <w:rFonts w:ascii="Verdana" w:hAnsi="Verdana" w:eastAsia="Verdana" w:cs="Verdana"/>
          <w:b/>
          <w:bCs/>
          <w:color w:val="EB130B" w:themeColor="accent1" w:themeShade="BF"/>
          <w:lang w:val="en-GB"/>
        </w:rPr>
        <w:t xml:space="preserve">RESEARCH VISON CAMERA’s  </w:t>
      </w:r>
    </w:p>
    <w:p w:rsidRPr="00751761" w:rsidR="0E056CF2" w:rsidP="0E056CF2" w:rsidRDefault="0E056CF2" w14:paraId="4BB0441F" w14:textId="766CE07C">
      <w:pPr>
        <w:rPr>
          <w:lang w:val="en-GB"/>
        </w:rPr>
      </w:pPr>
      <w:r w:rsidRPr="0E056CF2">
        <w:rPr>
          <w:rFonts w:ascii="Verdana" w:hAnsi="Verdana" w:eastAsia="Verdana" w:cs="Verdana"/>
          <w:lang w:val="en-GB"/>
        </w:rPr>
        <w:t>Research was done on vision camera’s the prices of the vision cameras are between 100 and 200 €.</w:t>
      </w:r>
    </w:p>
    <w:p w:rsidRPr="00751761" w:rsidR="0E056CF2" w:rsidP="0E056CF2" w:rsidRDefault="0E056CF2" w14:paraId="4C00ADC1" w14:textId="43D23B1E">
      <w:pPr>
        <w:rPr>
          <w:lang w:val="en-GB"/>
        </w:rPr>
      </w:pPr>
      <w:proofErr w:type="spellStart"/>
      <w:r w:rsidRPr="0E056CF2">
        <w:rPr>
          <w:rFonts w:ascii="Verdana" w:hAnsi="Verdana" w:eastAsia="Verdana" w:cs="Verdana"/>
          <w:b/>
          <w:bCs/>
          <w:i/>
          <w:iCs/>
          <w:color w:val="2A2A2A" w:themeColor="text2"/>
          <w:lang w:val="en-GB"/>
        </w:rPr>
        <w:t>cognex</w:t>
      </w:r>
      <w:proofErr w:type="spellEnd"/>
      <w:r w:rsidRPr="0E056CF2">
        <w:rPr>
          <w:rFonts w:ascii="Verdana" w:hAnsi="Verdana" w:eastAsia="Verdana" w:cs="Verdana"/>
          <w:b/>
          <w:bCs/>
          <w:i/>
          <w:iCs/>
          <w:color w:val="2A2A2A" w:themeColor="text2"/>
          <w:lang w:val="en-GB"/>
        </w:rPr>
        <w:t xml:space="preserve"> in-sight 2000  </w:t>
      </w:r>
    </w:p>
    <w:p w:rsidRPr="00751761" w:rsidR="0E056CF2" w:rsidP="0E056CF2" w:rsidRDefault="0E056CF2" w14:paraId="3668F115" w14:textId="5B29EF10">
      <w:pPr>
        <w:rPr>
          <w:lang w:val="en-GB"/>
        </w:rPr>
      </w:pPr>
      <w:r w:rsidRPr="0E056CF2">
        <w:rPr>
          <w:rFonts w:ascii="Verdana" w:hAnsi="Verdana" w:eastAsia="Verdana" w:cs="Verdana"/>
          <w:lang w:val="en-GB"/>
        </w:rPr>
        <w:t>link:</w:t>
      </w:r>
      <w:r w:rsidRPr="0E056CF2">
        <w:rPr>
          <w:rFonts w:ascii="Arial" w:hAnsi="Arial" w:eastAsia="Arial" w:cs="Arial"/>
          <w:sz w:val="22"/>
          <w:szCs w:val="22"/>
          <w:lang w:val="en-GB"/>
        </w:rPr>
        <w:t xml:space="preserve"> </w:t>
      </w:r>
      <w:hyperlink r:id="rId28">
        <w:r w:rsidRPr="0E056CF2">
          <w:rPr>
            <w:rStyle w:val="Hyperlink"/>
            <w:rFonts w:ascii="Arial" w:hAnsi="Arial" w:eastAsia="Arial" w:cs="Arial"/>
            <w:color w:val="0000FF"/>
            <w:sz w:val="22"/>
            <w:szCs w:val="22"/>
            <w:lang w:val="en-GB"/>
          </w:rPr>
          <w:t>https://www.cognex.com/applications/customer-stories/electronics/ease-of-use-vision-system-helps-connector-manufacturer-achieve-zero-defects</w:t>
        </w:r>
      </w:hyperlink>
      <w:r w:rsidRPr="0E056CF2">
        <w:rPr>
          <w:rFonts w:ascii="Arial" w:hAnsi="Arial" w:eastAsia="Arial" w:cs="Arial"/>
          <w:color w:val="0000FF"/>
          <w:sz w:val="22"/>
          <w:szCs w:val="22"/>
          <w:lang w:val="en-GB"/>
        </w:rPr>
        <w:t xml:space="preserve"> </w:t>
      </w:r>
    </w:p>
    <w:p w:rsidRPr="00751761" w:rsidR="0E056CF2" w:rsidP="0E056CF2" w:rsidRDefault="0E056CF2" w14:paraId="6465DA1C" w14:textId="2761D8AA">
      <w:pPr>
        <w:rPr>
          <w:lang w:val="en-GB"/>
        </w:rPr>
      </w:pPr>
      <w:r w:rsidRPr="0E056CF2">
        <w:rPr>
          <w:rFonts w:ascii="Verdana" w:hAnsi="Verdana" w:eastAsia="Verdana" w:cs="Verdana"/>
          <w:i/>
          <w:iCs/>
          <w:color w:val="595959" w:themeColor="text1" w:themeTint="A6"/>
          <w:lang w:val="en-GB"/>
        </w:rPr>
        <w:t>• Pressure gauge parts to check critical dimensions and / or to measure components for sorting and classification processes</w:t>
      </w:r>
    </w:p>
    <w:p w:rsidRPr="00263987" w:rsidR="0E056CF2" w:rsidP="0E056CF2" w:rsidRDefault="0E056CF2" w14:paraId="2C004ED5" w14:textId="3D10B87C">
      <w:pPr>
        <w:rPr>
          <w:lang w:val="en-GB"/>
        </w:rPr>
      </w:pPr>
      <w:r w:rsidRPr="0E056CF2">
        <w:rPr>
          <w:rFonts w:ascii="Verdana" w:hAnsi="Verdana" w:eastAsia="Verdana" w:cs="Verdana"/>
          <w:i/>
          <w:iCs/>
          <w:color w:val="595959" w:themeColor="text1" w:themeTint="A6"/>
          <w:lang w:val="en-GB"/>
        </w:rPr>
        <w:t>• Can be connected to PLC</w:t>
      </w:r>
    </w:p>
    <w:p w:rsidRPr="00263987" w:rsidR="0E056CF2" w:rsidP="0E056CF2" w:rsidRDefault="0E056CF2" w14:paraId="3C438D2F" w14:textId="31FD0132">
      <w:pPr>
        <w:rPr>
          <w:lang w:val="en-GB"/>
        </w:rPr>
      </w:pPr>
      <w:r w:rsidRPr="0E056CF2">
        <w:rPr>
          <w:rFonts w:ascii="Verdana" w:hAnsi="Verdana" w:eastAsia="Verdana" w:cs="Verdana"/>
          <w:i/>
          <w:iCs/>
          <w:color w:val="595959" w:themeColor="text1" w:themeTint="A6"/>
          <w:lang w:val="en-GB"/>
        </w:rPr>
        <w:t>• Delivery time can last up to 6 months</w:t>
      </w:r>
    </w:p>
    <w:p w:rsidRPr="00263987" w:rsidR="0E056CF2" w:rsidP="0E056CF2" w:rsidRDefault="0E056CF2" w14:paraId="7D52F08A" w14:textId="5F182853">
      <w:pPr>
        <w:rPr>
          <w:lang w:val="en-GB"/>
        </w:rPr>
      </w:pPr>
      <w:r w:rsidRPr="0E056CF2">
        <w:rPr>
          <w:rFonts w:ascii="Verdana" w:hAnsi="Verdana" w:eastAsia="Verdana" w:cs="Verdana"/>
          <w:i/>
          <w:iCs/>
          <w:color w:val="595959" w:themeColor="text1" w:themeTint="A6"/>
          <w:lang w:val="en-GB"/>
        </w:rPr>
        <w:t>• No large field of view</w:t>
      </w:r>
    </w:p>
    <w:p w:rsidRPr="00263987" w:rsidR="0E056CF2" w:rsidP="0E056CF2" w:rsidRDefault="0E056CF2" w14:paraId="43960311" w14:textId="3A2E1C1E">
      <w:pPr>
        <w:rPr>
          <w:lang w:val="en-GB"/>
        </w:rPr>
      </w:pPr>
      <w:r w:rsidRPr="0E056CF2">
        <w:rPr>
          <w:rFonts w:ascii="Verdana" w:hAnsi="Verdana" w:eastAsia="Verdana" w:cs="Verdana"/>
          <w:i/>
          <w:iCs/>
          <w:color w:val="595959" w:themeColor="text1" w:themeTint="A6"/>
          <w:lang w:val="en-GB"/>
        </w:rPr>
        <w:t xml:space="preserve">• Using </w:t>
      </w:r>
      <w:proofErr w:type="spellStart"/>
      <w:r w:rsidRPr="0E056CF2">
        <w:rPr>
          <w:rFonts w:ascii="Verdana" w:hAnsi="Verdana" w:eastAsia="Verdana" w:cs="Verdana"/>
          <w:i/>
          <w:iCs/>
          <w:color w:val="595959" w:themeColor="text1" w:themeTint="A6"/>
          <w:lang w:val="en-GB"/>
        </w:rPr>
        <w:t>easybuilder</w:t>
      </w:r>
      <w:proofErr w:type="spellEnd"/>
    </w:p>
    <w:p w:rsidR="0E056CF2" w:rsidP="0E056CF2" w:rsidRDefault="0E056CF2" w14:paraId="64D9857D" w14:textId="5392C81D">
      <w:r w:rsidRPr="0E056CF2">
        <w:rPr>
          <w:rFonts w:ascii="Verdana" w:hAnsi="Verdana" w:eastAsia="Verdana" w:cs="Verdana"/>
          <w:i/>
          <w:iCs/>
          <w:color w:val="595959" w:themeColor="text1" w:themeTint="A6"/>
          <w:lang w:val="en-GB"/>
        </w:rPr>
        <w:t>• Request price via email</w:t>
      </w:r>
    </w:p>
    <w:p w:rsidR="0E056CF2" w:rsidP="0E056CF2" w:rsidRDefault="0E056CF2" w14:paraId="3E40113C" w14:textId="62A43FEE">
      <w:pPr>
        <w:rPr>
          <w:rStyle w:val="Kop4Char"/>
          <w:lang w:val="fr-FR"/>
        </w:rPr>
      </w:pPr>
      <w:r>
        <w:drawing>
          <wp:inline wp14:editId="4AD2BDA5" wp14:anchorId="73469258">
            <wp:extent cx="5267324" cy="2362200"/>
            <wp:effectExtent l="0" t="0" r="0" b="0"/>
            <wp:docPr id="1675276048" name="Afbeelding 2072826882" title=""/>
            <wp:cNvGraphicFramePr>
              <a:graphicFrameLocks noChangeAspect="1"/>
            </wp:cNvGraphicFramePr>
            <a:graphic>
              <a:graphicData uri="http://schemas.openxmlformats.org/drawingml/2006/picture">
                <pic:pic>
                  <pic:nvPicPr>
                    <pic:cNvPr id="0" name="Afbeelding 2072826882"/>
                    <pic:cNvPicPr/>
                  </pic:nvPicPr>
                  <pic:blipFill>
                    <a:blip r:embed="R09d15256be734f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67324" cy="2362200"/>
                    </a:xfrm>
                    <a:prstGeom prst="rect">
                      <a:avLst/>
                    </a:prstGeom>
                  </pic:spPr>
                </pic:pic>
              </a:graphicData>
            </a:graphic>
          </wp:inline>
        </w:drawing>
      </w:r>
    </w:p>
    <w:p w:rsidRPr="00263987" w:rsidR="0E056CF2" w:rsidP="0E056CF2" w:rsidRDefault="0E056CF2" w14:paraId="66F6D998" w14:textId="0A0BB7F3">
      <w:pPr>
        <w:rPr>
          <w:lang w:val="en-GB"/>
        </w:rPr>
      </w:pPr>
      <w:r w:rsidRPr="0E056CF2">
        <w:rPr>
          <w:rFonts w:ascii="Verdana" w:hAnsi="Verdana" w:eastAsia="Verdana" w:cs="Verdana"/>
          <w:b/>
          <w:bCs/>
          <w:i/>
          <w:iCs/>
          <w:color w:val="2A2A2A" w:themeColor="text2"/>
          <w:lang w:val="fr"/>
        </w:rPr>
        <w:t>SENSOPART | V10-RO-A3-C-2</w:t>
      </w:r>
      <w:r w:rsidRPr="0E056CF2">
        <w:rPr>
          <w:rFonts w:ascii="Verdana" w:hAnsi="Verdana" w:eastAsia="Verdana" w:cs="Verdana"/>
          <w:lang w:val="en-GB"/>
        </w:rPr>
        <w:t xml:space="preserve"> </w:t>
      </w:r>
    </w:p>
    <w:p w:rsidRPr="00263987" w:rsidR="0E056CF2" w:rsidP="0E056CF2" w:rsidRDefault="0E056CF2" w14:paraId="07C51655" w14:textId="0F9C7E4C">
      <w:pPr>
        <w:rPr>
          <w:lang w:val="en-GB"/>
        </w:rPr>
      </w:pPr>
      <w:r w:rsidRPr="0E056CF2">
        <w:rPr>
          <w:rFonts w:ascii="Verdana" w:hAnsi="Verdana" w:eastAsia="Verdana" w:cs="Verdana"/>
          <w:lang w:val="fr-BE"/>
        </w:rPr>
        <w:t>Link:</w:t>
      </w:r>
      <w:r w:rsidRPr="0E056CF2">
        <w:rPr>
          <w:rFonts w:ascii="Arial" w:hAnsi="Arial" w:eastAsia="Arial" w:cs="Arial"/>
          <w:sz w:val="22"/>
          <w:szCs w:val="22"/>
          <w:lang w:val="fr-BE"/>
        </w:rPr>
        <w:t xml:space="preserve"> </w:t>
      </w:r>
      <w:hyperlink r:id="rId30">
        <w:r w:rsidRPr="0E056CF2">
          <w:rPr>
            <w:rStyle w:val="Hyperlink"/>
            <w:rFonts w:ascii="Arial" w:hAnsi="Arial" w:eastAsia="Arial" w:cs="Arial"/>
            <w:color w:val="0000FF"/>
            <w:sz w:val="22"/>
            <w:szCs w:val="22"/>
            <w:lang w:val="fr-BE"/>
          </w:rPr>
          <w:t>https://shop.fortop.be/be_nl/catalog/product/view/id/50820/s/sensopart-v10-ro-a3-c-2-st502753-vision-sensor-robotic-advanced-c-mount-631-91082/category/1667/</w:t>
        </w:r>
      </w:hyperlink>
      <w:r w:rsidRPr="0E056CF2">
        <w:rPr>
          <w:rFonts w:ascii="Arial" w:hAnsi="Arial" w:eastAsia="Arial" w:cs="Arial"/>
          <w:color w:val="0000FF"/>
          <w:sz w:val="22"/>
          <w:szCs w:val="22"/>
          <w:lang w:val="fr-BE"/>
        </w:rPr>
        <w:t xml:space="preserve"> </w:t>
      </w:r>
    </w:p>
    <w:p w:rsidR="0E056CF2" w:rsidP="0E056CF2" w:rsidRDefault="0E056CF2" w14:paraId="22B179A3" w14:textId="66A00D1C">
      <w:pPr>
        <w:pStyle w:val="Lijstalinea"/>
        <w:numPr>
          <w:ilvl w:val="0"/>
          <w:numId w:val="9"/>
        </w:numPr>
        <w:rPr>
          <w:iCs/>
        </w:rPr>
      </w:pPr>
      <w:r w:rsidRPr="0E056CF2">
        <w:rPr>
          <w:rFonts w:ascii="Verdana" w:hAnsi="Verdana" w:eastAsia="Verdana" w:cs="Verdana"/>
          <w:iCs/>
          <w:lang w:val="nl"/>
        </w:rPr>
        <w:t>Field of view 800-600</w:t>
      </w:r>
      <w:r w:rsidRPr="0E056CF2">
        <w:rPr>
          <w:rFonts w:ascii="Verdana" w:hAnsi="Verdana" w:eastAsia="Verdana" w:cs="Verdana"/>
          <w:iCs/>
          <w:lang w:val="en-GB"/>
        </w:rPr>
        <w:t xml:space="preserve"> </w:t>
      </w:r>
    </w:p>
    <w:p w:rsidRPr="00263987" w:rsidR="0E056CF2" w:rsidP="0E056CF2" w:rsidRDefault="0E056CF2" w14:paraId="063029C1" w14:textId="0324035A">
      <w:pPr>
        <w:pStyle w:val="Lijstalinea"/>
        <w:numPr>
          <w:ilvl w:val="0"/>
          <w:numId w:val="9"/>
        </w:numPr>
        <w:rPr>
          <w:iCs/>
          <w:lang w:val="en-GB"/>
        </w:rPr>
      </w:pPr>
      <w:proofErr w:type="spellStart"/>
      <w:r w:rsidRPr="0E056CF2">
        <w:rPr>
          <w:rFonts w:ascii="Verdana" w:hAnsi="Verdana" w:eastAsia="Verdana" w:cs="Verdana"/>
          <w:iCs/>
          <w:lang w:val="en-GB"/>
        </w:rPr>
        <w:t>communicatie</w:t>
      </w:r>
      <w:proofErr w:type="spellEnd"/>
      <w:r w:rsidRPr="0E056CF2">
        <w:rPr>
          <w:rFonts w:ascii="Verdana" w:hAnsi="Verdana" w:eastAsia="Verdana" w:cs="Verdana"/>
          <w:iCs/>
          <w:lang w:val="en-GB"/>
        </w:rPr>
        <w:t xml:space="preserve"> via Ethernet IP, Ethernet (LAN), PROFINET, </w:t>
      </w:r>
      <w:proofErr w:type="spellStart"/>
      <w:r w:rsidRPr="0E056CF2">
        <w:rPr>
          <w:rFonts w:ascii="Verdana" w:hAnsi="Verdana" w:eastAsia="Verdana" w:cs="Verdana"/>
          <w:iCs/>
          <w:lang w:val="en-GB"/>
        </w:rPr>
        <w:t>SensoWeb</w:t>
      </w:r>
      <w:proofErr w:type="spellEnd"/>
      <w:r w:rsidRPr="0E056CF2">
        <w:rPr>
          <w:rFonts w:ascii="Verdana" w:hAnsi="Verdana" w:eastAsia="Verdana" w:cs="Verdana"/>
          <w:iCs/>
          <w:lang w:val="en-GB"/>
        </w:rPr>
        <w:t xml:space="preserve"> </w:t>
      </w:r>
    </w:p>
    <w:p w:rsidRPr="00263987" w:rsidR="0E056CF2" w:rsidP="0E056CF2" w:rsidRDefault="0E056CF2" w14:paraId="42BF0EC0" w14:textId="23656A1D">
      <w:pPr>
        <w:rPr>
          <w:lang w:val="en-GB"/>
        </w:rPr>
      </w:pPr>
      <w:r w:rsidRPr="0E056CF2">
        <w:rPr>
          <w:rFonts w:ascii="Verdana" w:hAnsi="Verdana" w:eastAsia="Verdana" w:cs="Verdana"/>
          <w:b/>
          <w:bCs/>
          <w:i/>
          <w:iCs/>
          <w:color w:val="2A2A2A" w:themeColor="text2"/>
          <w:lang w:val="en-GB"/>
        </w:rPr>
        <w:t xml:space="preserve">USB2.0 Camera </w:t>
      </w:r>
    </w:p>
    <w:p w:rsidRPr="00263987" w:rsidR="0E056CF2" w:rsidP="0E056CF2" w:rsidRDefault="0E056CF2" w14:paraId="05C5541C" w14:textId="541AF189">
      <w:pPr>
        <w:rPr>
          <w:lang w:val="en-GB"/>
        </w:rPr>
      </w:pPr>
      <w:r w:rsidRPr="0E056CF2">
        <w:rPr>
          <w:rFonts w:ascii="Verdana" w:hAnsi="Verdana" w:eastAsia="Verdana" w:cs="Verdana"/>
          <w:lang w:val="en-GB"/>
        </w:rPr>
        <w:t>Link:</w:t>
      </w:r>
      <w:r w:rsidRPr="0E056CF2">
        <w:rPr>
          <w:rFonts w:ascii="Arial" w:hAnsi="Arial" w:eastAsia="Arial" w:cs="Arial"/>
          <w:sz w:val="22"/>
          <w:szCs w:val="22"/>
          <w:lang w:val="en-GB"/>
        </w:rPr>
        <w:t xml:space="preserve"> </w:t>
      </w:r>
      <w:hyperlink r:id="rId31">
        <w:r w:rsidRPr="0E056CF2">
          <w:rPr>
            <w:rStyle w:val="Hyperlink"/>
            <w:rFonts w:ascii="Arial" w:hAnsi="Arial" w:eastAsia="Arial" w:cs="Arial"/>
            <w:color w:val="0000FF"/>
            <w:sz w:val="22"/>
            <w:szCs w:val="22"/>
            <w:lang w:val="en-GB"/>
          </w:rPr>
          <w:t>https://www.vision-camera.nl/5MP-USB-Camera-OnSemi-MT9P031-MER-500-7UC-L</w:t>
        </w:r>
      </w:hyperlink>
      <w:r w:rsidRPr="0E056CF2">
        <w:rPr>
          <w:rFonts w:ascii="Arial" w:hAnsi="Arial" w:eastAsia="Arial" w:cs="Arial"/>
          <w:color w:val="0000FF"/>
          <w:sz w:val="22"/>
          <w:szCs w:val="22"/>
          <w:lang w:val="en-GB"/>
        </w:rPr>
        <w:t xml:space="preserve"> </w:t>
      </w:r>
    </w:p>
    <w:p w:rsidR="0E056CF2" w:rsidP="0E056CF2" w:rsidRDefault="0E056CF2" w14:paraId="00399677" w14:textId="1019208F">
      <w:pPr>
        <w:pStyle w:val="Lijstalinea"/>
        <w:numPr>
          <w:ilvl w:val="0"/>
          <w:numId w:val="8"/>
        </w:numPr>
        <w:rPr>
          <w:iCs/>
        </w:rPr>
      </w:pPr>
      <w:r w:rsidRPr="0E056CF2">
        <w:rPr>
          <w:rFonts w:ascii="Verdana" w:hAnsi="Verdana" w:eastAsia="Verdana" w:cs="Verdana"/>
          <w:iCs/>
          <w:lang w:val="nl"/>
        </w:rPr>
        <w:t>Goedkope industriële camera</w:t>
      </w:r>
      <w:r w:rsidRPr="0E056CF2">
        <w:rPr>
          <w:rFonts w:ascii="Verdana" w:hAnsi="Verdana" w:eastAsia="Verdana" w:cs="Verdana"/>
          <w:iCs/>
          <w:lang w:val="en-GB"/>
        </w:rPr>
        <w:t xml:space="preserve"> </w:t>
      </w:r>
    </w:p>
    <w:p w:rsidR="0E056CF2" w:rsidP="0E056CF2" w:rsidRDefault="0E056CF2" w14:paraId="67253FA0" w14:textId="341F2AD4">
      <w:pPr>
        <w:pStyle w:val="Lijstalinea"/>
        <w:numPr>
          <w:ilvl w:val="0"/>
          <w:numId w:val="8"/>
        </w:numPr>
        <w:rPr>
          <w:iCs/>
        </w:rPr>
      </w:pPr>
      <w:r w:rsidRPr="0E056CF2">
        <w:rPr>
          <w:rFonts w:ascii="Verdana" w:hAnsi="Verdana" w:eastAsia="Verdana" w:cs="Verdana"/>
          <w:iCs/>
          <w:lang w:val="nl"/>
        </w:rPr>
        <w:t>-Resolutie van 2592x1944 (verkrijgbaar in meerdere resoluties)</w:t>
      </w:r>
      <w:r w:rsidRPr="00263987">
        <w:rPr>
          <w:rFonts w:ascii="Verdana" w:hAnsi="Verdana" w:eastAsia="Verdana" w:cs="Verdana"/>
          <w:iCs/>
        </w:rPr>
        <w:t xml:space="preserve"> </w:t>
      </w:r>
    </w:p>
    <w:p w:rsidR="0E056CF2" w:rsidP="0E056CF2" w:rsidRDefault="0E056CF2" w14:paraId="1E9002ED" w14:textId="0B581EE9">
      <w:pPr>
        <w:pStyle w:val="Lijstalinea"/>
        <w:numPr>
          <w:ilvl w:val="0"/>
          <w:numId w:val="8"/>
        </w:numPr>
        <w:rPr>
          <w:iCs/>
        </w:rPr>
      </w:pPr>
      <w:r w:rsidRPr="0E056CF2">
        <w:rPr>
          <w:rFonts w:ascii="Verdana" w:hAnsi="Verdana" w:eastAsia="Verdana" w:cs="Verdana"/>
          <w:iCs/>
          <w:lang w:val="nl"/>
        </w:rPr>
        <w:t>begint met een prijs 98€</w:t>
      </w:r>
      <w:r w:rsidRPr="0E056CF2">
        <w:rPr>
          <w:rFonts w:ascii="Verdana" w:hAnsi="Verdana" w:eastAsia="Verdana" w:cs="Verdana"/>
          <w:iCs/>
          <w:lang w:val="en-GB"/>
        </w:rPr>
        <w:t xml:space="preserve"> </w:t>
      </w:r>
    </w:p>
    <w:p w:rsidRPr="00263987" w:rsidR="0E056CF2" w:rsidP="0E056CF2" w:rsidRDefault="0E056CF2" w14:paraId="18322893" w14:textId="216E98E4">
      <w:pPr>
        <w:pStyle w:val="Lijstalinea"/>
        <w:numPr>
          <w:ilvl w:val="0"/>
          <w:numId w:val="7"/>
        </w:numPr>
        <w:rPr>
          <w:iCs/>
          <w:lang w:val="en-GB"/>
        </w:rPr>
      </w:pPr>
      <w:r w:rsidRPr="0E056CF2">
        <w:rPr>
          <w:rFonts w:ascii="Verdana" w:hAnsi="Verdana" w:eastAsia="Verdana" w:cs="Verdana"/>
          <w:iCs/>
          <w:lang w:val="en-GB"/>
        </w:rPr>
        <w:t xml:space="preserve">Programmable Control (features) : Image size, gain, Exposure time, trigger polarity, flash polarity, etc. </w:t>
      </w:r>
    </w:p>
    <w:p w:rsidR="0E056CF2" w:rsidP="0E056CF2" w:rsidRDefault="0E056CF2" w14:paraId="5CBA02C7" w14:textId="1242CBB1">
      <w:pPr>
        <w:pStyle w:val="Lijstalinea"/>
        <w:numPr>
          <w:ilvl w:val="0"/>
          <w:numId w:val="7"/>
        </w:numPr>
        <w:rPr>
          <w:iCs/>
        </w:rPr>
      </w:pPr>
      <w:r w:rsidRPr="0E056CF2">
        <w:rPr>
          <w:rFonts w:ascii="Verdana" w:hAnsi="Verdana" w:eastAsia="Verdana" w:cs="Verdana"/>
          <w:iCs/>
          <w:lang w:val="nl"/>
        </w:rPr>
        <w:t>daheng Imaging kunt u alleen aansturen met de SDK van Daheng Imaging.</w:t>
      </w:r>
      <w:r w:rsidRPr="00263987">
        <w:rPr>
          <w:rFonts w:ascii="Verdana" w:hAnsi="Verdana" w:eastAsia="Verdana" w:cs="Verdana"/>
          <w:iCs/>
        </w:rPr>
        <w:t xml:space="preserve"> </w:t>
      </w:r>
    </w:p>
    <w:p w:rsidRPr="00263987" w:rsidR="0E056CF2" w:rsidP="0E056CF2" w:rsidRDefault="0E056CF2" w14:paraId="2BBA11F3" w14:textId="1D7B6356">
      <w:pPr>
        <w:rPr>
          <w:lang w:val="en-GB"/>
        </w:rPr>
      </w:pPr>
      <w:proofErr w:type="spellStart"/>
      <w:r w:rsidRPr="0E056CF2">
        <w:rPr>
          <w:rFonts w:ascii="Verdana" w:hAnsi="Verdana" w:eastAsia="Verdana" w:cs="Verdana"/>
          <w:b/>
          <w:bCs/>
          <w:i/>
          <w:iCs/>
          <w:color w:val="2A2A2A" w:themeColor="text2"/>
          <w:lang w:val="en-GB"/>
        </w:rPr>
        <w:t>Adimec</w:t>
      </w:r>
      <w:proofErr w:type="spellEnd"/>
      <w:r w:rsidRPr="0E056CF2">
        <w:rPr>
          <w:rFonts w:ascii="Verdana" w:hAnsi="Verdana" w:eastAsia="Verdana" w:cs="Verdana"/>
          <w:b/>
          <w:bCs/>
          <w:i/>
          <w:iCs/>
          <w:color w:val="2A2A2A" w:themeColor="text2"/>
          <w:lang w:val="en-GB"/>
        </w:rPr>
        <w:t xml:space="preserve"> Q-12A65 </w:t>
      </w:r>
    </w:p>
    <w:p w:rsidRPr="00263987" w:rsidR="0E056CF2" w:rsidP="0E056CF2" w:rsidRDefault="0E056CF2" w14:paraId="3844F374" w14:textId="2D343540">
      <w:pPr>
        <w:rPr>
          <w:lang w:val="en-GB"/>
        </w:rPr>
      </w:pPr>
      <w:r w:rsidRPr="0E056CF2">
        <w:rPr>
          <w:rFonts w:ascii="Verdana" w:hAnsi="Verdana" w:eastAsia="Verdana" w:cs="Verdana"/>
          <w:lang w:val="en-GB"/>
        </w:rPr>
        <w:t>Link:</w:t>
      </w:r>
      <w:r w:rsidRPr="0E056CF2">
        <w:rPr>
          <w:rFonts w:ascii="Arial" w:hAnsi="Arial" w:eastAsia="Arial" w:cs="Arial"/>
          <w:sz w:val="22"/>
          <w:szCs w:val="22"/>
          <w:lang w:val="en-GB"/>
        </w:rPr>
        <w:t xml:space="preserve"> </w:t>
      </w:r>
      <w:hyperlink r:id="rId32">
        <w:r w:rsidRPr="0E056CF2">
          <w:rPr>
            <w:rStyle w:val="Hyperlink"/>
            <w:rFonts w:ascii="Arial" w:hAnsi="Arial" w:eastAsia="Arial" w:cs="Arial"/>
            <w:color w:val="0000FF"/>
            <w:sz w:val="22"/>
            <w:szCs w:val="22"/>
            <w:lang w:val="en-GB"/>
          </w:rPr>
          <w:t>https://www.adimec.com/cameras/machine-vision-cameras/quartz-series/q-12a65/</w:t>
        </w:r>
      </w:hyperlink>
      <w:r w:rsidRPr="0E056CF2">
        <w:rPr>
          <w:rFonts w:ascii="Arial" w:hAnsi="Arial" w:eastAsia="Arial" w:cs="Arial"/>
          <w:color w:val="0000FF"/>
          <w:sz w:val="22"/>
          <w:szCs w:val="22"/>
          <w:lang w:val="en-GB"/>
        </w:rPr>
        <w:t xml:space="preserve"> </w:t>
      </w:r>
    </w:p>
    <w:p w:rsidR="0E056CF2" w:rsidP="0E056CF2" w:rsidRDefault="0E056CF2" w14:paraId="3F1CDE0B" w14:textId="65D8749B">
      <w:pPr>
        <w:pStyle w:val="Lijstalinea"/>
        <w:numPr>
          <w:ilvl w:val="0"/>
          <w:numId w:val="6"/>
        </w:numPr>
        <w:rPr>
          <w:iCs/>
        </w:rPr>
      </w:pPr>
      <w:r w:rsidRPr="0E056CF2">
        <w:rPr>
          <w:rFonts w:ascii="Verdana" w:hAnsi="Verdana" w:eastAsia="Verdana" w:cs="Verdana"/>
          <w:iCs/>
          <w:lang w:val="nl"/>
        </w:rPr>
        <w:t>Functions &amp; features (welke zijn interessant voor ons)</w:t>
      </w:r>
      <w:r w:rsidRPr="00263987">
        <w:rPr>
          <w:rFonts w:ascii="Verdana" w:hAnsi="Verdana" w:eastAsia="Verdana" w:cs="Verdana"/>
          <w:iCs/>
        </w:rPr>
        <w:t xml:space="preserve"> </w:t>
      </w:r>
    </w:p>
    <w:p w:rsidR="0E056CF2" w:rsidP="0E056CF2" w:rsidRDefault="0E056CF2" w14:paraId="0864C9CF" w14:textId="72BA8AAF">
      <w:pPr>
        <w:pStyle w:val="Lijstalinea"/>
        <w:numPr>
          <w:ilvl w:val="0"/>
          <w:numId w:val="5"/>
        </w:numPr>
        <w:rPr>
          <w:iCs/>
        </w:rPr>
      </w:pPr>
      <w:r w:rsidRPr="0E056CF2">
        <w:rPr>
          <w:rFonts w:ascii="Verdana" w:hAnsi="Verdana" w:eastAsia="Verdana" w:cs="Verdana"/>
          <w:iCs/>
          <w:lang w:val="nl"/>
        </w:rPr>
        <w:t>Region of interest</w:t>
      </w:r>
      <w:r w:rsidRPr="0E056CF2">
        <w:rPr>
          <w:rFonts w:ascii="Verdana" w:hAnsi="Verdana" w:eastAsia="Verdana" w:cs="Verdana"/>
          <w:iCs/>
          <w:lang w:val="en-GB"/>
        </w:rPr>
        <w:t xml:space="preserve"> </w:t>
      </w:r>
    </w:p>
    <w:p w:rsidR="0E056CF2" w:rsidP="0E056CF2" w:rsidRDefault="0E056CF2" w14:paraId="7C4B937A" w14:textId="6BCBDD4E">
      <w:pPr>
        <w:pStyle w:val="Lijstalinea"/>
        <w:numPr>
          <w:ilvl w:val="0"/>
          <w:numId w:val="5"/>
        </w:numPr>
        <w:rPr>
          <w:iCs/>
        </w:rPr>
      </w:pPr>
      <w:r w:rsidRPr="0E056CF2">
        <w:rPr>
          <w:rFonts w:ascii="Verdana" w:hAnsi="Verdana" w:eastAsia="Verdana" w:cs="Verdana"/>
          <w:iCs/>
          <w:lang w:val="nl"/>
        </w:rPr>
        <w:lastRenderedPageBreak/>
        <w:t>Burst mode</w:t>
      </w:r>
      <w:r w:rsidRPr="0E056CF2">
        <w:rPr>
          <w:rFonts w:ascii="Verdana" w:hAnsi="Verdana" w:eastAsia="Verdana" w:cs="Verdana"/>
          <w:iCs/>
          <w:lang w:val="en-GB"/>
        </w:rPr>
        <w:t xml:space="preserve"> </w:t>
      </w:r>
    </w:p>
    <w:p w:rsidR="0E056CF2" w:rsidP="0E056CF2" w:rsidRDefault="0E056CF2" w14:paraId="770E412E" w14:textId="1F43E8AC">
      <w:pPr>
        <w:pStyle w:val="Lijstalinea"/>
        <w:numPr>
          <w:ilvl w:val="0"/>
          <w:numId w:val="5"/>
        </w:numPr>
        <w:rPr>
          <w:iCs/>
        </w:rPr>
      </w:pPr>
      <w:r w:rsidRPr="0E056CF2">
        <w:rPr>
          <w:rFonts w:ascii="Verdana" w:hAnsi="Verdana" w:eastAsia="Verdana" w:cs="Verdana"/>
          <w:iCs/>
          <w:lang w:val="nl"/>
        </w:rPr>
        <w:t>Flat Field Correction</w:t>
      </w:r>
      <w:r w:rsidRPr="0E056CF2">
        <w:rPr>
          <w:rFonts w:ascii="Verdana" w:hAnsi="Verdana" w:eastAsia="Verdana" w:cs="Verdana"/>
          <w:iCs/>
          <w:lang w:val="en-GB"/>
        </w:rPr>
        <w:t xml:space="preserve"> </w:t>
      </w:r>
    </w:p>
    <w:p w:rsidR="0E056CF2" w:rsidP="0E056CF2" w:rsidRDefault="0E056CF2" w14:paraId="383D7BF1" w14:textId="6EC8C39E">
      <w:pPr>
        <w:pStyle w:val="Lijstalinea"/>
        <w:numPr>
          <w:ilvl w:val="0"/>
          <w:numId w:val="5"/>
        </w:numPr>
        <w:rPr>
          <w:iCs/>
        </w:rPr>
      </w:pPr>
      <w:r w:rsidRPr="0E056CF2">
        <w:rPr>
          <w:rFonts w:ascii="Verdana" w:hAnsi="Verdana" w:eastAsia="Verdana" w:cs="Verdana"/>
          <w:iCs/>
          <w:lang w:val="nl"/>
        </w:rPr>
        <w:t>Programmable I/O</w:t>
      </w:r>
      <w:r w:rsidRPr="0E056CF2">
        <w:rPr>
          <w:rFonts w:ascii="Verdana" w:hAnsi="Verdana" w:eastAsia="Verdana" w:cs="Verdana"/>
          <w:iCs/>
          <w:lang w:val="en-GB"/>
        </w:rPr>
        <w:t xml:space="preserve"> </w:t>
      </w:r>
    </w:p>
    <w:p w:rsidR="0E056CF2" w:rsidP="0E056CF2" w:rsidRDefault="0E056CF2" w14:paraId="66C055F7" w14:textId="016A0FBE">
      <w:pPr>
        <w:pStyle w:val="Lijstalinea"/>
        <w:numPr>
          <w:ilvl w:val="0"/>
          <w:numId w:val="5"/>
        </w:numPr>
        <w:rPr>
          <w:iCs/>
        </w:rPr>
      </w:pPr>
      <w:r w:rsidRPr="0E056CF2">
        <w:rPr>
          <w:rFonts w:ascii="Verdana" w:hAnsi="Verdana" w:eastAsia="Verdana" w:cs="Verdana"/>
          <w:iCs/>
          <w:lang w:val="nl"/>
        </w:rPr>
        <w:t>HiQ mode (image averaging)</w:t>
      </w:r>
      <w:r w:rsidRPr="0E056CF2">
        <w:rPr>
          <w:rFonts w:ascii="Verdana" w:hAnsi="Verdana" w:eastAsia="Verdana" w:cs="Verdana"/>
          <w:iCs/>
          <w:lang w:val="en-GB"/>
        </w:rPr>
        <w:t xml:space="preserve"> </w:t>
      </w:r>
    </w:p>
    <w:p w:rsidR="0E056CF2" w:rsidP="0E056CF2" w:rsidRDefault="0E056CF2" w14:paraId="60D79893" w14:textId="7F827564">
      <w:pPr>
        <w:pStyle w:val="Lijstalinea"/>
        <w:numPr>
          <w:ilvl w:val="0"/>
          <w:numId w:val="4"/>
        </w:numPr>
        <w:rPr>
          <w:iCs/>
        </w:rPr>
      </w:pPr>
      <w:r w:rsidRPr="0E056CF2">
        <w:rPr>
          <w:rFonts w:ascii="Verdana" w:hAnsi="Verdana" w:eastAsia="Verdana" w:cs="Verdana"/>
          <w:iCs/>
          <w:lang w:val="nl"/>
        </w:rPr>
        <w:t>High dynamic range mode</w:t>
      </w:r>
      <w:r w:rsidRPr="0E056CF2">
        <w:rPr>
          <w:rFonts w:ascii="Verdana" w:hAnsi="Verdana" w:eastAsia="Verdana" w:cs="Verdana"/>
          <w:iCs/>
          <w:lang w:val="en-GB"/>
        </w:rPr>
        <w:t xml:space="preserve"> </w:t>
      </w:r>
    </w:p>
    <w:p w:rsidR="0E056CF2" w:rsidP="0E056CF2" w:rsidRDefault="0E056CF2" w14:paraId="60F3207F" w14:textId="592B3CF9">
      <w:pPr>
        <w:pStyle w:val="Lijstalinea"/>
        <w:numPr>
          <w:ilvl w:val="0"/>
          <w:numId w:val="4"/>
        </w:numPr>
        <w:rPr>
          <w:iCs/>
        </w:rPr>
      </w:pPr>
      <w:r w:rsidRPr="0E056CF2">
        <w:rPr>
          <w:rFonts w:ascii="Verdana" w:hAnsi="Verdana" w:eastAsia="Verdana" w:cs="Verdana"/>
          <w:iCs/>
          <w:lang w:val="nl"/>
        </w:rPr>
        <w:t>Mirroring</w:t>
      </w:r>
      <w:r w:rsidRPr="0E056CF2">
        <w:rPr>
          <w:rFonts w:ascii="Verdana" w:hAnsi="Verdana" w:eastAsia="Verdana" w:cs="Verdana"/>
          <w:iCs/>
          <w:lang w:val="en-GB"/>
        </w:rPr>
        <w:t xml:space="preserve"> </w:t>
      </w:r>
    </w:p>
    <w:p w:rsidR="0E056CF2" w:rsidP="0E056CF2" w:rsidRDefault="0E056CF2" w14:paraId="198CA0D4" w14:textId="2127F70E">
      <w:pPr>
        <w:pStyle w:val="Lijstalinea"/>
        <w:numPr>
          <w:ilvl w:val="0"/>
          <w:numId w:val="4"/>
        </w:numPr>
        <w:rPr>
          <w:iCs/>
        </w:rPr>
      </w:pPr>
      <w:r w:rsidRPr="0E056CF2">
        <w:rPr>
          <w:rFonts w:ascii="Verdana" w:hAnsi="Verdana" w:eastAsia="Verdana" w:cs="Verdana"/>
          <w:iCs/>
          <w:lang w:val="nl"/>
        </w:rPr>
        <w:t>Internal &amp; External triggering</w:t>
      </w:r>
      <w:r w:rsidRPr="0E056CF2">
        <w:rPr>
          <w:rFonts w:ascii="Verdana" w:hAnsi="Verdana" w:eastAsia="Verdana" w:cs="Verdana"/>
          <w:iCs/>
          <w:lang w:val="en-GB"/>
        </w:rPr>
        <w:t xml:space="preserve"> </w:t>
      </w:r>
    </w:p>
    <w:p w:rsidR="0E056CF2" w:rsidP="0E056CF2" w:rsidRDefault="0E056CF2" w14:paraId="583292F2" w14:textId="648BF957">
      <w:pPr>
        <w:pStyle w:val="Lijstalinea"/>
        <w:numPr>
          <w:ilvl w:val="0"/>
          <w:numId w:val="4"/>
        </w:numPr>
        <w:rPr>
          <w:iCs/>
        </w:rPr>
      </w:pPr>
      <w:r w:rsidRPr="0E056CF2">
        <w:rPr>
          <w:rFonts w:ascii="Verdana" w:hAnsi="Verdana" w:eastAsia="Verdana" w:cs="Verdana"/>
          <w:iCs/>
          <w:lang w:val="nl"/>
        </w:rPr>
        <w:t>Video LUT</w:t>
      </w:r>
      <w:r w:rsidRPr="0E056CF2">
        <w:rPr>
          <w:rFonts w:ascii="Verdana" w:hAnsi="Verdana" w:eastAsia="Verdana" w:cs="Verdana"/>
          <w:iCs/>
          <w:lang w:val="en-GB"/>
        </w:rPr>
        <w:t xml:space="preserve"> </w:t>
      </w:r>
    </w:p>
    <w:p w:rsidR="0E056CF2" w:rsidP="0E056CF2" w:rsidRDefault="0E056CF2" w14:paraId="5C2079CA" w14:textId="6C88DE01">
      <w:proofErr w:type="spellStart"/>
      <w:r w:rsidRPr="0E056CF2">
        <w:rPr>
          <w:rFonts w:ascii="Verdana" w:hAnsi="Verdana" w:eastAsia="Verdana" w:cs="Verdana"/>
          <w:b/>
          <w:bCs/>
          <w:i/>
          <w:iCs/>
          <w:color w:val="2A2A2A" w:themeColor="text2"/>
          <w:lang w:val="en-GB"/>
        </w:rPr>
        <w:t>keyence</w:t>
      </w:r>
      <w:proofErr w:type="spellEnd"/>
      <w:r w:rsidRPr="0E056CF2">
        <w:rPr>
          <w:rFonts w:ascii="Verdana" w:hAnsi="Verdana" w:eastAsia="Verdana" w:cs="Verdana"/>
          <w:b/>
          <w:bCs/>
          <w:i/>
          <w:iCs/>
          <w:color w:val="2A2A2A" w:themeColor="text2"/>
          <w:lang w:val="en-GB"/>
        </w:rPr>
        <w:t xml:space="preserve"> </w:t>
      </w:r>
    </w:p>
    <w:p w:rsidR="0E056CF2" w:rsidP="0E056CF2" w:rsidRDefault="0E056CF2" w14:paraId="51EFDD26" w14:textId="2CAA846D">
      <w:r w:rsidRPr="0E056CF2">
        <w:rPr>
          <w:rFonts w:ascii="Verdana" w:hAnsi="Verdana" w:eastAsia="Verdana" w:cs="Verdana"/>
          <w:lang w:val="nl"/>
        </w:rPr>
        <w:t>Link:</w:t>
      </w:r>
      <w:r w:rsidRPr="0E056CF2">
        <w:rPr>
          <w:rFonts w:ascii="Arial" w:hAnsi="Arial" w:eastAsia="Arial" w:cs="Arial"/>
          <w:sz w:val="22"/>
          <w:szCs w:val="22"/>
          <w:lang w:val="en-GB"/>
        </w:rPr>
        <w:t xml:space="preserve"> </w:t>
      </w:r>
      <w:hyperlink r:id="rId33">
        <w:r w:rsidRPr="0E056CF2">
          <w:rPr>
            <w:rStyle w:val="Hyperlink"/>
            <w:rFonts w:ascii="Arial" w:hAnsi="Arial" w:eastAsia="Arial" w:cs="Arial"/>
            <w:color w:val="0000FF"/>
            <w:sz w:val="22"/>
            <w:szCs w:val="22"/>
            <w:lang w:val="en-GB"/>
          </w:rPr>
          <w:t>https://www.keyence.com/ss/products/vision/visionbasics/use/inspection03/</w:t>
        </w:r>
      </w:hyperlink>
      <w:r w:rsidRPr="0E056CF2">
        <w:rPr>
          <w:rFonts w:ascii="Arial" w:hAnsi="Arial" w:eastAsia="Arial" w:cs="Arial"/>
          <w:color w:val="0000FF"/>
          <w:sz w:val="22"/>
          <w:szCs w:val="22"/>
          <w:lang w:val="en-GB"/>
        </w:rPr>
        <w:t xml:space="preserve"> </w:t>
      </w:r>
    </w:p>
    <w:p w:rsidRPr="00263987" w:rsidR="0E056CF2" w:rsidP="0E056CF2" w:rsidRDefault="0E056CF2" w14:paraId="77AFF968" w14:textId="1B3410F1">
      <w:pPr>
        <w:pStyle w:val="Lijstalinea"/>
        <w:numPr>
          <w:ilvl w:val="0"/>
          <w:numId w:val="3"/>
        </w:numPr>
        <w:rPr>
          <w:iCs/>
          <w:lang w:val="en-GB"/>
        </w:rPr>
      </w:pPr>
      <w:r w:rsidRPr="0E056CF2">
        <w:rPr>
          <w:rFonts w:ascii="Verdana" w:hAnsi="Verdana" w:eastAsia="Verdana" w:cs="Verdana"/>
          <w:iCs/>
          <w:lang w:val="en-GB"/>
        </w:rPr>
        <w:t xml:space="preserve">Measuring maximum/minimum dimensions of parts or products </w:t>
      </w:r>
    </w:p>
    <w:p w:rsidRPr="00263987" w:rsidR="0E056CF2" w:rsidP="0E056CF2" w:rsidRDefault="0E056CF2" w14:paraId="5575B98F" w14:textId="7102F82A">
      <w:pPr>
        <w:pStyle w:val="Lijstalinea"/>
        <w:numPr>
          <w:ilvl w:val="0"/>
          <w:numId w:val="3"/>
        </w:numPr>
        <w:rPr>
          <w:iCs/>
          <w:lang w:val="en-GB"/>
        </w:rPr>
      </w:pPr>
      <w:r w:rsidRPr="0E056CF2">
        <w:rPr>
          <w:rFonts w:ascii="Verdana" w:hAnsi="Verdana" w:eastAsia="Verdana" w:cs="Verdana"/>
          <w:iCs/>
          <w:lang w:val="en-GB"/>
        </w:rPr>
        <w:t xml:space="preserve">Measuring maximum/minimum/average inner or outer diameters or </w:t>
      </w:r>
      <w:proofErr w:type="spellStart"/>
      <w:r w:rsidRPr="0E056CF2">
        <w:rPr>
          <w:rFonts w:ascii="Verdana" w:hAnsi="Verdana" w:eastAsia="Verdana" w:cs="Verdana"/>
          <w:iCs/>
          <w:lang w:val="en-GB"/>
        </w:rPr>
        <w:t>center</w:t>
      </w:r>
      <w:proofErr w:type="spellEnd"/>
      <w:r w:rsidRPr="0E056CF2">
        <w:rPr>
          <w:rFonts w:ascii="Verdana" w:hAnsi="Verdana" w:eastAsia="Verdana" w:cs="Verdana"/>
          <w:iCs/>
          <w:lang w:val="en-GB"/>
        </w:rPr>
        <w:t xml:space="preserve"> coordinates of O rings </w:t>
      </w:r>
    </w:p>
    <w:p w:rsidR="0E056CF2" w:rsidP="0E056CF2" w:rsidRDefault="0E056CF2" w14:paraId="3F1FD218" w14:textId="36C3121E">
      <w:pPr>
        <w:pStyle w:val="Lijstalinea"/>
        <w:numPr>
          <w:ilvl w:val="0"/>
          <w:numId w:val="3"/>
        </w:numPr>
        <w:rPr>
          <w:iCs/>
        </w:rPr>
      </w:pPr>
      <w:r w:rsidRPr="0E056CF2">
        <w:rPr>
          <w:rFonts w:ascii="Verdana" w:hAnsi="Verdana" w:eastAsia="Verdana" w:cs="Verdana"/>
          <w:iCs/>
          <w:lang w:val="nl"/>
        </w:rPr>
        <w:t>Te korte afstand</w:t>
      </w:r>
      <w:r w:rsidRPr="0E056CF2">
        <w:rPr>
          <w:rFonts w:ascii="Verdana" w:hAnsi="Verdana" w:eastAsia="Verdana" w:cs="Verdana"/>
          <w:iCs/>
          <w:lang w:val="en-GB"/>
        </w:rPr>
        <w:t xml:space="preserve"> </w:t>
      </w:r>
    </w:p>
    <w:p w:rsidR="0E056CF2" w:rsidP="0E056CF2" w:rsidRDefault="0E056CF2" w14:paraId="027C9A68" w14:textId="6A34E8DE">
      <w:pPr>
        <w:pStyle w:val="Lijstalinea"/>
        <w:numPr>
          <w:ilvl w:val="0"/>
          <w:numId w:val="3"/>
        </w:numPr>
        <w:rPr>
          <w:iCs/>
        </w:rPr>
      </w:pPr>
      <w:r w:rsidRPr="0E056CF2">
        <w:rPr>
          <w:rFonts w:ascii="Verdana" w:hAnsi="Verdana" w:eastAsia="Verdana" w:cs="Verdana"/>
          <w:iCs/>
          <w:lang w:val="nl"/>
        </w:rPr>
        <w:t>-geen product gevonden op de site</w:t>
      </w:r>
      <w:r w:rsidRPr="00263987">
        <w:rPr>
          <w:rFonts w:ascii="Verdana" w:hAnsi="Verdana" w:eastAsia="Verdana" w:cs="Verdana"/>
          <w:iCs/>
        </w:rPr>
        <w:t xml:space="preserve"> </w:t>
      </w:r>
    </w:p>
    <w:p w:rsidRPr="00263987" w:rsidR="0E056CF2" w:rsidP="0E056CF2" w:rsidRDefault="0E056CF2" w14:paraId="37F4DD82" w14:textId="51B15BCD">
      <w:pPr>
        <w:rPr>
          <w:lang w:val="en-GB"/>
        </w:rPr>
      </w:pPr>
      <w:proofErr w:type="spellStart"/>
      <w:r w:rsidRPr="0E056CF2">
        <w:rPr>
          <w:rFonts w:ascii="Verdana" w:hAnsi="Verdana" w:eastAsia="Verdana" w:cs="Verdana"/>
          <w:b/>
          <w:bCs/>
          <w:i/>
          <w:iCs/>
          <w:color w:val="2A2A2A" w:themeColor="text2"/>
          <w:lang w:val="en-GB"/>
        </w:rPr>
        <w:t>Imprex</w:t>
      </w:r>
      <w:proofErr w:type="spellEnd"/>
      <w:r w:rsidRPr="0E056CF2">
        <w:rPr>
          <w:rFonts w:ascii="Verdana" w:hAnsi="Verdana" w:eastAsia="Verdana" w:cs="Verdana"/>
          <w:b/>
          <w:bCs/>
          <w:i/>
          <w:iCs/>
          <w:color w:val="2A2A2A" w:themeColor="text2"/>
          <w:lang w:val="en-GB"/>
        </w:rPr>
        <w:t xml:space="preserve"> T484016 MP CCD Camera </w:t>
      </w:r>
    </w:p>
    <w:p w:rsidRPr="00263987" w:rsidR="0E056CF2" w:rsidP="0E056CF2" w:rsidRDefault="0E056CF2" w14:paraId="277E9C4B" w14:textId="427F2F71">
      <w:pPr>
        <w:rPr>
          <w:lang w:val="en-GB"/>
        </w:rPr>
      </w:pPr>
      <w:r w:rsidRPr="0E056CF2">
        <w:rPr>
          <w:rFonts w:ascii="Verdana" w:hAnsi="Verdana" w:eastAsia="Verdana" w:cs="Verdana"/>
          <w:lang w:val="en-GB"/>
        </w:rPr>
        <w:t>Link:</w:t>
      </w:r>
      <w:r w:rsidRPr="0E056CF2">
        <w:rPr>
          <w:rFonts w:ascii="Arial" w:hAnsi="Arial" w:eastAsia="Arial" w:cs="Arial"/>
          <w:color w:val="0C0734"/>
          <w:sz w:val="22"/>
          <w:szCs w:val="22"/>
          <w:lang w:val="en-GB"/>
        </w:rPr>
        <w:t xml:space="preserve"> </w:t>
      </w:r>
      <w:hyperlink r:id="rId34">
        <w:r w:rsidRPr="0E056CF2">
          <w:rPr>
            <w:rStyle w:val="Hyperlink"/>
            <w:rFonts w:ascii="Calibri" w:hAnsi="Calibri" w:eastAsia="Calibri" w:cs="Calibri"/>
            <w:color w:val="0000FF"/>
            <w:sz w:val="22"/>
            <w:szCs w:val="22"/>
            <w:lang w:val="en-GB"/>
          </w:rPr>
          <w:t>https://www.imperx.com/ccd-cameras/t4840/</w:t>
        </w:r>
      </w:hyperlink>
      <w:r w:rsidRPr="0E056CF2">
        <w:rPr>
          <w:rFonts w:ascii="Calibri" w:hAnsi="Calibri" w:eastAsia="Calibri" w:cs="Calibri"/>
          <w:color w:val="0000FF"/>
          <w:sz w:val="22"/>
          <w:szCs w:val="22"/>
          <w:lang w:val="en-GB"/>
        </w:rPr>
        <w:t xml:space="preserve"> </w:t>
      </w:r>
    </w:p>
    <w:p w:rsidRPr="00263987" w:rsidR="0E056CF2" w:rsidP="0E056CF2" w:rsidRDefault="0E056CF2" w14:paraId="3484FBDA" w14:textId="7E3AAFEF">
      <w:pPr>
        <w:rPr>
          <w:lang w:val="en-GB"/>
        </w:rPr>
      </w:pPr>
      <w:r w:rsidRPr="0E056CF2">
        <w:rPr>
          <w:rFonts w:ascii="Verdana" w:hAnsi="Verdana" w:eastAsia="Verdana" w:cs="Verdana"/>
          <w:lang w:val="en-GB"/>
        </w:rPr>
        <w:t xml:space="preserve"> </w:t>
      </w:r>
    </w:p>
    <w:p w:rsidRPr="00263987" w:rsidR="0E056CF2" w:rsidP="0E056CF2" w:rsidRDefault="0E056CF2" w14:paraId="48D09593" w14:textId="2870369F">
      <w:pPr>
        <w:rPr>
          <w:lang w:val="en-GB"/>
        </w:rPr>
      </w:pPr>
      <w:r w:rsidRPr="0E056CF2">
        <w:rPr>
          <w:rFonts w:ascii="Verdana" w:hAnsi="Verdana" w:eastAsia="Verdana" w:cs="Verdana"/>
          <w:lang w:val="en-GB"/>
        </w:rPr>
        <w:t xml:space="preserve">The camera provides 4864 x 3232 resolution </w:t>
      </w:r>
    </w:p>
    <w:p w:rsidRPr="00263987" w:rsidR="0E056CF2" w:rsidP="0E056CF2" w:rsidRDefault="0E056CF2" w14:paraId="72DEC5DB" w14:textId="086F1AB1">
      <w:pPr>
        <w:rPr>
          <w:lang w:val="en-GB"/>
        </w:rPr>
      </w:pPr>
      <w:r w:rsidRPr="0E056CF2">
        <w:rPr>
          <w:rFonts w:ascii="Verdana" w:hAnsi="Verdana" w:eastAsia="Verdana" w:cs="Verdana"/>
          <w:lang w:val="en-GB"/>
        </w:rPr>
        <w:t xml:space="preserve"> </w:t>
      </w:r>
    </w:p>
    <w:p w:rsidRPr="00263987" w:rsidR="0E056CF2" w:rsidP="0E056CF2" w:rsidRDefault="0E056CF2" w14:paraId="6085BA66" w14:textId="578476D3">
      <w:pPr>
        <w:rPr>
          <w:lang w:val="en-GB"/>
        </w:rPr>
      </w:pPr>
      <w:r w:rsidRPr="0E056CF2">
        <w:rPr>
          <w:rFonts w:ascii="Verdana" w:hAnsi="Verdana" w:eastAsia="Verdana" w:cs="Verdana"/>
          <w:b/>
          <w:bCs/>
          <w:i/>
          <w:iCs/>
          <w:color w:val="2A2A2A" w:themeColor="text2"/>
          <w:lang w:val="en-GB"/>
        </w:rPr>
        <w:t xml:space="preserve">Alibaba EX130MS Machine Vision Mono </w:t>
      </w:r>
      <w:proofErr w:type="spellStart"/>
      <w:r w:rsidRPr="0E056CF2">
        <w:rPr>
          <w:rFonts w:ascii="Verdana" w:hAnsi="Verdana" w:eastAsia="Verdana" w:cs="Verdana"/>
          <w:b/>
          <w:bCs/>
          <w:i/>
          <w:iCs/>
          <w:color w:val="2A2A2A" w:themeColor="text2"/>
          <w:lang w:val="en-GB"/>
        </w:rPr>
        <w:t>Rolluik</w:t>
      </w:r>
      <w:proofErr w:type="spellEnd"/>
      <w:r w:rsidRPr="0E056CF2">
        <w:rPr>
          <w:rFonts w:ascii="Verdana" w:hAnsi="Verdana" w:eastAsia="Verdana" w:cs="Verdana"/>
          <w:b/>
          <w:bCs/>
          <w:i/>
          <w:iCs/>
          <w:color w:val="2A2A2A" w:themeColor="text2"/>
          <w:lang w:val="en-GB"/>
        </w:rPr>
        <w:t xml:space="preserve"> USB C-mount Camera </w:t>
      </w:r>
    </w:p>
    <w:p w:rsidRPr="00263987" w:rsidR="0E056CF2" w:rsidP="0E056CF2" w:rsidRDefault="0E056CF2" w14:paraId="0BE511E7" w14:textId="65E6C53E">
      <w:pPr>
        <w:rPr>
          <w:lang w:val="en-GB"/>
        </w:rPr>
      </w:pPr>
      <w:r w:rsidRPr="0E056CF2">
        <w:rPr>
          <w:rFonts w:ascii="Verdana" w:hAnsi="Verdana" w:eastAsia="Verdana" w:cs="Verdana"/>
          <w:lang w:val="en-GB"/>
        </w:rPr>
        <w:t xml:space="preserve"> </w:t>
      </w:r>
    </w:p>
    <w:p w:rsidRPr="00263987" w:rsidR="0E056CF2" w:rsidP="0E056CF2" w:rsidRDefault="0E056CF2" w14:paraId="60AD2464" w14:textId="0C783CA9">
      <w:pPr>
        <w:rPr>
          <w:lang w:val="en-GB"/>
        </w:rPr>
      </w:pPr>
      <w:r w:rsidRPr="0E056CF2">
        <w:rPr>
          <w:rFonts w:ascii="Verdana" w:hAnsi="Verdana" w:eastAsia="Verdana" w:cs="Verdana"/>
          <w:lang w:val="en-GB"/>
        </w:rPr>
        <w:t>Link:</w:t>
      </w:r>
      <w:r w:rsidRPr="0E056CF2">
        <w:rPr>
          <w:rFonts w:ascii="Arial" w:hAnsi="Arial" w:eastAsia="Arial" w:cs="Arial"/>
          <w:color w:val="363636"/>
          <w:sz w:val="22"/>
          <w:szCs w:val="22"/>
          <w:lang w:val="en-GB"/>
        </w:rPr>
        <w:t xml:space="preserve"> </w:t>
      </w:r>
      <w:hyperlink r:id="rId35">
        <w:r w:rsidRPr="0E056CF2">
          <w:rPr>
            <w:rStyle w:val="Hyperlink"/>
            <w:rFonts w:ascii="Calibri" w:hAnsi="Calibri" w:eastAsia="Calibri" w:cs="Calibri"/>
            <w:color w:val="0000FF"/>
            <w:sz w:val="22"/>
            <w:szCs w:val="22"/>
            <w:lang w:val="en-GB"/>
          </w:rPr>
          <w:t>https://dutch.alibaba.com/product-detail/ex130ms-machine-vision-mono-rolling-shutter-usb-c-mount-camera-1627817894.html?spm=a2700.8699010.normalList.1.539f77a3c92Nbj&amp;s=p</w:t>
        </w:r>
      </w:hyperlink>
      <w:r w:rsidRPr="0E056CF2">
        <w:rPr>
          <w:rFonts w:ascii="Calibri" w:hAnsi="Calibri" w:eastAsia="Calibri" w:cs="Calibri"/>
          <w:color w:val="0000FF"/>
          <w:sz w:val="22"/>
          <w:szCs w:val="22"/>
          <w:lang w:val="en-GB"/>
        </w:rPr>
        <w:t xml:space="preserve"> </w:t>
      </w:r>
    </w:p>
    <w:p w:rsidRPr="00263987" w:rsidR="0E056CF2" w:rsidP="0E056CF2" w:rsidRDefault="0E056CF2" w14:paraId="4C0249E5" w14:textId="6F2486D0">
      <w:pPr>
        <w:rPr>
          <w:lang w:val="en-GB"/>
        </w:rPr>
      </w:pPr>
      <w:r w:rsidRPr="0E056CF2">
        <w:rPr>
          <w:rFonts w:ascii="Verdana" w:hAnsi="Verdana" w:eastAsia="Verdana" w:cs="Verdana"/>
          <w:lang w:val="en-GB"/>
        </w:rPr>
        <w:t xml:space="preserve"> </w:t>
      </w:r>
    </w:p>
    <w:p w:rsidR="0E056CF2" w:rsidP="0E056CF2" w:rsidRDefault="0E056CF2" w14:paraId="03061A1B" w14:textId="6E786738">
      <w:pPr>
        <w:pStyle w:val="Lijstalinea"/>
        <w:numPr>
          <w:ilvl w:val="0"/>
          <w:numId w:val="2"/>
        </w:numPr>
        <w:rPr>
          <w:iCs/>
        </w:rPr>
      </w:pPr>
      <w:r w:rsidRPr="0E056CF2">
        <w:rPr>
          <w:rFonts w:ascii="Verdana" w:hAnsi="Verdana" w:eastAsia="Verdana" w:cs="Verdana"/>
          <w:iCs/>
          <w:lang w:val="nl"/>
        </w:rPr>
        <w:t>prijs van 120 tot 150 dollar</w:t>
      </w:r>
      <w:r w:rsidRPr="0E056CF2">
        <w:rPr>
          <w:rFonts w:ascii="Verdana" w:hAnsi="Verdana" w:eastAsia="Verdana" w:cs="Verdana"/>
          <w:iCs/>
          <w:lang w:val="en-GB"/>
        </w:rPr>
        <w:t xml:space="preserve"> </w:t>
      </w:r>
    </w:p>
    <w:p w:rsidR="0E056CF2" w:rsidP="0E056CF2" w:rsidRDefault="0E056CF2" w14:paraId="3848ADC9" w14:textId="7EFC1F53">
      <w:pPr>
        <w:pStyle w:val="Lijstalinea"/>
        <w:numPr>
          <w:ilvl w:val="0"/>
          <w:numId w:val="1"/>
        </w:numPr>
        <w:rPr>
          <w:iCs/>
        </w:rPr>
      </w:pPr>
      <w:r w:rsidRPr="0E056CF2">
        <w:rPr>
          <w:rFonts w:ascii="Verdana" w:hAnsi="Verdana" w:eastAsia="Verdana" w:cs="Verdana"/>
          <w:iCs/>
          <w:lang w:val="nl"/>
        </w:rPr>
        <w:t>sensor  CMOS</w:t>
      </w:r>
      <w:r w:rsidRPr="0E056CF2">
        <w:rPr>
          <w:rFonts w:ascii="Verdana" w:hAnsi="Verdana" w:eastAsia="Verdana" w:cs="Verdana"/>
          <w:iCs/>
          <w:lang w:val="en-GB"/>
        </w:rPr>
        <w:t xml:space="preserve"> </w:t>
      </w:r>
    </w:p>
    <w:p w:rsidR="0E056CF2" w:rsidP="0E056CF2" w:rsidRDefault="0E056CF2" w14:paraId="10658948" w14:textId="02BD3085">
      <w:pPr>
        <w:pStyle w:val="Lijstalinea"/>
        <w:numPr>
          <w:ilvl w:val="0"/>
          <w:numId w:val="1"/>
        </w:numPr>
        <w:rPr>
          <w:iCs/>
        </w:rPr>
      </w:pPr>
      <w:r w:rsidRPr="0E056CF2">
        <w:rPr>
          <w:rFonts w:ascii="Verdana" w:hAnsi="Verdana" w:eastAsia="Verdana" w:cs="Verdana"/>
          <w:iCs/>
          <w:lang w:val="nl"/>
        </w:rPr>
        <w:t>ondersteund VB, VC, C#</w:t>
      </w:r>
      <w:r w:rsidRPr="0E056CF2">
        <w:rPr>
          <w:rFonts w:ascii="Verdana" w:hAnsi="Verdana" w:eastAsia="Verdana" w:cs="Verdana"/>
          <w:iCs/>
          <w:lang w:val="en-GB"/>
        </w:rPr>
        <w:t xml:space="preserve"> </w:t>
      </w:r>
    </w:p>
    <w:p w:rsidRPr="00263987" w:rsidR="0E056CF2" w:rsidP="0E056CF2" w:rsidRDefault="0E056CF2" w14:paraId="70250AAF" w14:textId="59DC753C">
      <w:pPr>
        <w:pStyle w:val="Lijstalinea"/>
        <w:numPr>
          <w:ilvl w:val="0"/>
          <w:numId w:val="1"/>
        </w:numPr>
        <w:rPr>
          <w:iCs/>
          <w:lang w:val="en-GB"/>
        </w:rPr>
      </w:pPr>
      <w:r w:rsidRPr="0E056CF2">
        <w:rPr>
          <w:rFonts w:ascii="Verdana" w:hAnsi="Verdana" w:eastAsia="Verdana" w:cs="Verdana"/>
          <w:iCs/>
          <w:lang w:val="en-GB"/>
        </w:rPr>
        <w:lastRenderedPageBreak/>
        <w:t xml:space="preserve">software DSHOW, TWAIN, OSX, SDK, </w:t>
      </w:r>
      <w:proofErr w:type="spellStart"/>
      <w:r w:rsidRPr="0E056CF2">
        <w:rPr>
          <w:rFonts w:ascii="Verdana" w:hAnsi="Verdana" w:eastAsia="Verdana" w:cs="Verdana"/>
          <w:iCs/>
          <w:lang w:val="en-GB"/>
        </w:rPr>
        <w:t>Labview</w:t>
      </w:r>
      <w:proofErr w:type="spellEnd"/>
      <w:r w:rsidRPr="0E056CF2">
        <w:rPr>
          <w:rFonts w:ascii="Verdana" w:hAnsi="Verdana" w:eastAsia="Verdana" w:cs="Verdana"/>
          <w:iCs/>
          <w:lang w:val="en-GB"/>
        </w:rPr>
        <w:t xml:space="preserve"> </w:t>
      </w:r>
    </w:p>
    <w:p w:rsidR="0E056CF2" w:rsidP="58980098" w:rsidRDefault="0E056CF2" w14:paraId="42D1C7A8" w14:textId="0C64DB4A">
      <w:pPr>
        <w:pStyle w:val="Lijstalinea"/>
        <w:numPr>
          <w:ilvl w:val="0"/>
          <w:numId w:val="1"/>
        </w:numPr>
        <w:rPr>
          <w:lang w:val="en-GB"/>
        </w:rPr>
      </w:pPr>
      <w:r w:rsidRPr="58980098" w:rsidR="58980098">
        <w:rPr>
          <w:rFonts w:ascii="Verdana" w:hAnsi="Verdana" w:eastAsia="Verdana" w:cs="Verdana"/>
          <w:lang w:val="nl"/>
        </w:rPr>
        <w:t>geen info over afmetingen</w:t>
      </w:r>
    </w:p>
    <w:p w:rsidR="58980098" w:rsidP="7B1BD064" w:rsidRDefault="58980098" w14:paraId="121235FD" w14:textId="0E511F8B">
      <w:pPr>
        <w:spacing w:line="257" w:lineRule="auto"/>
        <w:rPr>
          <w:rFonts w:ascii="Verdana" w:hAnsi="Verdana" w:eastAsia="Verdana" w:cs="Verdana"/>
          <w:b w:val="1"/>
          <w:bCs w:val="1"/>
          <w:color w:val="EB130B" w:themeColor="accent1" w:themeTint="FF" w:themeShade="BF"/>
          <w:sz w:val="22"/>
          <w:szCs w:val="22"/>
          <w:lang w:val="nl"/>
        </w:rPr>
      </w:pPr>
      <w:proofErr w:type="spellStart"/>
      <w:r w:rsidRPr="7B1BD064" w:rsidR="7B1BD064">
        <w:rPr>
          <w:rFonts w:ascii="Verdana" w:hAnsi="Verdana" w:eastAsia="Verdana" w:cs="Verdana"/>
          <w:b w:val="1"/>
          <w:bCs w:val="1"/>
          <w:color w:val="EB130B" w:themeColor="accent1" w:themeTint="FF" w:themeShade="BF"/>
          <w:sz w:val="22"/>
          <w:szCs w:val="22"/>
          <w:lang w:val="nl"/>
        </w:rPr>
        <w:t>Vision</w:t>
      </w:r>
      <w:proofErr w:type="spellEnd"/>
      <w:r w:rsidRPr="7B1BD064" w:rsidR="7B1BD064">
        <w:rPr>
          <w:rFonts w:ascii="Verdana" w:hAnsi="Verdana" w:eastAsia="Verdana" w:cs="Verdana"/>
          <w:b w:val="1"/>
          <w:bCs w:val="1"/>
          <w:color w:val="EB130B" w:themeColor="accent1" w:themeTint="FF" w:themeShade="BF"/>
          <w:sz w:val="22"/>
          <w:szCs w:val="22"/>
          <w:lang w:val="nl"/>
        </w:rPr>
        <w:t xml:space="preserve"> </w:t>
      </w:r>
      <w:proofErr w:type="spellStart"/>
      <w:r w:rsidRPr="7B1BD064" w:rsidR="7B1BD064">
        <w:rPr>
          <w:rFonts w:ascii="Verdana" w:hAnsi="Verdana" w:eastAsia="Verdana" w:cs="Verdana"/>
          <w:b w:val="1"/>
          <w:bCs w:val="1"/>
          <w:color w:val="EB130B" w:themeColor="accent1" w:themeTint="FF" w:themeShade="BF"/>
          <w:sz w:val="22"/>
          <w:szCs w:val="22"/>
          <w:lang w:val="nl"/>
        </w:rPr>
        <w:t>commands</w:t>
      </w:r>
      <w:proofErr w:type="spellEnd"/>
    </w:p>
    <w:p w:rsidR="7B1BD064" w:rsidP="7B1BD064" w:rsidRDefault="7B1BD064" w14:paraId="6BA376AD" w14:textId="19C62777">
      <w:pPr>
        <w:pStyle w:val="Standaard"/>
        <w:spacing w:line="257" w:lineRule="auto"/>
        <w:rPr>
          <w:rFonts w:ascii="Verdana" w:hAnsi="Verdana" w:eastAsia="Verdana" w:cs="Verdana"/>
          <w:lang w:val="en-GB"/>
        </w:rPr>
      </w:pPr>
      <w:r w:rsidRPr="7B1BD064" w:rsidR="7B1BD064">
        <w:rPr>
          <w:rFonts w:ascii="Verdana" w:hAnsi="Verdana" w:eastAsia="Verdana" w:cs="Verdana"/>
          <w:lang w:val="en-GB"/>
        </w:rPr>
        <w:t xml:space="preserve">The commands to call up the python and node files are shown below </w:t>
      </w:r>
    </w:p>
    <w:p w:rsidR="58980098" w:rsidP="58980098" w:rsidRDefault="58980098" w14:paraId="7081ABAD" w14:textId="7931E1B8">
      <w:pPr>
        <w:pStyle w:val="Standaard"/>
        <w:spacing w:line="257" w:lineRule="auto"/>
      </w:pPr>
      <w:r>
        <w:drawing>
          <wp:inline wp14:editId="05BB5ADB" wp14:anchorId="2AE027E6">
            <wp:extent cx="2456289" cy="2266950"/>
            <wp:effectExtent l="0" t="0" r="0" b="0"/>
            <wp:docPr id="1525400658" name="Afbeelding 1348316923" title=""/>
            <wp:cNvGraphicFramePr>
              <a:graphicFrameLocks noChangeAspect="1"/>
            </wp:cNvGraphicFramePr>
            <a:graphic>
              <a:graphicData uri="http://schemas.openxmlformats.org/drawingml/2006/picture">
                <pic:pic>
                  <pic:nvPicPr>
                    <pic:cNvPr id="0" name="Afbeelding 1348316923"/>
                    <pic:cNvPicPr/>
                  </pic:nvPicPr>
                  <pic:blipFill>
                    <a:blip r:embed="Rda40a8e41f5149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56289" cy="2266950"/>
                    </a:xfrm>
                    <a:prstGeom prst="rect">
                      <a:avLst/>
                    </a:prstGeom>
                  </pic:spPr>
                </pic:pic>
              </a:graphicData>
            </a:graphic>
          </wp:inline>
        </w:drawing>
      </w:r>
    </w:p>
    <w:p w:rsidR="7B1BD064" w:rsidP="7B1BD064" w:rsidRDefault="7B1BD064" w14:paraId="6F7C8219" w14:textId="193A7AA7">
      <w:pPr>
        <w:pStyle w:val="Standaard"/>
        <w:spacing w:line="257" w:lineRule="auto"/>
      </w:pPr>
    </w:p>
    <w:tbl>
      <w:tblPr>
        <w:tblStyle w:val="Tabelraster"/>
        <w:tblW w:w="0" w:type="auto"/>
        <w:tblLayout w:type="fixed"/>
        <w:tblLook w:val="06A0" w:firstRow="1" w:lastRow="0" w:firstColumn="1" w:lastColumn="0" w:noHBand="1" w:noVBand="1"/>
      </w:tblPr>
      <w:tblGrid>
        <w:gridCol w:w="1661"/>
        <w:gridCol w:w="2415"/>
        <w:gridCol w:w="2310"/>
        <w:gridCol w:w="2066"/>
      </w:tblGrid>
      <w:tr w:rsidR="58980098" w:rsidTr="7B1BD064" w14:paraId="2DE534DD">
        <w:tc>
          <w:tcPr>
            <w:tcW w:w="1661" w:type="dxa"/>
            <w:shd w:val="clear" w:color="auto" w:fill="D9D9D9" w:themeFill="background1" w:themeFillShade="D9"/>
            <w:tcMar/>
          </w:tcPr>
          <w:p w:rsidR="58980098" w:rsidP="58980098" w:rsidRDefault="58980098" w14:paraId="451908F8" w14:textId="3413F662">
            <w:pPr>
              <w:pStyle w:val="Standaard"/>
              <w:bidi w:val="0"/>
              <w:spacing w:before="0" w:beforeAutospacing="off" w:after="200" w:afterAutospacing="off" w:line="312" w:lineRule="auto"/>
              <w:ind w:left="0" w:right="0"/>
              <w:jc w:val="left"/>
            </w:pPr>
            <w:proofErr w:type="spellStart"/>
            <w:r w:rsidR="58980098">
              <w:rPr/>
              <w:t>Commands</w:t>
            </w:r>
            <w:proofErr w:type="spellEnd"/>
            <w:r w:rsidR="58980098">
              <w:rPr/>
              <w:t xml:space="preserve"> </w:t>
            </w:r>
            <w:proofErr w:type="spellStart"/>
            <w:r w:rsidR="58980098">
              <w:rPr/>
              <w:t>Rpi</w:t>
            </w:r>
            <w:proofErr w:type="spellEnd"/>
          </w:p>
        </w:tc>
        <w:tc>
          <w:tcPr>
            <w:tcW w:w="2415" w:type="dxa"/>
            <w:shd w:val="clear" w:color="auto" w:fill="D9D9D9" w:themeFill="background1" w:themeFillShade="D9"/>
            <w:tcMar/>
          </w:tcPr>
          <w:p w:rsidR="58980098" w:rsidP="58980098" w:rsidRDefault="58980098" w14:paraId="3C9FFBCE" w14:textId="48385240">
            <w:pPr>
              <w:pStyle w:val="Standaard"/>
              <w:bidi w:val="0"/>
              <w:spacing w:before="0" w:beforeAutospacing="off" w:after="200" w:afterAutospacing="off" w:line="312" w:lineRule="auto"/>
              <w:ind w:left="0" w:right="0"/>
              <w:jc w:val="left"/>
            </w:pPr>
            <w:proofErr w:type="spellStart"/>
            <w:r w:rsidR="58980098">
              <w:rPr/>
              <w:t>Remarks</w:t>
            </w:r>
            <w:proofErr w:type="spellEnd"/>
          </w:p>
        </w:tc>
        <w:tc>
          <w:tcPr>
            <w:tcW w:w="2310" w:type="dxa"/>
            <w:shd w:val="clear" w:color="auto" w:fill="D9D9D9" w:themeFill="background1" w:themeFillShade="D9"/>
            <w:tcMar/>
          </w:tcPr>
          <w:p w:rsidR="58980098" w:rsidRDefault="58980098" w14:paraId="2F6A570F" w14:textId="27021C30">
            <w:proofErr w:type="gramStart"/>
            <w:r w:rsidR="58980098">
              <w:rPr/>
              <w:t>reply</w:t>
            </w:r>
            <w:proofErr w:type="gramEnd"/>
            <w:r w:rsidR="58980098">
              <w:rPr/>
              <w:t xml:space="preserve"> </w:t>
            </w:r>
            <w:proofErr w:type="spellStart"/>
            <w:r w:rsidR="58980098">
              <w:rPr/>
              <w:t>voice</w:t>
            </w:r>
            <w:proofErr w:type="spellEnd"/>
          </w:p>
        </w:tc>
        <w:tc>
          <w:tcPr>
            <w:tcW w:w="2066" w:type="dxa"/>
            <w:shd w:val="clear" w:color="auto" w:fill="D9D9D9" w:themeFill="background1" w:themeFillShade="D9"/>
            <w:tcMar/>
          </w:tcPr>
          <w:p w:rsidR="58980098" w:rsidRDefault="58980098" w14:paraId="296213A3" w14:textId="2FB9A4B8">
            <w:proofErr w:type="gramStart"/>
            <w:r w:rsidR="58980098">
              <w:rPr/>
              <w:t>reply</w:t>
            </w:r>
            <w:proofErr w:type="gramEnd"/>
            <w:r w:rsidR="58980098">
              <w:rPr/>
              <w:t xml:space="preserve"> </w:t>
            </w:r>
            <w:proofErr w:type="spellStart"/>
            <w:r w:rsidR="58980098">
              <w:rPr/>
              <w:t>command</w:t>
            </w:r>
            <w:proofErr w:type="spellEnd"/>
          </w:p>
        </w:tc>
      </w:tr>
      <w:tr w:rsidR="58980098" w:rsidTr="7B1BD064" w14:paraId="53C235A1">
        <w:tc>
          <w:tcPr>
            <w:tcW w:w="1661" w:type="dxa"/>
            <w:tcMar/>
          </w:tcPr>
          <w:p w:rsidR="58980098" w:rsidP="58980098" w:rsidRDefault="58980098" w14:paraId="23C61B25" w14:textId="484139DA">
            <w:pPr>
              <w:rPr>
                <w:sz w:val="22"/>
                <w:szCs w:val="22"/>
              </w:rPr>
            </w:pPr>
            <w:proofErr w:type="gramStart"/>
            <w:r w:rsidRPr="58980098" w:rsidR="58980098">
              <w:rPr>
                <w:sz w:val="22"/>
                <w:szCs w:val="22"/>
              </w:rPr>
              <w:t>scan</w:t>
            </w:r>
            <w:proofErr w:type="gramEnd"/>
          </w:p>
        </w:tc>
        <w:tc>
          <w:tcPr>
            <w:tcW w:w="2415" w:type="dxa"/>
            <w:tcMar/>
          </w:tcPr>
          <w:p w:rsidR="58980098" w:rsidP="58980098" w:rsidRDefault="58980098" w14:paraId="72758635" w14:textId="57037EBF">
            <w:pPr>
              <w:pStyle w:val="Standaard"/>
              <w:bidi w:val="0"/>
              <w:spacing w:before="0" w:beforeAutospacing="off" w:after="200" w:afterAutospacing="off" w:line="312" w:lineRule="auto"/>
              <w:ind w:left="0" w:right="0"/>
              <w:jc w:val="left"/>
            </w:pPr>
            <w:r w:rsidRPr="58980098" w:rsidR="58980098">
              <w:rPr>
                <w:sz w:val="22"/>
                <w:szCs w:val="22"/>
              </w:rPr>
              <w:t>Takes pictures in python</w:t>
            </w:r>
          </w:p>
        </w:tc>
        <w:tc>
          <w:tcPr>
            <w:tcW w:w="2310" w:type="dxa"/>
            <w:tcMar/>
          </w:tcPr>
          <w:p w:rsidR="58980098" w:rsidP="58980098" w:rsidRDefault="58980098" w14:paraId="5BC8E5BB" w14:textId="2BEE79A3">
            <w:pPr>
              <w:pStyle w:val="Standaard"/>
              <w:bidi w:val="0"/>
              <w:spacing w:before="0" w:beforeAutospacing="off" w:after="200" w:afterAutospacing="off" w:line="312" w:lineRule="auto"/>
              <w:ind w:left="0" w:right="0"/>
              <w:jc w:val="left"/>
              <w:rPr>
                <w:sz w:val="22"/>
                <w:szCs w:val="22"/>
              </w:rPr>
            </w:pPr>
            <w:r w:rsidRPr="58980098" w:rsidR="58980098">
              <w:rPr>
                <w:sz w:val="22"/>
                <w:szCs w:val="22"/>
              </w:rPr>
              <w:t>Picture made</w:t>
            </w:r>
          </w:p>
        </w:tc>
        <w:tc>
          <w:tcPr>
            <w:tcW w:w="2066" w:type="dxa"/>
            <w:tcMar/>
          </w:tcPr>
          <w:p w:rsidR="58980098" w:rsidP="58980098" w:rsidRDefault="58980098" w14:paraId="1701171D" w14:textId="06333ADF">
            <w:pPr>
              <w:rPr>
                <w:sz w:val="22"/>
                <w:szCs w:val="22"/>
              </w:rPr>
            </w:pPr>
            <w:proofErr w:type="gramStart"/>
            <w:r w:rsidRPr="58980098" w:rsidR="58980098">
              <w:rPr>
                <w:sz w:val="22"/>
                <w:szCs w:val="22"/>
              </w:rPr>
              <w:t>show</w:t>
            </w:r>
            <w:proofErr w:type="gramEnd"/>
            <w:r w:rsidRPr="58980098" w:rsidR="58980098">
              <w:rPr>
                <w:sz w:val="22"/>
                <w:szCs w:val="22"/>
              </w:rPr>
              <w:t xml:space="preserve"> foto (</w:t>
            </w:r>
            <w:proofErr w:type="spellStart"/>
            <w:r w:rsidRPr="58980098" w:rsidR="58980098">
              <w:rPr>
                <w:sz w:val="22"/>
                <w:szCs w:val="22"/>
              </w:rPr>
              <w:t>opens</w:t>
            </w:r>
            <w:proofErr w:type="spellEnd"/>
            <w:r w:rsidRPr="58980098" w:rsidR="58980098">
              <w:rPr>
                <w:sz w:val="22"/>
                <w:szCs w:val="22"/>
              </w:rPr>
              <w:t xml:space="preserve"> scanfoto.jpg)</w:t>
            </w:r>
          </w:p>
        </w:tc>
      </w:tr>
      <w:tr w:rsidR="58980098" w:rsidTr="7B1BD064" w14:paraId="40A18B7D">
        <w:tc>
          <w:tcPr>
            <w:tcW w:w="1661" w:type="dxa"/>
            <w:tcMar/>
          </w:tcPr>
          <w:p w:rsidR="58980098" w:rsidP="58980098" w:rsidRDefault="58980098" w14:paraId="5A8D404E" w14:textId="33EA4BC3">
            <w:pPr>
              <w:pStyle w:val="Standaard"/>
              <w:bidi w:val="0"/>
              <w:spacing w:before="0" w:beforeAutospacing="off" w:after="200" w:afterAutospacing="off" w:line="312" w:lineRule="auto"/>
              <w:ind w:left="0" w:right="0"/>
              <w:jc w:val="left"/>
            </w:pPr>
            <w:r w:rsidRPr="58980098" w:rsidR="58980098">
              <w:rPr>
                <w:sz w:val="22"/>
                <w:szCs w:val="22"/>
              </w:rPr>
              <w:t>outline</w:t>
            </w:r>
          </w:p>
        </w:tc>
        <w:tc>
          <w:tcPr>
            <w:tcW w:w="2415" w:type="dxa"/>
            <w:tcMar/>
          </w:tcPr>
          <w:p w:rsidR="58980098" w:rsidP="58980098" w:rsidRDefault="58980098" w14:paraId="526AB71C" w14:textId="5E625EA2">
            <w:pPr>
              <w:pStyle w:val="Standaard"/>
              <w:bidi w:val="0"/>
              <w:spacing w:before="0" w:beforeAutospacing="off" w:after="200" w:afterAutospacing="off" w:line="312" w:lineRule="auto"/>
              <w:ind w:left="0" w:right="0"/>
              <w:jc w:val="left"/>
              <w:rPr>
                <w:sz w:val="22"/>
                <w:szCs w:val="22"/>
              </w:rPr>
            </w:pPr>
            <w:r w:rsidRPr="58980098" w:rsidR="58980098">
              <w:rPr>
                <w:sz w:val="22"/>
                <w:szCs w:val="22"/>
              </w:rPr>
              <w:t xml:space="preserve">Python </w:t>
            </w:r>
            <w:proofErr w:type="spellStart"/>
            <w:r w:rsidRPr="58980098" w:rsidR="58980098">
              <w:rPr>
                <w:sz w:val="22"/>
                <w:szCs w:val="22"/>
              </w:rPr>
              <w:t>porgram</w:t>
            </w:r>
            <w:proofErr w:type="spellEnd"/>
            <w:r w:rsidRPr="58980098" w:rsidR="58980098">
              <w:rPr>
                <w:sz w:val="22"/>
                <w:szCs w:val="22"/>
              </w:rPr>
              <w:t xml:space="preserve"> </w:t>
            </w:r>
            <w:proofErr w:type="spellStart"/>
            <w:r w:rsidRPr="58980098" w:rsidR="58980098">
              <w:rPr>
                <w:sz w:val="22"/>
                <w:szCs w:val="22"/>
              </w:rPr>
              <w:t>that</w:t>
            </w:r>
            <w:proofErr w:type="spellEnd"/>
            <w:r w:rsidRPr="58980098" w:rsidR="58980098">
              <w:rPr>
                <w:sz w:val="22"/>
                <w:szCs w:val="22"/>
              </w:rPr>
              <w:t xml:space="preserve"> </w:t>
            </w:r>
            <w:proofErr w:type="spellStart"/>
            <w:r w:rsidRPr="58980098" w:rsidR="58980098">
              <w:rPr>
                <w:sz w:val="22"/>
                <w:szCs w:val="22"/>
              </w:rPr>
              <w:t>gets</w:t>
            </w:r>
            <w:proofErr w:type="spellEnd"/>
            <w:r w:rsidRPr="58980098" w:rsidR="58980098">
              <w:rPr>
                <w:sz w:val="22"/>
                <w:szCs w:val="22"/>
              </w:rPr>
              <w:t xml:space="preserve"> </w:t>
            </w:r>
            <w:proofErr w:type="spellStart"/>
            <w:r w:rsidRPr="58980098" w:rsidR="58980098">
              <w:rPr>
                <w:sz w:val="22"/>
                <w:szCs w:val="22"/>
              </w:rPr>
              <w:t>the</w:t>
            </w:r>
            <w:proofErr w:type="spellEnd"/>
            <w:r w:rsidRPr="58980098" w:rsidR="58980098">
              <w:rPr>
                <w:sz w:val="22"/>
                <w:szCs w:val="22"/>
              </w:rPr>
              <w:t xml:space="preserve"> </w:t>
            </w:r>
            <w:proofErr w:type="spellStart"/>
            <w:r w:rsidRPr="58980098" w:rsidR="58980098">
              <w:rPr>
                <w:sz w:val="22"/>
                <w:szCs w:val="22"/>
              </w:rPr>
              <w:t>outline</w:t>
            </w:r>
            <w:proofErr w:type="spellEnd"/>
            <w:r w:rsidRPr="58980098" w:rsidR="58980098">
              <w:rPr>
                <w:sz w:val="22"/>
                <w:szCs w:val="22"/>
              </w:rPr>
              <w:t xml:space="preserve"> of </w:t>
            </w:r>
            <w:proofErr w:type="spellStart"/>
            <w:r w:rsidRPr="58980098" w:rsidR="58980098">
              <w:rPr>
                <w:sz w:val="22"/>
                <w:szCs w:val="22"/>
              </w:rPr>
              <w:t>the</w:t>
            </w:r>
            <w:proofErr w:type="spellEnd"/>
            <w:r w:rsidRPr="58980098" w:rsidR="58980098">
              <w:rPr>
                <w:sz w:val="22"/>
                <w:szCs w:val="22"/>
              </w:rPr>
              <w:t xml:space="preserve"> picture</w:t>
            </w:r>
          </w:p>
        </w:tc>
        <w:tc>
          <w:tcPr>
            <w:tcW w:w="2310" w:type="dxa"/>
            <w:tcMar/>
          </w:tcPr>
          <w:p w:rsidR="58980098" w:rsidP="58980098" w:rsidRDefault="58980098" w14:paraId="4AFAD179" w14:textId="630AC43D">
            <w:pPr>
              <w:pStyle w:val="Standaard"/>
              <w:bidi w:val="0"/>
              <w:spacing w:before="0" w:beforeAutospacing="off" w:after="200" w:afterAutospacing="off" w:line="312" w:lineRule="auto"/>
              <w:ind w:left="0" w:right="0"/>
              <w:jc w:val="left"/>
              <w:rPr>
                <w:sz w:val="22"/>
                <w:szCs w:val="22"/>
              </w:rPr>
            </w:pPr>
            <w:r w:rsidRPr="58980098" w:rsidR="58980098">
              <w:rPr>
                <w:sz w:val="22"/>
                <w:szCs w:val="22"/>
              </w:rPr>
              <w:t xml:space="preserve">Picture </w:t>
            </w:r>
            <w:proofErr w:type="spellStart"/>
            <w:r w:rsidRPr="58980098" w:rsidR="58980098">
              <w:rPr>
                <w:sz w:val="22"/>
                <w:szCs w:val="22"/>
              </w:rPr>
              <w:t>outline</w:t>
            </w:r>
            <w:proofErr w:type="spellEnd"/>
            <w:r w:rsidRPr="58980098" w:rsidR="58980098">
              <w:rPr>
                <w:sz w:val="22"/>
                <w:szCs w:val="22"/>
              </w:rPr>
              <w:t xml:space="preserve"> made</w:t>
            </w:r>
          </w:p>
        </w:tc>
        <w:tc>
          <w:tcPr>
            <w:tcW w:w="2066" w:type="dxa"/>
            <w:tcMar/>
          </w:tcPr>
          <w:p w:rsidR="58980098" w:rsidP="58980098" w:rsidRDefault="58980098" w14:paraId="7903CF66" w14:textId="57AA7F46">
            <w:pPr>
              <w:pStyle w:val="Standaard"/>
              <w:bidi w:val="0"/>
              <w:spacing w:before="0" w:beforeAutospacing="off" w:after="200" w:afterAutospacing="off" w:line="312" w:lineRule="auto"/>
              <w:ind w:left="0" w:right="0"/>
              <w:jc w:val="left"/>
            </w:pPr>
            <w:r w:rsidRPr="58980098" w:rsidR="58980098">
              <w:rPr>
                <w:sz w:val="22"/>
                <w:szCs w:val="22"/>
              </w:rPr>
              <w:t>Show outlineGcode</w:t>
            </w:r>
          </w:p>
          <w:p w:rsidR="58980098" w:rsidP="58980098" w:rsidRDefault="58980098" w14:paraId="1F104F0F" w14:textId="7DB977D2">
            <w:pPr>
              <w:pStyle w:val="Standaard"/>
              <w:bidi w:val="0"/>
              <w:spacing w:before="0" w:beforeAutospacing="off" w:after="200" w:afterAutospacing="off" w:line="312" w:lineRule="auto"/>
              <w:ind w:left="0" w:right="0"/>
              <w:jc w:val="left"/>
              <w:rPr>
                <w:sz w:val="22"/>
                <w:szCs w:val="22"/>
              </w:rPr>
            </w:pPr>
            <w:r w:rsidRPr="58980098" w:rsidR="58980098">
              <w:rPr>
                <w:sz w:val="22"/>
                <w:szCs w:val="22"/>
              </w:rPr>
              <w:t>(</w:t>
            </w:r>
            <w:proofErr w:type="spellStart"/>
            <w:r w:rsidRPr="58980098" w:rsidR="58980098">
              <w:rPr>
                <w:sz w:val="22"/>
                <w:szCs w:val="22"/>
              </w:rPr>
              <w:t>Opens</w:t>
            </w:r>
            <w:proofErr w:type="spellEnd"/>
            <w:r w:rsidRPr="58980098" w:rsidR="58980098">
              <w:rPr>
                <w:sz w:val="22"/>
                <w:szCs w:val="22"/>
              </w:rPr>
              <w:t xml:space="preserve"> outlineGcode.jpg)</w:t>
            </w:r>
          </w:p>
        </w:tc>
      </w:tr>
      <w:tr w:rsidR="58980098" w:rsidTr="7B1BD064" w14:paraId="251E4B6D">
        <w:tc>
          <w:tcPr>
            <w:tcW w:w="1661" w:type="dxa"/>
            <w:tcMar/>
          </w:tcPr>
          <w:p w:rsidR="58980098" w:rsidP="58980098" w:rsidRDefault="58980098" w14:paraId="795BB2F0" w14:textId="125DD5D6">
            <w:pPr>
              <w:pStyle w:val="Standaard"/>
              <w:bidi w:val="0"/>
              <w:spacing w:before="0" w:beforeAutospacing="off" w:after="200" w:afterAutospacing="off" w:line="312" w:lineRule="auto"/>
              <w:ind w:left="0" w:right="0"/>
              <w:jc w:val="left"/>
              <w:rPr>
                <w:sz w:val="22"/>
                <w:szCs w:val="22"/>
              </w:rPr>
            </w:pPr>
            <w:proofErr w:type="spellStart"/>
            <w:r w:rsidRPr="58980098" w:rsidR="58980098">
              <w:rPr>
                <w:sz w:val="22"/>
                <w:szCs w:val="22"/>
              </w:rPr>
              <w:t>Create</w:t>
            </w:r>
            <w:proofErr w:type="spellEnd"/>
            <w:r w:rsidRPr="58980098" w:rsidR="58980098">
              <w:rPr>
                <w:sz w:val="22"/>
                <w:szCs w:val="22"/>
              </w:rPr>
              <w:t xml:space="preserve"> </w:t>
            </w:r>
            <w:r w:rsidRPr="58980098" w:rsidR="58980098">
              <w:rPr>
                <w:sz w:val="22"/>
                <w:szCs w:val="22"/>
              </w:rPr>
              <w:t>gcode</w:t>
            </w:r>
          </w:p>
        </w:tc>
        <w:tc>
          <w:tcPr>
            <w:tcW w:w="2415" w:type="dxa"/>
            <w:tcMar/>
          </w:tcPr>
          <w:p w:rsidR="58980098" w:rsidP="58980098" w:rsidRDefault="58980098" w14:paraId="15009524" w14:textId="05DA6CE4">
            <w:pPr>
              <w:pStyle w:val="Standaard"/>
              <w:bidi w:val="0"/>
              <w:spacing w:before="0" w:beforeAutospacing="off" w:after="200" w:afterAutospacing="off" w:line="312" w:lineRule="auto"/>
              <w:ind w:left="0" w:right="0"/>
              <w:jc w:val="left"/>
              <w:rPr>
                <w:sz w:val="22"/>
                <w:szCs w:val="22"/>
              </w:rPr>
            </w:pPr>
            <w:r w:rsidRPr="58980098" w:rsidR="58980098">
              <w:rPr>
                <w:sz w:val="22"/>
                <w:szCs w:val="22"/>
              </w:rPr>
              <w:t xml:space="preserve">Node </w:t>
            </w:r>
            <w:proofErr w:type="spellStart"/>
            <w:r w:rsidRPr="58980098" w:rsidR="58980098">
              <w:rPr>
                <w:sz w:val="22"/>
                <w:szCs w:val="22"/>
              </w:rPr>
              <w:t>js</w:t>
            </w:r>
            <w:proofErr w:type="spellEnd"/>
            <w:r w:rsidRPr="58980098" w:rsidR="58980098">
              <w:rPr>
                <w:sz w:val="22"/>
                <w:szCs w:val="22"/>
              </w:rPr>
              <w:t xml:space="preserve"> program </w:t>
            </w:r>
            <w:proofErr w:type="spellStart"/>
            <w:r w:rsidRPr="58980098" w:rsidR="58980098">
              <w:rPr>
                <w:sz w:val="22"/>
                <w:szCs w:val="22"/>
              </w:rPr>
              <w:t>that</w:t>
            </w:r>
            <w:proofErr w:type="spellEnd"/>
            <w:r w:rsidRPr="58980098" w:rsidR="58980098">
              <w:rPr>
                <w:sz w:val="22"/>
                <w:szCs w:val="22"/>
              </w:rPr>
              <w:t xml:space="preserve"> </w:t>
            </w:r>
            <w:proofErr w:type="spellStart"/>
            <w:r w:rsidRPr="58980098" w:rsidR="58980098">
              <w:rPr>
                <w:sz w:val="22"/>
                <w:szCs w:val="22"/>
              </w:rPr>
              <w:t>generates</w:t>
            </w:r>
            <w:proofErr w:type="spellEnd"/>
            <w:r w:rsidRPr="58980098" w:rsidR="58980098">
              <w:rPr>
                <w:sz w:val="22"/>
                <w:szCs w:val="22"/>
              </w:rPr>
              <w:t xml:space="preserve"> gcode</w:t>
            </w:r>
          </w:p>
        </w:tc>
        <w:tc>
          <w:tcPr>
            <w:tcW w:w="2310" w:type="dxa"/>
            <w:tcMar/>
          </w:tcPr>
          <w:p w:rsidR="58980098" w:rsidP="58980098" w:rsidRDefault="58980098" w14:paraId="1E68D3DA" w14:textId="31123EC8">
            <w:pPr>
              <w:pStyle w:val="Standaard"/>
              <w:bidi w:val="0"/>
              <w:spacing w:before="0" w:beforeAutospacing="off" w:after="200" w:afterAutospacing="off" w:line="312" w:lineRule="auto"/>
              <w:ind w:left="0" w:right="0"/>
              <w:jc w:val="left"/>
              <w:rPr>
                <w:sz w:val="22"/>
                <w:szCs w:val="22"/>
              </w:rPr>
            </w:pPr>
            <w:proofErr w:type="spellStart"/>
            <w:r w:rsidRPr="58980098" w:rsidR="58980098">
              <w:rPr>
                <w:sz w:val="22"/>
                <w:szCs w:val="22"/>
              </w:rPr>
              <w:t>GCode</w:t>
            </w:r>
            <w:proofErr w:type="spellEnd"/>
            <w:r w:rsidRPr="58980098" w:rsidR="58980098">
              <w:rPr>
                <w:sz w:val="22"/>
                <w:szCs w:val="22"/>
              </w:rPr>
              <w:t xml:space="preserve"> file generated</w:t>
            </w:r>
          </w:p>
        </w:tc>
        <w:tc>
          <w:tcPr>
            <w:tcW w:w="2066" w:type="dxa"/>
            <w:tcMar/>
          </w:tcPr>
          <w:p w:rsidR="58980098" w:rsidP="58980098" w:rsidRDefault="58980098" w14:paraId="72F9ACE2" w14:textId="1EB02941">
            <w:pPr>
              <w:rPr>
                <w:sz w:val="22"/>
                <w:szCs w:val="22"/>
              </w:rPr>
            </w:pPr>
            <w:r w:rsidRPr="58980098" w:rsidR="58980098">
              <w:rPr>
                <w:sz w:val="22"/>
                <w:szCs w:val="22"/>
              </w:rPr>
              <w:t>/</w:t>
            </w:r>
          </w:p>
        </w:tc>
      </w:tr>
      <w:tr w:rsidR="58980098" w:rsidTr="7B1BD064" w14:paraId="524EA370">
        <w:tc>
          <w:tcPr>
            <w:tcW w:w="1661" w:type="dxa"/>
            <w:tcMar/>
          </w:tcPr>
          <w:p w:rsidR="58980098" w:rsidP="58980098" w:rsidRDefault="58980098" w14:paraId="01445001" w14:textId="76D7D497">
            <w:pPr>
              <w:pStyle w:val="Standaard"/>
              <w:bidi w:val="0"/>
              <w:spacing w:before="0" w:beforeAutospacing="off" w:after="200" w:afterAutospacing="off" w:line="312" w:lineRule="auto"/>
              <w:ind w:left="0" w:right="0"/>
              <w:jc w:val="left"/>
            </w:pPr>
            <w:r w:rsidRPr="58980098" w:rsidR="58980098">
              <w:rPr>
                <w:sz w:val="22"/>
                <w:szCs w:val="22"/>
              </w:rPr>
              <w:t>Objectdetect</w:t>
            </w:r>
          </w:p>
        </w:tc>
        <w:tc>
          <w:tcPr>
            <w:tcW w:w="2415" w:type="dxa"/>
            <w:tcMar/>
          </w:tcPr>
          <w:p w:rsidR="58980098" w:rsidP="58980098" w:rsidRDefault="58980098" w14:paraId="6DE00CEA" w14:textId="40AD6AC8">
            <w:pPr>
              <w:pStyle w:val="Standaard"/>
              <w:bidi w:val="0"/>
              <w:spacing w:before="0" w:beforeAutospacing="off" w:after="200" w:afterAutospacing="off" w:line="312" w:lineRule="auto"/>
              <w:ind w:left="0" w:right="0"/>
              <w:jc w:val="left"/>
            </w:pPr>
            <w:proofErr w:type="spellStart"/>
            <w:r w:rsidRPr="58980098" w:rsidR="58980098">
              <w:rPr>
                <w:sz w:val="22"/>
                <w:szCs w:val="22"/>
              </w:rPr>
              <w:t>Detects</w:t>
            </w:r>
            <w:proofErr w:type="spellEnd"/>
            <w:r w:rsidRPr="58980098" w:rsidR="58980098">
              <w:rPr>
                <w:sz w:val="22"/>
                <w:szCs w:val="22"/>
              </w:rPr>
              <w:t xml:space="preserve"> </w:t>
            </w:r>
            <w:proofErr w:type="spellStart"/>
            <w:r w:rsidRPr="58980098" w:rsidR="58980098">
              <w:rPr>
                <w:sz w:val="22"/>
                <w:szCs w:val="22"/>
              </w:rPr>
              <w:t>objects</w:t>
            </w:r>
            <w:proofErr w:type="spellEnd"/>
            <w:r w:rsidRPr="58980098" w:rsidR="58980098">
              <w:rPr>
                <w:sz w:val="22"/>
                <w:szCs w:val="22"/>
              </w:rPr>
              <w:t xml:space="preserve"> </w:t>
            </w:r>
            <w:proofErr w:type="spellStart"/>
            <w:r w:rsidRPr="58980098" w:rsidR="58980098">
              <w:rPr>
                <w:sz w:val="22"/>
                <w:szCs w:val="22"/>
              </w:rPr>
              <w:t>and</w:t>
            </w:r>
            <w:proofErr w:type="spellEnd"/>
            <w:r w:rsidRPr="58980098" w:rsidR="58980098">
              <w:rPr>
                <w:sz w:val="22"/>
                <w:szCs w:val="22"/>
              </w:rPr>
              <w:t xml:space="preserve"> </w:t>
            </w:r>
            <w:proofErr w:type="spellStart"/>
            <w:r w:rsidRPr="58980098" w:rsidR="58980098">
              <w:rPr>
                <w:sz w:val="22"/>
                <w:szCs w:val="22"/>
              </w:rPr>
              <w:t>saves</w:t>
            </w:r>
            <w:proofErr w:type="spellEnd"/>
            <w:r w:rsidRPr="58980098" w:rsidR="58980098">
              <w:rPr>
                <w:sz w:val="22"/>
                <w:szCs w:val="22"/>
              </w:rPr>
              <w:t xml:space="preserve"> </w:t>
            </w:r>
            <w:proofErr w:type="spellStart"/>
            <w:r w:rsidRPr="58980098" w:rsidR="58980098">
              <w:rPr>
                <w:sz w:val="22"/>
                <w:szCs w:val="22"/>
              </w:rPr>
              <w:t>them</w:t>
            </w:r>
            <w:proofErr w:type="spellEnd"/>
            <w:r w:rsidRPr="58980098" w:rsidR="58980098">
              <w:rPr>
                <w:sz w:val="22"/>
                <w:szCs w:val="22"/>
              </w:rPr>
              <w:t xml:space="preserve"> in a array</w:t>
            </w:r>
          </w:p>
        </w:tc>
        <w:tc>
          <w:tcPr>
            <w:tcW w:w="2310" w:type="dxa"/>
            <w:tcMar/>
          </w:tcPr>
          <w:p w:rsidR="58980098" w:rsidP="58980098" w:rsidRDefault="58980098" w14:paraId="74ED645D" w14:textId="25F9F50E">
            <w:pPr>
              <w:pStyle w:val="Standaard"/>
              <w:bidi w:val="0"/>
              <w:spacing w:before="0" w:beforeAutospacing="off" w:after="200" w:afterAutospacing="off" w:line="312" w:lineRule="auto"/>
              <w:ind w:left="0" w:right="0"/>
              <w:jc w:val="left"/>
              <w:rPr>
                <w:sz w:val="22"/>
                <w:szCs w:val="22"/>
              </w:rPr>
            </w:pPr>
            <w:proofErr w:type="spellStart"/>
            <w:r w:rsidRPr="58980098" w:rsidR="58980098">
              <w:rPr>
                <w:sz w:val="22"/>
                <w:szCs w:val="22"/>
              </w:rPr>
              <w:t>Objects</w:t>
            </w:r>
            <w:proofErr w:type="spellEnd"/>
            <w:r w:rsidRPr="58980098" w:rsidR="58980098">
              <w:rPr>
                <w:sz w:val="22"/>
                <w:szCs w:val="22"/>
              </w:rPr>
              <w:t xml:space="preserve"> </w:t>
            </w:r>
            <w:proofErr w:type="spellStart"/>
            <w:r w:rsidRPr="58980098" w:rsidR="58980098">
              <w:rPr>
                <w:sz w:val="22"/>
                <w:szCs w:val="22"/>
              </w:rPr>
              <w:t>and</w:t>
            </w:r>
            <w:proofErr w:type="spellEnd"/>
            <w:r w:rsidRPr="58980098" w:rsidR="58980098">
              <w:rPr>
                <w:sz w:val="22"/>
                <w:szCs w:val="22"/>
              </w:rPr>
              <w:t xml:space="preserve"> 4 corner points + x objects found</w:t>
            </w:r>
          </w:p>
        </w:tc>
        <w:tc>
          <w:tcPr>
            <w:tcW w:w="2066" w:type="dxa"/>
            <w:tcMar/>
          </w:tcPr>
          <w:p w:rsidR="58980098" w:rsidP="58980098" w:rsidRDefault="58980098" w14:paraId="1A4FA0C2" w14:textId="00BF4DC3">
            <w:pPr>
              <w:rPr>
                <w:sz w:val="22"/>
                <w:szCs w:val="22"/>
              </w:rPr>
            </w:pPr>
            <w:proofErr w:type="gramStart"/>
            <w:r w:rsidRPr="58980098" w:rsidR="58980098">
              <w:rPr>
                <w:sz w:val="22"/>
                <w:szCs w:val="22"/>
              </w:rPr>
              <w:t>show</w:t>
            </w:r>
            <w:proofErr w:type="gramEnd"/>
            <w:r w:rsidRPr="58980098" w:rsidR="58980098">
              <w:rPr>
                <w:sz w:val="22"/>
                <w:szCs w:val="22"/>
              </w:rPr>
              <w:t xml:space="preserve"> JSON</w:t>
            </w:r>
          </w:p>
        </w:tc>
      </w:tr>
      <w:tr w:rsidR="58980098" w:rsidTr="7B1BD064" w14:paraId="3EEDA593">
        <w:tc>
          <w:tcPr>
            <w:tcW w:w="1661" w:type="dxa"/>
            <w:tcMar/>
          </w:tcPr>
          <w:p w:rsidR="58980098" w:rsidP="58980098" w:rsidRDefault="58980098" w14:paraId="7E1902BA" w14:textId="2E3CB3A3">
            <w:pPr>
              <w:rPr>
                <w:sz w:val="22"/>
                <w:szCs w:val="22"/>
              </w:rPr>
            </w:pPr>
            <w:r w:rsidRPr="58980098" w:rsidR="58980098">
              <w:rPr>
                <w:sz w:val="22"/>
                <w:szCs w:val="22"/>
              </w:rPr>
              <w:t>Change angle</w:t>
            </w:r>
          </w:p>
          <w:p w:rsidR="58980098" w:rsidP="58980098" w:rsidRDefault="58980098" w14:paraId="36CCE8DB" w14:textId="41BF944E">
            <w:pPr>
              <w:pStyle w:val="Standaard"/>
              <w:rPr>
                <w:sz w:val="22"/>
                <w:szCs w:val="22"/>
              </w:rPr>
            </w:pPr>
            <w:r w:rsidRPr="58980098" w:rsidR="58980098">
              <w:rPr>
                <w:sz w:val="22"/>
                <w:szCs w:val="22"/>
              </w:rPr>
              <w:t>(in progress)</w:t>
            </w:r>
          </w:p>
        </w:tc>
        <w:tc>
          <w:tcPr>
            <w:tcW w:w="2415" w:type="dxa"/>
            <w:tcMar/>
          </w:tcPr>
          <w:p w:rsidR="58980098" w:rsidP="58980098" w:rsidRDefault="58980098" w14:paraId="7570E3BD" w14:textId="77A4CAE8">
            <w:pPr>
              <w:rPr>
                <w:sz w:val="22"/>
                <w:szCs w:val="22"/>
              </w:rPr>
            </w:pPr>
            <w:proofErr w:type="spellStart"/>
            <w:r w:rsidRPr="58980098" w:rsidR="58980098">
              <w:rPr>
                <w:sz w:val="22"/>
                <w:szCs w:val="22"/>
              </w:rPr>
              <w:t>Rotate</w:t>
            </w:r>
            <w:proofErr w:type="spellEnd"/>
            <w:r w:rsidRPr="58980098" w:rsidR="58980098">
              <w:rPr>
                <w:sz w:val="22"/>
                <w:szCs w:val="22"/>
              </w:rPr>
              <w:t xml:space="preserve"> objects </w:t>
            </w:r>
          </w:p>
          <w:p w:rsidR="58980098" w:rsidP="58980098" w:rsidRDefault="58980098" w14:paraId="114C6FA6" w14:textId="65EC8985">
            <w:pPr>
              <w:pStyle w:val="Standaard"/>
              <w:rPr>
                <w:sz w:val="22"/>
                <w:szCs w:val="22"/>
              </w:rPr>
            </w:pPr>
            <w:r w:rsidRPr="58980098" w:rsidR="58980098">
              <w:rPr>
                <w:sz w:val="22"/>
                <w:szCs w:val="22"/>
              </w:rPr>
              <w:t>(</w:t>
            </w:r>
            <w:proofErr w:type="spellStart"/>
            <w:r w:rsidRPr="58980098" w:rsidR="58980098">
              <w:rPr>
                <w:sz w:val="22"/>
                <w:szCs w:val="22"/>
              </w:rPr>
              <w:t>easyer</w:t>
            </w:r>
            <w:proofErr w:type="spellEnd"/>
            <w:r w:rsidRPr="58980098" w:rsidR="58980098">
              <w:rPr>
                <w:sz w:val="22"/>
                <w:szCs w:val="22"/>
              </w:rPr>
              <w:t xml:space="preserve"> </w:t>
            </w:r>
            <w:proofErr w:type="spellStart"/>
            <w:r w:rsidRPr="58980098" w:rsidR="58980098">
              <w:rPr>
                <w:sz w:val="22"/>
                <w:szCs w:val="22"/>
              </w:rPr>
              <w:t>to</w:t>
            </w:r>
            <w:proofErr w:type="spellEnd"/>
            <w:r w:rsidRPr="58980098" w:rsidR="58980098">
              <w:rPr>
                <w:sz w:val="22"/>
                <w:szCs w:val="22"/>
              </w:rPr>
              <w:t xml:space="preserve"> </w:t>
            </w:r>
            <w:proofErr w:type="spellStart"/>
            <w:r w:rsidRPr="58980098" w:rsidR="58980098">
              <w:rPr>
                <w:sz w:val="22"/>
                <w:szCs w:val="22"/>
              </w:rPr>
              <w:t>find</w:t>
            </w:r>
            <w:proofErr w:type="spellEnd"/>
            <w:r w:rsidRPr="58980098" w:rsidR="58980098">
              <w:rPr>
                <w:sz w:val="22"/>
                <w:szCs w:val="22"/>
              </w:rPr>
              <w:t xml:space="preserve"> </w:t>
            </w:r>
            <w:proofErr w:type="spellStart"/>
            <w:r w:rsidRPr="58980098" w:rsidR="58980098">
              <w:rPr>
                <w:sz w:val="22"/>
                <w:szCs w:val="22"/>
              </w:rPr>
              <w:t>simularities</w:t>
            </w:r>
            <w:proofErr w:type="spellEnd"/>
            <w:r w:rsidRPr="58980098" w:rsidR="58980098">
              <w:rPr>
                <w:sz w:val="22"/>
                <w:szCs w:val="22"/>
              </w:rPr>
              <w:t xml:space="preserve"> of objects)</w:t>
            </w:r>
          </w:p>
        </w:tc>
        <w:tc>
          <w:tcPr>
            <w:tcW w:w="2310" w:type="dxa"/>
            <w:tcMar/>
          </w:tcPr>
          <w:p w:rsidR="58980098" w:rsidP="58980098" w:rsidRDefault="58980098" w14:paraId="64B7AB7D" w14:textId="1B186B56">
            <w:pPr>
              <w:pStyle w:val="Standaard"/>
              <w:bidi w:val="0"/>
              <w:spacing w:before="0" w:beforeAutospacing="off" w:after="200" w:afterAutospacing="off" w:line="312" w:lineRule="auto"/>
              <w:ind w:left="0" w:right="0"/>
              <w:jc w:val="left"/>
              <w:rPr>
                <w:sz w:val="22"/>
                <w:szCs w:val="22"/>
              </w:rPr>
            </w:pPr>
            <w:proofErr w:type="gramStart"/>
            <w:r w:rsidRPr="58980098" w:rsidR="58980098">
              <w:rPr>
                <w:sz w:val="22"/>
                <w:szCs w:val="22"/>
              </w:rPr>
              <w:t>X items</w:t>
            </w:r>
            <w:proofErr w:type="gramEnd"/>
            <w:r w:rsidRPr="58980098" w:rsidR="58980098">
              <w:rPr>
                <w:sz w:val="22"/>
                <w:szCs w:val="22"/>
              </w:rPr>
              <w:t xml:space="preserve"> </w:t>
            </w:r>
            <w:proofErr w:type="spellStart"/>
            <w:r w:rsidRPr="58980098" w:rsidR="58980098">
              <w:rPr>
                <w:sz w:val="22"/>
                <w:szCs w:val="22"/>
              </w:rPr>
              <w:t>rotated</w:t>
            </w:r>
            <w:proofErr w:type="spellEnd"/>
            <w:r w:rsidRPr="58980098" w:rsidR="58980098">
              <w:rPr>
                <w:sz w:val="22"/>
                <w:szCs w:val="22"/>
              </w:rPr>
              <w:t xml:space="preserve"> </w:t>
            </w:r>
            <w:proofErr w:type="spellStart"/>
            <w:r w:rsidRPr="58980098" w:rsidR="58980098">
              <w:rPr>
                <w:sz w:val="22"/>
                <w:szCs w:val="22"/>
              </w:rPr>
              <w:t>and</w:t>
            </w:r>
            <w:proofErr w:type="spellEnd"/>
            <w:r w:rsidRPr="58980098" w:rsidR="58980098">
              <w:rPr>
                <w:sz w:val="22"/>
                <w:szCs w:val="22"/>
              </w:rPr>
              <w:t xml:space="preserve"> measured</w:t>
            </w:r>
          </w:p>
        </w:tc>
        <w:tc>
          <w:tcPr>
            <w:tcW w:w="2066" w:type="dxa"/>
            <w:tcMar/>
          </w:tcPr>
          <w:p w:rsidR="58980098" w:rsidP="58980098" w:rsidRDefault="58980098" w14:paraId="72CFC582" w14:textId="1669953F">
            <w:pPr>
              <w:rPr>
                <w:sz w:val="22"/>
                <w:szCs w:val="22"/>
              </w:rPr>
            </w:pPr>
            <w:r w:rsidRPr="58980098" w:rsidR="58980098">
              <w:rPr>
                <w:sz w:val="22"/>
                <w:szCs w:val="22"/>
              </w:rPr>
              <w:t>/</w:t>
            </w:r>
          </w:p>
        </w:tc>
      </w:tr>
      <w:tr w:rsidR="7B1BD064" w:rsidTr="7B1BD064" w14:paraId="1ADFF858">
        <w:tc>
          <w:tcPr>
            <w:tcW w:w="1661" w:type="dxa"/>
            <w:tcMar/>
          </w:tcPr>
          <w:p w:rsidR="7B1BD064" w:rsidP="7B1BD064" w:rsidRDefault="7B1BD064" w14:paraId="47CA117A" w14:textId="3FDD043F">
            <w:pPr>
              <w:rPr>
                <w:rFonts w:ascii="Verdana" w:hAnsi="Verdana" w:eastAsia="Verdana" w:cs="Verdana" w:asciiTheme="majorAscii" w:hAnsiTheme="majorAscii" w:eastAsiaTheme="majorAscii" w:cstheme="majorAscii"/>
                <w:noProof w:val="0"/>
                <w:sz w:val="22"/>
                <w:szCs w:val="22"/>
                <w:lang w:val="nl-NL"/>
              </w:rPr>
            </w:pPr>
            <w:r w:rsidRPr="7B1BD064" w:rsidR="7B1BD064">
              <w:rPr>
                <w:rFonts w:ascii="Verdana" w:hAnsi="Verdana" w:eastAsia="Verdana" w:cs="Verdana" w:asciiTheme="majorAscii" w:hAnsiTheme="majorAscii" w:eastAsiaTheme="majorAscii" w:cstheme="majorAscii"/>
                <w:noProof w:val="0"/>
                <w:sz w:val="22"/>
                <w:szCs w:val="22"/>
                <w:lang w:val="nl-NL"/>
              </w:rPr>
              <w:t xml:space="preserve">Show </w:t>
            </w:r>
            <w:proofErr w:type="spellStart"/>
            <w:r w:rsidRPr="7B1BD064" w:rsidR="7B1BD064">
              <w:rPr>
                <w:rFonts w:ascii="Verdana" w:hAnsi="Verdana" w:eastAsia="Verdana" w:cs="Verdana" w:asciiTheme="majorAscii" w:hAnsiTheme="majorAscii" w:eastAsiaTheme="majorAscii" w:cstheme="majorAscii"/>
                <w:noProof w:val="0"/>
                <w:sz w:val="22"/>
                <w:szCs w:val="22"/>
                <w:lang w:val="nl-NL"/>
              </w:rPr>
              <w:t>all</w:t>
            </w:r>
            <w:proofErr w:type="spellEnd"/>
            <w:r w:rsidRPr="7B1BD064" w:rsidR="7B1BD064">
              <w:rPr>
                <w:rFonts w:ascii="Verdana" w:hAnsi="Verdana" w:eastAsia="Verdana" w:cs="Verdana" w:asciiTheme="majorAscii" w:hAnsiTheme="majorAscii" w:eastAsiaTheme="majorAscii" w:cstheme="majorAscii"/>
                <w:noProof w:val="0"/>
                <w:sz w:val="22"/>
                <w:szCs w:val="22"/>
                <w:lang w:val="nl-NL"/>
              </w:rPr>
              <w:t xml:space="preserve"> </w:t>
            </w:r>
            <w:proofErr w:type="spellStart"/>
            <w:r w:rsidRPr="7B1BD064" w:rsidR="7B1BD064">
              <w:rPr>
                <w:rFonts w:ascii="Verdana" w:hAnsi="Verdana" w:eastAsia="Verdana" w:cs="Verdana" w:asciiTheme="majorAscii" w:hAnsiTheme="majorAscii" w:eastAsiaTheme="majorAscii" w:cstheme="majorAscii"/>
                <w:noProof w:val="0"/>
                <w:sz w:val="22"/>
                <w:szCs w:val="22"/>
                <w:lang w:val="nl-NL"/>
              </w:rPr>
              <w:t>commands</w:t>
            </w:r>
            <w:proofErr w:type="spellEnd"/>
          </w:p>
          <w:p w:rsidR="7B1BD064" w:rsidP="7B1BD064" w:rsidRDefault="7B1BD064" w14:paraId="1732CCC9" w14:textId="13B8C3F4">
            <w:pPr>
              <w:pStyle w:val="Standaard"/>
              <w:rPr>
                <w:sz w:val="22"/>
                <w:szCs w:val="22"/>
              </w:rPr>
            </w:pPr>
          </w:p>
        </w:tc>
        <w:tc>
          <w:tcPr>
            <w:tcW w:w="2415" w:type="dxa"/>
            <w:tcMar/>
          </w:tcPr>
          <w:p w:rsidR="7B1BD064" w:rsidP="7B1BD064" w:rsidRDefault="7B1BD064" w14:paraId="2CDEE2C6" w14:textId="09F179F1">
            <w:pPr>
              <w:pStyle w:val="Standaard"/>
              <w:rPr>
                <w:sz w:val="22"/>
                <w:szCs w:val="22"/>
              </w:rPr>
            </w:pPr>
            <w:r w:rsidRPr="7B1BD064" w:rsidR="7B1BD064">
              <w:rPr>
                <w:sz w:val="22"/>
                <w:szCs w:val="22"/>
              </w:rPr>
              <w:t>Shows all the commands</w:t>
            </w:r>
          </w:p>
        </w:tc>
        <w:tc>
          <w:tcPr>
            <w:tcW w:w="2310" w:type="dxa"/>
            <w:tcMar/>
          </w:tcPr>
          <w:p w:rsidR="7B1BD064" w:rsidP="7B1BD064" w:rsidRDefault="7B1BD064" w14:paraId="76385392" w14:textId="6D9CBC74">
            <w:pPr>
              <w:pStyle w:val="Standaard"/>
              <w:spacing w:line="312" w:lineRule="auto"/>
              <w:jc w:val="left"/>
              <w:rPr>
                <w:sz w:val="22"/>
                <w:szCs w:val="22"/>
              </w:rPr>
            </w:pPr>
            <w:r w:rsidRPr="7B1BD064" w:rsidR="7B1BD064">
              <w:rPr>
                <w:sz w:val="22"/>
                <w:szCs w:val="22"/>
              </w:rPr>
              <w:t>List with</w:t>
            </w:r>
          </w:p>
          <w:p w:rsidR="7B1BD064" w:rsidP="7B1BD064" w:rsidRDefault="7B1BD064" w14:paraId="50CF8AFA" w14:textId="1E1C36FE">
            <w:pPr>
              <w:pStyle w:val="Standaard"/>
              <w:spacing w:line="312" w:lineRule="auto"/>
              <w:jc w:val="left"/>
              <w:rPr>
                <w:sz w:val="22"/>
                <w:szCs w:val="22"/>
              </w:rPr>
            </w:pPr>
            <w:r w:rsidRPr="7B1BD064" w:rsidR="7B1BD064">
              <w:rPr>
                <w:sz w:val="22"/>
                <w:szCs w:val="22"/>
              </w:rPr>
              <w:t xml:space="preserve">Scan, </w:t>
            </w:r>
            <w:proofErr w:type="spellStart"/>
            <w:r w:rsidRPr="7B1BD064" w:rsidR="7B1BD064">
              <w:rPr>
                <w:sz w:val="22"/>
                <w:szCs w:val="22"/>
              </w:rPr>
              <w:t>outline</w:t>
            </w:r>
            <w:proofErr w:type="spellEnd"/>
            <w:r w:rsidRPr="7B1BD064" w:rsidR="7B1BD064">
              <w:rPr>
                <w:sz w:val="22"/>
                <w:szCs w:val="22"/>
              </w:rPr>
              <w:t xml:space="preserve">, </w:t>
            </w:r>
            <w:proofErr w:type="spellStart"/>
            <w:r w:rsidRPr="7B1BD064" w:rsidR="7B1BD064">
              <w:rPr>
                <w:sz w:val="22"/>
                <w:szCs w:val="22"/>
              </w:rPr>
              <w:t>Create</w:t>
            </w:r>
            <w:proofErr w:type="spellEnd"/>
            <w:r w:rsidRPr="7B1BD064" w:rsidR="7B1BD064">
              <w:rPr>
                <w:sz w:val="22"/>
                <w:szCs w:val="22"/>
              </w:rPr>
              <w:t xml:space="preserve"> </w:t>
            </w:r>
            <w:proofErr w:type="spellStart"/>
            <w:r w:rsidRPr="7B1BD064" w:rsidR="7B1BD064">
              <w:rPr>
                <w:sz w:val="22"/>
                <w:szCs w:val="22"/>
              </w:rPr>
              <w:t>Gcode</w:t>
            </w:r>
            <w:proofErr w:type="spellEnd"/>
            <w:r w:rsidRPr="7B1BD064" w:rsidR="7B1BD064">
              <w:rPr>
                <w:sz w:val="22"/>
                <w:szCs w:val="22"/>
              </w:rPr>
              <w:t xml:space="preserve">, </w:t>
            </w:r>
            <w:proofErr w:type="spellStart"/>
            <w:r w:rsidRPr="7B1BD064" w:rsidR="7B1BD064">
              <w:rPr>
                <w:sz w:val="22"/>
                <w:szCs w:val="22"/>
              </w:rPr>
              <w:t>Objectdetect</w:t>
            </w:r>
            <w:proofErr w:type="spellEnd"/>
            <w:r w:rsidRPr="7B1BD064" w:rsidR="7B1BD064">
              <w:rPr>
                <w:sz w:val="22"/>
                <w:szCs w:val="22"/>
              </w:rPr>
              <w:t xml:space="preserve">, </w:t>
            </w:r>
            <w:r w:rsidRPr="7B1BD064" w:rsidR="7B1BD064">
              <w:rPr>
                <w:sz w:val="22"/>
                <w:szCs w:val="22"/>
              </w:rPr>
              <w:t>Change</w:t>
            </w:r>
            <w:r w:rsidRPr="7B1BD064" w:rsidR="7B1BD064">
              <w:rPr>
                <w:sz w:val="22"/>
                <w:szCs w:val="22"/>
              </w:rPr>
              <w:t xml:space="preserve"> </w:t>
            </w:r>
            <w:proofErr w:type="spellStart"/>
            <w:r w:rsidRPr="7B1BD064" w:rsidR="7B1BD064">
              <w:rPr>
                <w:sz w:val="22"/>
                <w:szCs w:val="22"/>
              </w:rPr>
              <w:t>angle</w:t>
            </w:r>
            <w:proofErr w:type="spellEnd"/>
          </w:p>
        </w:tc>
        <w:tc>
          <w:tcPr>
            <w:tcW w:w="2066" w:type="dxa"/>
            <w:tcMar/>
          </w:tcPr>
          <w:p w:rsidR="7B1BD064" w:rsidP="7B1BD064" w:rsidRDefault="7B1BD064" w14:paraId="425434BE" w14:textId="53E75B07">
            <w:pPr>
              <w:pStyle w:val="Standaard"/>
              <w:rPr>
                <w:sz w:val="22"/>
                <w:szCs w:val="22"/>
              </w:rPr>
            </w:pPr>
            <w:r w:rsidRPr="7B1BD064" w:rsidR="7B1BD064">
              <w:rPr>
                <w:sz w:val="22"/>
                <w:szCs w:val="22"/>
              </w:rPr>
              <w:t>/</w:t>
            </w:r>
          </w:p>
        </w:tc>
      </w:tr>
      <w:tr w:rsidR="7B1BD064" w:rsidTr="7B1BD064" w14:paraId="69B21005">
        <w:tc>
          <w:tcPr>
            <w:tcW w:w="1661" w:type="dxa"/>
            <w:tcMar/>
          </w:tcPr>
          <w:p w:rsidR="7B1BD064" w:rsidP="7B1BD064" w:rsidRDefault="7B1BD064" w14:paraId="7D33CC47" w14:textId="253B6187">
            <w:pPr>
              <w:pStyle w:val="Standaard"/>
              <w:rPr>
                <w:sz w:val="22"/>
                <w:szCs w:val="22"/>
              </w:rPr>
            </w:pPr>
          </w:p>
        </w:tc>
        <w:tc>
          <w:tcPr>
            <w:tcW w:w="2415" w:type="dxa"/>
            <w:tcMar/>
          </w:tcPr>
          <w:p w:rsidR="7B1BD064" w:rsidP="7B1BD064" w:rsidRDefault="7B1BD064" w14:paraId="7391CF27" w14:textId="790EAB9F">
            <w:pPr>
              <w:pStyle w:val="Standaard"/>
              <w:rPr>
                <w:sz w:val="22"/>
                <w:szCs w:val="22"/>
              </w:rPr>
            </w:pPr>
          </w:p>
        </w:tc>
        <w:tc>
          <w:tcPr>
            <w:tcW w:w="2310" w:type="dxa"/>
            <w:tcMar/>
          </w:tcPr>
          <w:p w:rsidR="7B1BD064" w:rsidP="7B1BD064" w:rsidRDefault="7B1BD064" w14:paraId="2E1FF807" w14:textId="5343B552">
            <w:pPr>
              <w:pStyle w:val="Standaard"/>
              <w:spacing w:line="312" w:lineRule="auto"/>
              <w:jc w:val="left"/>
              <w:rPr>
                <w:sz w:val="22"/>
                <w:szCs w:val="22"/>
              </w:rPr>
            </w:pPr>
          </w:p>
        </w:tc>
        <w:tc>
          <w:tcPr>
            <w:tcW w:w="2066" w:type="dxa"/>
            <w:tcMar/>
          </w:tcPr>
          <w:p w:rsidR="7B1BD064" w:rsidP="7B1BD064" w:rsidRDefault="7B1BD064" w14:paraId="760F6633" w14:textId="2EE0ABC9">
            <w:pPr>
              <w:pStyle w:val="Standaard"/>
              <w:rPr>
                <w:sz w:val="22"/>
                <w:szCs w:val="22"/>
              </w:rPr>
            </w:pPr>
          </w:p>
        </w:tc>
      </w:tr>
    </w:tbl>
    <w:p w:rsidR="58980098" w:rsidP="58980098" w:rsidRDefault="58980098" w14:paraId="4E226639" w14:textId="78BF318E">
      <w:pPr>
        <w:pStyle w:val="Standaard"/>
        <w:spacing w:line="257" w:lineRule="auto"/>
      </w:pPr>
    </w:p>
    <w:p w:rsidR="58980098" w:rsidP="58980098" w:rsidRDefault="58980098" w14:paraId="79CE7CC8" w14:textId="01F22785">
      <w:pPr>
        <w:pStyle w:val="Standaard"/>
        <w:spacing w:line="257" w:lineRule="auto"/>
        <w:rPr>
          <w:rFonts w:ascii="Verdana" w:hAnsi="Verdana" w:eastAsia="Verdana" w:cs="Verdana"/>
          <w:b w:val="1"/>
          <w:bCs w:val="1"/>
          <w:color w:val="EB130B" w:themeColor="accent1" w:themeTint="FF" w:themeShade="BF"/>
          <w:sz w:val="22"/>
          <w:szCs w:val="22"/>
          <w:lang w:val="nl"/>
        </w:rPr>
      </w:pPr>
    </w:p>
    <w:p w:rsidR="58980098" w:rsidP="58980098" w:rsidRDefault="58980098" w14:paraId="20F6683B" w14:textId="4FE85E28">
      <w:pPr>
        <w:spacing w:line="257" w:lineRule="auto"/>
        <w:rPr>
          <w:rFonts w:ascii="Verdana" w:hAnsi="Verdana" w:eastAsia="Verdana" w:cs="Verdana"/>
          <w:b w:val="1"/>
          <w:bCs w:val="1"/>
          <w:color w:val="EB130B" w:themeColor="accent1" w:themeTint="FF" w:themeShade="BF"/>
          <w:sz w:val="22"/>
          <w:szCs w:val="22"/>
          <w:lang w:val="nl"/>
        </w:rPr>
      </w:pPr>
    </w:p>
    <w:p w:rsidR="0E056CF2" w:rsidP="0E056CF2" w:rsidRDefault="0E056CF2" w14:paraId="07ADAAE1" w14:textId="3DCA6409">
      <w:pPr>
        <w:spacing w:line="257" w:lineRule="auto"/>
      </w:pPr>
      <w:r w:rsidRPr="0E056CF2">
        <w:rPr>
          <w:rFonts w:ascii="Verdana" w:hAnsi="Verdana" w:eastAsia="Verdana" w:cs="Verdana"/>
          <w:b/>
          <w:bCs/>
          <w:color w:val="EB130B" w:themeColor="accent1" w:themeShade="BF"/>
          <w:sz w:val="22"/>
          <w:szCs w:val="22"/>
          <w:lang w:val="nl"/>
        </w:rPr>
        <w:t>PROGRAM</w:t>
      </w:r>
    </w:p>
    <w:p w:rsidRPr="00263987" w:rsidR="0E056CF2" w:rsidP="0E056CF2" w:rsidRDefault="0E056CF2" w14:paraId="4155FE72" w14:textId="062865EC">
      <w:pPr>
        <w:spacing w:line="257" w:lineRule="auto"/>
        <w:rPr>
          <w:lang w:val="en-GB"/>
        </w:rPr>
      </w:pPr>
      <w:r w:rsidRPr="0E056CF2">
        <w:rPr>
          <w:rFonts w:ascii="Verdana" w:hAnsi="Verdana" w:eastAsia="Verdana" w:cs="Verdana"/>
          <w:lang w:val="en-GB"/>
        </w:rPr>
        <w:t xml:space="preserve">In This Code a photo is made of an object. This is done on a blue background so that we can filter the object out using the </w:t>
      </w:r>
      <w:proofErr w:type="spellStart"/>
      <w:r w:rsidRPr="0E056CF2">
        <w:rPr>
          <w:rFonts w:ascii="Verdana" w:hAnsi="Verdana" w:eastAsia="Verdana" w:cs="Verdana"/>
          <w:lang w:val="en-GB"/>
        </w:rPr>
        <w:t>color</w:t>
      </w:r>
      <w:proofErr w:type="spellEnd"/>
      <w:r w:rsidRPr="0E056CF2">
        <w:rPr>
          <w:rFonts w:ascii="Verdana" w:hAnsi="Verdana" w:eastAsia="Verdana" w:cs="Verdana"/>
          <w:lang w:val="en-GB"/>
        </w:rPr>
        <w:t xml:space="preserve"> filter. The photo is converted to black and white and then saved as a .</w:t>
      </w:r>
      <w:proofErr w:type="spellStart"/>
      <w:r w:rsidRPr="0E056CF2">
        <w:rPr>
          <w:rFonts w:ascii="Verdana" w:hAnsi="Verdana" w:eastAsia="Verdana" w:cs="Verdana"/>
          <w:lang w:val="en-GB"/>
        </w:rPr>
        <w:t>png</w:t>
      </w:r>
      <w:proofErr w:type="spellEnd"/>
      <w:r w:rsidRPr="0E056CF2">
        <w:rPr>
          <w:rFonts w:ascii="Verdana" w:hAnsi="Verdana" w:eastAsia="Verdana" w:cs="Verdana"/>
          <w:lang w:val="en-GB"/>
        </w:rPr>
        <w:t xml:space="preserve"> file and later as a </w:t>
      </w:r>
      <w:proofErr w:type="spellStart"/>
      <w:r w:rsidRPr="0E056CF2">
        <w:rPr>
          <w:rFonts w:ascii="Verdana" w:hAnsi="Verdana" w:eastAsia="Verdana" w:cs="Verdana"/>
          <w:lang w:val="en-GB"/>
        </w:rPr>
        <w:t>gcode</w:t>
      </w:r>
      <w:proofErr w:type="spellEnd"/>
      <w:r w:rsidRPr="0E056CF2">
        <w:rPr>
          <w:rFonts w:ascii="Verdana" w:hAnsi="Verdana" w:eastAsia="Verdana" w:cs="Verdana"/>
          <w:lang w:val="en-GB"/>
        </w:rPr>
        <w:t xml:space="preserve"> file. The incidence of light is very important for an accurate end product.</w:t>
      </w:r>
    </w:p>
    <w:p w:rsidR="0E056CF2" w:rsidP="0E056CF2" w:rsidRDefault="0E056CF2" w14:paraId="49234514" w14:textId="43478905">
      <w:r>
        <w:drawing>
          <wp:inline wp14:editId="43B2487F" wp14:anchorId="4D5720A6">
            <wp:extent cx="2042902" cy="1581150"/>
            <wp:effectExtent l="0" t="0" r="0" b="0"/>
            <wp:docPr id="1169374352" name="Afbeelding 687563611" title=""/>
            <wp:cNvGraphicFramePr>
              <a:graphicFrameLocks noChangeAspect="1"/>
            </wp:cNvGraphicFramePr>
            <a:graphic>
              <a:graphicData uri="http://schemas.openxmlformats.org/drawingml/2006/picture">
                <pic:pic>
                  <pic:nvPicPr>
                    <pic:cNvPr id="0" name="Afbeelding 687563611"/>
                    <pic:cNvPicPr/>
                  </pic:nvPicPr>
                  <pic:blipFill>
                    <a:blip r:embed="R6cab561e9d1647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42902" cy="1581150"/>
                    </a:xfrm>
                    <a:prstGeom prst="rect">
                      <a:avLst/>
                    </a:prstGeom>
                  </pic:spPr>
                </pic:pic>
              </a:graphicData>
            </a:graphic>
          </wp:inline>
        </w:drawing>
      </w:r>
      <w:r>
        <w:drawing>
          <wp:inline wp14:editId="3E6EF0EC" wp14:anchorId="0743E14D">
            <wp:extent cx="1962150" cy="1602422"/>
            <wp:effectExtent l="0" t="0" r="0" b="0"/>
            <wp:docPr id="1574116861" name="Afbeelding 1075015753" title=""/>
            <wp:cNvGraphicFramePr>
              <a:graphicFrameLocks noChangeAspect="1"/>
            </wp:cNvGraphicFramePr>
            <a:graphic>
              <a:graphicData uri="http://schemas.openxmlformats.org/drawingml/2006/picture">
                <pic:pic>
                  <pic:nvPicPr>
                    <pic:cNvPr id="0" name="Afbeelding 1075015753"/>
                    <pic:cNvPicPr/>
                  </pic:nvPicPr>
                  <pic:blipFill>
                    <a:blip r:embed="R2b8751516fcb47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62150" cy="1602422"/>
                    </a:xfrm>
                    <a:prstGeom prst="rect">
                      <a:avLst/>
                    </a:prstGeom>
                  </pic:spPr>
                </pic:pic>
              </a:graphicData>
            </a:graphic>
          </wp:inline>
        </w:drawing>
      </w:r>
    </w:p>
    <w:p w:rsidRPr="00263987" w:rsidR="0E056CF2" w:rsidP="0E056CF2" w:rsidRDefault="581E86F8" w14:paraId="2D3B67A5" w14:textId="0118F6B3">
      <w:pPr>
        <w:rPr>
          <w:lang w:val="en-GB"/>
        </w:rPr>
      </w:pPr>
      <w:r w:rsidRPr="581E86F8">
        <w:rPr>
          <w:rFonts w:ascii="Verdana" w:hAnsi="Verdana" w:eastAsia="Verdana" w:cs="Verdana"/>
          <w:b/>
          <w:bCs/>
          <w:color w:val="EB130B" w:themeColor="accent1" w:themeShade="BF"/>
          <w:lang w:val="en-GB"/>
        </w:rPr>
        <w:t xml:space="preserve">CODE </w:t>
      </w:r>
    </w:p>
    <w:p w:rsidR="581E86F8" w:rsidP="581E86F8" w:rsidRDefault="581E86F8" w14:paraId="54774F6C" w14:textId="5B15CA4B"/>
    <w:p w:rsidR="581E86F8" w:rsidP="581E86F8" w:rsidRDefault="581E86F8" w14:paraId="03FC6D3D" w14:textId="53C6E3D2">
      <w:r>
        <w:drawing>
          <wp:inline wp14:editId="57B1C55D" wp14:anchorId="21308D05">
            <wp:extent cx="4572000" cy="4219575"/>
            <wp:effectExtent l="0" t="0" r="0" b="0"/>
            <wp:docPr id="1409458440" name="Afbeelding 1348316923" title=""/>
            <wp:cNvGraphicFramePr>
              <a:graphicFrameLocks noChangeAspect="1"/>
            </wp:cNvGraphicFramePr>
            <a:graphic>
              <a:graphicData uri="http://schemas.openxmlformats.org/drawingml/2006/picture">
                <pic:pic>
                  <pic:nvPicPr>
                    <pic:cNvPr id="0" name="Afbeelding 1348316923"/>
                    <pic:cNvPicPr/>
                  </pic:nvPicPr>
                  <pic:blipFill>
                    <a:blip r:embed="R8812daa98f204e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219575"/>
                    </a:xfrm>
                    <a:prstGeom prst="rect">
                      <a:avLst/>
                    </a:prstGeom>
                  </pic:spPr>
                </pic:pic>
              </a:graphicData>
            </a:graphic>
          </wp:inline>
        </w:drawing>
      </w:r>
    </w:p>
    <w:p w:rsidR="581E86F8" w:rsidP="581E86F8" w:rsidRDefault="581E86F8" w14:paraId="6F9E2A6C" w14:textId="01F6D6A1">
      <w:pPr>
        <w:rPr>
          <w:rFonts w:ascii="Verdana" w:hAnsi="Verdana" w:eastAsia="Verdana" w:cs="Verdana"/>
          <w:b/>
          <w:bCs/>
          <w:color w:val="auto"/>
          <w:lang w:val="en-GB"/>
        </w:rPr>
      </w:pPr>
      <w:r w:rsidRPr="581E86F8">
        <w:rPr>
          <w:rFonts w:ascii="Verdana" w:hAnsi="Verdana" w:eastAsia="Verdana" w:cs="Verdana"/>
          <w:b/>
          <w:bCs/>
          <w:color w:val="auto"/>
          <w:lang w:val="en-GB"/>
        </w:rPr>
        <w:lastRenderedPageBreak/>
        <w:t>Scan.py</w:t>
      </w:r>
    </w:p>
    <w:p w:rsidR="581E86F8" w:rsidP="581E86F8" w:rsidRDefault="581E86F8" w14:paraId="5B2A9DCE" w14:textId="0632C52F">
      <w:pPr>
        <w:rPr>
          <w:rFonts w:ascii="Verdana" w:hAnsi="Verdana" w:eastAsia="Verdana" w:cs="Verdana"/>
          <w:lang w:val="en-GB"/>
        </w:rPr>
      </w:pPr>
      <w:r w:rsidRPr="581E86F8">
        <w:rPr>
          <w:rFonts w:ascii="Verdana" w:hAnsi="Verdana" w:eastAsia="Verdana" w:cs="Verdana"/>
          <w:lang w:val="en-GB"/>
        </w:rPr>
        <w:t xml:space="preserve">In the scan function we use the </w:t>
      </w:r>
      <w:proofErr w:type="spellStart"/>
      <w:r w:rsidRPr="581E86F8">
        <w:rPr>
          <w:rFonts w:ascii="Verdana" w:hAnsi="Verdana" w:eastAsia="Verdana" w:cs="Verdana"/>
          <w:lang w:val="en-GB"/>
        </w:rPr>
        <w:t>videocapture</w:t>
      </w:r>
      <w:proofErr w:type="spellEnd"/>
      <w:r w:rsidRPr="581E86F8">
        <w:rPr>
          <w:rFonts w:ascii="Verdana" w:hAnsi="Verdana" w:eastAsia="Verdana" w:cs="Verdana"/>
          <w:lang w:val="en-GB"/>
        </w:rPr>
        <w:t xml:space="preserve"> function to get a picture of our objects. We use this in a separate file so we can use the picture of the objects in multiple .</w:t>
      </w:r>
      <w:proofErr w:type="spellStart"/>
      <w:r w:rsidRPr="581E86F8">
        <w:rPr>
          <w:rFonts w:ascii="Verdana" w:hAnsi="Verdana" w:eastAsia="Verdana" w:cs="Verdana"/>
          <w:lang w:val="en-GB"/>
        </w:rPr>
        <w:t>py</w:t>
      </w:r>
      <w:proofErr w:type="spellEnd"/>
      <w:r w:rsidRPr="581E86F8">
        <w:rPr>
          <w:rFonts w:ascii="Verdana" w:hAnsi="Verdana" w:eastAsia="Verdana" w:cs="Verdana"/>
          <w:lang w:val="en-GB"/>
        </w:rPr>
        <w:t xml:space="preserve">  files.</w:t>
      </w:r>
    </w:p>
    <w:p w:rsidR="581E86F8" w:rsidP="581E86F8" w:rsidRDefault="581E86F8" w14:paraId="071FC96C" w14:textId="2BF5DDF0">
      <w:r>
        <w:drawing>
          <wp:inline wp14:editId="110B76D5" wp14:anchorId="6587AE13">
            <wp:extent cx="2971800" cy="4572000"/>
            <wp:effectExtent l="0" t="0" r="0" b="0"/>
            <wp:docPr id="1778970553" name="Afbeelding 145773736" title=""/>
            <wp:cNvGraphicFramePr>
              <a:graphicFrameLocks noChangeAspect="1"/>
            </wp:cNvGraphicFramePr>
            <a:graphic>
              <a:graphicData uri="http://schemas.openxmlformats.org/drawingml/2006/picture">
                <pic:pic>
                  <pic:nvPicPr>
                    <pic:cNvPr id="0" name="Afbeelding 145773736"/>
                    <pic:cNvPicPr/>
                  </pic:nvPicPr>
                  <pic:blipFill>
                    <a:blip r:embed="R428ffd9b7c3744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71800" cy="4572000"/>
                    </a:xfrm>
                    <a:prstGeom prst="rect">
                      <a:avLst/>
                    </a:prstGeom>
                  </pic:spPr>
                </pic:pic>
              </a:graphicData>
            </a:graphic>
          </wp:inline>
        </w:drawing>
      </w:r>
    </w:p>
    <w:p w:rsidR="581E86F8" w:rsidP="581E86F8" w:rsidRDefault="581E86F8" w14:paraId="089A793D" w14:textId="4BBB4875">
      <w:pPr>
        <w:rPr>
          <w:rFonts w:ascii="Verdana" w:hAnsi="Verdana" w:eastAsia="Verdana" w:cs="Verdana"/>
          <w:b/>
          <w:bCs/>
          <w:color w:val="auto"/>
          <w:lang w:val="en-GB"/>
        </w:rPr>
      </w:pPr>
      <w:r w:rsidRPr="581E86F8">
        <w:rPr>
          <w:rFonts w:ascii="Verdana" w:hAnsi="Verdana" w:eastAsia="Verdana" w:cs="Verdana"/>
          <w:b/>
          <w:bCs/>
          <w:color w:val="auto"/>
          <w:lang w:val="en-GB"/>
        </w:rPr>
        <w:t>Oblectdetect.py</w:t>
      </w:r>
    </w:p>
    <w:p w:rsidRPr="00BA0A8E" w:rsidR="581E86F8" w:rsidP="581E86F8" w:rsidRDefault="581E86F8" w14:paraId="191B4CA9" w14:textId="58C96E32">
      <w:pPr>
        <w:rPr>
          <w:lang w:val="en-GB"/>
        </w:rPr>
      </w:pPr>
      <w:r w:rsidRPr="581E86F8">
        <w:rPr>
          <w:rFonts w:ascii="Verdana" w:hAnsi="Verdana" w:eastAsia="Verdana" w:cs="Verdana"/>
          <w:lang w:val="en-GB"/>
        </w:rPr>
        <w:t>In the program we include scanfoto.jpg from the scan.py. In the program we scan for objects and put a bounding box and give the coordinates of the four endpoints of the square. In the program all the objects will also be numbered so it will be easier to remove a objects if we don’t want to use it.</w:t>
      </w:r>
    </w:p>
    <w:p w:rsidR="581E86F8" w:rsidP="581E86F8" w:rsidRDefault="581E86F8" w14:paraId="6219751C" w14:textId="389B5919">
      <w:r>
        <w:drawing>
          <wp:inline wp14:editId="260971FC" wp14:anchorId="00BA6545">
            <wp:extent cx="2190750" cy="1465064"/>
            <wp:effectExtent l="0" t="0" r="0" b="0"/>
            <wp:docPr id="894368686" name="Afbeelding 766015226" title=""/>
            <wp:cNvGraphicFramePr>
              <a:graphicFrameLocks noChangeAspect="1"/>
            </wp:cNvGraphicFramePr>
            <a:graphic>
              <a:graphicData uri="http://schemas.openxmlformats.org/drawingml/2006/picture">
                <pic:pic>
                  <pic:nvPicPr>
                    <pic:cNvPr id="0" name="Afbeelding 766015226"/>
                    <pic:cNvPicPr/>
                  </pic:nvPicPr>
                  <pic:blipFill>
                    <a:blip r:embed="R19261474cc204f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90750" cy="1465064"/>
                    </a:xfrm>
                    <a:prstGeom prst="rect">
                      <a:avLst/>
                    </a:prstGeom>
                  </pic:spPr>
                </pic:pic>
              </a:graphicData>
            </a:graphic>
          </wp:inline>
        </w:drawing>
      </w:r>
      <w:r>
        <w:drawing>
          <wp:inline wp14:editId="378B5DEA" wp14:anchorId="7A6D6630">
            <wp:extent cx="2213542" cy="1549479"/>
            <wp:effectExtent l="0" t="0" r="0" b="0"/>
            <wp:docPr id="1641752885" name="Afbeelding 59880850" title=""/>
            <wp:cNvGraphicFramePr>
              <a:graphicFrameLocks noChangeAspect="1"/>
            </wp:cNvGraphicFramePr>
            <a:graphic>
              <a:graphicData uri="http://schemas.openxmlformats.org/drawingml/2006/picture">
                <pic:pic>
                  <pic:nvPicPr>
                    <pic:cNvPr id="0" name="Afbeelding 59880850"/>
                    <pic:cNvPicPr/>
                  </pic:nvPicPr>
                  <pic:blipFill>
                    <a:blip r:embed="R5f796ae512294d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13542" cy="1549479"/>
                    </a:xfrm>
                    <a:prstGeom prst="rect">
                      <a:avLst/>
                    </a:prstGeom>
                  </pic:spPr>
                </pic:pic>
              </a:graphicData>
            </a:graphic>
          </wp:inline>
        </w:drawing>
      </w:r>
    </w:p>
    <w:p w:rsidR="581E86F8" w:rsidP="581E86F8" w:rsidRDefault="581E86F8" w14:paraId="03AB63B6" w14:textId="7A168F30">
      <w:pPr>
        <w:rPr>
          <w:rFonts w:ascii="Verdana" w:hAnsi="Verdana" w:eastAsia="Verdana" w:cs="Verdana"/>
          <w:b/>
          <w:bCs/>
          <w:color w:val="auto"/>
          <w:lang w:val="en-GB"/>
        </w:rPr>
      </w:pPr>
      <w:r w:rsidRPr="581E86F8">
        <w:rPr>
          <w:rFonts w:ascii="Verdana" w:hAnsi="Verdana" w:eastAsia="Verdana" w:cs="Verdana"/>
          <w:b/>
          <w:bCs/>
          <w:color w:val="auto"/>
          <w:lang w:val="en-GB"/>
        </w:rPr>
        <w:t>Get outline.py</w:t>
      </w:r>
    </w:p>
    <w:p w:rsidRPr="00BA0A8E" w:rsidR="581E86F8" w:rsidP="581E86F8" w:rsidRDefault="581E86F8" w14:paraId="750BE7D3" w14:textId="38CCB41B">
      <w:pPr>
        <w:rPr>
          <w:lang w:val="en-GB"/>
        </w:rPr>
      </w:pPr>
      <w:r w:rsidRPr="581E86F8">
        <w:rPr>
          <w:rFonts w:ascii="Verdana" w:hAnsi="Verdana" w:eastAsia="Verdana" w:cs="Verdana"/>
          <w:lang w:val="en-GB"/>
        </w:rPr>
        <w:t>We call up scanfoto.jpg from the scan.py function and use it to go further in this program</w:t>
      </w:r>
    </w:p>
    <w:p w:rsidRPr="00263987" w:rsidR="0E056CF2" w:rsidP="0E056CF2" w:rsidRDefault="0E056CF2" w14:paraId="1103D75E" w14:textId="3DB7CB3A">
      <w:pPr>
        <w:rPr>
          <w:lang w:val="en-GB"/>
        </w:rPr>
      </w:pPr>
    </w:p>
    <w:p w:rsidRPr="00E93481" w:rsidR="00CB0D75" w:rsidP="00E93481" w:rsidRDefault="00E93481" w14:paraId="27B36FCD" w14:textId="29FF0C94">
      <w:pPr>
        <w:pStyle w:val="Afbeeldingen"/>
      </w:pPr>
      <w:r>
        <w:rPr>
          <w:noProof/>
        </w:rPr>
        <w:drawing>
          <wp:inline distT="0" distB="0" distL="0" distR="0" wp14:anchorId="474EECE0" wp14:editId="0FAEDB4A">
            <wp:extent cx="2895655" cy="18000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b="54026"/>
                    <a:stretch/>
                  </pic:blipFill>
                  <pic:spPr bwMode="auto">
                    <a:xfrm>
                      <a:off x="0" y="0"/>
                      <a:ext cx="2895655" cy="1800000"/>
                    </a:xfrm>
                    <a:prstGeom prst="rect">
                      <a:avLst/>
                    </a:prstGeom>
                    <a:ln>
                      <a:noFill/>
                    </a:ln>
                    <a:extLst>
                      <a:ext uri="{53640926-AAD7-44D8-BBD7-CCE9431645EC}">
                        <a14:shadowObscured xmlns:a14="http://schemas.microsoft.com/office/drawing/2010/main"/>
                      </a:ext>
                    </a:extLst>
                  </pic:spPr>
                </pic:pic>
              </a:graphicData>
            </a:graphic>
          </wp:inline>
        </w:drawing>
      </w:r>
      <w:r w:rsidR="2471AB21">
        <w:rPr>
          <w:noProof/>
        </w:rPr>
        <w:drawing>
          <wp:inline distT="0" distB="0" distL="0" distR="0" wp14:anchorId="0553D76A" wp14:editId="39D9B01B">
            <wp:extent cx="2124482" cy="1440000"/>
            <wp:effectExtent l="0" t="0" r="0" b="8255"/>
            <wp:docPr id="817749309" name="Afbeelding 817749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t="49870"/>
                    <a:stretch/>
                  </pic:blipFill>
                  <pic:spPr bwMode="auto">
                    <a:xfrm>
                      <a:off x="0" y="0"/>
                      <a:ext cx="2124482" cy="1440000"/>
                    </a:xfrm>
                    <a:prstGeom prst="rect">
                      <a:avLst/>
                    </a:prstGeom>
                    <a:ln>
                      <a:noFill/>
                    </a:ln>
                    <a:extLst>
                      <a:ext uri="{53640926-AAD7-44D8-BBD7-CCE9431645EC}">
                        <a14:shadowObscured xmlns:a14="http://schemas.microsoft.com/office/drawing/2010/main"/>
                      </a:ext>
                    </a:extLst>
                  </pic:spPr>
                </pic:pic>
              </a:graphicData>
            </a:graphic>
          </wp:inline>
        </w:drawing>
      </w:r>
    </w:p>
    <w:p w:rsidR="00E93481" w:rsidP="00AE41EB" w:rsidRDefault="00E93481" w14:paraId="73A6669E" w14:textId="77777777"/>
    <w:p w:rsidRPr="00263987" w:rsidR="0E056CF2" w:rsidP="0E056CF2" w:rsidRDefault="0E056CF2" w14:paraId="6A59B8EA" w14:textId="0E326FF6">
      <w:pPr>
        <w:rPr>
          <w:lang w:val="en-GB"/>
        </w:rPr>
      </w:pPr>
      <w:r w:rsidRPr="0E056CF2">
        <w:rPr>
          <w:rFonts w:ascii="Verdana" w:hAnsi="Verdana" w:eastAsia="Verdana" w:cs="Verdana"/>
          <w:lang w:val="en-GB"/>
        </w:rPr>
        <w:t xml:space="preserve">The </w:t>
      </w:r>
      <w:proofErr w:type="spellStart"/>
      <w:r w:rsidRPr="0E056CF2">
        <w:rPr>
          <w:rFonts w:ascii="Verdana" w:hAnsi="Verdana" w:eastAsia="Verdana" w:cs="Verdana"/>
          <w:lang w:val="en-GB"/>
        </w:rPr>
        <w:t>colorfilter</w:t>
      </w:r>
      <w:proofErr w:type="spellEnd"/>
      <w:r w:rsidRPr="0E056CF2">
        <w:rPr>
          <w:rFonts w:ascii="Verdana" w:hAnsi="Verdana" w:eastAsia="Verdana" w:cs="Verdana"/>
          <w:lang w:val="en-GB"/>
        </w:rPr>
        <w:t xml:space="preserve"> is then applied where only the blue </w:t>
      </w:r>
      <w:proofErr w:type="spellStart"/>
      <w:r w:rsidRPr="0E056CF2">
        <w:rPr>
          <w:rFonts w:ascii="Verdana" w:hAnsi="Verdana" w:eastAsia="Verdana" w:cs="Verdana"/>
          <w:lang w:val="en-GB"/>
        </w:rPr>
        <w:t>colors</w:t>
      </w:r>
      <w:proofErr w:type="spellEnd"/>
      <w:r w:rsidRPr="0E056CF2">
        <w:rPr>
          <w:rFonts w:ascii="Verdana" w:hAnsi="Verdana" w:eastAsia="Verdana" w:cs="Verdana"/>
          <w:lang w:val="en-GB"/>
        </w:rPr>
        <w:t xml:space="preserve"> remain. This ensures that all objects that are not blue turn black. Attention must be paid here to the exposure, because shadows or the reflection of light may cause parts to be displayed incorrectly.</w:t>
      </w:r>
    </w:p>
    <w:p w:rsidRPr="00263987" w:rsidR="0E056CF2" w:rsidP="0E056CF2" w:rsidRDefault="0E056CF2" w14:paraId="66E0BD39" w14:textId="25E9EEC2">
      <w:pPr>
        <w:rPr>
          <w:lang w:val="en-GB"/>
        </w:rPr>
      </w:pPr>
    </w:p>
    <w:p w:rsidRPr="00263987" w:rsidR="00E93481" w:rsidP="00AE41EB" w:rsidRDefault="00E93481" w14:paraId="61B704E5" w14:textId="77777777">
      <w:pPr>
        <w:rPr>
          <w:lang w:val="en-GB"/>
        </w:rPr>
      </w:pPr>
    </w:p>
    <w:p w:rsidR="2471AB21" w:rsidP="00932338" w:rsidRDefault="2471AB21" w14:paraId="5E27348F" w14:textId="5DA15D68">
      <w:pPr>
        <w:pStyle w:val="Afbeeldingen"/>
      </w:pPr>
      <w:r>
        <w:rPr>
          <w:noProof/>
        </w:rPr>
        <w:lastRenderedPageBreak/>
        <w:drawing>
          <wp:inline distT="0" distB="0" distL="0" distR="0" wp14:anchorId="7A201885" wp14:editId="61F49793">
            <wp:extent cx="3107584" cy="1800000"/>
            <wp:effectExtent l="0" t="0" r="0" b="0"/>
            <wp:docPr id="1406955553" name="Afbeelding 140695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b="57403"/>
                    <a:stretch/>
                  </pic:blipFill>
                  <pic:spPr bwMode="auto">
                    <a:xfrm>
                      <a:off x="0" y="0"/>
                      <a:ext cx="3107584" cy="1800000"/>
                    </a:xfrm>
                    <a:prstGeom prst="rect">
                      <a:avLst/>
                    </a:prstGeom>
                    <a:ln>
                      <a:noFill/>
                    </a:ln>
                    <a:extLst>
                      <a:ext uri="{53640926-AAD7-44D8-BBD7-CCE9431645EC}">
                        <a14:shadowObscured xmlns:a14="http://schemas.microsoft.com/office/drawing/2010/main"/>
                      </a:ext>
                    </a:extLst>
                  </pic:spPr>
                </pic:pic>
              </a:graphicData>
            </a:graphic>
          </wp:inline>
        </w:drawing>
      </w:r>
      <w:r w:rsidR="00E93481">
        <w:rPr>
          <w:noProof/>
        </w:rPr>
        <w:drawing>
          <wp:inline distT="0" distB="0" distL="0" distR="0" wp14:anchorId="1289473C" wp14:editId="4385D9D6">
            <wp:extent cx="2018391" cy="1440000"/>
            <wp:effectExtent l="0" t="0" r="127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t="47532"/>
                    <a:stretch/>
                  </pic:blipFill>
                  <pic:spPr bwMode="auto">
                    <a:xfrm>
                      <a:off x="0" y="0"/>
                      <a:ext cx="2018391" cy="1440000"/>
                    </a:xfrm>
                    <a:prstGeom prst="rect">
                      <a:avLst/>
                    </a:prstGeom>
                    <a:ln>
                      <a:noFill/>
                    </a:ln>
                    <a:extLst>
                      <a:ext uri="{53640926-AAD7-44D8-BBD7-CCE9431645EC}">
                        <a14:shadowObscured xmlns:a14="http://schemas.microsoft.com/office/drawing/2010/main"/>
                      </a:ext>
                    </a:extLst>
                  </pic:spPr>
                </pic:pic>
              </a:graphicData>
            </a:graphic>
          </wp:inline>
        </w:drawing>
      </w:r>
    </w:p>
    <w:p w:rsidR="00E93481" w:rsidP="00AE41EB" w:rsidRDefault="00E93481" w14:paraId="4F94A365" w14:textId="77777777"/>
    <w:p w:rsidRPr="00263987" w:rsidR="0E056CF2" w:rsidRDefault="0E056CF2" w14:paraId="79CAE1A0" w14:textId="45ABAB7F">
      <w:pPr>
        <w:rPr>
          <w:lang w:val="en-GB"/>
        </w:rPr>
      </w:pPr>
      <w:r w:rsidRPr="0E056CF2">
        <w:rPr>
          <w:rFonts w:ascii="Verdana" w:hAnsi="Verdana" w:eastAsia="Verdana" w:cs="Verdana"/>
          <w:lang w:val="en-GB"/>
        </w:rPr>
        <w:t>The photo is then set in black and white to make it easier to edit.</w:t>
      </w:r>
    </w:p>
    <w:p w:rsidR="2471AB21" w:rsidP="00932338" w:rsidRDefault="00E93481" w14:paraId="3F50B274" w14:textId="553E5862">
      <w:pPr>
        <w:pStyle w:val="Afbeeldingen"/>
      </w:pPr>
      <w:r>
        <w:rPr>
          <w:noProof/>
        </w:rPr>
        <w:drawing>
          <wp:inline distT="0" distB="0" distL="0" distR="0" wp14:anchorId="2A03D524" wp14:editId="063909EC">
            <wp:extent cx="3543839" cy="1080000"/>
            <wp:effectExtent l="0" t="0" r="0" b="635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b="60464"/>
                    <a:stretch/>
                  </pic:blipFill>
                  <pic:spPr bwMode="auto">
                    <a:xfrm>
                      <a:off x="0" y="0"/>
                      <a:ext cx="3543839" cy="1080000"/>
                    </a:xfrm>
                    <a:prstGeom prst="rect">
                      <a:avLst/>
                    </a:prstGeom>
                    <a:ln>
                      <a:noFill/>
                    </a:ln>
                    <a:extLst>
                      <a:ext uri="{53640926-AAD7-44D8-BBD7-CCE9431645EC}">
                        <a14:shadowObscured xmlns:a14="http://schemas.microsoft.com/office/drawing/2010/main"/>
                      </a:ext>
                    </a:extLst>
                  </pic:spPr>
                </pic:pic>
              </a:graphicData>
            </a:graphic>
          </wp:inline>
        </w:drawing>
      </w:r>
      <w:r w:rsidR="2471AB21">
        <w:rPr>
          <w:noProof/>
        </w:rPr>
        <w:drawing>
          <wp:inline distT="0" distB="0" distL="0" distR="0" wp14:anchorId="0B6C56D3" wp14:editId="1F6EC74D">
            <wp:extent cx="1586876" cy="1080000"/>
            <wp:effectExtent l="0" t="0" r="0" b="6350"/>
            <wp:docPr id="384675702" name="Afbeelding 384675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extLst>
                        <a:ext uri="{28A0092B-C50C-407E-A947-70E740481C1C}">
                          <a14:useLocalDpi xmlns:a14="http://schemas.microsoft.com/office/drawing/2010/main" val="0"/>
                        </a:ext>
                      </a:extLst>
                    </a:blip>
                    <a:srcRect t="43673" r="36203"/>
                    <a:stretch/>
                  </pic:blipFill>
                  <pic:spPr bwMode="auto">
                    <a:xfrm>
                      <a:off x="0" y="0"/>
                      <a:ext cx="1586876" cy="1080000"/>
                    </a:xfrm>
                    <a:prstGeom prst="rect">
                      <a:avLst/>
                    </a:prstGeom>
                    <a:ln>
                      <a:noFill/>
                    </a:ln>
                    <a:extLst>
                      <a:ext uri="{53640926-AAD7-44D8-BBD7-CCE9431645EC}">
                        <a14:shadowObscured xmlns:a14="http://schemas.microsoft.com/office/drawing/2010/main"/>
                      </a:ext>
                    </a:extLst>
                  </pic:spPr>
                </pic:pic>
              </a:graphicData>
            </a:graphic>
          </wp:inline>
        </w:drawing>
      </w:r>
    </w:p>
    <w:p w:rsidR="00C03B46" w:rsidP="00932338" w:rsidRDefault="00C03B46" w14:paraId="53D1838A" w14:textId="77777777">
      <w:pPr>
        <w:pStyle w:val="Afbeeldingen"/>
      </w:pPr>
    </w:p>
    <w:p w:rsidRPr="00263987" w:rsidR="00C03B46" w:rsidP="581E86F8" w:rsidRDefault="581E86F8" w14:paraId="79D33DAF" w14:textId="39F18468">
      <w:pPr>
        <w:rPr>
          <w:rFonts w:ascii="Verdana" w:hAnsi="Verdana" w:eastAsia="Verdana" w:cs="Verdana"/>
          <w:lang w:val="en-GB"/>
        </w:rPr>
      </w:pPr>
      <w:r w:rsidRPr="581E86F8">
        <w:rPr>
          <w:rFonts w:ascii="Verdana" w:hAnsi="Verdana" w:eastAsia="Verdana" w:cs="Verdana"/>
          <w:lang w:val="en-GB"/>
        </w:rPr>
        <w:t>The photo is now inverted, and part of the noise is also filtered out here, this is then saved as "</w:t>
      </w:r>
      <w:proofErr w:type="spellStart"/>
      <w:r w:rsidRPr="581E86F8">
        <w:rPr>
          <w:rFonts w:ascii="Verdana" w:hAnsi="Verdana" w:eastAsia="Verdana" w:cs="Verdana"/>
          <w:lang w:val="en-GB"/>
        </w:rPr>
        <w:t>foto-zwawit</w:t>
      </w:r>
      <w:proofErr w:type="spellEnd"/>
      <w:r w:rsidRPr="581E86F8">
        <w:rPr>
          <w:rFonts w:ascii="Verdana" w:hAnsi="Verdana" w:eastAsia="Verdana" w:cs="Verdana"/>
          <w:lang w:val="en-GB"/>
        </w:rPr>
        <w:t xml:space="preserve">" we use the canny function to get the edges of the item. we save the picture as outline.jpg and use this picture in the </w:t>
      </w:r>
      <w:proofErr w:type="spellStart"/>
      <w:r w:rsidRPr="581E86F8">
        <w:rPr>
          <w:rFonts w:ascii="Verdana" w:hAnsi="Verdana" w:eastAsia="Verdana" w:cs="Verdana"/>
          <w:lang w:val="en-GB"/>
        </w:rPr>
        <w:t>nodeJS</w:t>
      </w:r>
      <w:proofErr w:type="spellEnd"/>
      <w:r w:rsidRPr="581E86F8">
        <w:rPr>
          <w:rFonts w:ascii="Verdana" w:hAnsi="Verdana" w:eastAsia="Verdana" w:cs="Verdana"/>
          <w:lang w:val="en-GB"/>
        </w:rPr>
        <w:t xml:space="preserve"> image to </w:t>
      </w:r>
      <w:proofErr w:type="spellStart"/>
      <w:r w:rsidRPr="581E86F8">
        <w:rPr>
          <w:rFonts w:ascii="Verdana" w:hAnsi="Verdana" w:eastAsia="Verdana" w:cs="Verdana"/>
          <w:lang w:val="en-GB"/>
        </w:rPr>
        <w:t>Gcode</w:t>
      </w:r>
      <w:proofErr w:type="spellEnd"/>
      <w:r w:rsidRPr="581E86F8">
        <w:rPr>
          <w:rFonts w:ascii="Verdana" w:hAnsi="Verdana" w:eastAsia="Verdana" w:cs="Verdana"/>
          <w:lang w:val="en-GB"/>
        </w:rPr>
        <w:t xml:space="preserve"> converter.</w:t>
      </w:r>
    </w:p>
    <w:p w:rsidR="2471AB21" w:rsidP="00932338" w:rsidRDefault="00C03B46" w14:paraId="2A14F702" w14:textId="0BA8B659">
      <w:pPr>
        <w:pStyle w:val="Afbeeldingen"/>
      </w:pPr>
      <w:r>
        <w:rPr>
          <w:noProof/>
        </w:rPr>
        <w:drawing>
          <wp:inline distT="0" distB="0" distL="0" distR="0" wp14:anchorId="62683C69" wp14:editId="72F84418">
            <wp:extent cx="3465000" cy="720000"/>
            <wp:effectExtent l="0" t="0" r="2540" b="444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extLst>
                        <a:ext uri="{28A0092B-C50C-407E-A947-70E740481C1C}">
                          <a14:useLocalDpi xmlns:a14="http://schemas.microsoft.com/office/drawing/2010/main" val="0"/>
                        </a:ext>
                      </a:extLst>
                    </a:blip>
                    <a:srcRect b="71584"/>
                    <a:stretch/>
                  </pic:blipFill>
                  <pic:spPr bwMode="auto">
                    <a:xfrm>
                      <a:off x="0" y="0"/>
                      <a:ext cx="3465000" cy="720000"/>
                    </a:xfrm>
                    <a:prstGeom prst="rect">
                      <a:avLst/>
                    </a:prstGeom>
                    <a:ln>
                      <a:noFill/>
                    </a:ln>
                    <a:extLst>
                      <a:ext uri="{53640926-AAD7-44D8-BBD7-CCE9431645EC}">
                        <a14:shadowObscured xmlns:a14="http://schemas.microsoft.com/office/drawing/2010/main"/>
                      </a:ext>
                    </a:extLst>
                  </pic:spPr>
                </pic:pic>
              </a:graphicData>
            </a:graphic>
          </wp:inline>
        </w:drawing>
      </w:r>
      <w:r w:rsidR="2471AB21">
        <w:rPr>
          <w:noProof/>
        </w:rPr>
        <w:drawing>
          <wp:inline distT="0" distB="0" distL="0" distR="0" wp14:anchorId="1DC219C3" wp14:editId="18B94B9F">
            <wp:extent cx="1597481" cy="1080000"/>
            <wp:effectExtent l="0" t="0" r="3175" b="6350"/>
            <wp:docPr id="1392061807" name="Afbeelding 139206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val="0"/>
                        </a:ext>
                      </a:extLst>
                    </a:blip>
                    <a:srcRect t="34099" r="28720"/>
                    <a:stretch/>
                  </pic:blipFill>
                  <pic:spPr bwMode="auto">
                    <a:xfrm>
                      <a:off x="0" y="0"/>
                      <a:ext cx="1597481" cy="1080000"/>
                    </a:xfrm>
                    <a:prstGeom prst="rect">
                      <a:avLst/>
                    </a:prstGeom>
                    <a:ln>
                      <a:noFill/>
                    </a:ln>
                    <a:extLst>
                      <a:ext uri="{53640926-AAD7-44D8-BBD7-CCE9431645EC}">
                        <a14:shadowObscured xmlns:a14="http://schemas.microsoft.com/office/drawing/2010/main"/>
                      </a:ext>
                    </a:extLst>
                  </pic:spPr>
                </pic:pic>
              </a:graphicData>
            </a:graphic>
          </wp:inline>
        </w:drawing>
      </w:r>
    </w:p>
    <w:p w:rsidR="00CB0D75" w:rsidP="00AE41EB" w:rsidRDefault="00CB0D75" w14:paraId="62DEF43D" w14:textId="77777777"/>
    <w:p w:rsidR="0089417B" w:rsidP="0089417B" w:rsidRDefault="0089417B" w14:paraId="797D75A8" w14:textId="77777777"/>
    <w:p w:rsidR="00626CE5" w:rsidP="000476E5" w:rsidRDefault="006A5DF2" w14:paraId="4E3115D3" w14:textId="29F9BB54">
      <w:pPr>
        <w:pStyle w:val="Kop2"/>
      </w:pPr>
      <w:bookmarkStart w:name="_Toc9587528" w:id="10"/>
      <w:bookmarkStart w:name="_Toc23191632" w:id="11"/>
      <w:r w:rsidR="0EF99BB9">
        <w:rPr/>
        <w:t>Line sensor</w:t>
      </w:r>
      <w:r w:rsidR="0EF99BB9">
        <w:rPr/>
        <w:t>s</w:t>
      </w:r>
      <w:bookmarkEnd w:id="10"/>
      <w:bookmarkEnd w:id="11"/>
    </w:p>
    <w:p w:rsidR="00F91A29" w:rsidP="0EF99BB9" w:rsidRDefault="00F91A29" w14:paraId="69919583" w14:textId="69B1CC6D">
      <w:pPr>
        <w:pStyle w:val="Lijstopsomteken"/>
        <w:numPr>
          <w:numId w:val="0"/>
        </w:numPr>
        <w:ind w:left="0"/>
        <w:rPr>
          <w:rFonts w:ascii="Verdana" w:hAnsi="Verdana" w:eastAsia="Verdana" w:cs="Verdana" w:asciiTheme="minorAscii" w:hAnsiTheme="minorAscii" w:eastAsiaTheme="minorAscii" w:cstheme="minorAscii"/>
          <w:noProof w:val="0"/>
          <w:color w:val="7F7F7F" w:themeColor="background1" w:themeTint="FF" w:themeShade="7F"/>
          <w:sz w:val="24"/>
          <w:szCs w:val="24"/>
          <w:u w:val="none"/>
          <w:lang w:val="en-GB"/>
        </w:rPr>
      </w:pPr>
      <w:r w:rsidRPr="0EF99BB9" w:rsidR="0EF99BB9">
        <w:rPr>
          <w:rFonts w:ascii="Verdana" w:hAnsi="Verdana" w:eastAsia="Verdana" w:cs="Verdana" w:asciiTheme="minorAscii" w:hAnsiTheme="minorAscii" w:eastAsiaTheme="minorAscii" w:cstheme="minorAscii"/>
          <w:noProof w:val="0"/>
          <w:color w:val="7F7F7F" w:themeColor="background1" w:themeTint="FF" w:themeShade="7F"/>
          <w:sz w:val="24"/>
          <w:szCs w:val="24"/>
          <w:u w:val="none"/>
          <w:lang w:val="en-GB"/>
        </w:rPr>
        <w:t xml:space="preserve">A line sensor creates a 3d image of </w:t>
      </w:r>
      <w:r w:rsidRPr="0EF99BB9" w:rsidR="0EF99BB9">
        <w:rPr>
          <w:rFonts w:ascii="Verdana" w:hAnsi="Verdana" w:eastAsia="Verdana" w:cs="Verdana" w:asciiTheme="minorAscii" w:hAnsiTheme="minorAscii" w:eastAsiaTheme="minorAscii" w:cstheme="minorAscii"/>
          <w:noProof w:val="0"/>
          <w:color w:val="7F7F7F" w:themeColor="background1" w:themeTint="FF" w:themeShade="7F"/>
          <w:sz w:val="24"/>
          <w:szCs w:val="24"/>
          <w:u w:val="none"/>
          <w:lang w:val="en-GB"/>
        </w:rPr>
        <w:t>an</w:t>
      </w:r>
      <w:r w:rsidRPr="0EF99BB9" w:rsidR="0EF99BB9">
        <w:rPr>
          <w:rFonts w:ascii="Verdana" w:hAnsi="Verdana" w:eastAsia="Verdana" w:cs="Verdana" w:asciiTheme="minorAscii" w:hAnsiTheme="minorAscii" w:eastAsiaTheme="minorAscii" w:cstheme="minorAscii"/>
          <w:noProof w:val="0"/>
          <w:color w:val="7F7F7F" w:themeColor="background1" w:themeTint="FF" w:themeShade="7F"/>
          <w:sz w:val="24"/>
          <w:szCs w:val="24"/>
          <w:u w:val="none"/>
          <w:lang w:val="en-GB"/>
        </w:rPr>
        <w:t xml:space="preserve"> object by measuring the Z distance to the object line per line. This creates a profile of the object which is needed for application where a precise Z coordinate makes a difference.</w:t>
      </w:r>
      <w:r w:rsidRPr="0EF99BB9" w:rsidR="0EF99BB9">
        <w:rPr>
          <w:rFonts w:ascii="Verdana" w:hAnsi="Verdana" w:eastAsia="Verdana" w:cs="Verdana" w:asciiTheme="minorAscii" w:hAnsiTheme="minorAscii" w:eastAsiaTheme="minorAscii" w:cstheme="minorAscii"/>
          <w:noProof w:val="0"/>
          <w:color w:val="7F7F7F" w:themeColor="background1" w:themeTint="FF" w:themeShade="7F"/>
          <w:sz w:val="24"/>
          <w:szCs w:val="24"/>
          <w:u w:val="single"/>
          <w:lang w:val="en-GB"/>
        </w:rPr>
        <w:t xml:space="preserve"> </w:t>
      </w:r>
    </w:p>
    <w:p w:rsidR="00F91A29" w:rsidP="0EF99BB9" w:rsidRDefault="00F91A29" w14:paraId="689DAF5D" w14:textId="0F737F3C">
      <w:pPr>
        <w:ind w:left="0"/>
        <w:jc w:val="both"/>
        <w:rPr>
          <w:rFonts w:ascii="Verdana" w:hAnsi="Verdana" w:eastAsia="Verdana" w:cs="Verdana" w:asciiTheme="minorAscii" w:hAnsiTheme="minorAscii" w:eastAsiaTheme="minorAscii" w:cstheme="minorAscii"/>
          <w:noProof w:val="0"/>
          <w:color w:val="7F7F7F" w:themeColor="background1" w:themeTint="FF" w:themeShade="7F"/>
          <w:sz w:val="24"/>
          <w:szCs w:val="24"/>
          <w:u w:val="none"/>
          <w:lang w:val="en-GB"/>
        </w:rPr>
      </w:pPr>
      <w:r w:rsidRPr="0EF99BB9" w:rsidR="0EF99BB9">
        <w:rPr>
          <w:rFonts w:ascii="Verdana" w:hAnsi="Verdana" w:eastAsia="Verdana" w:cs="Verdana" w:asciiTheme="minorAscii" w:hAnsiTheme="minorAscii" w:eastAsiaTheme="minorAscii" w:cstheme="minorAscii"/>
          <w:noProof w:val="0"/>
          <w:color w:val="7F7F7F" w:themeColor="background1" w:themeTint="FF" w:themeShade="7F"/>
          <w:sz w:val="24"/>
          <w:szCs w:val="24"/>
          <w:u w:val="none"/>
          <w:lang w:val="en-GB"/>
        </w:rPr>
        <w:t>To be as efficient as possible the camera must at least scan half of the surface (16 cm) at once, which means the line sensor must be at least 16cm wide. Table 1 has an overview of the different options for line sensors. Only the line sensors for which a price was found are given since price played a big part in deciding which camera to use for the vision component.</w:t>
      </w:r>
    </w:p>
    <w:tbl>
      <w:tblPr>
        <w:tblW w:w="9351" w:type="dxa"/>
        <w:tblCellSpacing w:w="15" w:type="dxa"/>
        <w:tblCellMar>
          <w:top w:w="15" w:type="dxa"/>
          <w:left w:w="15" w:type="dxa"/>
          <w:bottom w:w="15" w:type="dxa"/>
          <w:right w:w="15" w:type="dxa"/>
        </w:tblCellMar>
        <w:tblLook w:val="04A0" w:firstRow="1" w:lastRow="0" w:firstColumn="1" w:lastColumn="0" w:noHBand="0" w:noVBand="1"/>
      </w:tblPr>
      <w:tblGrid>
        <w:gridCol w:w="1039"/>
        <w:gridCol w:w="1247"/>
        <w:gridCol w:w="1103"/>
        <w:gridCol w:w="1162"/>
        <w:gridCol w:w="1162"/>
        <w:gridCol w:w="1415"/>
        <w:gridCol w:w="608"/>
        <w:gridCol w:w="607"/>
        <w:gridCol w:w="1008"/>
      </w:tblGrid>
      <w:tr w:rsidRPr="00E63B95" w:rsidR="006A5DF2" w:rsidTr="007A37AA" w14:paraId="60609CD8" w14:textId="77777777">
        <w:trPr>
          <w:tblCellSpacing w:w="15" w:type="dxa"/>
        </w:trPr>
        <w:tc>
          <w:tcPr>
            <w:tcW w:w="0" w:type="auto"/>
            <w:tcBorders>
              <w:top w:val="single" w:color="auto" w:sz="4" w:space="0"/>
              <w:left w:val="single" w:color="auto" w:sz="4" w:space="0"/>
              <w:bottom w:val="single" w:color="auto" w:sz="4" w:space="0"/>
            </w:tcBorders>
            <w:vAlign w:val="center"/>
            <w:hideMark/>
          </w:tcPr>
          <w:p w:rsidRPr="00FB3B04" w:rsidR="006A5DF2" w:rsidP="00AE41EB" w:rsidRDefault="006A5DF2" w14:paraId="11A081C7" w14:textId="77777777">
            <w:pPr>
              <w:rPr>
                <w:lang w:val="nl-BE" w:eastAsia="nl-BE"/>
              </w:rPr>
            </w:pPr>
            <w:r w:rsidRPr="00FB3B04">
              <w:rPr>
                <w:lang w:val="nl-BE" w:eastAsia="nl-BE"/>
              </w:rPr>
              <w:t>Model</w:t>
            </w:r>
          </w:p>
        </w:tc>
        <w:tc>
          <w:tcPr>
            <w:tcW w:w="1217" w:type="dxa"/>
            <w:tcBorders>
              <w:top w:val="single" w:color="auto" w:sz="4" w:space="0"/>
              <w:bottom w:val="single" w:color="auto" w:sz="4" w:space="0"/>
            </w:tcBorders>
            <w:vAlign w:val="center"/>
            <w:hideMark/>
          </w:tcPr>
          <w:p w:rsidRPr="00FB3B04" w:rsidR="006A5DF2" w:rsidP="00AE41EB" w:rsidRDefault="006A5DF2" w14:paraId="559F78CC" w14:textId="77777777">
            <w:pPr>
              <w:rPr>
                <w:lang w:val="nl-BE" w:eastAsia="nl-BE"/>
              </w:rPr>
            </w:pPr>
            <w:r w:rsidRPr="00FB3B04">
              <w:rPr>
                <w:lang w:val="nl-BE" w:eastAsia="nl-BE"/>
              </w:rPr>
              <w:t xml:space="preserve">Clearance </w:t>
            </w:r>
          </w:p>
        </w:tc>
        <w:tc>
          <w:tcPr>
            <w:tcW w:w="1073" w:type="dxa"/>
            <w:tcBorders>
              <w:top w:val="single" w:color="auto" w:sz="4" w:space="0"/>
              <w:bottom w:val="single" w:color="auto" w:sz="4" w:space="0"/>
            </w:tcBorders>
            <w:vAlign w:val="center"/>
            <w:hideMark/>
          </w:tcPr>
          <w:p w:rsidRPr="00FB3B04" w:rsidR="006A5DF2" w:rsidP="00AE41EB" w:rsidRDefault="006A5DF2" w14:paraId="61EA0B37" w14:textId="77777777">
            <w:pPr>
              <w:rPr>
                <w:lang w:val="nl-BE" w:eastAsia="nl-BE"/>
              </w:rPr>
            </w:pPr>
            <w:proofErr w:type="spellStart"/>
            <w:r w:rsidRPr="00FB3B04">
              <w:rPr>
                <w:lang w:val="nl-BE" w:eastAsia="nl-BE"/>
              </w:rPr>
              <w:t>measure</w:t>
            </w:r>
            <w:proofErr w:type="spellEnd"/>
            <w:r w:rsidRPr="00FB3B04">
              <w:rPr>
                <w:lang w:val="nl-BE" w:eastAsia="nl-BE"/>
              </w:rPr>
              <w:t xml:space="preserve"> range</w:t>
            </w:r>
          </w:p>
        </w:tc>
        <w:tc>
          <w:tcPr>
            <w:tcW w:w="0" w:type="auto"/>
            <w:tcBorders>
              <w:top w:val="single" w:color="auto" w:sz="4" w:space="0"/>
              <w:bottom w:val="single" w:color="auto" w:sz="4" w:space="0"/>
            </w:tcBorders>
            <w:vAlign w:val="center"/>
            <w:hideMark/>
          </w:tcPr>
          <w:p w:rsidRPr="00FB3B04" w:rsidR="006A5DF2" w:rsidP="00AE41EB" w:rsidRDefault="006A5DF2" w14:paraId="6ABD2667" w14:textId="77777777">
            <w:pPr>
              <w:rPr>
                <w:lang w:val="nl-BE" w:eastAsia="nl-BE"/>
              </w:rPr>
            </w:pPr>
            <w:r w:rsidRPr="00FB3B04">
              <w:rPr>
                <w:lang w:val="nl-BE" w:eastAsia="nl-BE"/>
              </w:rPr>
              <w:t xml:space="preserve">Resolutie x </w:t>
            </w:r>
          </w:p>
        </w:tc>
        <w:tc>
          <w:tcPr>
            <w:tcW w:w="0" w:type="auto"/>
            <w:tcBorders>
              <w:top w:val="single" w:color="auto" w:sz="4" w:space="0"/>
              <w:bottom w:val="single" w:color="auto" w:sz="4" w:space="0"/>
            </w:tcBorders>
            <w:vAlign w:val="center"/>
            <w:hideMark/>
          </w:tcPr>
          <w:p w:rsidRPr="00FB3B04" w:rsidR="006A5DF2" w:rsidP="00AE41EB" w:rsidRDefault="006A5DF2" w14:paraId="75772D0F" w14:textId="77777777">
            <w:pPr>
              <w:rPr>
                <w:lang w:val="nl-BE" w:eastAsia="nl-BE"/>
              </w:rPr>
            </w:pPr>
            <w:r w:rsidRPr="00FB3B04">
              <w:rPr>
                <w:lang w:val="nl-BE" w:eastAsia="nl-BE"/>
              </w:rPr>
              <w:t xml:space="preserve">Resolutie </w:t>
            </w:r>
            <w:proofErr w:type="spellStart"/>
            <w:r w:rsidRPr="00FB3B04">
              <w:rPr>
                <w:lang w:val="nl-BE" w:eastAsia="nl-BE"/>
              </w:rPr>
              <w:t>z</w:t>
            </w:r>
            <w:proofErr w:type="spellEnd"/>
          </w:p>
        </w:tc>
        <w:tc>
          <w:tcPr>
            <w:tcW w:w="1385" w:type="dxa"/>
            <w:tcBorders>
              <w:top w:val="single" w:color="auto" w:sz="4" w:space="0"/>
              <w:bottom w:val="single" w:color="auto" w:sz="4" w:space="0"/>
            </w:tcBorders>
            <w:vAlign w:val="center"/>
            <w:hideMark/>
          </w:tcPr>
          <w:p w:rsidRPr="00FB3B04" w:rsidR="006A5DF2" w:rsidP="00AE41EB" w:rsidRDefault="006A5DF2" w14:paraId="78088B03" w14:textId="77777777">
            <w:pPr>
              <w:rPr>
                <w:lang w:val="nl-BE" w:eastAsia="nl-BE"/>
              </w:rPr>
            </w:pPr>
            <w:proofErr w:type="spellStart"/>
            <w:r w:rsidRPr="00FB3B04">
              <w:rPr>
                <w:lang w:val="nl-BE" w:eastAsia="nl-BE"/>
              </w:rPr>
              <w:t>repeataility</w:t>
            </w:r>
            <w:proofErr w:type="spellEnd"/>
            <w:r w:rsidRPr="00FB3B04">
              <w:rPr>
                <w:lang w:val="nl-BE" w:eastAsia="nl-BE"/>
              </w:rPr>
              <w:t xml:space="preserve"> µm</w:t>
            </w:r>
          </w:p>
        </w:tc>
        <w:tc>
          <w:tcPr>
            <w:tcW w:w="578" w:type="dxa"/>
            <w:tcBorders>
              <w:top w:val="single" w:color="auto" w:sz="4" w:space="0"/>
              <w:bottom w:val="single" w:color="auto" w:sz="4" w:space="0"/>
            </w:tcBorders>
            <w:vAlign w:val="center"/>
            <w:hideMark/>
          </w:tcPr>
          <w:p w:rsidRPr="00FB3B04" w:rsidR="006A5DF2" w:rsidP="00AE41EB" w:rsidRDefault="006A5DF2" w14:paraId="7AC9E7F3" w14:textId="77777777">
            <w:pPr>
              <w:rPr>
                <w:lang w:val="nl-BE" w:eastAsia="nl-BE"/>
              </w:rPr>
            </w:pPr>
            <w:r w:rsidRPr="00FB3B04">
              <w:rPr>
                <w:lang w:val="nl-BE" w:eastAsia="nl-BE"/>
              </w:rPr>
              <w:t>field of view</w:t>
            </w:r>
          </w:p>
        </w:tc>
        <w:tc>
          <w:tcPr>
            <w:tcW w:w="577" w:type="dxa"/>
            <w:tcBorders>
              <w:top w:val="single" w:color="auto" w:sz="4" w:space="0"/>
              <w:bottom w:val="single" w:color="auto" w:sz="4" w:space="0"/>
            </w:tcBorders>
            <w:vAlign w:val="center"/>
            <w:hideMark/>
          </w:tcPr>
          <w:p w:rsidRPr="00FB3B04" w:rsidR="006A5DF2" w:rsidP="00AE41EB" w:rsidRDefault="006A5DF2" w14:paraId="2ED44AD7" w14:textId="77777777">
            <w:pPr>
              <w:rPr>
                <w:lang w:val="nl-BE" w:eastAsia="nl-BE"/>
              </w:rPr>
            </w:pPr>
            <w:r w:rsidRPr="00FB3B04">
              <w:rPr>
                <w:lang w:val="nl-BE" w:eastAsia="nl-BE"/>
              </w:rPr>
              <w:t xml:space="preserve">scan </w:t>
            </w:r>
            <w:proofErr w:type="spellStart"/>
            <w:r w:rsidRPr="00FB3B04">
              <w:rPr>
                <w:lang w:val="nl-BE" w:eastAsia="nl-BE"/>
              </w:rPr>
              <w:t>rate</w:t>
            </w:r>
            <w:proofErr w:type="spellEnd"/>
          </w:p>
        </w:tc>
        <w:tc>
          <w:tcPr>
            <w:tcW w:w="963" w:type="dxa"/>
            <w:tcBorders>
              <w:top w:val="single" w:color="auto" w:sz="4" w:space="0"/>
              <w:bottom w:val="single" w:color="auto" w:sz="4" w:space="0"/>
              <w:right w:val="single" w:color="auto" w:sz="4" w:space="0"/>
            </w:tcBorders>
            <w:vAlign w:val="center"/>
            <w:hideMark/>
          </w:tcPr>
          <w:p w:rsidRPr="00FB3B04" w:rsidR="006A5DF2" w:rsidP="00AE41EB" w:rsidRDefault="006A5DF2" w14:paraId="2147F3CC" w14:textId="77777777">
            <w:pPr>
              <w:rPr>
                <w:lang w:val="nl-BE" w:eastAsia="nl-BE"/>
              </w:rPr>
            </w:pPr>
            <w:r w:rsidRPr="00FB3B04">
              <w:rPr>
                <w:lang w:val="nl-BE" w:eastAsia="nl-BE"/>
              </w:rPr>
              <w:t>Prijs</w:t>
            </w:r>
          </w:p>
        </w:tc>
      </w:tr>
      <w:tr w:rsidRPr="00E63B95" w:rsidR="006A5DF2" w:rsidTr="007A37AA" w14:paraId="7BAB8C6D" w14:textId="77777777">
        <w:trPr>
          <w:tblCellSpacing w:w="15" w:type="dxa"/>
        </w:trPr>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756DEC19" w14:textId="77777777">
            <w:pPr>
              <w:rPr>
                <w:lang w:val="nl-BE" w:eastAsia="nl-BE"/>
              </w:rPr>
            </w:pPr>
            <w:r w:rsidRPr="00FB3B04">
              <w:rPr>
                <w:lang w:val="nl-BE" w:eastAsia="nl-BE"/>
              </w:rPr>
              <w:t>2x scan</w:t>
            </w:r>
          </w:p>
        </w:tc>
        <w:tc>
          <w:tcPr>
            <w:tcW w:w="1217"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15076EED" w14:textId="77777777">
            <w:pPr>
              <w:rPr>
                <w:lang w:val="nl-BE" w:eastAsia="nl-BE"/>
              </w:rPr>
            </w:pPr>
          </w:p>
        </w:tc>
        <w:tc>
          <w:tcPr>
            <w:tcW w:w="1073"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593726AE" w14:textId="77777777">
            <w:pPr>
              <w:rPr>
                <w:lang w:val="nl-BE" w:eastAsia="nl-BE"/>
              </w:rPr>
            </w:pPr>
          </w:p>
        </w:tc>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33D3BDF9" w14:textId="77777777">
            <w:pPr>
              <w:rPr>
                <w:lang w:val="nl-BE" w:eastAsia="nl-BE"/>
              </w:rPr>
            </w:pPr>
          </w:p>
        </w:tc>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5D2BCE59" w14:textId="77777777">
            <w:pPr>
              <w:rPr>
                <w:lang w:val="nl-BE" w:eastAsia="nl-BE"/>
              </w:rPr>
            </w:pPr>
          </w:p>
        </w:tc>
        <w:tc>
          <w:tcPr>
            <w:tcW w:w="1385"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749824D0" w14:textId="77777777">
            <w:pPr>
              <w:rPr>
                <w:lang w:val="nl-BE" w:eastAsia="nl-BE"/>
              </w:rPr>
            </w:pPr>
          </w:p>
        </w:tc>
        <w:tc>
          <w:tcPr>
            <w:tcW w:w="578"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0BC942C4" w14:textId="77777777">
            <w:pPr>
              <w:rPr>
                <w:lang w:val="nl-BE" w:eastAsia="nl-BE"/>
              </w:rPr>
            </w:pPr>
          </w:p>
        </w:tc>
        <w:tc>
          <w:tcPr>
            <w:tcW w:w="577"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43130EC7" w14:textId="77777777">
            <w:pPr>
              <w:rPr>
                <w:lang w:val="nl-BE" w:eastAsia="nl-BE"/>
              </w:rPr>
            </w:pPr>
          </w:p>
        </w:tc>
        <w:tc>
          <w:tcPr>
            <w:tcW w:w="963"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4D2ABD43" w14:textId="77777777">
            <w:pPr>
              <w:rPr>
                <w:lang w:val="nl-BE" w:eastAsia="nl-BE"/>
              </w:rPr>
            </w:pPr>
          </w:p>
        </w:tc>
      </w:tr>
      <w:tr w:rsidRPr="00E63B95" w:rsidR="006A5DF2" w:rsidTr="007A37AA" w14:paraId="38034BD8" w14:textId="77777777">
        <w:trPr>
          <w:tblCellSpacing w:w="15" w:type="dxa"/>
        </w:trPr>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7F3730AC" w14:textId="77777777">
            <w:pPr>
              <w:rPr>
                <w:lang w:val="nl-BE" w:eastAsia="nl-BE"/>
              </w:rPr>
            </w:pPr>
            <w:proofErr w:type="spellStart"/>
            <w:r w:rsidRPr="00FB3B04">
              <w:rPr>
                <w:lang w:val="nl-BE" w:eastAsia="nl-BE"/>
              </w:rPr>
              <w:t>Gocator</w:t>
            </w:r>
            <w:proofErr w:type="spellEnd"/>
            <w:r w:rsidRPr="00FB3B04">
              <w:rPr>
                <w:lang w:val="nl-BE" w:eastAsia="nl-BE"/>
              </w:rPr>
              <w:t xml:space="preserve"> 2440</w:t>
            </w:r>
          </w:p>
        </w:tc>
        <w:tc>
          <w:tcPr>
            <w:tcW w:w="1217"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03533917" w14:textId="77777777">
            <w:pPr>
              <w:rPr>
                <w:lang w:val="nl-BE" w:eastAsia="nl-BE"/>
              </w:rPr>
            </w:pPr>
            <w:r w:rsidRPr="00FB3B04">
              <w:rPr>
                <w:lang w:val="nl-BE" w:eastAsia="nl-BE"/>
              </w:rPr>
              <w:t>183</w:t>
            </w:r>
          </w:p>
        </w:tc>
        <w:tc>
          <w:tcPr>
            <w:tcW w:w="1073"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2AC1CB8C" w14:textId="77777777">
            <w:pPr>
              <w:rPr>
                <w:lang w:val="nl-BE" w:eastAsia="nl-BE"/>
              </w:rPr>
            </w:pPr>
            <w:r w:rsidRPr="00FB3B04">
              <w:rPr>
                <w:lang w:val="nl-BE" w:eastAsia="nl-BE"/>
              </w:rPr>
              <w:t>210</w:t>
            </w:r>
          </w:p>
        </w:tc>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67AA896F" w14:textId="77777777">
            <w:pPr>
              <w:rPr>
                <w:lang w:val="nl-BE" w:eastAsia="nl-BE"/>
              </w:rPr>
            </w:pPr>
            <w:r w:rsidRPr="00FB3B04">
              <w:rPr>
                <w:lang w:val="nl-BE" w:eastAsia="nl-BE"/>
              </w:rPr>
              <w:t>0,09</w:t>
            </w:r>
          </w:p>
        </w:tc>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1467546C" w14:textId="77777777">
            <w:pPr>
              <w:rPr>
                <w:lang w:val="nl-BE" w:eastAsia="nl-BE"/>
              </w:rPr>
            </w:pPr>
            <w:r w:rsidRPr="00FB3B04">
              <w:rPr>
                <w:lang w:val="nl-BE" w:eastAsia="nl-BE"/>
              </w:rPr>
              <w:t>0,037</w:t>
            </w:r>
          </w:p>
        </w:tc>
        <w:tc>
          <w:tcPr>
            <w:tcW w:w="1385"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5B1E78B1" w14:textId="77777777">
            <w:pPr>
              <w:rPr>
                <w:lang w:val="nl-BE" w:eastAsia="nl-BE"/>
              </w:rPr>
            </w:pPr>
            <w:r w:rsidRPr="00FB3B04">
              <w:rPr>
                <w:lang w:val="nl-BE" w:eastAsia="nl-BE"/>
              </w:rPr>
              <w:t>1,2</w:t>
            </w:r>
          </w:p>
        </w:tc>
        <w:tc>
          <w:tcPr>
            <w:tcW w:w="578"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3B0906C0" w14:textId="77777777">
            <w:pPr>
              <w:rPr>
                <w:lang w:val="nl-BE" w:eastAsia="nl-BE"/>
              </w:rPr>
            </w:pPr>
            <w:r w:rsidRPr="00FB3B04">
              <w:rPr>
                <w:lang w:val="nl-BE" w:eastAsia="nl-BE"/>
              </w:rPr>
              <w:t>194</w:t>
            </w:r>
          </w:p>
        </w:tc>
        <w:tc>
          <w:tcPr>
            <w:tcW w:w="577"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6454D588" w14:textId="77777777">
            <w:pPr>
              <w:rPr>
                <w:lang w:val="nl-BE" w:eastAsia="nl-BE"/>
              </w:rPr>
            </w:pPr>
            <w:r w:rsidRPr="00FB3B04">
              <w:rPr>
                <w:lang w:val="nl-BE" w:eastAsia="nl-BE"/>
              </w:rPr>
              <w:t>170 - 5k Hz</w:t>
            </w:r>
          </w:p>
        </w:tc>
        <w:tc>
          <w:tcPr>
            <w:tcW w:w="963"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25909DD2" w14:textId="1BCC3DA9">
            <w:pPr>
              <w:rPr>
                <w:lang w:val="nl-BE" w:eastAsia="nl-BE"/>
              </w:rPr>
            </w:pPr>
            <w:r w:rsidRPr="00FB3B04">
              <w:rPr>
                <w:lang w:val="nl-BE" w:eastAsia="nl-BE"/>
              </w:rPr>
              <w:t>11</w:t>
            </w:r>
            <w:r w:rsidR="007A37AA">
              <w:rPr>
                <w:lang w:val="nl-BE" w:eastAsia="nl-BE"/>
              </w:rPr>
              <w:t>.</w:t>
            </w:r>
            <w:r w:rsidRPr="00FB3B04">
              <w:rPr>
                <w:lang w:val="nl-BE" w:eastAsia="nl-BE"/>
              </w:rPr>
              <w:t>453 euro</w:t>
            </w:r>
          </w:p>
        </w:tc>
      </w:tr>
      <w:tr w:rsidRPr="00E63B95" w:rsidR="006A5DF2" w:rsidTr="007A37AA" w14:paraId="296E6958" w14:textId="77777777">
        <w:trPr>
          <w:tblCellSpacing w:w="15" w:type="dxa"/>
        </w:trPr>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71816D0A" w14:textId="77777777">
            <w:pPr>
              <w:rPr>
                <w:lang w:val="nl-BE" w:eastAsia="nl-BE"/>
              </w:rPr>
            </w:pPr>
            <w:proofErr w:type="spellStart"/>
            <w:r w:rsidRPr="00FB3B04">
              <w:rPr>
                <w:lang w:val="nl-BE" w:eastAsia="nl-BE"/>
              </w:rPr>
              <w:t>Gocator</w:t>
            </w:r>
            <w:proofErr w:type="spellEnd"/>
            <w:r w:rsidRPr="00FB3B04">
              <w:rPr>
                <w:lang w:val="nl-BE" w:eastAsia="nl-BE"/>
              </w:rPr>
              <w:t xml:space="preserve"> 2340</w:t>
            </w:r>
          </w:p>
        </w:tc>
        <w:tc>
          <w:tcPr>
            <w:tcW w:w="1217"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0D411518" w14:textId="77777777">
            <w:pPr>
              <w:rPr>
                <w:lang w:val="nl-BE" w:eastAsia="nl-BE"/>
              </w:rPr>
            </w:pPr>
            <w:r w:rsidRPr="00FB3B04">
              <w:rPr>
                <w:lang w:val="nl-BE" w:eastAsia="nl-BE"/>
              </w:rPr>
              <w:t>190</w:t>
            </w:r>
          </w:p>
        </w:tc>
        <w:tc>
          <w:tcPr>
            <w:tcW w:w="1073"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14D2E1F5" w14:textId="77777777">
            <w:pPr>
              <w:rPr>
                <w:lang w:val="nl-BE" w:eastAsia="nl-BE"/>
              </w:rPr>
            </w:pPr>
            <w:r w:rsidRPr="00FB3B04">
              <w:rPr>
                <w:lang w:val="nl-BE" w:eastAsia="nl-BE"/>
              </w:rPr>
              <w:t>210</w:t>
            </w:r>
          </w:p>
        </w:tc>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79333C3B" w14:textId="77777777">
            <w:pPr>
              <w:rPr>
                <w:lang w:val="nl-BE" w:eastAsia="nl-BE"/>
              </w:rPr>
            </w:pPr>
            <w:r w:rsidRPr="00FB3B04">
              <w:rPr>
                <w:lang w:val="nl-BE" w:eastAsia="nl-BE"/>
              </w:rPr>
              <w:t>0,095</w:t>
            </w:r>
          </w:p>
        </w:tc>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3D9AA788" w14:textId="77777777">
            <w:pPr>
              <w:rPr>
                <w:lang w:val="nl-BE" w:eastAsia="nl-BE"/>
              </w:rPr>
            </w:pPr>
            <w:r w:rsidRPr="00FB3B04">
              <w:rPr>
                <w:lang w:val="nl-BE" w:eastAsia="nl-BE"/>
              </w:rPr>
              <w:t>0,037</w:t>
            </w:r>
          </w:p>
        </w:tc>
        <w:tc>
          <w:tcPr>
            <w:tcW w:w="1385"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7119EF3C" w14:textId="77777777">
            <w:pPr>
              <w:rPr>
                <w:lang w:val="nl-BE" w:eastAsia="nl-BE"/>
              </w:rPr>
            </w:pPr>
            <w:r w:rsidRPr="00FB3B04">
              <w:rPr>
                <w:lang w:val="nl-BE" w:eastAsia="nl-BE"/>
              </w:rPr>
              <w:t>1,2</w:t>
            </w:r>
          </w:p>
        </w:tc>
        <w:tc>
          <w:tcPr>
            <w:tcW w:w="578"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0AFBC10B" w14:textId="77777777">
            <w:pPr>
              <w:rPr>
                <w:lang w:val="nl-BE" w:eastAsia="nl-BE"/>
              </w:rPr>
            </w:pPr>
            <w:r w:rsidRPr="00FB3B04">
              <w:rPr>
                <w:lang w:val="nl-BE" w:eastAsia="nl-BE"/>
              </w:rPr>
              <w:t>194</w:t>
            </w:r>
          </w:p>
        </w:tc>
        <w:tc>
          <w:tcPr>
            <w:tcW w:w="577"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77297A5D" w14:textId="77777777">
            <w:pPr>
              <w:rPr>
                <w:lang w:val="nl-BE" w:eastAsia="nl-BE"/>
              </w:rPr>
            </w:pPr>
            <w:r w:rsidRPr="00FB3B04">
              <w:rPr>
                <w:lang w:val="nl-BE" w:eastAsia="nl-BE"/>
              </w:rPr>
              <w:t>170 - 5k Hz</w:t>
            </w:r>
          </w:p>
        </w:tc>
        <w:tc>
          <w:tcPr>
            <w:tcW w:w="963"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0D484AE8" w14:textId="6166614C">
            <w:pPr>
              <w:rPr>
                <w:lang w:val="nl-BE" w:eastAsia="nl-BE"/>
              </w:rPr>
            </w:pPr>
            <w:r w:rsidRPr="00FB3B04">
              <w:rPr>
                <w:lang w:val="nl-BE" w:eastAsia="nl-BE"/>
              </w:rPr>
              <w:t>8</w:t>
            </w:r>
            <w:r w:rsidR="007A37AA">
              <w:rPr>
                <w:lang w:val="nl-BE" w:eastAsia="nl-BE"/>
              </w:rPr>
              <w:t>.</w:t>
            </w:r>
            <w:r w:rsidRPr="00FB3B04">
              <w:rPr>
                <w:lang w:val="nl-BE" w:eastAsia="nl-BE"/>
              </w:rPr>
              <w:t>894 euro</w:t>
            </w:r>
          </w:p>
        </w:tc>
      </w:tr>
      <w:tr w:rsidRPr="00E63B95" w:rsidR="006A5DF2" w:rsidTr="007A37AA" w14:paraId="6D0192AF" w14:textId="77777777">
        <w:trPr>
          <w:tblCellSpacing w:w="15" w:type="dxa"/>
        </w:trPr>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0BCC1E41" w14:textId="77777777">
            <w:pPr>
              <w:rPr>
                <w:lang w:val="nl-BE" w:eastAsia="nl-BE"/>
              </w:rPr>
            </w:pPr>
            <w:proofErr w:type="spellStart"/>
            <w:r w:rsidRPr="00FB3B04">
              <w:rPr>
                <w:lang w:val="nl-BE" w:eastAsia="nl-BE"/>
              </w:rPr>
              <w:t>Gocator</w:t>
            </w:r>
            <w:proofErr w:type="spellEnd"/>
            <w:r w:rsidRPr="00FB3B04">
              <w:rPr>
                <w:lang w:val="nl-BE" w:eastAsia="nl-BE"/>
              </w:rPr>
              <w:t xml:space="preserve"> 2140</w:t>
            </w:r>
          </w:p>
        </w:tc>
        <w:tc>
          <w:tcPr>
            <w:tcW w:w="1217"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30B14974" w14:textId="77777777">
            <w:pPr>
              <w:rPr>
                <w:lang w:val="nl-BE" w:eastAsia="nl-BE"/>
              </w:rPr>
            </w:pPr>
            <w:r w:rsidRPr="00FB3B04">
              <w:rPr>
                <w:lang w:val="nl-BE" w:eastAsia="nl-BE"/>
              </w:rPr>
              <w:t>190</w:t>
            </w:r>
          </w:p>
        </w:tc>
        <w:tc>
          <w:tcPr>
            <w:tcW w:w="1073"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1C5BB691" w14:textId="77777777">
            <w:pPr>
              <w:rPr>
                <w:lang w:val="nl-BE" w:eastAsia="nl-BE"/>
              </w:rPr>
            </w:pPr>
            <w:r w:rsidRPr="00FB3B04">
              <w:rPr>
                <w:lang w:val="nl-BE" w:eastAsia="nl-BE"/>
              </w:rPr>
              <w:t>210</w:t>
            </w:r>
          </w:p>
        </w:tc>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0577A0D6" w14:textId="77777777">
            <w:pPr>
              <w:rPr>
                <w:lang w:val="nl-BE" w:eastAsia="nl-BE"/>
              </w:rPr>
            </w:pPr>
            <w:r w:rsidRPr="00FB3B04">
              <w:rPr>
                <w:lang w:val="nl-BE" w:eastAsia="nl-BE"/>
              </w:rPr>
              <w:t>0,19</w:t>
            </w:r>
          </w:p>
        </w:tc>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5961E225" w14:textId="77777777">
            <w:pPr>
              <w:rPr>
                <w:lang w:val="nl-BE" w:eastAsia="nl-BE"/>
              </w:rPr>
            </w:pPr>
            <w:r w:rsidRPr="00FB3B04">
              <w:rPr>
                <w:lang w:val="nl-BE" w:eastAsia="nl-BE"/>
              </w:rPr>
              <w:t>0,037</w:t>
            </w:r>
          </w:p>
        </w:tc>
        <w:tc>
          <w:tcPr>
            <w:tcW w:w="1385"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1B2D8C52" w14:textId="77777777">
            <w:pPr>
              <w:rPr>
                <w:lang w:val="nl-BE" w:eastAsia="nl-BE"/>
              </w:rPr>
            </w:pPr>
            <w:r w:rsidRPr="00FB3B04">
              <w:rPr>
                <w:lang w:val="nl-BE" w:eastAsia="nl-BE"/>
              </w:rPr>
              <w:t>1,2</w:t>
            </w:r>
          </w:p>
        </w:tc>
        <w:tc>
          <w:tcPr>
            <w:tcW w:w="578"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3D6CE853" w14:textId="77777777">
            <w:pPr>
              <w:rPr>
                <w:lang w:val="nl-BE" w:eastAsia="nl-BE"/>
              </w:rPr>
            </w:pPr>
            <w:r w:rsidRPr="00FB3B04">
              <w:rPr>
                <w:lang w:val="nl-BE" w:eastAsia="nl-BE"/>
              </w:rPr>
              <w:t>194</w:t>
            </w:r>
          </w:p>
        </w:tc>
        <w:tc>
          <w:tcPr>
            <w:tcW w:w="577"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16199D62" w14:textId="77777777">
            <w:pPr>
              <w:rPr>
                <w:lang w:val="nl-BE" w:eastAsia="nl-BE"/>
              </w:rPr>
            </w:pPr>
            <w:r w:rsidRPr="00FB3B04">
              <w:rPr>
                <w:lang w:val="nl-BE" w:eastAsia="nl-BE"/>
              </w:rPr>
              <w:t>170 - 5k Hz</w:t>
            </w:r>
          </w:p>
        </w:tc>
        <w:tc>
          <w:tcPr>
            <w:tcW w:w="963"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6FB77B49" w14:textId="7A83593D">
            <w:pPr>
              <w:rPr>
                <w:lang w:val="nl-BE" w:eastAsia="nl-BE"/>
              </w:rPr>
            </w:pPr>
            <w:r w:rsidRPr="00FB3B04">
              <w:rPr>
                <w:lang w:val="nl-BE" w:eastAsia="nl-BE"/>
              </w:rPr>
              <w:t>5</w:t>
            </w:r>
            <w:r w:rsidR="007A37AA">
              <w:rPr>
                <w:lang w:val="nl-BE" w:eastAsia="nl-BE"/>
              </w:rPr>
              <w:t>.</w:t>
            </w:r>
            <w:r w:rsidRPr="00FB3B04">
              <w:rPr>
                <w:lang w:val="nl-BE" w:eastAsia="nl-BE"/>
              </w:rPr>
              <w:t>407 euro</w:t>
            </w:r>
          </w:p>
        </w:tc>
      </w:tr>
      <w:tr w:rsidRPr="00E63B95" w:rsidR="006A5DF2" w:rsidTr="007A37AA" w14:paraId="0F390900" w14:textId="77777777">
        <w:trPr>
          <w:tblCellSpacing w:w="15" w:type="dxa"/>
        </w:trPr>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70652474" w14:textId="77777777">
            <w:pPr>
              <w:rPr>
                <w:lang w:val="nl-BE" w:eastAsia="nl-BE"/>
              </w:rPr>
            </w:pPr>
            <w:r w:rsidRPr="00FB3B04">
              <w:rPr>
                <w:lang w:val="nl-BE" w:eastAsia="nl-BE"/>
              </w:rPr>
              <w:t>1x scan</w:t>
            </w:r>
          </w:p>
        </w:tc>
        <w:tc>
          <w:tcPr>
            <w:tcW w:w="1217"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73347118" w14:textId="77777777">
            <w:pPr>
              <w:rPr>
                <w:lang w:val="nl-BE" w:eastAsia="nl-BE"/>
              </w:rPr>
            </w:pPr>
          </w:p>
        </w:tc>
        <w:tc>
          <w:tcPr>
            <w:tcW w:w="1073"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3DE3A8C5" w14:textId="77777777">
            <w:pPr>
              <w:rPr>
                <w:lang w:val="nl-BE" w:eastAsia="nl-BE"/>
              </w:rPr>
            </w:pPr>
          </w:p>
        </w:tc>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61CE5B91" w14:textId="77777777">
            <w:pPr>
              <w:rPr>
                <w:lang w:val="nl-BE" w:eastAsia="nl-BE"/>
              </w:rPr>
            </w:pPr>
          </w:p>
        </w:tc>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449BA6E3" w14:textId="77777777">
            <w:pPr>
              <w:rPr>
                <w:lang w:val="nl-BE" w:eastAsia="nl-BE"/>
              </w:rPr>
            </w:pPr>
          </w:p>
        </w:tc>
        <w:tc>
          <w:tcPr>
            <w:tcW w:w="1385"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225E2ACF" w14:textId="77777777">
            <w:pPr>
              <w:rPr>
                <w:lang w:val="nl-BE" w:eastAsia="nl-BE"/>
              </w:rPr>
            </w:pPr>
          </w:p>
        </w:tc>
        <w:tc>
          <w:tcPr>
            <w:tcW w:w="578"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119D0099" w14:textId="77777777">
            <w:pPr>
              <w:rPr>
                <w:lang w:val="nl-BE" w:eastAsia="nl-BE"/>
              </w:rPr>
            </w:pPr>
          </w:p>
        </w:tc>
        <w:tc>
          <w:tcPr>
            <w:tcW w:w="577"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4F2CA64D" w14:textId="77777777">
            <w:pPr>
              <w:rPr>
                <w:lang w:val="nl-BE" w:eastAsia="nl-BE"/>
              </w:rPr>
            </w:pPr>
          </w:p>
        </w:tc>
        <w:tc>
          <w:tcPr>
            <w:tcW w:w="963"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7EF4C511" w14:textId="77777777">
            <w:pPr>
              <w:rPr>
                <w:lang w:val="nl-BE" w:eastAsia="nl-BE"/>
              </w:rPr>
            </w:pPr>
          </w:p>
        </w:tc>
      </w:tr>
      <w:tr w:rsidRPr="00E63B95" w:rsidR="006A5DF2" w:rsidTr="007A37AA" w14:paraId="1E797CCC" w14:textId="77777777">
        <w:trPr>
          <w:tblCellSpacing w:w="15" w:type="dxa"/>
        </w:trPr>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1A1B072A" w14:textId="77777777">
            <w:pPr>
              <w:rPr>
                <w:lang w:val="nl-BE" w:eastAsia="nl-BE"/>
              </w:rPr>
            </w:pPr>
            <w:proofErr w:type="spellStart"/>
            <w:r w:rsidRPr="00FB3B04">
              <w:rPr>
                <w:lang w:val="nl-BE" w:eastAsia="nl-BE"/>
              </w:rPr>
              <w:t>Gocator</w:t>
            </w:r>
            <w:proofErr w:type="spellEnd"/>
            <w:r w:rsidRPr="00FB3B04">
              <w:rPr>
                <w:lang w:val="nl-BE" w:eastAsia="nl-BE"/>
              </w:rPr>
              <w:t xml:space="preserve"> 2350</w:t>
            </w:r>
          </w:p>
        </w:tc>
        <w:tc>
          <w:tcPr>
            <w:tcW w:w="1217"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19EE98A6" w14:textId="77777777">
            <w:pPr>
              <w:rPr>
                <w:lang w:val="nl-BE" w:eastAsia="nl-BE"/>
              </w:rPr>
            </w:pPr>
            <w:r w:rsidRPr="00FB3B04">
              <w:rPr>
                <w:lang w:val="nl-BE" w:eastAsia="nl-BE"/>
              </w:rPr>
              <w:t>300</w:t>
            </w:r>
          </w:p>
        </w:tc>
        <w:tc>
          <w:tcPr>
            <w:tcW w:w="1073"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7162C93B" w14:textId="77777777">
            <w:pPr>
              <w:rPr>
                <w:lang w:val="nl-BE" w:eastAsia="nl-BE"/>
              </w:rPr>
            </w:pPr>
            <w:r w:rsidRPr="00FB3B04">
              <w:rPr>
                <w:lang w:val="nl-BE" w:eastAsia="nl-BE"/>
              </w:rPr>
              <w:t>400</w:t>
            </w:r>
          </w:p>
        </w:tc>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75CECDB9" w14:textId="77777777">
            <w:pPr>
              <w:rPr>
                <w:lang w:val="nl-BE" w:eastAsia="nl-BE"/>
              </w:rPr>
            </w:pPr>
            <w:r w:rsidRPr="00FB3B04">
              <w:rPr>
                <w:lang w:val="nl-BE" w:eastAsia="nl-BE"/>
              </w:rPr>
              <w:t>0,15</w:t>
            </w:r>
          </w:p>
        </w:tc>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19B724A0" w14:textId="77777777">
            <w:pPr>
              <w:rPr>
                <w:lang w:val="nl-BE" w:eastAsia="nl-BE"/>
              </w:rPr>
            </w:pPr>
            <w:r w:rsidRPr="00FB3B04">
              <w:rPr>
                <w:lang w:val="nl-BE" w:eastAsia="nl-BE"/>
              </w:rPr>
              <w:t>0,06</w:t>
            </w:r>
          </w:p>
        </w:tc>
        <w:tc>
          <w:tcPr>
            <w:tcW w:w="1385"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2204CFB0" w14:textId="77777777">
            <w:pPr>
              <w:rPr>
                <w:lang w:val="nl-BE" w:eastAsia="nl-BE"/>
              </w:rPr>
            </w:pPr>
            <w:r w:rsidRPr="00FB3B04">
              <w:rPr>
                <w:lang w:val="nl-BE" w:eastAsia="nl-BE"/>
              </w:rPr>
              <w:t>2</w:t>
            </w:r>
          </w:p>
        </w:tc>
        <w:tc>
          <w:tcPr>
            <w:tcW w:w="578"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2DA06A4E" w14:textId="77777777">
            <w:pPr>
              <w:rPr>
                <w:lang w:val="nl-BE" w:eastAsia="nl-BE"/>
              </w:rPr>
            </w:pPr>
            <w:r w:rsidRPr="00FB3B04">
              <w:rPr>
                <w:lang w:val="nl-BE" w:eastAsia="nl-BE"/>
              </w:rPr>
              <w:t>365</w:t>
            </w:r>
          </w:p>
        </w:tc>
        <w:tc>
          <w:tcPr>
            <w:tcW w:w="577"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7E1B043B" w14:textId="77777777">
            <w:pPr>
              <w:rPr>
                <w:lang w:val="nl-BE" w:eastAsia="nl-BE"/>
              </w:rPr>
            </w:pPr>
            <w:r w:rsidRPr="00FB3B04">
              <w:rPr>
                <w:lang w:val="nl-BE" w:eastAsia="nl-BE"/>
              </w:rPr>
              <w:t>170 - 5k Hz</w:t>
            </w:r>
          </w:p>
        </w:tc>
        <w:tc>
          <w:tcPr>
            <w:tcW w:w="963"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6D7E39BA" w14:textId="4B5C81A7">
            <w:pPr>
              <w:rPr>
                <w:lang w:val="nl-BE" w:eastAsia="nl-BE"/>
              </w:rPr>
            </w:pPr>
            <w:r w:rsidRPr="00FB3B04">
              <w:rPr>
                <w:lang w:val="nl-BE" w:eastAsia="nl-BE"/>
              </w:rPr>
              <w:t>8</w:t>
            </w:r>
            <w:r w:rsidR="007A37AA">
              <w:rPr>
                <w:lang w:val="nl-BE" w:eastAsia="nl-BE"/>
              </w:rPr>
              <w:t>.</w:t>
            </w:r>
            <w:r w:rsidRPr="00FB3B04">
              <w:rPr>
                <w:lang w:val="nl-BE" w:eastAsia="nl-BE"/>
              </w:rPr>
              <w:t>893 euro</w:t>
            </w:r>
          </w:p>
        </w:tc>
      </w:tr>
      <w:tr w:rsidRPr="00E63B95" w:rsidR="006A5DF2" w:rsidTr="007A37AA" w14:paraId="363C3673" w14:textId="77777777">
        <w:trPr>
          <w:tblCellSpacing w:w="15" w:type="dxa"/>
        </w:trPr>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35B56B10" w14:textId="77777777">
            <w:pPr>
              <w:rPr>
                <w:lang w:val="nl-BE" w:eastAsia="nl-BE"/>
              </w:rPr>
            </w:pPr>
            <w:proofErr w:type="spellStart"/>
            <w:r w:rsidRPr="00FB3B04">
              <w:rPr>
                <w:lang w:val="nl-BE" w:eastAsia="nl-BE"/>
              </w:rPr>
              <w:t>Gocator</w:t>
            </w:r>
            <w:proofErr w:type="spellEnd"/>
            <w:r w:rsidRPr="00FB3B04">
              <w:rPr>
                <w:lang w:val="nl-BE" w:eastAsia="nl-BE"/>
              </w:rPr>
              <w:t xml:space="preserve"> 2151</w:t>
            </w:r>
          </w:p>
        </w:tc>
        <w:tc>
          <w:tcPr>
            <w:tcW w:w="1217"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0BD90D32" w14:textId="77777777">
            <w:pPr>
              <w:rPr>
                <w:lang w:val="nl-BE" w:eastAsia="nl-BE"/>
              </w:rPr>
            </w:pPr>
            <w:r w:rsidRPr="00FB3B04">
              <w:rPr>
                <w:lang w:val="nl-BE" w:eastAsia="nl-BE"/>
              </w:rPr>
              <w:t>300</w:t>
            </w:r>
          </w:p>
        </w:tc>
        <w:tc>
          <w:tcPr>
            <w:tcW w:w="1073"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20DBFC7A" w14:textId="77777777">
            <w:pPr>
              <w:rPr>
                <w:lang w:val="nl-BE" w:eastAsia="nl-BE"/>
              </w:rPr>
            </w:pPr>
            <w:r w:rsidRPr="00FB3B04">
              <w:rPr>
                <w:lang w:val="nl-BE" w:eastAsia="nl-BE"/>
              </w:rPr>
              <w:t>400</w:t>
            </w:r>
          </w:p>
        </w:tc>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32718879" w14:textId="77777777">
            <w:pPr>
              <w:rPr>
                <w:lang w:val="nl-BE" w:eastAsia="nl-BE"/>
              </w:rPr>
            </w:pPr>
            <w:r w:rsidRPr="00FB3B04">
              <w:rPr>
                <w:lang w:val="nl-BE" w:eastAsia="nl-BE"/>
              </w:rPr>
              <w:t>0,3</w:t>
            </w:r>
          </w:p>
        </w:tc>
        <w:tc>
          <w:tcPr>
            <w:tcW w:w="0" w:type="auto"/>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488D4D9E" w14:textId="77777777">
            <w:pPr>
              <w:rPr>
                <w:lang w:val="nl-BE" w:eastAsia="nl-BE"/>
              </w:rPr>
            </w:pPr>
            <w:r w:rsidRPr="00FB3B04">
              <w:rPr>
                <w:lang w:val="nl-BE" w:eastAsia="nl-BE"/>
              </w:rPr>
              <w:t>0,06</w:t>
            </w:r>
          </w:p>
        </w:tc>
        <w:tc>
          <w:tcPr>
            <w:tcW w:w="1385"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6FE7810F" w14:textId="77777777">
            <w:pPr>
              <w:rPr>
                <w:lang w:val="nl-BE" w:eastAsia="nl-BE"/>
              </w:rPr>
            </w:pPr>
            <w:r w:rsidRPr="00FB3B04">
              <w:rPr>
                <w:lang w:val="nl-BE" w:eastAsia="nl-BE"/>
              </w:rPr>
              <w:t>2</w:t>
            </w:r>
          </w:p>
        </w:tc>
        <w:tc>
          <w:tcPr>
            <w:tcW w:w="578"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1F4F1469" w14:textId="77777777">
            <w:pPr>
              <w:rPr>
                <w:lang w:val="nl-BE" w:eastAsia="nl-BE"/>
              </w:rPr>
            </w:pPr>
            <w:r w:rsidRPr="00FB3B04">
              <w:rPr>
                <w:lang w:val="nl-BE" w:eastAsia="nl-BE"/>
              </w:rPr>
              <w:t>365</w:t>
            </w:r>
          </w:p>
        </w:tc>
        <w:tc>
          <w:tcPr>
            <w:tcW w:w="577"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37CED2A4" w14:textId="77777777">
            <w:pPr>
              <w:rPr>
                <w:lang w:val="nl-BE" w:eastAsia="nl-BE"/>
              </w:rPr>
            </w:pPr>
            <w:r w:rsidRPr="00FB3B04">
              <w:rPr>
                <w:lang w:val="nl-BE" w:eastAsia="nl-BE"/>
              </w:rPr>
              <w:t>170 - 5k Hz</w:t>
            </w:r>
          </w:p>
        </w:tc>
        <w:tc>
          <w:tcPr>
            <w:tcW w:w="963" w:type="dxa"/>
            <w:tcBorders>
              <w:top w:val="single" w:color="auto" w:sz="4" w:space="0"/>
              <w:left w:val="single" w:color="auto" w:sz="4" w:space="0"/>
              <w:bottom w:val="single" w:color="auto" w:sz="4" w:space="0"/>
              <w:right w:val="single" w:color="auto" w:sz="4" w:space="0"/>
            </w:tcBorders>
            <w:vAlign w:val="center"/>
            <w:hideMark/>
          </w:tcPr>
          <w:p w:rsidRPr="00FB3B04" w:rsidR="006A5DF2" w:rsidP="00AE41EB" w:rsidRDefault="006A5DF2" w14:paraId="1473B6E5" w14:textId="4F59BADE">
            <w:pPr>
              <w:rPr>
                <w:lang w:val="nl-BE" w:eastAsia="nl-BE"/>
              </w:rPr>
            </w:pPr>
            <w:r w:rsidRPr="00FB3B04">
              <w:rPr>
                <w:lang w:val="nl-BE" w:eastAsia="nl-BE"/>
              </w:rPr>
              <w:t>5</w:t>
            </w:r>
            <w:r w:rsidR="007A37AA">
              <w:rPr>
                <w:lang w:val="nl-BE" w:eastAsia="nl-BE"/>
              </w:rPr>
              <w:t>.</w:t>
            </w:r>
            <w:r w:rsidRPr="00FB3B04">
              <w:rPr>
                <w:lang w:val="nl-BE" w:eastAsia="nl-BE"/>
              </w:rPr>
              <w:t>407 euro</w:t>
            </w:r>
          </w:p>
        </w:tc>
      </w:tr>
    </w:tbl>
    <w:p w:rsidR="0007782B" w:rsidP="00312701" w:rsidRDefault="0007782B" w14:paraId="123A6115" w14:textId="3BF8A325">
      <w:pPr>
        <w:rPr>
          <w:lang w:val="nl-BE"/>
        </w:rPr>
      </w:pPr>
    </w:p>
    <w:p w:rsidR="0EF99BB9" w:rsidP="0EF99BB9" w:rsidRDefault="0EF99BB9" w14:paraId="0C6045DC" w14:textId="044ADD35">
      <w:pPr>
        <w:jc w:val="both"/>
        <w:rPr>
          <w:rFonts w:ascii="Verdana" w:hAnsi="Verdana" w:eastAsia="Verdana" w:cs="Verdana" w:asciiTheme="minorAscii" w:hAnsiTheme="minorAscii" w:eastAsiaTheme="minorAscii" w:cstheme="minorAscii"/>
          <w:noProof w:val="0"/>
          <w:color w:val="7F7F7F" w:themeColor="background1" w:themeTint="FF" w:themeShade="7F"/>
          <w:sz w:val="28"/>
          <w:szCs w:val="28"/>
          <w:u w:val="none"/>
          <w:lang w:val="en-GB"/>
        </w:rPr>
      </w:pPr>
      <w:r w:rsidRPr="0EF99BB9" w:rsidR="0EF99BB9">
        <w:rPr>
          <w:rFonts w:ascii="Verdana" w:hAnsi="Verdana" w:eastAsia="Verdana" w:cs="Verdana" w:asciiTheme="minorAscii" w:hAnsiTheme="minorAscii" w:eastAsiaTheme="minorAscii" w:cstheme="minorAscii"/>
          <w:noProof w:val="0"/>
          <w:color w:val="7F7F7F" w:themeColor="background1" w:themeTint="FF" w:themeShade="7F"/>
          <w:sz w:val="24"/>
          <w:szCs w:val="24"/>
          <w:u w:val="none"/>
          <w:lang w:val="en-GB"/>
        </w:rPr>
        <w:t xml:space="preserve">The Gocator sensors can communicate through various protocols. Most discussed and recommended protocols are </w:t>
      </w:r>
      <w:proofErr w:type="spellStart"/>
      <w:r w:rsidRPr="0EF99BB9" w:rsidR="0EF99BB9">
        <w:rPr>
          <w:rFonts w:ascii="Verdana" w:hAnsi="Verdana" w:eastAsia="Verdana" w:cs="Verdana" w:asciiTheme="minorAscii" w:hAnsiTheme="minorAscii" w:eastAsiaTheme="minorAscii" w:cstheme="minorAscii"/>
          <w:noProof w:val="0"/>
          <w:color w:val="7F7F7F" w:themeColor="background1" w:themeTint="FF" w:themeShade="7F"/>
          <w:sz w:val="24"/>
          <w:szCs w:val="24"/>
          <w:u w:val="none"/>
          <w:lang w:val="en-GB"/>
        </w:rPr>
        <w:t>CANopen</w:t>
      </w:r>
      <w:proofErr w:type="spellEnd"/>
      <w:r w:rsidRPr="0EF99BB9" w:rsidR="0EF99BB9">
        <w:rPr>
          <w:rFonts w:ascii="Verdana" w:hAnsi="Verdana" w:eastAsia="Verdana" w:cs="Verdana" w:asciiTheme="minorAscii" w:hAnsiTheme="minorAscii" w:eastAsiaTheme="minorAscii" w:cstheme="minorAscii"/>
          <w:noProof w:val="0"/>
          <w:color w:val="7F7F7F" w:themeColor="background1" w:themeTint="FF" w:themeShade="7F"/>
          <w:sz w:val="24"/>
          <w:szCs w:val="24"/>
          <w:u w:val="none"/>
          <w:lang w:val="en-GB"/>
        </w:rPr>
        <w:t xml:space="preserve"> and ethernet/IP. To use these protocols the right plc terminal must be provided. For </w:t>
      </w:r>
      <w:proofErr w:type="spellStart"/>
      <w:r w:rsidRPr="0EF99BB9" w:rsidR="0EF99BB9">
        <w:rPr>
          <w:rFonts w:ascii="Verdana" w:hAnsi="Verdana" w:eastAsia="Verdana" w:cs="Verdana" w:asciiTheme="minorAscii" w:hAnsiTheme="minorAscii" w:eastAsiaTheme="minorAscii" w:cstheme="minorAscii"/>
          <w:noProof w:val="0"/>
          <w:color w:val="7F7F7F" w:themeColor="background1" w:themeTint="FF" w:themeShade="7F"/>
          <w:sz w:val="24"/>
          <w:szCs w:val="24"/>
          <w:u w:val="none"/>
          <w:lang w:val="en-GB"/>
        </w:rPr>
        <w:t>CANopen</w:t>
      </w:r>
      <w:proofErr w:type="spellEnd"/>
      <w:r w:rsidRPr="0EF99BB9" w:rsidR="0EF99BB9">
        <w:rPr>
          <w:rFonts w:ascii="Verdana" w:hAnsi="Verdana" w:eastAsia="Verdana" w:cs="Verdana" w:asciiTheme="minorAscii" w:hAnsiTheme="minorAscii" w:eastAsiaTheme="minorAscii" w:cstheme="minorAscii"/>
          <w:noProof w:val="0"/>
          <w:color w:val="7F7F7F" w:themeColor="background1" w:themeTint="FF" w:themeShade="7F"/>
          <w:sz w:val="24"/>
          <w:szCs w:val="24"/>
          <w:u w:val="none"/>
          <w:lang w:val="en-GB"/>
        </w:rPr>
        <w:t xml:space="preserve"> the BC500 terminal is required and ethernet the BX9000</w:t>
      </w:r>
    </w:p>
    <w:p w:rsidR="00A63647" w:rsidP="00312701" w:rsidRDefault="000E4ACC" w14:paraId="79385FDB" w14:textId="54D7DB2F">
      <w:hyperlink w:history="1" r:id="rId45">
        <w:r w:rsidR="00A63647">
          <w:rPr>
            <w:rStyle w:val="Hyperlink"/>
          </w:rPr>
          <w:t>https://www.beckhoff.de/bx9000/</w:t>
        </w:r>
      </w:hyperlink>
    </w:p>
    <w:p w:rsidR="00A63647" w:rsidP="00312701" w:rsidRDefault="000E4ACC" w14:paraId="780076FB" w14:textId="12A7DA5C">
      <w:pPr>
        <w:rPr>
          <w:lang w:val="nl-BE"/>
        </w:rPr>
      </w:pPr>
      <w:hyperlink w:history="1" r:id="rId46">
        <w:r w:rsidR="00A63647">
          <w:rPr>
            <w:rStyle w:val="Hyperlink"/>
          </w:rPr>
          <w:t>https://www.beckhoff.de/bx5100/</w:t>
        </w:r>
      </w:hyperlink>
    </w:p>
    <w:p w:rsidRPr="00312701" w:rsidR="00312701" w:rsidP="0EF99BB9" w:rsidRDefault="00312701" w14:paraId="1E737D59" w14:textId="26FBAEB4">
      <w:pPr>
        <w:rPr>
          <w:lang w:val="nl-BE"/>
        </w:rPr>
      </w:pPr>
      <w:r w:rsidRPr="0EF99BB9" w:rsidR="0EF99BB9">
        <w:rPr>
          <w:lang w:val="nl-BE"/>
        </w:rPr>
        <w:t xml:space="preserve">Online </w:t>
      </w:r>
      <w:proofErr w:type="spellStart"/>
      <w:r w:rsidRPr="0EF99BB9" w:rsidR="0EF99BB9">
        <w:rPr>
          <w:lang w:val="nl-BE"/>
        </w:rPr>
        <w:t>specifications</w:t>
      </w:r>
      <w:proofErr w:type="spellEnd"/>
      <w:r w:rsidRPr="0EF99BB9" w:rsidR="0EF99BB9">
        <w:rPr>
          <w:lang w:val="nl-BE"/>
        </w:rPr>
        <w:t xml:space="preserve"> </w:t>
      </w:r>
      <w:proofErr w:type="spellStart"/>
      <w:r w:rsidRPr="0EF99BB9" w:rsidR="0EF99BB9">
        <w:rPr>
          <w:lang w:val="nl-BE"/>
        </w:rPr>
        <w:t>gocator</w:t>
      </w:r>
      <w:proofErr w:type="spellEnd"/>
      <w:r w:rsidRPr="0EF99BB9" w:rsidR="0EF99BB9">
        <w:rPr>
          <w:lang w:val="nl-BE"/>
        </w:rPr>
        <w:t xml:space="preserve"> l</w:t>
      </w:r>
      <w:r w:rsidRPr="0EF99BB9" w:rsidR="0EF99BB9">
        <w:rPr>
          <w:lang w:val="nl-BE"/>
        </w:rPr>
        <w:t>ine sensors</w:t>
      </w:r>
      <w:r w:rsidRPr="0EF99BB9" w:rsidR="0EF99BB9">
        <w:rPr>
          <w:lang w:val="nl-BE"/>
        </w:rPr>
        <w:t xml:space="preserve">: </w:t>
      </w:r>
    </w:p>
    <w:p w:rsidR="00312701" w:rsidP="00312701" w:rsidRDefault="000E4ACC" w14:paraId="4F9C8E88" w14:textId="77777777">
      <w:hyperlink r:id="R914976e4435d48e4">
        <w:r w:rsidRPr="0EF99BB9" w:rsidR="0EF99BB9">
          <w:rPr>
            <w:rStyle w:val="Hyperlink"/>
            <w:lang w:val="nl-BE"/>
          </w:rPr>
          <w:t>https://lmi3d.com/gocator/product-selector?product_movement=MovingLine&amp;part_width=180&amp;part_height=&amp;part_length=</w:t>
        </w:r>
      </w:hyperlink>
    </w:p>
    <w:p w:rsidR="0007782B" w:rsidP="0EF99BB9" w:rsidRDefault="0007782B" w14:paraId="7576B558" w14:textId="545A731B">
      <w:pPr>
        <w:spacing w:line="257" w:lineRule="auto"/>
        <w:rPr>
          <w:rFonts w:ascii="Verdana" w:hAnsi="Verdana" w:eastAsia="Verdana" w:cs="Verdana" w:asciiTheme="minorAscii" w:hAnsiTheme="minorAscii" w:eastAsiaTheme="minorAscii" w:cstheme="minorAscii"/>
          <w:noProof w:val="0"/>
          <w:color w:val="7F7F7F" w:themeColor="background1" w:themeTint="FF" w:themeShade="7F"/>
          <w:sz w:val="24"/>
          <w:szCs w:val="24"/>
          <w:lang w:val="en-US"/>
        </w:rPr>
      </w:pPr>
      <w:r w:rsidRPr="0EF99BB9" w:rsidR="0EF99BB9">
        <w:rPr>
          <w:rFonts w:ascii="Verdana" w:hAnsi="Verdana" w:eastAsia="Verdana" w:cs="Verdana" w:asciiTheme="minorAscii" w:hAnsiTheme="minorAscii" w:eastAsiaTheme="minorAscii" w:cstheme="minorAscii"/>
          <w:noProof w:val="0"/>
          <w:color w:val="7F7F7F" w:themeColor="background1" w:themeTint="FF" w:themeShade="7F"/>
          <w:sz w:val="24"/>
          <w:szCs w:val="24"/>
          <w:lang w:val="en-US"/>
        </w:rPr>
        <w:t>The prices are obtained over e-mail or over the phone from LMI technologies representatives.</w:t>
      </w:r>
    </w:p>
    <w:p w:rsidR="0EF99BB9" w:rsidP="0EF99BB9" w:rsidRDefault="0EF99BB9" w14:paraId="0C3ABF33" w14:textId="047CC8B8">
      <w:pPr>
        <w:pStyle w:val="Standaard"/>
        <w:spacing w:line="257" w:lineRule="auto"/>
        <w:rPr>
          <w:rFonts w:ascii="Verdana" w:hAnsi="Verdana" w:eastAsia="Verdana" w:cs="Verdana" w:asciiTheme="minorAscii" w:hAnsiTheme="minorAscii" w:eastAsiaTheme="minorAscii" w:cstheme="minorAscii"/>
          <w:noProof w:val="0"/>
          <w:color w:val="7F7F7F" w:themeColor="background1" w:themeTint="FF" w:themeShade="7F"/>
          <w:sz w:val="24"/>
          <w:szCs w:val="24"/>
          <w:lang w:val="en-US"/>
        </w:rPr>
      </w:pPr>
    </w:p>
    <w:tbl>
      <w:tblPr>
        <w:tblW w:w="1006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134"/>
        <w:gridCol w:w="1276"/>
        <w:gridCol w:w="1134"/>
        <w:gridCol w:w="1276"/>
        <w:gridCol w:w="1276"/>
        <w:gridCol w:w="850"/>
        <w:gridCol w:w="992"/>
        <w:gridCol w:w="1276"/>
        <w:gridCol w:w="851"/>
      </w:tblGrid>
      <w:tr w:rsidRPr="0007782B" w:rsidR="0007782B" w:rsidTr="0007782B" w14:paraId="34A2FFD9" w14:textId="77777777">
        <w:trPr>
          <w:tblCellSpacing w:w="15" w:type="dxa"/>
        </w:trPr>
        <w:tc>
          <w:tcPr>
            <w:tcW w:w="1089" w:type="dxa"/>
            <w:tcBorders>
              <w:top w:val="single" w:color="auto" w:sz="4" w:space="0"/>
              <w:left w:val="single" w:color="auto" w:sz="4" w:space="0"/>
              <w:bottom w:val="single" w:color="auto" w:sz="4" w:space="0"/>
            </w:tcBorders>
            <w:vAlign w:val="center"/>
            <w:hideMark/>
          </w:tcPr>
          <w:p w:rsidRPr="0007782B" w:rsidR="0007782B" w:rsidP="0007782B" w:rsidRDefault="0007782B" w14:paraId="32C0EBFD"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COGNEX</w:t>
            </w:r>
          </w:p>
        </w:tc>
        <w:tc>
          <w:tcPr>
            <w:tcW w:w="1246" w:type="dxa"/>
            <w:tcBorders>
              <w:top w:val="single" w:color="auto" w:sz="4" w:space="0"/>
              <w:bottom w:val="single" w:color="auto" w:sz="4" w:space="0"/>
            </w:tcBorders>
            <w:vAlign w:val="center"/>
            <w:hideMark/>
          </w:tcPr>
          <w:p w:rsidRPr="0007782B" w:rsidR="0007782B" w:rsidP="0007782B" w:rsidRDefault="0007782B" w14:paraId="2E2A2047"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 xml:space="preserve">Clearance </w:t>
            </w:r>
          </w:p>
        </w:tc>
        <w:tc>
          <w:tcPr>
            <w:tcW w:w="1104" w:type="dxa"/>
            <w:tcBorders>
              <w:top w:val="single" w:color="auto" w:sz="4" w:space="0"/>
              <w:bottom w:val="single" w:color="auto" w:sz="4" w:space="0"/>
            </w:tcBorders>
            <w:vAlign w:val="center"/>
            <w:hideMark/>
          </w:tcPr>
          <w:p w:rsidRPr="0007782B" w:rsidR="0007782B" w:rsidP="0007782B" w:rsidRDefault="0007782B" w14:paraId="212515B1" w14:textId="77777777">
            <w:pPr>
              <w:spacing w:after="0" w:line="240" w:lineRule="auto"/>
              <w:jc w:val="left"/>
              <w:rPr>
                <w:rFonts w:eastAsia="Times New Roman" w:cs="Times New Roman" w:asciiTheme="majorHAnsi" w:hAnsiTheme="majorHAnsi"/>
                <w:color w:val="auto"/>
                <w:lang w:val="nl-BE" w:eastAsia="nl-BE" w:bidi="ar-SA"/>
              </w:rPr>
            </w:pPr>
            <w:proofErr w:type="spellStart"/>
            <w:r w:rsidRPr="0007782B">
              <w:rPr>
                <w:rFonts w:eastAsia="Times New Roman" w:cs="Times New Roman" w:asciiTheme="majorHAnsi" w:hAnsiTheme="majorHAnsi"/>
                <w:color w:val="auto"/>
                <w:lang w:val="nl-BE" w:eastAsia="nl-BE" w:bidi="ar-SA"/>
              </w:rPr>
              <w:t>Measure</w:t>
            </w:r>
            <w:proofErr w:type="spellEnd"/>
            <w:r w:rsidRPr="0007782B">
              <w:rPr>
                <w:rFonts w:eastAsia="Times New Roman" w:cs="Times New Roman" w:asciiTheme="majorHAnsi" w:hAnsiTheme="majorHAnsi"/>
                <w:color w:val="auto"/>
                <w:lang w:val="nl-BE" w:eastAsia="nl-BE" w:bidi="ar-SA"/>
              </w:rPr>
              <w:t xml:space="preserve"> range</w:t>
            </w:r>
          </w:p>
        </w:tc>
        <w:tc>
          <w:tcPr>
            <w:tcW w:w="1246" w:type="dxa"/>
            <w:tcBorders>
              <w:top w:val="single" w:color="auto" w:sz="4" w:space="0"/>
              <w:bottom w:val="single" w:color="auto" w:sz="4" w:space="0"/>
            </w:tcBorders>
            <w:vAlign w:val="center"/>
            <w:hideMark/>
          </w:tcPr>
          <w:p w:rsidRPr="0007782B" w:rsidR="0007782B" w:rsidP="0007782B" w:rsidRDefault="0007782B" w14:paraId="26BDEF3C"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 xml:space="preserve">Resolutie x </w:t>
            </w:r>
          </w:p>
        </w:tc>
        <w:tc>
          <w:tcPr>
            <w:tcW w:w="1246" w:type="dxa"/>
            <w:tcBorders>
              <w:top w:val="single" w:color="auto" w:sz="4" w:space="0"/>
              <w:bottom w:val="single" w:color="auto" w:sz="4" w:space="0"/>
            </w:tcBorders>
            <w:vAlign w:val="center"/>
            <w:hideMark/>
          </w:tcPr>
          <w:p w:rsidRPr="0007782B" w:rsidR="0007782B" w:rsidP="0007782B" w:rsidRDefault="0007782B" w14:paraId="5F8F92A8"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 xml:space="preserve">Resolutie </w:t>
            </w:r>
            <w:proofErr w:type="spellStart"/>
            <w:r w:rsidRPr="0007782B">
              <w:rPr>
                <w:rFonts w:eastAsia="Times New Roman" w:cs="Times New Roman" w:asciiTheme="majorHAnsi" w:hAnsiTheme="majorHAnsi"/>
                <w:color w:val="auto"/>
                <w:lang w:val="nl-BE" w:eastAsia="nl-BE" w:bidi="ar-SA"/>
              </w:rPr>
              <w:t>z</w:t>
            </w:r>
            <w:proofErr w:type="spellEnd"/>
          </w:p>
        </w:tc>
        <w:tc>
          <w:tcPr>
            <w:tcW w:w="820" w:type="dxa"/>
            <w:tcBorders>
              <w:top w:val="single" w:color="auto" w:sz="4" w:space="0"/>
              <w:bottom w:val="single" w:color="auto" w:sz="4" w:space="0"/>
            </w:tcBorders>
            <w:vAlign w:val="center"/>
            <w:hideMark/>
          </w:tcPr>
          <w:p w:rsidRPr="0007782B" w:rsidR="0007782B" w:rsidP="0007782B" w:rsidRDefault="0007782B" w14:paraId="21FA2A46" w14:textId="77777777">
            <w:pPr>
              <w:spacing w:after="0" w:line="240" w:lineRule="auto"/>
              <w:jc w:val="left"/>
              <w:rPr>
                <w:rFonts w:eastAsia="Times New Roman" w:cs="Times New Roman" w:asciiTheme="majorHAnsi" w:hAnsiTheme="majorHAnsi"/>
                <w:color w:val="auto"/>
                <w:lang w:val="nl-BE" w:eastAsia="nl-BE" w:bidi="ar-SA"/>
              </w:rPr>
            </w:pPr>
            <w:proofErr w:type="spellStart"/>
            <w:r w:rsidRPr="0007782B">
              <w:rPr>
                <w:rFonts w:eastAsia="Times New Roman" w:cs="Times New Roman" w:asciiTheme="majorHAnsi" w:hAnsiTheme="majorHAnsi"/>
                <w:color w:val="auto"/>
                <w:lang w:val="nl-BE" w:eastAsia="nl-BE" w:bidi="ar-SA"/>
              </w:rPr>
              <w:t>repeatability</w:t>
            </w:r>
            <w:proofErr w:type="spellEnd"/>
            <w:r w:rsidRPr="0007782B">
              <w:rPr>
                <w:rFonts w:eastAsia="Times New Roman" w:cs="Times New Roman" w:asciiTheme="majorHAnsi" w:hAnsiTheme="majorHAnsi"/>
                <w:color w:val="auto"/>
                <w:lang w:val="nl-BE" w:eastAsia="nl-BE" w:bidi="ar-SA"/>
              </w:rPr>
              <w:t xml:space="preserve"> µm</w:t>
            </w:r>
          </w:p>
        </w:tc>
        <w:tc>
          <w:tcPr>
            <w:tcW w:w="962" w:type="dxa"/>
            <w:tcBorders>
              <w:top w:val="single" w:color="auto" w:sz="4" w:space="0"/>
              <w:bottom w:val="single" w:color="auto" w:sz="4" w:space="0"/>
            </w:tcBorders>
            <w:vAlign w:val="center"/>
            <w:hideMark/>
          </w:tcPr>
          <w:p w:rsidRPr="0007782B" w:rsidR="0007782B" w:rsidP="0007782B" w:rsidRDefault="0007782B" w14:paraId="153480D8"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field of view</w:t>
            </w:r>
          </w:p>
        </w:tc>
        <w:tc>
          <w:tcPr>
            <w:tcW w:w="1246" w:type="dxa"/>
            <w:tcBorders>
              <w:top w:val="single" w:color="auto" w:sz="4" w:space="0"/>
              <w:bottom w:val="single" w:color="auto" w:sz="4" w:space="0"/>
            </w:tcBorders>
            <w:vAlign w:val="center"/>
            <w:hideMark/>
          </w:tcPr>
          <w:p w:rsidRPr="0007782B" w:rsidR="0007782B" w:rsidP="0007782B" w:rsidRDefault="0007782B" w14:paraId="1A3FA7E7"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 xml:space="preserve">scan </w:t>
            </w:r>
            <w:proofErr w:type="spellStart"/>
            <w:r w:rsidRPr="0007782B">
              <w:rPr>
                <w:rFonts w:eastAsia="Times New Roman" w:cs="Times New Roman" w:asciiTheme="majorHAnsi" w:hAnsiTheme="majorHAnsi"/>
                <w:color w:val="auto"/>
                <w:lang w:val="nl-BE" w:eastAsia="nl-BE" w:bidi="ar-SA"/>
              </w:rPr>
              <w:t>rate</w:t>
            </w:r>
            <w:proofErr w:type="spellEnd"/>
          </w:p>
        </w:tc>
        <w:tc>
          <w:tcPr>
            <w:tcW w:w="806" w:type="dxa"/>
            <w:tcBorders>
              <w:top w:val="single" w:color="auto" w:sz="4" w:space="0"/>
              <w:bottom w:val="single" w:color="auto" w:sz="4" w:space="0"/>
              <w:right w:val="single" w:color="auto" w:sz="4" w:space="0"/>
            </w:tcBorders>
            <w:vAlign w:val="center"/>
            <w:hideMark/>
          </w:tcPr>
          <w:p w:rsidRPr="0007782B" w:rsidR="0007782B" w:rsidP="0007782B" w:rsidRDefault="0007782B" w14:paraId="1718FCB2"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Prijs</w:t>
            </w:r>
          </w:p>
        </w:tc>
      </w:tr>
      <w:tr w:rsidRPr="0007782B" w:rsidR="0007782B" w:rsidTr="0007782B" w14:paraId="591565CC" w14:textId="77777777">
        <w:trPr>
          <w:tblCellSpacing w:w="15" w:type="dxa"/>
        </w:trPr>
        <w:tc>
          <w:tcPr>
            <w:tcW w:w="1089"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6C3DF0BC"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DS1300</w:t>
            </w:r>
          </w:p>
        </w:tc>
        <w:tc>
          <w:tcPr>
            <w:tcW w:w="1246"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1F495263"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180</w:t>
            </w:r>
          </w:p>
        </w:tc>
        <w:tc>
          <w:tcPr>
            <w:tcW w:w="1104"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5AEA5DA1"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725</w:t>
            </w:r>
          </w:p>
        </w:tc>
        <w:tc>
          <w:tcPr>
            <w:tcW w:w="1246"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6C16D622"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0.101 - 0.457</w:t>
            </w:r>
          </w:p>
        </w:tc>
        <w:tc>
          <w:tcPr>
            <w:tcW w:w="1246"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4321BEBA"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0.016 - 0.265</w:t>
            </w:r>
          </w:p>
        </w:tc>
        <w:tc>
          <w:tcPr>
            <w:tcW w:w="820"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009EC076"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w:t>
            </w:r>
          </w:p>
        </w:tc>
        <w:tc>
          <w:tcPr>
            <w:tcW w:w="962"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654A2F01"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410</w:t>
            </w:r>
          </w:p>
        </w:tc>
        <w:tc>
          <w:tcPr>
            <w:tcW w:w="1246"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69FA25C9"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 xml:space="preserve">up </w:t>
            </w:r>
            <w:proofErr w:type="spellStart"/>
            <w:r w:rsidRPr="0007782B">
              <w:rPr>
                <w:rFonts w:eastAsia="Times New Roman" w:cs="Times New Roman" w:asciiTheme="majorHAnsi" w:hAnsiTheme="majorHAnsi"/>
                <w:color w:val="auto"/>
                <w:lang w:val="nl-BE" w:eastAsia="nl-BE" w:bidi="ar-SA"/>
              </w:rPr>
              <w:t>to</w:t>
            </w:r>
            <w:proofErr w:type="spellEnd"/>
            <w:r w:rsidRPr="0007782B">
              <w:rPr>
                <w:rFonts w:eastAsia="Times New Roman" w:cs="Times New Roman" w:asciiTheme="majorHAnsi" w:hAnsiTheme="majorHAnsi"/>
                <w:color w:val="auto"/>
                <w:lang w:val="nl-BE" w:eastAsia="nl-BE" w:bidi="ar-SA"/>
              </w:rPr>
              <w:t xml:space="preserve"> 10 </w:t>
            </w:r>
            <w:proofErr w:type="spellStart"/>
            <w:r w:rsidRPr="0007782B">
              <w:rPr>
                <w:rFonts w:eastAsia="Times New Roman" w:cs="Times New Roman" w:asciiTheme="majorHAnsi" w:hAnsiTheme="majorHAnsi"/>
                <w:color w:val="auto"/>
                <w:lang w:val="nl-BE" w:eastAsia="nl-BE" w:bidi="ar-SA"/>
              </w:rPr>
              <w:t>Khz</w:t>
            </w:r>
            <w:proofErr w:type="spellEnd"/>
          </w:p>
        </w:tc>
        <w:tc>
          <w:tcPr>
            <w:tcW w:w="806"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3C886EF4"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w:t>
            </w:r>
          </w:p>
        </w:tc>
      </w:tr>
      <w:tr w:rsidRPr="0007782B" w:rsidR="0007782B" w:rsidTr="0007782B" w14:paraId="5DA773F0" w14:textId="77777777">
        <w:trPr>
          <w:trHeight w:val="1016"/>
          <w:tblCellSpacing w:w="15" w:type="dxa"/>
        </w:trPr>
        <w:tc>
          <w:tcPr>
            <w:tcW w:w="1089"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24EF372D"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DS1100</w:t>
            </w:r>
          </w:p>
        </w:tc>
        <w:tc>
          <w:tcPr>
            <w:tcW w:w="1246"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08247AB0"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135</w:t>
            </w:r>
          </w:p>
        </w:tc>
        <w:tc>
          <w:tcPr>
            <w:tcW w:w="1104"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7A837465"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220</w:t>
            </w:r>
          </w:p>
        </w:tc>
        <w:tc>
          <w:tcPr>
            <w:tcW w:w="1246"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20154B51"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0.079 - 0.180</w:t>
            </w:r>
          </w:p>
        </w:tc>
        <w:tc>
          <w:tcPr>
            <w:tcW w:w="1246"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6BF72961"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0.01 - 0.051</w:t>
            </w:r>
          </w:p>
        </w:tc>
        <w:tc>
          <w:tcPr>
            <w:tcW w:w="820"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03FB6EF8"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w:t>
            </w:r>
          </w:p>
        </w:tc>
        <w:tc>
          <w:tcPr>
            <w:tcW w:w="962"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5FDCD5F7"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161</w:t>
            </w:r>
          </w:p>
        </w:tc>
        <w:tc>
          <w:tcPr>
            <w:tcW w:w="1246"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36095593"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 xml:space="preserve">up </w:t>
            </w:r>
            <w:proofErr w:type="spellStart"/>
            <w:r w:rsidRPr="0007782B">
              <w:rPr>
                <w:rFonts w:eastAsia="Times New Roman" w:cs="Times New Roman" w:asciiTheme="majorHAnsi" w:hAnsiTheme="majorHAnsi"/>
                <w:color w:val="auto"/>
                <w:lang w:val="nl-BE" w:eastAsia="nl-BE" w:bidi="ar-SA"/>
              </w:rPr>
              <w:t>to</w:t>
            </w:r>
            <w:proofErr w:type="spellEnd"/>
            <w:r w:rsidRPr="0007782B">
              <w:rPr>
                <w:rFonts w:eastAsia="Times New Roman" w:cs="Times New Roman" w:asciiTheme="majorHAnsi" w:hAnsiTheme="majorHAnsi"/>
                <w:color w:val="auto"/>
                <w:lang w:val="nl-BE" w:eastAsia="nl-BE" w:bidi="ar-SA"/>
              </w:rPr>
              <w:t xml:space="preserve"> 10 </w:t>
            </w:r>
            <w:proofErr w:type="spellStart"/>
            <w:r w:rsidRPr="0007782B">
              <w:rPr>
                <w:rFonts w:eastAsia="Times New Roman" w:cs="Times New Roman" w:asciiTheme="majorHAnsi" w:hAnsiTheme="majorHAnsi"/>
                <w:color w:val="auto"/>
                <w:lang w:val="nl-BE" w:eastAsia="nl-BE" w:bidi="ar-SA"/>
              </w:rPr>
              <w:t>Khz</w:t>
            </w:r>
            <w:proofErr w:type="spellEnd"/>
          </w:p>
        </w:tc>
        <w:tc>
          <w:tcPr>
            <w:tcW w:w="806" w:type="dxa"/>
            <w:tcBorders>
              <w:top w:val="single" w:color="auto" w:sz="4" w:space="0"/>
              <w:left w:val="single" w:color="auto" w:sz="4" w:space="0"/>
              <w:bottom w:val="single" w:color="auto" w:sz="4" w:space="0"/>
              <w:right w:val="single" w:color="auto" w:sz="4" w:space="0"/>
            </w:tcBorders>
            <w:vAlign w:val="center"/>
            <w:hideMark/>
          </w:tcPr>
          <w:p w:rsidRPr="0007782B" w:rsidR="0007782B" w:rsidP="0007782B" w:rsidRDefault="0007782B" w14:paraId="1F24B103" w14:textId="77777777">
            <w:pPr>
              <w:spacing w:after="0" w:line="240" w:lineRule="auto"/>
              <w:jc w:val="left"/>
              <w:rPr>
                <w:rFonts w:eastAsia="Times New Roman" w:cs="Times New Roman" w:asciiTheme="majorHAnsi" w:hAnsiTheme="majorHAnsi"/>
                <w:color w:val="auto"/>
                <w:lang w:val="nl-BE" w:eastAsia="nl-BE" w:bidi="ar-SA"/>
              </w:rPr>
            </w:pPr>
            <w:r w:rsidRPr="0007782B">
              <w:rPr>
                <w:rFonts w:eastAsia="Times New Roman" w:cs="Times New Roman" w:asciiTheme="majorHAnsi" w:hAnsiTheme="majorHAnsi"/>
                <w:color w:val="auto"/>
                <w:lang w:val="nl-BE" w:eastAsia="nl-BE" w:bidi="ar-SA"/>
              </w:rPr>
              <w:t>?</w:t>
            </w:r>
          </w:p>
        </w:tc>
      </w:tr>
    </w:tbl>
    <w:p w:rsidR="0007782B" w:rsidP="00312701" w:rsidRDefault="0007782B" w14:paraId="3CB4B787" w14:textId="7B13AD59">
      <w:pPr>
        <w:rPr>
          <w:lang w:val="nl-BE"/>
        </w:rPr>
      </w:pPr>
    </w:p>
    <w:p w:rsidR="00E81DE7" w:rsidP="0EF99BB9" w:rsidRDefault="00E81DE7" w14:paraId="3CEE1CA7" w14:textId="68FB8CCE">
      <w:pPr>
        <w:rPr>
          <w:lang w:val="nl-BE"/>
        </w:rPr>
      </w:pPr>
      <w:r w:rsidRPr="0EF99BB9" w:rsidR="0EF99BB9">
        <w:rPr>
          <w:lang w:val="nl-BE"/>
        </w:rPr>
        <w:t xml:space="preserve">Info </w:t>
      </w:r>
      <w:proofErr w:type="spellStart"/>
      <w:r w:rsidRPr="0EF99BB9" w:rsidR="0EF99BB9">
        <w:rPr>
          <w:lang w:val="nl-BE"/>
        </w:rPr>
        <w:t>about</w:t>
      </w:r>
      <w:proofErr w:type="spellEnd"/>
      <w:r w:rsidRPr="0EF99BB9" w:rsidR="0EF99BB9">
        <w:rPr>
          <w:lang w:val="nl-BE"/>
        </w:rPr>
        <w:t xml:space="preserve"> COGNEX senso</w:t>
      </w:r>
      <w:r w:rsidRPr="0EF99BB9" w:rsidR="0EF99BB9">
        <w:rPr>
          <w:lang w:val="nl-BE"/>
        </w:rPr>
        <w:t>rs</w:t>
      </w:r>
      <w:r w:rsidRPr="0EF99BB9" w:rsidR="0EF99BB9">
        <w:rPr>
          <w:lang w:val="nl-BE"/>
        </w:rPr>
        <w:t>:</w:t>
      </w:r>
    </w:p>
    <w:p w:rsidR="0007782B" w:rsidP="00312701" w:rsidRDefault="000E4ACC" w14:paraId="1200410B" w14:textId="61D7DE26">
      <w:pPr>
        <w:rPr>
          <w:lang w:val="nl-BE"/>
        </w:rPr>
      </w:pPr>
      <w:hyperlink r:id="Rb66783f61f284f87">
        <w:r w:rsidRPr="0EF99BB9" w:rsidR="0EF99BB9">
          <w:rPr>
            <w:rStyle w:val="Hyperlink"/>
          </w:rPr>
          <w:t>https://hogeschoolpxl-my.sharepoint.com/personal/20003024_pxl_be/_layouts/15/onedrive.aspx?id=%2Fpersonal%2F20003024%5Fpxl%5Fbe%2FDocuments%2FDocumenten%2FAutomation%20en%20electronics%2FIndustrial%2FTC%20Robotics%20and%20Vision%2FPOZ%201819%2FcognexDS1000%2Epdf&amp;parent=%2Fpersonal%2F20003024%5Fpxl%5Fbe%2FDocuments%2FDocumenten%2FAutomation%20en%20electronics%2FIndustrial%2FTC%20Robotics%20and%20Vision%2FPOZ%201819</w:t>
        </w:r>
      </w:hyperlink>
    </w:p>
    <w:p w:rsidR="0EF99BB9" w:rsidP="0EF99BB9" w:rsidRDefault="0EF99BB9" w14:paraId="569103C3" w14:textId="31CB31ED">
      <w:pPr>
        <w:spacing w:line="257" w:lineRule="auto"/>
        <w:rPr>
          <w:rFonts w:ascii="Verdana" w:hAnsi="Verdana" w:eastAsia="Verdana" w:cs="Verdana" w:asciiTheme="minorAscii" w:hAnsiTheme="minorAscii" w:eastAsiaTheme="minorAscii" w:cstheme="minorAscii"/>
          <w:noProof w:val="0"/>
          <w:sz w:val="24"/>
          <w:szCs w:val="24"/>
          <w:lang w:val="en-US"/>
        </w:rPr>
      </w:pPr>
      <w:r w:rsidRPr="0EF99BB9" w:rsidR="0EF99BB9">
        <w:rPr>
          <w:rFonts w:ascii="Verdana" w:hAnsi="Verdana" w:eastAsia="Verdana" w:cs="Verdana" w:asciiTheme="minorAscii" w:hAnsiTheme="minorAscii" w:eastAsiaTheme="minorAscii" w:cstheme="minorAscii"/>
          <w:noProof w:val="0"/>
          <w:sz w:val="24"/>
          <w:szCs w:val="24"/>
          <w:lang w:val="en-US"/>
        </w:rPr>
        <w:t xml:space="preserve">With these sensors comes </w:t>
      </w:r>
      <w:proofErr w:type="gramStart"/>
      <w:r w:rsidRPr="0EF99BB9" w:rsidR="0EF99BB9">
        <w:rPr>
          <w:rFonts w:ascii="Verdana" w:hAnsi="Verdana" w:eastAsia="Verdana" w:cs="Verdana" w:asciiTheme="minorAscii" w:hAnsiTheme="minorAscii" w:eastAsiaTheme="minorAscii" w:cstheme="minorAscii"/>
          <w:noProof w:val="0"/>
          <w:sz w:val="24"/>
          <w:szCs w:val="24"/>
          <w:lang w:val="en-US"/>
        </w:rPr>
        <w:t>a</w:t>
      </w:r>
      <w:proofErr w:type="gramEnd"/>
      <w:r w:rsidRPr="0EF99BB9" w:rsidR="0EF99BB9">
        <w:rPr>
          <w:rFonts w:ascii="Verdana" w:hAnsi="Verdana" w:eastAsia="Verdana" w:cs="Verdana" w:asciiTheme="minorAscii" w:hAnsiTheme="minorAscii" w:eastAsiaTheme="minorAscii" w:cstheme="minorAscii"/>
          <w:noProof w:val="0"/>
          <w:sz w:val="24"/>
          <w:szCs w:val="24"/>
          <w:lang w:val="en-US"/>
        </w:rPr>
        <w:t xml:space="preserve"> open source SDK for configuration and real time 3D visualization. This software can be used for third party processing and communication with PLC’s.</w:t>
      </w:r>
    </w:p>
    <w:p w:rsidR="0EF99BB9" w:rsidP="0EF99BB9" w:rsidRDefault="0EF99BB9" w14:paraId="27DD46E9" w14:textId="6B0BB7F8">
      <w:pPr>
        <w:jc w:val="both"/>
        <w:rPr>
          <w:rFonts w:ascii="Verdana" w:hAnsi="Verdana" w:eastAsia="Verdana" w:cs="Verdana" w:asciiTheme="minorAscii" w:hAnsiTheme="minorAscii" w:eastAsiaTheme="minorAscii" w:cstheme="minorAscii"/>
          <w:noProof w:val="0"/>
          <w:color w:val="7F7F7F" w:themeColor="background1" w:themeTint="FF" w:themeShade="7F"/>
          <w:sz w:val="24"/>
          <w:szCs w:val="24"/>
          <w:u w:val="none"/>
          <w:lang w:val="en-GB"/>
        </w:rPr>
      </w:pPr>
      <w:r w:rsidRPr="0EF99BB9" w:rsidR="0EF99BB9">
        <w:rPr>
          <w:rFonts w:ascii="Verdana" w:hAnsi="Verdana" w:eastAsia="Verdana" w:cs="Verdana" w:asciiTheme="minorAscii" w:hAnsiTheme="minorAscii" w:eastAsiaTheme="minorAscii" w:cstheme="minorAscii"/>
          <w:noProof w:val="0"/>
          <w:color w:val="7F7F7F" w:themeColor="background1" w:themeTint="FF" w:themeShade="7F"/>
          <w:sz w:val="24"/>
          <w:szCs w:val="24"/>
          <w:u w:val="none"/>
          <w:lang w:val="en-GB"/>
        </w:rPr>
        <w:t xml:space="preserve">Another brand that was considered is BASLER but for these camera’s there is no obtained pricing data and they had to sensors that had a </w:t>
      </w:r>
      <w:proofErr w:type="spellStart"/>
      <w:r w:rsidRPr="0EF99BB9" w:rsidR="0EF99BB9">
        <w:rPr>
          <w:rFonts w:ascii="Verdana" w:hAnsi="Verdana" w:eastAsia="Verdana" w:cs="Verdana" w:asciiTheme="minorAscii" w:hAnsiTheme="minorAscii" w:eastAsiaTheme="minorAscii" w:cstheme="minorAscii"/>
          <w:noProof w:val="0"/>
          <w:color w:val="7F7F7F" w:themeColor="background1" w:themeTint="FF" w:themeShade="7F"/>
          <w:sz w:val="24"/>
          <w:szCs w:val="24"/>
          <w:u w:val="none"/>
          <w:lang w:val="en-GB"/>
        </w:rPr>
        <w:t>whide</w:t>
      </w:r>
      <w:proofErr w:type="spellEnd"/>
      <w:r w:rsidRPr="0EF99BB9" w:rsidR="0EF99BB9">
        <w:rPr>
          <w:rFonts w:ascii="Verdana" w:hAnsi="Verdana" w:eastAsia="Verdana" w:cs="Verdana" w:asciiTheme="minorAscii" w:hAnsiTheme="minorAscii" w:eastAsiaTheme="minorAscii" w:cstheme="minorAscii"/>
          <w:noProof w:val="0"/>
          <w:color w:val="7F7F7F" w:themeColor="background1" w:themeTint="FF" w:themeShade="7F"/>
          <w:sz w:val="24"/>
          <w:szCs w:val="24"/>
          <w:u w:val="none"/>
          <w:lang w:val="en-GB"/>
        </w:rPr>
        <w:t xml:space="preserve"> enough scan area.</w:t>
      </w:r>
    </w:p>
    <w:p w:rsidRPr="00236D30" w:rsidR="00236D30" w:rsidP="0EF99BB9" w:rsidRDefault="00236D30" w14:paraId="25CE00BA" w14:textId="5CF75F97">
      <w:pPr>
        <w:pStyle w:val="Kop2"/>
        <w:rPr>
          <w:lang w:val="nl-BE"/>
        </w:rPr>
      </w:pPr>
      <w:bookmarkStart w:name="_Toc23191633" w:id="12"/>
      <w:r w:rsidRPr="0EF99BB9" w:rsidR="0EF99BB9">
        <w:rPr>
          <w:lang w:val="nl-BE"/>
        </w:rPr>
        <w:t>Line sensor or</w:t>
      </w:r>
      <w:r w:rsidRPr="0EF99BB9" w:rsidR="0EF99BB9">
        <w:rPr>
          <w:lang w:val="nl-BE"/>
        </w:rPr>
        <w:t xml:space="preserve"> snapshot </w:t>
      </w:r>
      <w:proofErr w:type="gramStart"/>
      <w:r w:rsidRPr="0EF99BB9" w:rsidR="0EF99BB9">
        <w:rPr>
          <w:lang w:val="nl-BE"/>
        </w:rPr>
        <w:t>camera ?</w:t>
      </w:r>
      <w:proofErr w:type="gramEnd"/>
      <w:bookmarkEnd w:id="12"/>
    </w:p>
    <w:p w:rsidR="00CB12EA" w:rsidP="0EF99BB9" w:rsidRDefault="00CB12EA" w14:paraId="42F9C72F" w14:textId="7C5338FB">
      <w:pPr>
        <w:rPr>
          <w:rFonts w:ascii="Verdana" w:hAnsi="Verdana" w:eastAsia="Verdana" w:cs="Verdana" w:asciiTheme="minorAscii" w:hAnsiTheme="minorAscii" w:eastAsiaTheme="minorAscii" w:cstheme="minorAscii"/>
          <w:b w:val="0"/>
          <w:bCs w:val="0"/>
          <w:i w:val="0"/>
          <w:iCs w:val="0"/>
          <w:noProof w:val="0"/>
          <w:color w:val="7F7F7F" w:themeColor="background1" w:themeTint="FF" w:themeShade="7F"/>
          <w:sz w:val="24"/>
          <w:szCs w:val="24"/>
          <w:u w:val="none"/>
          <w:lang w:val="en-GB"/>
        </w:rPr>
      </w:pPr>
      <w:r w:rsidRPr="0EF99BB9" w:rsidR="0EF99BB9">
        <w:rPr>
          <w:rFonts w:ascii="Verdana" w:hAnsi="Verdana" w:eastAsia="Verdana" w:cs="Verdana" w:asciiTheme="minorAscii" w:hAnsiTheme="minorAscii" w:eastAsiaTheme="minorAscii" w:cstheme="minorAscii"/>
          <w:b w:val="0"/>
          <w:bCs w:val="0"/>
          <w:i w:val="0"/>
          <w:iCs w:val="0"/>
          <w:noProof w:val="0"/>
          <w:color w:val="7F7F7F" w:themeColor="background1" w:themeTint="FF" w:themeShade="7F"/>
          <w:sz w:val="24"/>
          <w:szCs w:val="24"/>
          <w:u w:val="none"/>
          <w:lang w:val="en-GB"/>
        </w:rPr>
        <w:t>For most applications the snapshot camera is good enough. Since The price difference is so big it is best to start with a simple snapshot camera since the price to benefit ratio for the line sensors is so bad.</w:t>
      </w:r>
    </w:p>
    <w:p w:rsidR="006F6EE8" w:rsidRDefault="006F6EE8" w14:paraId="27BBCA32" w14:textId="77777777">
      <w:pPr>
        <w:jc w:val="left"/>
        <w:rPr>
          <w:rFonts w:ascii="Verdana" w:hAnsi="Verdana"/>
          <w:color w:val="EB130B"/>
        </w:rPr>
      </w:pPr>
      <w:r>
        <w:rPr>
          <w:rFonts w:ascii="Verdana" w:hAnsi="Verdana"/>
          <w:color w:val="EB130B"/>
        </w:rPr>
        <w:br w:type="page"/>
      </w:r>
    </w:p>
    <w:p w:rsidRPr="00BA0A8E" w:rsidR="001A168F" w:rsidP="006F6EE8" w:rsidRDefault="006A5DF2" w14:paraId="732187E0" w14:textId="7F379C70">
      <w:pPr>
        <w:pStyle w:val="Titel"/>
        <w:rPr>
          <w:rStyle w:val="Nadruk"/>
          <w:lang w:val="en-GB"/>
        </w:rPr>
      </w:pPr>
      <w:r w:rsidRPr="00BA0A8E">
        <w:rPr>
          <w:rStyle w:val="Nadruk"/>
          <w:lang w:val="en-GB"/>
        </w:rPr>
        <w:lastRenderedPageBreak/>
        <w:t>Component</w:t>
      </w:r>
    </w:p>
    <w:p w:rsidRPr="00751761" w:rsidR="00383D9F" w:rsidP="00383D9F" w:rsidRDefault="00383D9F" w14:paraId="010F5750" w14:textId="473FAA3C">
      <w:pPr>
        <w:pStyle w:val="Kop1"/>
      </w:pPr>
      <w:bookmarkStart w:name="_Toc9587530" w:id="13"/>
      <w:bookmarkStart w:name="_Toc23191634" w:id="14"/>
      <w:r w:rsidRPr="00751761">
        <w:t>cartetische robot</w:t>
      </w:r>
      <w:bookmarkStart w:name="_Hlk9498133" w:id="15"/>
      <w:bookmarkEnd w:id="13"/>
      <w:bookmarkEnd w:id="14"/>
    </w:p>
    <w:bookmarkEnd w:id="15"/>
    <w:p w:rsidR="00E574B6" w:rsidP="32C68DD2" w:rsidRDefault="32C68DD2" w14:paraId="624F8A85" w14:textId="184B591F">
      <w:pPr>
        <w:rPr>
          <w:lang w:val="en-US"/>
        </w:rPr>
      </w:pPr>
      <w:r w:rsidRPr="32C68DD2">
        <w:rPr>
          <w:lang w:val="en-US"/>
        </w:rPr>
        <w:t xml:space="preserve">The robot consists of 3 axes, an X, Y and Z axis. Each axis has a stepper motor (SM42HT47-1684B) to accurately determine the location. The Y-axis consists of two stepper motors instead of one, like the other axes. All these motors are individually connected to a stepper motor terminal (EL7031). The EL7031 </w:t>
      </w:r>
      <w:proofErr w:type="spellStart"/>
      <w:r w:rsidRPr="32C68DD2">
        <w:rPr>
          <w:lang w:val="en-US"/>
        </w:rPr>
        <w:t>EtherCAT</w:t>
      </w:r>
      <w:proofErr w:type="spellEnd"/>
      <w:r w:rsidRPr="32C68DD2">
        <w:rPr>
          <w:lang w:val="en-US"/>
        </w:rPr>
        <w:t xml:space="preserve"> Terminal is intended for the direct connection of stepper motors in different sizes. The slimline PWM output stages for two motor coils are in the </w:t>
      </w:r>
      <w:proofErr w:type="spellStart"/>
      <w:r w:rsidRPr="32C68DD2">
        <w:rPr>
          <w:lang w:val="en-US"/>
        </w:rPr>
        <w:t>EtherCAT</w:t>
      </w:r>
      <w:proofErr w:type="spellEnd"/>
      <w:r w:rsidRPr="32C68DD2">
        <w:rPr>
          <w:lang w:val="en-US"/>
        </w:rPr>
        <w:t xml:space="preserve"> Terminal together with two analog inputs. </w:t>
      </w:r>
    </w:p>
    <w:p w:rsidR="00E574B6" w:rsidRDefault="00E574B6" w14:paraId="34B2DEAD" w14:textId="77777777">
      <w:pPr>
        <w:jc w:val="left"/>
        <w:rPr>
          <w:lang w:val="en-US"/>
        </w:rPr>
      </w:pPr>
      <w:r>
        <w:rPr>
          <w:lang w:val="en-US"/>
        </w:rPr>
        <w:br w:type="page"/>
      </w:r>
    </w:p>
    <w:p w:rsidR="32C68DD2" w:rsidP="32C68DD2" w:rsidRDefault="32C68DD2" w14:paraId="0B38E1AC" w14:textId="5E1C99F2">
      <w:pPr>
        <w:rPr>
          <w:lang w:val="en-US"/>
        </w:rPr>
      </w:pPr>
      <w:r w:rsidRPr="32C68DD2">
        <w:rPr>
          <w:lang w:val="en-US"/>
        </w:rPr>
        <w:lastRenderedPageBreak/>
        <w:t>The EL7031</w:t>
      </w:r>
      <w:r w:rsidR="00751761">
        <w:rPr>
          <w:lang w:val="en-US"/>
        </w:rPr>
        <w:t xml:space="preserve"> </w:t>
      </w:r>
      <w:r w:rsidRPr="32C68DD2">
        <w:rPr>
          <w:lang w:val="en-US"/>
        </w:rPr>
        <w:t xml:space="preserve">can be adapted to the motor and the application by changing just a few parameters. 64-fold micro-stepping ensures particularly quiet and precise motor operation. [1] To determine the exact locations and to perform a homing, there are end-to-end contacts on the X and Y axes, which are connected to the digital input terminal EL1008. The entire system is powered by the DR-120-24 power supply. This power supply has an output voltage of 24 V DC that is needed for the terminals and the stepper motors. The setup surface of 50,8 on 50,8 cm, but the work surface is </w:t>
      </w:r>
      <w:r w:rsidR="00E574B6">
        <w:rPr>
          <w:lang w:val="en-US"/>
        </w:rPr>
        <w:br/>
      </w:r>
      <w:r w:rsidRPr="32C68DD2">
        <w:rPr>
          <w:lang w:val="en-US"/>
        </w:rPr>
        <w:t>only 34,8 on 34,8 cm.</w:t>
      </w:r>
    </w:p>
    <w:p w:rsidR="00AF2E27" w:rsidP="00AF2E27" w:rsidRDefault="00AF2E27" w14:paraId="192C6A59" w14:textId="77777777">
      <w:pPr>
        <w:pStyle w:val="Afbeeldingen"/>
      </w:pPr>
      <w:r>
        <w:drawing>
          <wp:inline wp14:editId="2CC14FE9" wp14:anchorId="41FE293E">
            <wp:extent cx="4010025" cy="4010025"/>
            <wp:effectExtent l="0" t="0" r="9525" b="9525"/>
            <wp:docPr id="711572798" name="Picture 2" title=""/>
            <wp:cNvGraphicFramePr>
              <a:graphicFrameLocks noChangeAspect="1"/>
            </wp:cNvGraphicFramePr>
            <a:graphic>
              <a:graphicData uri="http://schemas.openxmlformats.org/drawingml/2006/picture">
                <pic:pic>
                  <pic:nvPicPr>
                    <pic:cNvPr id="0" name="Picture 2"/>
                    <pic:cNvPicPr/>
                  </pic:nvPicPr>
                  <pic:blipFill>
                    <a:blip r:embed="R31b9d7fb1cc641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10025" cy="4010025"/>
                    </a:xfrm>
                    <a:prstGeom prst="rect">
                      <a:avLst/>
                    </a:prstGeom>
                  </pic:spPr>
                </pic:pic>
              </a:graphicData>
            </a:graphic>
          </wp:inline>
        </w:drawing>
      </w:r>
    </w:p>
    <w:p w:rsidR="32C68DD2" w:rsidP="32C68DD2" w:rsidRDefault="32C68DD2" w14:paraId="0BBDC585" w14:textId="28F1A8FE">
      <w:pPr>
        <w:rPr>
          <w:lang w:val="en-US"/>
        </w:rPr>
      </w:pPr>
      <w:r w:rsidRPr="32C68DD2">
        <w:rPr>
          <w:lang w:val="en-US"/>
        </w:rPr>
        <w:t>Everything is controlled by an industrial Beckhoff C6930 PLC. Beckhoff implements open automation systems based on PC Control technology. The product range covers Industrial PCs, I/O and Fieldbus Components, Drive Technology and automation software. [2]</w:t>
      </w:r>
    </w:p>
    <w:p w:rsidR="00E574B6" w:rsidRDefault="00E574B6" w14:paraId="48A15D00" w14:textId="77777777">
      <w:pPr>
        <w:jc w:val="left"/>
        <w:rPr>
          <w:lang w:val="en-US"/>
        </w:rPr>
      </w:pPr>
      <w:r>
        <w:rPr>
          <w:lang w:val="en-US"/>
        </w:rPr>
        <w:br w:type="page"/>
      </w:r>
    </w:p>
    <w:p w:rsidR="32C68DD2" w:rsidP="32C68DD2" w:rsidRDefault="32C68DD2" w14:paraId="38814695" w14:textId="06C8BD8E">
      <w:pPr>
        <w:rPr>
          <w:lang w:val="en-US"/>
        </w:rPr>
      </w:pPr>
      <w:r w:rsidRPr="32C68DD2">
        <w:rPr>
          <w:lang w:val="en-US"/>
        </w:rPr>
        <w:lastRenderedPageBreak/>
        <w:t xml:space="preserve">This PLC has a windows version and can be programmed in </w:t>
      </w:r>
      <w:r w:rsidR="00E574B6">
        <w:rPr>
          <w:lang w:val="en-US"/>
        </w:rPr>
        <w:br/>
      </w:r>
      <w:proofErr w:type="spellStart"/>
      <w:r w:rsidRPr="32C68DD2">
        <w:rPr>
          <w:lang w:val="en-US"/>
        </w:rPr>
        <w:t>Twincat</w:t>
      </w:r>
      <w:proofErr w:type="spellEnd"/>
      <w:r w:rsidRPr="32C68DD2">
        <w:rPr>
          <w:lang w:val="en-US"/>
        </w:rPr>
        <w:t xml:space="preserve"> 3. Due to the text-to-speech that happens on the raspberry PI, commands are sent to the PLC. These commands then ensure that a certain movement will happen or that a program will be executed, for example a G-Code. All of this makes the cartesian robot multifunctional and allows the user to sort parts, drill, glue, etc.</w:t>
      </w:r>
    </w:p>
    <w:p w:rsidR="32C68DD2" w:rsidP="32C68DD2" w:rsidRDefault="32C68DD2" w14:paraId="71362321" w14:textId="2B9AE633">
      <w:pPr>
        <w:rPr>
          <w:lang w:val="en-US"/>
        </w:rPr>
      </w:pPr>
      <w:r w:rsidRPr="32C68DD2">
        <w:rPr>
          <w:lang w:val="en-US"/>
        </w:rPr>
        <w:t xml:space="preserve">This part of the cartesian robot is fully programmed in </w:t>
      </w:r>
      <w:proofErr w:type="spellStart"/>
      <w:r w:rsidRPr="32C68DD2">
        <w:rPr>
          <w:lang w:val="en-US"/>
        </w:rPr>
        <w:t>Twincat</w:t>
      </w:r>
      <w:proofErr w:type="spellEnd"/>
      <w:r w:rsidRPr="32C68DD2">
        <w:rPr>
          <w:lang w:val="en-US"/>
        </w:rPr>
        <w:t xml:space="preserve"> 3. </w:t>
      </w:r>
      <w:proofErr w:type="spellStart"/>
      <w:r w:rsidRPr="32C68DD2">
        <w:rPr>
          <w:lang w:val="en-US"/>
        </w:rPr>
        <w:t>Twincat</w:t>
      </w:r>
      <w:proofErr w:type="spellEnd"/>
      <w:r w:rsidRPr="32C68DD2">
        <w:rPr>
          <w:lang w:val="en-US"/>
        </w:rPr>
        <w:t xml:space="preserve"> is a software program made by Beckhoff, that makes it possible to program the PLC. This program is used to program the motion control for this device. The program consists of various functions from the motion control references. The functions make it possible to do the movements and the location determination. One of the important functions is </w:t>
      </w:r>
      <w:proofErr w:type="spellStart"/>
      <w:r w:rsidRPr="32C68DD2">
        <w:rPr>
          <w:lang w:val="en-US"/>
        </w:rPr>
        <w:t>mc_home</w:t>
      </w:r>
      <w:proofErr w:type="spellEnd"/>
      <w:r w:rsidRPr="32C68DD2">
        <w:rPr>
          <w:lang w:val="en-US"/>
        </w:rPr>
        <w:t>, this one is needed to calibrate the robot for further movements. The movement that will happen depends on the command that the PLC receives from the Raspberry Pi. The robot can move to a certain position and perform an operation, can perform various operations one after the other with the information that is noted in a JSON file or even execute a G-Code. The G-Code or JSON files can be sent to the PLC through an FTP connection between the Raspberry Pi and the PLC.</w:t>
      </w:r>
    </w:p>
    <w:p w:rsidRPr="00751761" w:rsidR="32C68DD2" w:rsidP="32C68DD2" w:rsidRDefault="32C68DD2" w14:paraId="6EDE661B" w14:textId="12BB75FD">
      <w:pPr>
        <w:ind w:left="360" w:hanging="360"/>
        <w:rPr>
          <w:lang w:val="en-GB"/>
        </w:rPr>
      </w:pPr>
      <w:r w:rsidRPr="32C68DD2">
        <w:rPr>
          <w:rFonts w:ascii="Arial" w:hAnsi="Arial" w:eastAsia="Arial" w:cs="Arial"/>
          <w:b/>
          <w:bCs/>
          <w:i/>
          <w:iCs/>
          <w:lang w:val="en-US"/>
        </w:rPr>
        <w:t>All of this together makes this robot a multifunctional cartesian robot.</w:t>
      </w:r>
    </w:p>
    <w:p w:rsidRPr="00751761" w:rsidR="1B2759F9" w:rsidRDefault="1B2759F9" w14:paraId="72825049" w14:textId="4737181A">
      <w:pPr>
        <w:rPr>
          <w:lang w:val="en-GB"/>
        </w:rPr>
      </w:pPr>
      <w:r w:rsidRPr="30314D39">
        <w:rPr>
          <w:lang w:val="en-GB"/>
        </w:rPr>
        <w:br w:type="page"/>
      </w:r>
    </w:p>
    <w:p w:rsidR="30314D39" w:rsidP="30314D39" w:rsidRDefault="30314D39" w14:paraId="0DB2E972" w14:textId="66307FF7">
      <w:pPr>
        <w:pStyle w:val="Kop1"/>
      </w:pPr>
      <w:r w:rsidRPr="30314D39" w:rsidR="30314D39">
        <w:rPr>
          <w:rFonts w:ascii="Verdana" w:hAnsi="Verdana" w:eastAsia="Verdana" w:cs="Verdana"/>
          <w:b w:val="1"/>
          <w:bCs w:val="1"/>
          <w:i w:val="0"/>
          <w:iCs w:val="0"/>
          <w:caps w:val="1"/>
          <w:color w:val="EB130B" w:themeColor="accent1" w:themeTint="FF" w:themeShade="BF"/>
          <w:sz w:val="90"/>
          <w:szCs w:val="90"/>
          <w:lang w:val="en-GB"/>
        </w:rPr>
        <w:t>Component</w:t>
      </w:r>
      <w:r>
        <w:br/>
      </w:r>
      <w:r w:rsidRPr="30314D39" w:rsidR="30314D39">
        <w:rPr>
          <w:rFonts w:ascii="Verdana" w:hAnsi="Verdana" w:eastAsia="Verdana" w:cs="Verdana"/>
          <w:b w:val="1"/>
          <w:bCs w:val="1"/>
          <w:i w:val="0"/>
          <w:iCs w:val="0"/>
          <w:caps w:val="1"/>
          <w:color w:val="EB130B" w:themeColor="accent1" w:themeTint="FF" w:themeShade="BF"/>
          <w:sz w:val="90"/>
          <w:szCs w:val="90"/>
          <w:lang w:val="en-GB"/>
        </w:rPr>
        <w:t xml:space="preserve"> Speach-to-text</w:t>
      </w:r>
    </w:p>
    <w:p w:rsidR="30314D39" w:rsidP="30314D39" w:rsidRDefault="30314D39" w14:paraId="2000C561" w14:textId="729365A6">
      <w:pPr>
        <w:spacing w:line="312" w:lineRule="auto"/>
        <w:jc w:val="both"/>
        <w:rPr>
          <w:rFonts w:ascii="Verdana" w:hAnsi="Verdana" w:eastAsia="Verdana" w:cs="Verdana"/>
          <w:noProof w:val="0"/>
          <w:color w:val="5F5F5F" w:themeColor="text2" w:themeTint="BF" w:themeShade="FF"/>
          <w:sz w:val="24"/>
          <w:szCs w:val="24"/>
          <w:lang w:val="en-GB"/>
        </w:rPr>
      </w:pPr>
      <w:r w:rsidRPr="30314D39" w:rsidR="30314D39">
        <w:rPr>
          <w:rFonts w:ascii="Verdana" w:hAnsi="Verdana" w:eastAsia="Verdana" w:cs="Verdana"/>
          <w:noProof w:val="0"/>
          <w:color w:val="5F5F5F" w:themeColor="text2" w:themeTint="BF" w:themeShade="FF"/>
          <w:sz w:val="24"/>
          <w:szCs w:val="24"/>
          <w:lang w:val="en-GB"/>
        </w:rPr>
        <w:t xml:space="preserve">This part will discuss the part of speech-to-text in the project. Hereby there will first be a short discussion about the different possible speech-to-text programs that are available. It will state what the advantages and disadvantages for each program is. This is then followed by a brief decision about which speech-to-text program has been chosen and why. The part that follows will elaborate on the chosen speech-to-text program. What are the functions that it has, the communication between the speech-to-text and the PLC and other </w:t>
      </w:r>
      <w:r w:rsidRPr="30314D39" w:rsidR="30314D39">
        <w:rPr>
          <w:rFonts w:ascii="Verdana" w:hAnsi="Verdana" w:eastAsia="Verdana" w:cs="Verdana"/>
          <w:noProof w:val="0"/>
          <w:color w:val="5F5F5F" w:themeColor="text2" w:themeTint="BF" w:themeShade="FF"/>
          <w:sz w:val="24"/>
          <w:szCs w:val="24"/>
          <w:lang w:val="en-GB"/>
        </w:rPr>
        <w:t>aspects?</w:t>
      </w:r>
    </w:p>
    <w:p w:rsidR="30314D39" w:rsidP="30314D39" w:rsidRDefault="30314D39" w14:paraId="7C3E6ABE" w14:textId="3632B406">
      <w:pPr>
        <w:spacing w:line="312" w:lineRule="auto"/>
      </w:pPr>
      <w:r>
        <w:br/>
      </w:r>
    </w:p>
    <w:p w:rsidR="30314D39" w:rsidP="30314D39" w:rsidRDefault="30314D39" w14:paraId="21645CF3" w14:textId="30149270">
      <w:pPr>
        <w:spacing w:line="312" w:lineRule="auto"/>
        <w:jc w:val="both"/>
      </w:pPr>
      <w:r w:rsidRPr="30314D39" w:rsidR="30314D39">
        <w:rPr>
          <w:rFonts w:ascii="Verdana" w:hAnsi="Verdana" w:eastAsia="Verdana" w:cs="Verdana"/>
          <w:noProof w:val="0"/>
          <w:color w:val="5F5F5F" w:themeColor="text2" w:themeTint="BF" w:themeShade="FF"/>
          <w:sz w:val="24"/>
          <w:szCs w:val="24"/>
          <w:lang w:val="en-GB"/>
        </w:rPr>
        <w:t xml:space="preserve"> </w:t>
      </w:r>
    </w:p>
    <w:p w:rsidR="30314D39" w:rsidP="30314D39" w:rsidRDefault="30314D39" w14:paraId="7C5842AB" w14:textId="033A767B">
      <w:pPr>
        <w:pStyle w:val="Kop2"/>
      </w:pPr>
      <w:r w:rsidRPr="30314D39" w:rsidR="30314D39">
        <w:rPr>
          <w:rFonts w:ascii="Verdana" w:hAnsi="Verdana" w:eastAsia="Verdana" w:cs="Verdana"/>
          <w:caps w:val="1"/>
          <w:color w:val="2A2A2A" w:themeColor="text2" w:themeTint="FF" w:themeShade="FF"/>
          <w:sz w:val="28"/>
          <w:szCs w:val="28"/>
          <w:lang w:val="en-GB"/>
        </w:rPr>
        <w:t>DIFFERENT SPEECH-TO-TEXT</w:t>
      </w:r>
    </w:p>
    <w:p w:rsidR="30314D39" w:rsidP="30314D39" w:rsidRDefault="30314D39" w14:paraId="418D1E21" w14:textId="22BED75A">
      <w:pPr>
        <w:spacing w:line="312" w:lineRule="auto"/>
        <w:jc w:val="both"/>
      </w:pPr>
      <w:r w:rsidRPr="30314D39" w:rsidR="30314D39">
        <w:rPr>
          <w:rFonts w:ascii="Verdana" w:hAnsi="Verdana" w:eastAsia="Verdana" w:cs="Verdana"/>
          <w:noProof w:val="0"/>
          <w:color w:val="5F5F5F" w:themeColor="text2" w:themeTint="BF" w:themeShade="FF"/>
          <w:sz w:val="24"/>
          <w:szCs w:val="24"/>
          <w:lang w:val="en-GB"/>
        </w:rPr>
        <w:t>Various speech-to-text programs have been investigated and compared with each other. The various pros and cons will be discussed below.</w:t>
      </w:r>
    </w:p>
    <w:p w:rsidR="30314D39" w:rsidP="30314D39" w:rsidRDefault="30314D39" w14:paraId="561CA24C" w14:textId="2D24A845">
      <w:pPr>
        <w:spacing w:line="312" w:lineRule="auto"/>
        <w:jc w:val="both"/>
      </w:pPr>
      <w:r w:rsidRPr="30314D39" w:rsidR="30314D39">
        <w:rPr>
          <w:rFonts w:ascii="Verdana" w:hAnsi="Verdana" w:eastAsia="Verdana" w:cs="Verdana"/>
          <w:noProof w:val="0"/>
          <w:color w:val="5F5F5F" w:themeColor="text2" w:themeTint="BF" w:themeShade="FF"/>
          <w:sz w:val="24"/>
          <w:szCs w:val="24"/>
          <w:lang w:val="en-GB"/>
        </w:rPr>
        <w:t xml:space="preserve"> </w:t>
      </w:r>
    </w:p>
    <w:p w:rsidR="30314D39" w:rsidP="30314D39" w:rsidRDefault="30314D39" w14:paraId="5C4BE741" w14:textId="659A1721">
      <w:pPr>
        <w:pStyle w:val="Kop3"/>
      </w:pPr>
      <w:r w:rsidRPr="30314D39" w:rsidR="30314D39">
        <w:rPr>
          <w:rFonts w:ascii="Verdana" w:hAnsi="Verdana" w:eastAsia="Verdana" w:cs="Verdana"/>
          <w:color w:val="EB130B" w:themeColor="accent1" w:themeTint="FF" w:themeShade="BF"/>
          <w:sz w:val="24"/>
          <w:szCs w:val="24"/>
          <w:lang w:val="en-GB"/>
        </w:rPr>
        <w:t>Snips (.ai)</w:t>
      </w:r>
    </w:p>
    <w:p w:rsidR="30314D39" w:rsidP="30314D39" w:rsidRDefault="30314D39" w14:paraId="17435318" w14:textId="331E689D">
      <w:pPr>
        <w:spacing w:line="312" w:lineRule="auto"/>
        <w:jc w:val="both"/>
      </w:pPr>
      <w:r w:rsidRPr="30314D39" w:rsidR="30314D39">
        <w:rPr>
          <w:rFonts w:ascii="Verdana" w:hAnsi="Verdana" w:eastAsia="Verdana" w:cs="Verdana"/>
          <w:noProof w:val="0"/>
          <w:color w:val="5F5F5F" w:themeColor="text2" w:themeTint="BF" w:themeShade="FF"/>
          <w:sz w:val="24"/>
          <w:szCs w:val="24"/>
          <w:lang w:val="nl-NL"/>
        </w:rPr>
        <w:t>Benefits:</w:t>
      </w:r>
    </w:p>
    <w:p w:rsidR="30314D39" w:rsidP="30314D39" w:rsidRDefault="30314D39" w14:paraId="1A11AABE" w14:textId="6A56B34E">
      <w:pPr>
        <w:pStyle w:val="Lijstalinea"/>
        <w:numPr>
          <w:ilvl w:val="0"/>
          <w:numId w:val="43"/>
        </w:numPr>
        <w:rPr>
          <w:i w:val="1"/>
          <w:iCs w:val="1"/>
          <w:noProof w:val="0"/>
          <w:color w:val="5F5F5F" w:themeColor="text2" w:themeTint="BF" w:themeShade="FF"/>
          <w:sz w:val="24"/>
          <w:szCs w:val="24"/>
          <w:lang w:val="nl-NL"/>
        </w:rPr>
      </w:pPr>
      <w:r w:rsidRPr="30314D39" w:rsidR="30314D39">
        <w:rPr>
          <w:rFonts w:ascii="Verdana" w:hAnsi="Verdana" w:eastAsia="Verdana" w:cs="Verdana"/>
          <w:noProof w:val="0"/>
          <w:sz w:val="24"/>
          <w:szCs w:val="24"/>
          <w:lang w:val="nl-NL"/>
        </w:rPr>
        <w:t>Works offline/embbeded</w:t>
      </w:r>
    </w:p>
    <w:p w:rsidR="30314D39" w:rsidP="30314D39" w:rsidRDefault="30314D39" w14:paraId="55F51C4B" w14:textId="30BD5D8B">
      <w:pPr>
        <w:pStyle w:val="Lijstalinea"/>
        <w:numPr>
          <w:ilvl w:val="0"/>
          <w:numId w:val="43"/>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nl-NL"/>
        </w:rPr>
        <w:t>Has its own broker</w:t>
      </w:r>
    </w:p>
    <w:p w:rsidR="30314D39" w:rsidP="30314D39" w:rsidRDefault="30314D39" w14:paraId="536262A3" w14:textId="7D15EBF7">
      <w:pPr>
        <w:pStyle w:val="Lijstalinea"/>
        <w:numPr>
          <w:ilvl w:val="0"/>
          <w:numId w:val="43"/>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en-GB"/>
        </w:rPr>
        <w:t>Possible to make personal assistant</w:t>
      </w:r>
    </w:p>
    <w:p w:rsidR="30314D39" w:rsidP="30314D39" w:rsidRDefault="30314D39" w14:paraId="6549942A" w14:textId="1BF025E1">
      <w:pPr>
        <w:pStyle w:val="Lijstalinea"/>
        <w:numPr>
          <w:ilvl w:val="0"/>
          <w:numId w:val="43"/>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nl-NL"/>
        </w:rPr>
        <w:t>Easy to install</w:t>
      </w:r>
    </w:p>
    <w:p w:rsidR="30314D39" w:rsidP="30314D39" w:rsidRDefault="30314D39" w14:paraId="4A1A2DDB" w14:textId="0A3A851F">
      <w:pPr>
        <w:spacing w:line="312" w:lineRule="auto"/>
        <w:jc w:val="both"/>
      </w:pPr>
      <w:r w:rsidRPr="30314D39" w:rsidR="30314D39">
        <w:rPr>
          <w:rFonts w:ascii="Verdana" w:hAnsi="Verdana" w:eastAsia="Verdana" w:cs="Verdana"/>
          <w:noProof w:val="0"/>
          <w:color w:val="5F5F5F" w:themeColor="text2" w:themeTint="BF" w:themeShade="FF"/>
          <w:sz w:val="24"/>
          <w:szCs w:val="24"/>
          <w:lang w:val="nl-NL"/>
        </w:rPr>
        <w:t>Drawbacks:</w:t>
      </w:r>
    </w:p>
    <w:p w:rsidR="30314D39" w:rsidP="30314D39" w:rsidRDefault="30314D39" w14:paraId="312B028C" w14:textId="4CBF5302">
      <w:pPr>
        <w:pStyle w:val="Lijstalinea"/>
        <w:numPr>
          <w:ilvl w:val="0"/>
          <w:numId w:val="44"/>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en-GB"/>
        </w:rPr>
        <w:t>Is not available on a windows device</w:t>
      </w:r>
    </w:p>
    <w:p w:rsidR="30314D39" w:rsidP="30314D39" w:rsidRDefault="30314D39" w14:paraId="30B48407" w14:textId="71F27F1D">
      <w:pPr>
        <w:pStyle w:val="Kop3"/>
      </w:pPr>
      <w:r w:rsidRPr="30314D39" w:rsidR="30314D39">
        <w:rPr>
          <w:rFonts w:ascii="Verdana" w:hAnsi="Verdana" w:eastAsia="Verdana" w:cs="Verdana"/>
          <w:color w:val="EB130B" w:themeColor="accent1" w:themeTint="FF" w:themeShade="BF"/>
          <w:sz w:val="24"/>
          <w:szCs w:val="24"/>
        </w:rPr>
        <w:t>Daialogflow</w:t>
      </w:r>
    </w:p>
    <w:p w:rsidR="30314D39" w:rsidP="30314D39" w:rsidRDefault="30314D39" w14:paraId="619699EF" w14:textId="1A43B63C">
      <w:pPr>
        <w:spacing w:line="312" w:lineRule="auto"/>
        <w:jc w:val="both"/>
      </w:pPr>
      <w:r w:rsidRPr="30314D39" w:rsidR="30314D39">
        <w:rPr>
          <w:rFonts w:ascii="Verdana" w:hAnsi="Verdana" w:eastAsia="Verdana" w:cs="Verdana"/>
          <w:noProof w:val="0"/>
          <w:color w:val="5F5F5F" w:themeColor="text2" w:themeTint="BF" w:themeShade="FF"/>
          <w:sz w:val="24"/>
          <w:szCs w:val="24"/>
          <w:lang w:val="nl-NL"/>
        </w:rPr>
        <w:t>Benefits:</w:t>
      </w:r>
    </w:p>
    <w:p w:rsidR="30314D39" w:rsidP="30314D39" w:rsidRDefault="30314D39" w14:paraId="6CE3F815" w14:textId="385BE39D">
      <w:pPr>
        <w:pStyle w:val="Lijstalinea"/>
        <w:numPr>
          <w:ilvl w:val="0"/>
          <w:numId w:val="43"/>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nl-NL"/>
        </w:rPr>
        <w:t>Chat bot</w:t>
      </w:r>
    </w:p>
    <w:p w:rsidR="30314D39" w:rsidP="30314D39" w:rsidRDefault="30314D39" w14:paraId="7C5E0769" w14:textId="6FAA45DD">
      <w:pPr>
        <w:pStyle w:val="Lijstalinea"/>
        <w:numPr>
          <w:ilvl w:val="0"/>
          <w:numId w:val="43"/>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nl-NL"/>
        </w:rPr>
        <w:t>Possible to make personal assistant</w:t>
      </w:r>
    </w:p>
    <w:p w:rsidR="30314D39" w:rsidP="30314D39" w:rsidRDefault="30314D39" w14:paraId="34AA11F0" w14:textId="127F59CC">
      <w:pPr>
        <w:spacing w:line="312" w:lineRule="auto"/>
        <w:jc w:val="both"/>
      </w:pPr>
      <w:r w:rsidRPr="30314D39" w:rsidR="30314D39">
        <w:rPr>
          <w:rFonts w:ascii="Verdana" w:hAnsi="Verdana" w:eastAsia="Verdana" w:cs="Verdana"/>
          <w:noProof w:val="0"/>
          <w:color w:val="5F5F5F" w:themeColor="text2" w:themeTint="BF" w:themeShade="FF"/>
          <w:sz w:val="24"/>
          <w:szCs w:val="24"/>
          <w:lang w:val="nl-NL"/>
        </w:rPr>
        <w:t>Drawbacks:</w:t>
      </w:r>
    </w:p>
    <w:p w:rsidR="30314D39" w:rsidP="30314D39" w:rsidRDefault="30314D39" w14:paraId="2D3B4BE2" w14:textId="6C8E19F7">
      <w:pPr>
        <w:pStyle w:val="Lijstalinea"/>
        <w:numPr>
          <w:ilvl w:val="0"/>
          <w:numId w:val="44"/>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nl-NL"/>
        </w:rPr>
        <w:t>Only available on internet applications</w:t>
      </w:r>
    </w:p>
    <w:p w:rsidR="30314D39" w:rsidP="30314D39" w:rsidRDefault="30314D39" w14:paraId="3BE67CFC" w14:textId="5946E917">
      <w:pPr>
        <w:pStyle w:val="Lijstalinea"/>
        <w:numPr>
          <w:ilvl w:val="0"/>
          <w:numId w:val="44"/>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en-GB"/>
        </w:rPr>
        <w:t>Needs an internet connection in order to work properly</w:t>
      </w:r>
    </w:p>
    <w:p w:rsidR="30314D39" w:rsidP="30314D39" w:rsidRDefault="30314D39" w14:paraId="265B1CDB" w14:textId="33CCC212">
      <w:pPr>
        <w:pStyle w:val="Kop3"/>
      </w:pPr>
      <w:r w:rsidRPr="30314D39" w:rsidR="30314D39">
        <w:rPr>
          <w:rFonts w:ascii="Verdana" w:hAnsi="Verdana" w:eastAsia="Verdana" w:cs="Verdana"/>
          <w:color w:val="EB130B" w:themeColor="accent1" w:themeTint="FF" w:themeShade="BF"/>
          <w:sz w:val="24"/>
          <w:szCs w:val="24"/>
          <w:lang w:val="en-GB"/>
        </w:rPr>
        <w:t>Google cloud speech-to-text</w:t>
      </w:r>
    </w:p>
    <w:p w:rsidR="30314D39" w:rsidP="30314D39" w:rsidRDefault="30314D39" w14:paraId="0EA8B0DD" w14:textId="6AC26A5F">
      <w:pPr>
        <w:spacing w:line="312" w:lineRule="auto"/>
        <w:jc w:val="both"/>
      </w:pPr>
      <w:r w:rsidRPr="30314D39" w:rsidR="30314D39">
        <w:rPr>
          <w:rFonts w:ascii="Verdana" w:hAnsi="Verdana" w:eastAsia="Verdana" w:cs="Verdana"/>
          <w:noProof w:val="0"/>
          <w:color w:val="5F5F5F" w:themeColor="text2" w:themeTint="BF" w:themeShade="FF"/>
          <w:sz w:val="24"/>
          <w:szCs w:val="24"/>
          <w:lang w:val="en-GB"/>
        </w:rPr>
        <w:t>Benefits:</w:t>
      </w:r>
    </w:p>
    <w:p w:rsidR="30314D39" w:rsidP="30314D39" w:rsidRDefault="30314D39" w14:paraId="681B91BE" w14:textId="3B2BF65F">
      <w:pPr>
        <w:pStyle w:val="Lijstalinea"/>
        <w:numPr>
          <w:ilvl w:val="0"/>
          <w:numId w:val="43"/>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en-GB"/>
        </w:rPr>
        <w:t>Only translates .wav files, with speech, to a string</w:t>
      </w:r>
    </w:p>
    <w:p w:rsidR="30314D39" w:rsidP="30314D39" w:rsidRDefault="30314D39" w14:paraId="79BF9BF8" w14:textId="6CDC32F5">
      <w:pPr>
        <w:spacing w:line="312" w:lineRule="auto"/>
        <w:jc w:val="both"/>
      </w:pPr>
      <w:r w:rsidRPr="30314D39" w:rsidR="30314D39">
        <w:rPr>
          <w:rFonts w:ascii="Verdana" w:hAnsi="Verdana" w:eastAsia="Verdana" w:cs="Verdana"/>
          <w:noProof w:val="0"/>
          <w:color w:val="5F5F5F" w:themeColor="text2" w:themeTint="BF" w:themeShade="FF"/>
          <w:sz w:val="24"/>
          <w:szCs w:val="24"/>
          <w:lang w:val="nl-NL"/>
        </w:rPr>
        <w:t>Drawbacks:</w:t>
      </w:r>
    </w:p>
    <w:p w:rsidR="30314D39" w:rsidP="30314D39" w:rsidRDefault="30314D39" w14:paraId="6EA901C4" w14:textId="31C62ECB">
      <w:pPr>
        <w:pStyle w:val="Lijstalinea"/>
        <w:numPr>
          <w:ilvl w:val="0"/>
          <w:numId w:val="44"/>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en-GB"/>
        </w:rPr>
        <w:t>Needs an internet connection in order to work properly</w:t>
      </w:r>
    </w:p>
    <w:p w:rsidR="30314D39" w:rsidP="30314D39" w:rsidRDefault="30314D39" w14:paraId="44E2BC65" w14:textId="1910031F">
      <w:pPr>
        <w:pStyle w:val="Lijstalinea"/>
        <w:numPr>
          <w:ilvl w:val="0"/>
          <w:numId w:val="44"/>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en-GB"/>
        </w:rPr>
        <w:t>There are limitations with the sound file it can convert</w:t>
      </w:r>
    </w:p>
    <w:p w:rsidR="30314D39" w:rsidP="30314D39" w:rsidRDefault="30314D39" w14:paraId="725CBEF8" w14:textId="2E7B674A">
      <w:pPr>
        <w:pStyle w:val="Lijstalinea"/>
        <w:numPr>
          <w:ilvl w:val="0"/>
          <w:numId w:val="44"/>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en-GB"/>
        </w:rPr>
        <w:t>Is only free for a limited time. Trial period 60 minutes</w:t>
      </w:r>
    </w:p>
    <w:p w:rsidR="30314D39" w:rsidP="30314D39" w:rsidRDefault="30314D39" w14:paraId="3F2AFDC7" w14:textId="0FA42A01">
      <w:pPr>
        <w:pStyle w:val="Kop3"/>
      </w:pPr>
      <w:r w:rsidRPr="30314D39" w:rsidR="30314D39">
        <w:rPr>
          <w:rFonts w:ascii="Verdana" w:hAnsi="Verdana" w:eastAsia="Verdana" w:cs="Verdana"/>
          <w:color w:val="EB130B" w:themeColor="accent1" w:themeTint="FF" w:themeShade="BF"/>
          <w:sz w:val="24"/>
          <w:szCs w:val="24"/>
        </w:rPr>
        <w:t>Deepspeech (git):</w:t>
      </w:r>
    </w:p>
    <w:p w:rsidR="30314D39" w:rsidP="30314D39" w:rsidRDefault="30314D39" w14:paraId="5C8D9431" w14:textId="44DA15F1">
      <w:pPr>
        <w:spacing w:line="312" w:lineRule="auto"/>
        <w:jc w:val="both"/>
      </w:pPr>
      <w:r w:rsidRPr="30314D39" w:rsidR="30314D39">
        <w:rPr>
          <w:rFonts w:ascii="Verdana" w:hAnsi="Verdana" w:eastAsia="Verdana" w:cs="Verdana"/>
          <w:noProof w:val="0"/>
          <w:color w:val="5F5F5F" w:themeColor="text2" w:themeTint="BF" w:themeShade="FF"/>
          <w:sz w:val="24"/>
          <w:szCs w:val="24"/>
          <w:lang w:val="nl-NL"/>
        </w:rPr>
        <w:t>Benefits:</w:t>
      </w:r>
    </w:p>
    <w:p w:rsidR="30314D39" w:rsidP="30314D39" w:rsidRDefault="30314D39" w14:paraId="1B569C65" w14:textId="7D244DF0">
      <w:pPr>
        <w:pStyle w:val="Lijstalinea"/>
        <w:numPr>
          <w:ilvl w:val="0"/>
          <w:numId w:val="43"/>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en-GB"/>
        </w:rPr>
        <w:t>Only translates .wav files, with speech, to a string</w:t>
      </w:r>
    </w:p>
    <w:p w:rsidR="30314D39" w:rsidP="30314D39" w:rsidRDefault="30314D39" w14:paraId="73F4F096" w14:textId="16C77C72">
      <w:pPr>
        <w:pStyle w:val="Lijstalinea"/>
        <w:numPr>
          <w:ilvl w:val="0"/>
          <w:numId w:val="43"/>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nl-NL"/>
        </w:rPr>
        <w:t>Available for free</w:t>
      </w:r>
    </w:p>
    <w:p w:rsidR="30314D39" w:rsidP="30314D39" w:rsidRDefault="30314D39" w14:paraId="1281E0D7" w14:textId="26EA928A">
      <w:pPr>
        <w:pStyle w:val="Lijstalinea"/>
        <w:numPr>
          <w:ilvl w:val="0"/>
          <w:numId w:val="43"/>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nl-NL"/>
        </w:rPr>
        <w:t>Possible to make personal assistant</w:t>
      </w:r>
    </w:p>
    <w:p w:rsidR="30314D39" w:rsidP="30314D39" w:rsidRDefault="30314D39" w14:paraId="36F9568A" w14:textId="59FB17D6">
      <w:pPr>
        <w:spacing w:line="312" w:lineRule="auto"/>
        <w:jc w:val="both"/>
      </w:pPr>
      <w:r w:rsidRPr="30314D39" w:rsidR="30314D39">
        <w:rPr>
          <w:rFonts w:ascii="Verdana" w:hAnsi="Verdana" w:eastAsia="Verdana" w:cs="Verdana"/>
          <w:noProof w:val="0"/>
          <w:color w:val="5F5F5F" w:themeColor="text2" w:themeTint="BF" w:themeShade="FF"/>
          <w:sz w:val="24"/>
          <w:szCs w:val="24"/>
          <w:lang w:val="nl-NL"/>
        </w:rPr>
        <w:t>Drawbacks:</w:t>
      </w:r>
    </w:p>
    <w:p w:rsidR="30314D39" w:rsidP="30314D39" w:rsidRDefault="30314D39" w14:paraId="4DF99C5F" w14:textId="2FA7B3E7">
      <w:pPr>
        <w:pStyle w:val="Lijstalinea"/>
        <w:numPr>
          <w:ilvl w:val="0"/>
          <w:numId w:val="44"/>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nl-NL"/>
        </w:rPr>
        <w:t>Only available on certain internet applications</w:t>
      </w:r>
    </w:p>
    <w:p w:rsidR="30314D39" w:rsidP="30314D39" w:rsidRDefault="30314D39" w14:paraId="7EB349AE" w14:textId="74F4E809">
      <w:pPr>
        <w:pStyle w:val="Lijstalinea"/>
        <w:numPr>
          <w:ilvl w:val="0"/>
          <w:numId w:val="44"/>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en-GB"/>
        </w:rPr>
        <w:t>There are limitations with the sound file it can convert</w:t>
      </w:r>
    </w:p>
    <w:p w:rsidR="30314D39" w:rsidP="30314D39" w:rsidRDefault="30314D39" w14:paraId="3D8D75B7" w14:textId="17845560">
      <w:pPr>
        <w:pStyle w:val="Lijstalinea"/>
        <w:numPr>
          <w:ilvl w:val="0"/>
          <w:numId w:val="44"/>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nl-NL"/>
        </w:rPr>
        <w:t xml:space="preserve">Difficult to install </w:t>
      </w:r>
    </w:p>
    <w:p w:rsidR="30314D39" w:rsidP="30314D39" w:rsidRDefault="30314D39" w14:paraId="63A5760E" w14:textId="2E07C5A5">
      <w:pPr>
        <w:pStyle w:val="Lijstalinea"/>
        <w:numPr>
          <w:ilvl w:val="0"/>
          <w:numId w:val="44"/>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en-GB"/>
        </w:rPr>
        <w:t>Not available on every system</w:t>
      </w:r>
    </w:p>
    <w:p w:rsidR="30314D39" w:rsidP="30314D39" w:rsidRDefault="30314D39" w14:paraId="49B54A1F" w14:textId="363142F1">
      <w:pPr>
        <w:spacing w:line="312" w:lineRule="auto"/>
        <w:jc w:val="both"/>
      </w:pPr>
      <w:r w:rsidRPr="30314D39" w:rsidR="30314D39">
        <w:rPr>
          <w:rFonts w:ascii="Verdana" w:hAnsi="Verdana" w:eastAsia="Verdana" w:cs="Verdana"/>
          <w:noProof w:val="0"/>
          <w:color w:val="5F5F5F" w:themeColor="text2" w:themeTint="BF" w:themeShade="FF"/>
          <w:sz w:val="24"/>
          <w:szCs w:val="24"/>
          <w:lang w:val="nl-NL"/>
        </w:rPr>
        <w:t xml:space="preserve"> </w:t>
      </w:r>
    </w:p>
    <w:p w:rsidR="30314D39" w:rsidP="30314D39" w:rsidRDefault="30314D39" w14:paraId="00119B85" w14:textId="479809E4">
      <w:pPr>
        <w:pStyle w:val="Kop2"/>
      </w:pPr>
      <w:r w:rsidRPr="30314D39" w:rsidR="30314D39">
        <w:rPr>
          <w:rFonts w:ascii="Verdana" w:hAnsi="Verdana" w:eastAsia="Verdana" w:cs="Verdana"/>
          <w:caps w:val="1"/>
          <w:color w:val="2A2A2A" w:themeColor="text2" w:themeTint="FF" w:themeShade="FF"/>
          <w:sz w:val="28"/>
          <w:szCs w:val="28"/>
          <w:lang w:val="en-GB"/>
        </w:rPr>
        <w:t>DECISION SPEECH-TO-TEXT SELECTION</w:t>
      </w:r>
    </w:p>
    <w:p w:rsidR="30314D39" w:rsidP="30314D39" w:rsidRDefault="30314D39" w14:paraId="37FDAFCC" w14:textId="5A138D62">
      <w:pPr>
        <w:spacing w:line="312" w:lineRule="auto"/>
        <w:jc w:val="both"/>
      </w:pPr>
      <w:r w:rsidRPr="30314D39" w:rsidR="30314D39">
        <w:rPr>
          <w:rFonts w:ascii="Verdana" w:hAnsi="Verdana" w:eastAsia="Verdana" w:cs="Verdana"/>
          <w:noProof w:val="0"/>
          <w:color w:val="5F5F5F" w:themeColor="text2" w:themeTint="BF" w:themeShade="FF"/>
          <w:sz w:val="24"/>
          <w:szCs w:val="24"/>
          <w:lang w:val="en-GB"/>
        </w:rPr>
        <w:t>Out of all the different speech-to-text applications, Snips (.</w:t>
      </w:r>
      <w:r w:rsidRPr="30314D39" w:rsidR="30314D39">
        <w:rPr>
          <w:rFonts w:ascii="Verdana" w:hAnsi="Verdana" w:eastAsia="Verdana" w:cs="Verdana"/>
          <w:noProof w:val="0"/>
          <w:color w:val="5F5F5F" w:themeColor="text2" w:themeTint="BF" w:themeShade="FF"/>
          <w:sz w:val="24"/>
          <w:szCs w:val="24"/>
          <w:lang w:val="en-GB"/>
        </w:rPr>
        <w:t>ai) merged</w:t>
      </w:r>
      <w:r w:rsidRPr="30314D39" w:rsidR="30314D39">
        <w:rPr>
          <w:rFonts w:ascii="Verdana" w:hAnsi="Verdana" w:eastAsia="Verdana" w:cs="Verdana"/>
          <w:noProof w:val="0"/>
          <w:color w:val="5F5F5F" w:themeColor="text2" w:themeTint="BF" w:themeShade="FF"/>
          <w:sz w:val="24"/>
          <w:szCs w:val="24"/>
          <w:lang w:val="en-GB"/>
        </w:rPr>
        <w:t xml:space="preserve"> as the best option for the current project. In contrast to the other applications, it has less disadvantages that would influence the performance of the speech-to-text. Furthermore, Snips (.ai) has many advantages that benefit the current project. One of these has to do with the personal assistant and how it works and that it has its own MQTT broker. Which makes it possible to communicate with the PLC.</w:t>
      </w:r>
    </w:p>
    <w:p w:rsidR="30314D39" w:rsidP="30314D39" w:rsidRDefault="30314D39" w14:paraId="47F1A846" w14:textId="78AF14AE">
      <w:pPr>
        <w:spacing w:line="312" w:lineRule="auto"/>
        <w:jc w:val="both"/>
      </w:pPr>
      <w:r w:rsidRPr="30314D39" w:rsidR="30314D39">
        <w:rPr>
          <w:rFonts w:ascii="Verdana" w:hAnsi="Verdana" w:eastAsia="Verdana" w:cs="Verdana"/>
          <w:b w:val="1"/>
          <w:bCs w:val="1"/>
          <w:caps w:val="1"/>
          <w:noProof w:val="0"/>
          <w:color w:val="2A2A2A" w:themeColor="text2" w:themeTint="FF" w:themeShade="FF"/>
          <w:sz w:val="28"/>
          <w:szCs w:val="28"/>
          <w:lang w:val="en-GB"/>
        </w:rPr>
        <w:t>Installation and tutorials Snips (.ai)</w:t>
      </w:r>
    </w:p>
    <w:p w:rsidR="30314D39" w:rsidP="30314D39" w:rsidRDefault="30314D39" w14:paraId="1DA70679" w14:textId="5B35712B">
      <w:pPr>
        <w:spacing w:line="312" w:lineRule="auto"/>
        <w:jc w:val="both"/>
      </w:pPr>
      <w:r w:rsidRPr="30314D39" w:rsidR="30314D39">
        <w:rPr>
          <w:rFonts w:ascii="Verdana" w:hAnsi="Verdana" w:eastAsia="Verdana" w:cs="Verdana"/>
          <w:noProof w:val="0"/>
          <w:color w:val="5F5F5F" w:themeColor="text2" w:themeTint="BF" w:themeShade="FF"/>
          <w:sz w:val="24"/>
          <w:szCs w:val="24"/>
          <w:lang w:val="en-GB"/>
        </w:rPr>
        <w:t xml:space="preserve">Installation tutorial for Snips (.ai) on a raspberry pi 3. (Snips (.ai), at this point, only works on Raspbian Sketch. It does not work on Raspbian Buster. This is because Snips (.ai) was built to work on </w:t>
      </w:r>
      <w:r w:rsidRPr="30314D39" w:rsidR="30314D39">
        <w:rPr>
          <w:rFonts w:ascii="Verdana" w:hAnsi="Verdana" w:eastAsia="Verdana" w:cs="Verdana"/>
          <w:noProof w:val="0"/>
          <w:color w:val="5F5F5F" w:themeColor="text2" w:themeTint="BF" w:themeShade="FF"/>
          <w:sz w:val="24"/>
          <w:szCs w:val="24"/>
          <w:lang w:val="en-GB"/>
        </w:rPr>
        <w:t>Sketch but</w:t>
      </w:r>
      <w:r w:rsidRPr="30314D39" w:rsidR="30314D39">
        <w:rPr>
          <w:rFonts w:ascii="Verdana" w:hAnsi="Verdana" w:eastAsia="Verdana" w:cs="Verdana"/>
          <w:noProof w:val="0"/>
          <w:color w:val="5F5F5F" w:themeColor="text2" w:themeTint="BF" w:themeShade="FF"/>
          <w:sz w:val="24"/>
          <w:szCs w:val="24"/>
          <w:lang w:val="en-GB"/>
        </w:rPr>
        <w:t xml:space="preserve"> has not been configured to work on Buster.)</w:t>
      </w:r>
    </w:p>
    <w:p w:rsidR="30314D39" w:rsidP="30314D39" w:rsidRDefault="30314D39" w14:paraId="1AB1AFCC" w14:textId="4B63C7D7">
      <w:pPr>
        <w:spacing w:line="312" w:lineRule="auto"/>
        <w:jc w:val="both"/>
      </w:pPr>
      <w:hyperlink r:id="R93173a0677d7405d">
        <w:r w:rsidRPr="30314D39" w:rsidR="30314D39">
          <w:rPr>
            <w:rStyle w:val="Hyperlink"/>
            <w:rFonts w:ascii="Verdana" w:hAnsi="Verdana" w:eastAsia="Verdana" w:cs="Verdana"/>
            <w:noProof w:val="0"/>
            <w:color w:val="5F5F5F" w:themeColor="text2" w:themeTint="BF" w:themeShade="FF"/>
            <w:sz w:val="24"/>
            <w:szCs w:val="24"/>
            <w:lang w:val="en-GB"/>
          </w:rPr>
          <w:t>https://docs.snips.ai/getting-started/quick-start-raspberry-pi</w:t>
        </w:r>
      </w:hyperlink>
    </w:p>
    <w:p w:rsidR="30314D39" w:rsidP="30314D39" w:rsidRDefault="30314D39" w14:paraId="2C5F3478" w14:textId="28283938">
      <w:pPr>
        <w:spacing w:line="312" w:lineRule="auto"/>
        <w:jc w:val="both"/>
      </w:pPr>
      <w:r w:rsidRPr="30314D39" w:rsidR="30314D39">
        <w:rPr>
          <w:rFonts w:ascii="Verdana" w:hAnsi="Verdana" w:eastAsia="Verdana" w:cs="Verdana"/>
          <w:noProof w:val="0"/>
          <w:color w:val="5F5F5F" w:themeColor="text2" w:themeTint="BF" w:themeShade="FF"/>
          <w:sz w:val="24"/>
          <w:szCs w:val="24"/>
          <w:lang w:val="en-GB"/>
        </w:rPr>
        <w:t>Tutorial for making a Snips (.ai) assistant and extra.</w:t>
      </w:r>
    </w:p>
    <w:p w:rsidR="30314D39" w:rsidP="30314D39" w:rsidRDefault="30314D39" w14:paraId="44324523" w14:textId="580CD984">
      <w:pPr>
        <w:spacing w:line="312" w:lineRule="auto"/>
        <w:jc w:val="both"/>
      </w:pPr>
      <w:hyperlink r:id="Rcd5ec647b19f4a06">
        <w:r w:rsidRPr="30314D39" w:rsidR="30314D39">
          <w:rPr>
            <w:rStyle w:val="Hyperlink"/>
            <w:rFonts w:ascii="Verdana" w:hAnsi="Verdana" w:eastAsia="Verdana" w:cs="Verdana"/>
            <w:noProof w:val="0"/>
            <w:color w:val="5F5F5F" w:themeColor="text2" w:themeTint="BF" w:themeShade="FF"/>
            <w:sz w:val="24"/>
            <w:szCs w:val="24"/>
            <w:lang w:val="en-GB"/>
          </w:rPr>
          <w:t>https://www.hackster.io/matrix-labs/voice-control-your-lights-with-snips-ai-and-a-matrix-device-9c54ce</w:t>
        </w:r>
      </w:hyperlink>
    </w:p>
    <w:p w:rsidR="30314D39" w:rsidP="30314D39" w:rsidRDefault="30314D39" w14:paraId="69DB66D3" w14:textId="5C3A8AC3">
      <w:pPr>
        <w:pStyle w:val="Kop2"/>
      </w:pPr>
      <w:r w:rsidRPr="30314D39" w:rsidR="30314D39">
        <w:rPr>
          <w:rFonts w:ascii="Verdana" w:hAnsi="Verdana" w:eastAsia="Verdana" w:cs="Verdana"/>
          <w:caps w:val="1"/>
          <w:color w:val="2A2A2A" w:themeColor="text2" w:themeTint="FF" w:themeShade="FF"/>
          <w:sz w:val="28"/>
          <w:szCs w:val="28"/>
          <w:lang w:val="en-GB"/>
        </w:rPr>
        <w:t>OPERATION OF SNIPS</w:t>
      </w:r>
    </w:p>
    <w:p w:rsidR="30314D39" w:rsidP="30314D39" w:rsidRDefault="30314D39" w14:paraId="036F4128" w14:textId="1A0CC1FF">
      <w:pPr>
        <w:spacing w:line="312" w:lineRule="auto"/>
        <w:jc w:val="both"/>
      </w:pPr>
      <w:r w:rsidRPr="30314D39" w:rsidR="30314D39">
        <w:rPr>
          <w:rFonts w:ascii="Verdana" w:hAnsi="Verdana" w:eastAsia="Verdana" w:cs="Verdana"/>
          <w:noProof w:val="0"/>
          <w:color w:val="5F5F5F" w:themeColor="text2" w:themeTint="BF" w:themeShade="FF"/>
          <w:sz w:val="24"/>
          <w:szCs w:val="24"/>
          <w:lang w:val="en-GB"/>
        </w:rPr>
        <w:t>In this section the different steps for the communication between Snips (.ai) and the PLC will be discussed.</w:t>
      </w:r>
    </w:p>
    <w:p w:rsidR="30314D39" w:rsidP="30314D39" w:rsidRDefault="30314D39" w14:paraId="33AF47F7" w14:textId="462703DA">
      <w:pPr>
        <w:spacing w:line="312" w:lineRule="auto"/>
        <w:jc w:val="both"/>
      </w:pPr>
      <w:r w:rsidRPr="30314D39" w:rsidR="30314D39">
        <w:rPr>
          <w:rFonts w:ascii="Verdana" w:hAnsi="Verdana" w:eastAsia="Verdana" w:cs="Verdana"/>
          <w:noProof w:val="0"/>
          <w:color w:val="5F5F5F" w:themeColor="text2" w:themeTint="BF" w:themeShade="FF"/>
          <w:sz w:val="24"/>
          <w:szCs w:val="24"/>
          <w:lang w:val="en-GB"/>
        </w:rPr>
        <w:t>Snips (.ai) is, as mentioned before, a speech-to-text program. Which makes uses of mqtt for communication with other programs or devices. This communication protocol is also used for communication between Snips (.ai), on the Raspberry Pi, and the PLC.</w:t>
      </w:r>
    </w:p>
    <w:p w:rsidR="30314D39" w:rsidP="30314D39" w:rsidRDefault="30314D39" w14:paraId="36AAAEA4" w14:textId="1F9481F7">
      <w:pPr>
        <w:spacing w:line="312" w:lineRule="auto"/>
        <w:jc w:val="both"/>
      </w:pPr>
      <w:r w:rsidRPr="30314D39" w:rsidR="30314D39">
        <w:rPr>
          <w:rFonts w:ascii="Verdana" w:hAnsi="Verdana" w:eastAsia="Verdana" w:cs="Verdana"/>
          <w:noProof w:val="0"/>
          <w:color w:val="5F5F5F" w:themeColor="text2" w:themeTint="BF" w:themeShade="FF"/>
          <w:sz w:val="24"/>
          <w:szCs w:val="24"/>
          <w:lang w:val="en-GB"/>
        </w:rPr>
        <w:t>The operation/communication between Snips (.ai) and the PLC will be discussed step by step in the following point.</w:t>
      </w:r>
    </w:p>
    <w:p w:rsidR="30314D39" w:rsidP="30314D39" w:rsidRDefault="30314D39" w14:paraId="07AF06C8" w14:textId="7FE327BE">
      <w:pPr>
        <w:spacing w:line="312" w:lineRule="auto"/>
        <w:ind w:left="360" w:hanging="360"/>
        <w:jc w:val="both"/>
      </w:pPr>
      <w:r w:rsidRPr="30314D39" w:rsidR="30314D39">
        <w:rPr>
          <w:rFonts w:ascii="Symbol" w:hAnsi="Symbol" w:eastAsia="Symbol" w:cs="Symbol"/>
          <w:i w:val="1"/>
          <w:iCs w:val="1"/>
          <w:noProof w:val="0"/>
          <w:color w:val="F75952" w:themeColor="accent1" w:themeTint="FF" w:themeShade="FF"/>
          <w:sz w:val="20"/>
          <w:szCs w:val="20"/>
          <w:lang w:val="en-GB"/>
        </w:rPr>
        <w:t>·</w:t>
      </w:r>
      <w:r w:rsidRPr="30314D39" w:rsidR="30314D39">
        <w:rPr>
          <w:rFonts w:ascii="Times New Roman" w:hAnsi="Times New Roman" w:eastAsia="Times New Roman" w:cs="Times New Roman"/>
          <w:i w:val="1"/>
          <w:iCs w:val="1"/>
          <w:noProof w:val="0"/>
          <w:color w:val="F75952" w:themeColor="accent1" w:themeTint="FF" w:themeShade="FF"/>
          <w:sz w:val="14"/>
          <w:szCs w:val="14"/>
          <w:lang w:val="en-GB"/>
        </w:rPr>
        <w:t xml:space="preserve">        </w:t>
      </w:r>
      <w:r w:rsidRPr="30314D39" w:rsidR="30314D39">
        <w:rPr>
          <w:rFonts w:ascii="Verdana" w:hAnsi="Verdana" w:eastAsia="Verdana" w:cs="Verdana"/>
          <w:i w:val="1"/>
          <w:iCs w:val="1"/>
          <w:noProof w:val="0"/>
          <w:color w:val="5F5F5F" w:themeColor="text2" w:themeTint="BF" w:themeShade="FF"/>
          <w:sz w:val="24"/>
          <w:szCs w:val="24"/>
          <w:lang w:val="en-GB"/>
        </w:rPr>
        <w:t>When starting the Raspberry Pi, the Snips (.ai) assistant, including the broker, also starts up.</w:t>
      </w:r>
    </w:p>
    <w:p w:rsidR="30314D39" w:rsidP="30314D39" w:rsidRDefault="30314D39" w14:paraId="0EF04B29" w14:textId="3565092F">
      <w:pPr>
        <w:spacing w:line="312" w:lineRule="auto"/>
        <w:ind w:left="360" w:hanging="360"/>
        <w:jc w:val="both"/>
      </w:pPr>
      <w:r w:rsidRPr="30314D39" w:rsidR="30314D39">
        <w:rPr>
          <w:rFonts w:ascii="Symbol" w:hAnsi="Symbol" w:eastAsia="Symbol" w:cs="Symbol"/>
          <w:i w:val="1"/>
          <w:iCs w:val="1"/>
          <w:noProof w:val="0"/>
          <w:color w:val="F75952" w:themeColor="accent1" w:themeTint="FF" w:themeShade="FF"/>
          <w:sz w:val="20"/>
          <w:szCs w:val="20"/>
          <w:lang w:val="en-GB"/>
        </w:rPr>
        <w:t>·</w:t>
      </w:r>
      <w:r w:rsidRPr="30314D39" w:rsidR="30314D39">
        <w:rPr>
          <w:rFonts w:ascii="Times New Roman" w:hAnsi="Times New Roman" w:eastAsia="Times New Roman" w:cs="Times New Roman"/>
          <w:i w:val="1"/>
          <w:iCs w:val="1"/>
          <w:noProof w:val="0"/>
          <w:color w:val="F75952" w:themeColor="accent1" w:themeTint="FF" w:themeShade="FF"/>
          <w:sz w:val="14"/>
          <w:szCs w:val="14"/>
          <w:lang w:val="en-GB"/>
        </w:rPr>
        <w:t xml:space="preserve">        </w:t>
      </w:r>
      <w:r w:rsidRPr="30314D39" w:rsidR="30314D39">
        <w:rPr>
          <w:rFonts w:ascii="Verdana" w:hAnsi="Verdana" w:eastAsia="Verdana" w:cs="Verdana"/>
          <w:i w:val="1"/>
          <w:iCs w:val="1"/>
          <w:noProof w:val="0"/>
          <w:color w:val="5F5F5F" w:themeColor="text2" w:themeTint="BF" w:themeShade="FF"/>
          <w:sz w:val="24"/>
          <w:szCs w:val="24"/>
          <w:lang w:val="en-GB"/>
        </w:rPr>
        <w:t>To give a command, the "wake word" must first be said. In this project it has been kept default to "Hey Snips".</w:t>
      </w:r>
    </w:p>
    <w:p w:rsidR="30314D39" w:rsidP="30314D39" w:rsidRDefault="30314D39" w14:paraId="5FF586FF" w14:textId="4068CB12">
      <w:pPr>
        <w:spacing w:line="312" w:lineRule="auto"/>
        <w:ind w:left="360" w:hanging="360"/>
        <w:jc w:val="both"/>
      </w:pPr>
      <w:r w:rsidRPr="30314D39" w:rsidR="30314D39">
        <w:rPr>
          <w:rFonts w:ascii="Symbol" w:hAnsi="Symbol" w:eastAsia="Symbol" w:cs="Symbol"/>
          <w:i w:val="1"/>
          <w:iCs w:val="1"/>
          <w:noProof w:val="0"/>
          <w:color w:val="F75952" w:themeColor="accent1" w:themeTint="FF" w:themeShade="FF"/>
          <w:sz w:val="20"/>
          <w:szCs w:val="20"/>
          <w:lang w:val="en-GB"/>
        </w:rPr>
        <w:t>·</w:t>
      </w:r>
      <w:r w:rsidRPr="30314D39" w:rsidR="30314D39">
        <w:rPr>
          <w:rFonts w:ascii="Times New Roman" w:hAnsi="Times New Roman" w:eastAsia="Times New Roman" w:cs="Times New Roman"/>
          <w:i w:val="1"/>
          <w:iCs w:val="1"/>
          <w:noProof w:val="0"/>
          <w:color w:val="F75952" w:themeColor="accent1" w:themeTint="FF" w:themeShade="FF"/>
          <w:sz w:val="14"/>
          <w:szCs w:val="14"/>
          <w:lang w:val="en-GB"/>
        </w:rPr>
        <w:t xml:space="preserve">        </w:t>
      </w:r>
      <w:r w:rsidRPr="30314D39" w:rsidR="30314D39">
        <w:rPr>
          <w:rFonts w:ascii="Verdana" w:hAnsi="Verdana" w:eastAsia="Verdana" w:cs="Verdana"/>
          <w:i w:val="1"/>
          <w:iCs w:val="1"/>
          <w:noProof w:val="0"/>
          <w:color w:val="5F5F5F" w:themeColor="text2" w:themeTint="BF" w:themeShade="FF"/>
          <w:sz w:val="24"/>
          <w:szCs w:val="24"/>
          <w:lang w:val="en-GB"/>
        </w:rPr>
        <w:t xml:space="preserve">After the "wake word" is spoken, a </w:t>
      </w:r>
      <w:r w:rsidRPr="30314D39" w:rsidR="30314D39">
        <w:rPr>
          <w:rFonts w:ascii="Verdana" w:hAnsi="Verdana" w:eastAsia="Verdana" w:cs="Verdana"/>
          <w:i w:val="1"/>
          <w:iCs w:val="1"/>
          <w:noProof w:val="0"/>
          <w:color w:val="5F5F5F" w:themeColor="text2" w:themeTint="BF" w:themeShade="FF"/>
          <w:sz w:val="24"/>
          <w:szCs w:val="24"/>
          <w:lang w:val="en-GB"/>
        </w:rPr>
        <w:t>sentence</w:t>
      </w:r>
      <w:r w:rsidRPr="30314D39" w:rsidR="30314D39">
        <w:rPr>
          <w:rFonts w:ascii="Verdana" w:hAnsi="Verdana" w:eastAsia="Verdana" w:cs="Verdana"/>
          <w:i w:val="1"/>
          <w:iCs w:val="1"/>
          <w:noProof w:val="0"/>
          <w:color w:val="5F5F5F" w:themeColor="text2" w:themeTint="BF" w:themeShade="FF"/>
          <w:sz w:val="24"/>
          <w:szCs w:val="24"/>
          <w:lang w:val="en-GB"/>
        </w:rPr>
        <w:t xml:space="preserve"> can be spoken that contains the different commands. Some of these commands are:</w:t>
      </w:r>
    </w:p>
    <w:p w:rsidR="30314D39" w:rsidP="30314D39" w:rsidRDefault="30314D39" w14:paraId="5093E213" w14:textId="210EC94C">
      <w:pPr>
        <w:pStyle w:val="Lijstalinea"/>
        <w:numPr>
          <w:ilvl w:val="1"/>
          <w:numId w:val="45"/>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nl-NL"/>
        </w:rPr>
        <w:t>Scan</w:t>
      </w:r>
    </w:p>
    <w:p w:rsidR="30314D39" w:rsidP="30314D39" w:rsidRDefault="30314D39" w14:paraId="7C021B8F" w14:textId="0A7A467B">
      <w:pPr>
        <w:pStyle w:val="Lijstalinea"/>
        <w:numPr>
          <w:ilvl w:val="1"/>
          <w:numId w:val="45"/>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nl-NL"/>
        </w:rPr>
        <w:t>Show object</w:t>
      </w:r>
    </w:p>
    <w:p w:rsidR="30314D39" w:rsidP="30314D39" w:rsidRDefault="30314D39" w14:paraId="37543434" w14:textId="77B3F1CE">
      <w:pPr>
        <w:pStyle w:val="Lijstalinea"/>
        <w:numPr>
          <w:ilvl w:val="1"/>
          <w:numId w:val="45"/>
        </w:numPr>
        <w:rPr>
          <w:i w:val="1"/>
          <w:iCs w:val="1"/>
          <w:color w:val="5F5F5F" w:themeColor="text2" w:themeTint="BF" w:themeShade="FF"/>
          <w:sz w:val="24"/>
          <w:szCs w:val="24"/>
        </w:rPr>
      </w:pPr>
      <w:r w:rsidRPr="30314D39" w:rsidR="30314D39">
        <w:rPr>
          <w:rFonts w:ascii="Verdana" w:hAnsi="Verdana" w:eastAsia="Verdana" w:cs="Verdana"/>
          <w:noProof w:val="0"/>
          <w:sz w:val="24"/>
          <w:szCs w:val="24"/>
          <w:lang w:val="nl-NL"/>
        </w:rPr>
        <w:t>…</w:t>
      </w:r>
    </w:p>
    <w:p w:rsidR="30314D39" w:rsidP="30314D39" w:rsidRDefault="30314D39" w14:paraId="1018DAC7" w14:textId="2902A8D9">
      <w:pPr>
        <w:spacing w:line="312" w:lineRule="auto"/>
        <w:ind w:left="360" w:hanging="360"/>
        <w:jc w:val="both"/>
      </w:pPr>
      <w:r w:rsidRPr="30314D39" w:rsidR="30314D39">
        <w:rPr>
          <w:rFonts w:ascii="Verdana" w:hAnsi="Verdana" w:eastAsia="Verdana" w:cs="Verdana"/>
          <w:i w:val="1"/>
          <w:iCs w:val="1"/>
          <w:noProof w:val="0"/>
          <w:color w:val="5F5F5F" w:themeColor="text2" w:themeTint="BF" w:themeShade="FF"/>
          <w:sz w:val="24"/>
          <w:szCs w:val="24"/>
          <w:lang w:val="en-GB"/>
        </w:rPr>
        <w:t>The section that follows will go more in depth on the different commands.</w:t>
      </w:r>
    </w:p>
    <w:p w:rsidR="00C0DCAA" w:rsidP="00C0DCAA" w:rsidRDefault="00C0DCAA" w14:paraId="0CB99F9E" w14:textId="35F4BD19">
      <w:pPr>
        <w:spacing w:line="312" w:lineRule="auto"/>
        <w:ind w:left="360" w:hanging="360"/>
        <w:jc w:val="both"/>
      </w:pPr>
      <w:r w:rsidRPr="00C0DCAA" w:rsidR="00C0DCAA">
        <w:rPr>
          <w:rFonts w:ascii="Symbol" w:hAnsi="Symbol" w:eastAsia="Symbol" w:cs="Symbol"/>
          <w:i w:val="1"/>
          <w:iCs w:val="1"/>
          <w:noProof w:val="0"/>
          <w:color w:val="F75852"/>
          <w:sz w:val="20"/>
          <w:szCs w:val="20"/>
          <w:lang w:val="en-GB"/>
        </w:rPr>
        <w:t>·</w:t>
      </w:r>
      <w:r w:rsidRPr="00C0DCAA" w:rsidR="00C0DCAA">
        <w:rPr>
          <w:rFonts w:ascii="Times New Roman" w:hAnsi="Times New Roman" w:eastAsia="Times New Roman" w:cs="Times New Roman"/>
          <w:i w:val="1"/>
          <w:iCs w:val="1"/>
          <w:noProof w:val="0"/>
          <w:color w:val="F75852"/>
          <w:sz w:val="14"/>
          <w:szCs w:val="14"/>
          <w:lang w:val="en-GB"/>
        </w:rPr>
        <w:t xml:space="preserve">        </w:t>
      </w:r>
      <w:r w:rsidRPr="00C0DCAA" w:rsidR="00C0DCAA">
        <w:rPr>
          <w:rFonts w:ascii="Verdana" w:hAnsi="Verdana" w:eastAsia="Verdana" w:cs="Verdana"/>
          <w:i w:val="1"/>
          <w:iCs w:val="1"/>
          <w:noProof w:val="0"/>
          <w:color w:val="2A2A2A" w:themeColor="text2" w:themeTint="FF" w:themeShade="FF"/>
          <w:sz w:val="24"/>
          <w:szCs w:val="24"/>
          <w:lang w:val="en"/>
        </w:rPr>
        <w:t>When one of more commands is detected, the Snips (.ai) program will send a json string to the broker, with the different commands in it. This json string will then be received by the PLC.</w:t>
      </w:r>
    </w:p>
    <w:p w:rsidR="00C0DCAA" w:rsidP="00C0DCAA" w:rsidRDefault="00C0DCAA" w14:paraId="4A772FA9" w14:textId="18ED7979">
      <w:pPr>
        <w:spacing w:line="312" w:lineRule="auto"/>
        <w:ind w:left="360" w:hanging="360"/>
        <w:jc w:val="both"/>
      </w:pPr>
      <w:r w:rsidRPr="00C0DCAA" w:rsidR="00C0DCAA">
        <w:rPr>
          <w:rFonts w:ascii="Symbol" w:hAnsi="Symbol" w:eastAsia="Symbol" w:cs="Symbol"/>
          <w:i w:val="1"/>
          <w:iCs w:val="1"/>
          <w:noProof w:val="0"/>
          <w:color w:val="F75952" w:themeColor="accent1" w:themeTint="FF" w:themeShade="FF"/>
          <w:sz w:val="20"/>
          <w:szCs w:val="20"/>
          <w:lang w:val="en-GB"/>
        </w:rPr>
        <w:t>·</w:t>
      </w:r>
      <w:r w:rsidRPr="00C0DCAA" w:rsidR="00C0DCAA">
        <w:rPr>
          <w:rFonts w:ascii="Times New Roman" w:hAnsi="Times New Roman" w:eastAsia="Times New Roman" w:cs="Times New Roman"/>
          <w:i w:val="1"/>
          <w:iCs w:val="1"/>
          <w:noProof w:val="0"/>
          <w:color w:val="F75952" w:themeColor="accent1" w:themeTint="FF" w:themeShade="FF"/>
          <w:sz w:val="14"/>
          <w:szCs w:val="14"/>
          <w:lang w:val="en-GB"/>
        </w:rPr>
        <w:t xml:space="preserve">        </w:t>
      </w:r>
      <w:r w:rsidRPr="00C0DCAA" w:rsidR="00C0DCAA">
        <w:rPr>
          <w:rFonts w:ascii="Verdana" w:hAnsi="Verdana" w:eastAsia="Verdana" w:cs="Verdana"/>
          <w:i w:val="1"/>
          <w:iCs w:val="1"/>
          <w:noProof w:val="0"/>
          <w:color w:val="2A2A2A" w:themeColor="text2" w:themeTint="FF" w:themeShade="FF"/>
          <w:sz w:val="24"/>
          <w:szCs w:val="24"/>
          <w:lang w:val="en-GB" w:bidi="nl-NL"/>
        </w:rPr>
        <w:t>The PLC has a program running that listens to the broker for possible json strings that can be sent.</w:t>
      </w:r>
    </w:p>
    <w:p w:rsidR="00C0DCAA" w:rsidP="00C0DCAA" w:rsidRDefault="00C0DCAA" w14:paraId="4D5AC1D9" w14:textId="4D1795FE">
      <w:pPr>
        <w:spacing w:line="312" w:lineRule="auto"/>
        <w:ind w:left="360" w:hanging="360"/>
        <w:jc w:val="both"/>
      </w:pPr>
      <w:r w:rsidRPr="00C0DCAA" w:rsidR="00C0DCAA">
        <w:rPr>
          <w:rFonts w:ascii="Symbol" w:hAnsi="Symbol" w:eastAsia="Symbol" w:cs="Symbol"/>
          <w:i w:val="1"/>
          <w:iCs w:val="1"/>
          <w:noProof w:val="0"/>
          <w:color w:val="F75952" w:themeColor="accent1" w:themeTint="FF" w:themeShade="FF"/>
          <w:sz w:val="20"/>
          <w:szCs w:val="20"/>
          <w:lang w:val="nl-NL"/>
        </w:rPr>
        <w:t>·</w:t>
      </w:r>
      <w:r w:rsidRPr="00C0DCAA" w:rsidR="00C0DCAA">
        <w:rPr>
          <w:rFonts w:ascii="Times New Roman" w:hAnsi="Times New Roman" w:eastAsia="Times New Roman" w:cs="Times New Roman"/>
          <w:i w:val="1"/>
          <w:iCs w:val="1"/>
          <w:noProof w:val="0"/>
          <w:color w:val="F75952" w:themeColor="accent1" w:themeTint="FF" w:themeShade="FF"/>
          <w:sz w:val="14"/>
          <w:szCs w:val="14"/>
          <w:lang w:val="nl-NL"/>
        </w:rPr>
        <w:t xml:space="preserve">        </w:t>
      </w:r>
      <w:r w:rsidRPr="00C0DCAA" w:rsidR="00C0DCAA">
        <w:rPr>
          <w:rFonts w:ascii="Verdana" w:hAnsi="Verdana" w:eastAsia="Verdana" w:cs="Verdana"/>
          <w:i w:val="1"/>
          <w:iCs w:val="1"/>
          <w:noProof w:val="0"/>
          <w:color w:val="2A2A2A" w:themeColor="text2" w:themeTint="FF" w:themeShade="FF"/>
          <w:sz w:val="24"/>
          <w:szCs w:val="24"/>
          <w:lang w:val="nl-NL" w:bidi="nl-NL"/>
        </w:rPr>
        <w:t xml:space="preserve">Wanneer het </w:t>
      </w:r>
      <w:r w:rsidRPr="00C0DCAA" w:rsidR="00C0DCAA">
        <w:rPr>
          <w:rFonts w:ascii="Verdana" w:hAnsi="Verdana" w:eastAsia="Verdana" w:cs="Verdana"/>
          <w:i w:val="1"/>
          <w:iCs w:val="1"/>
          <w:noProof w:val="0"/>
          <w:color w:val="2A2A2A" w:themeColor="text2" w:themeTint="FF" w:themeShade="FF"/>
          <w:sz w:val="24"/>
          <w:szCs w:val="24"/>
          <w:lang w:val="nl-NL" w:bidi="nl-NL"/>
        </w:rPr>
        <w:t>PLC-programma</w:t>
      </w:r>
      <w:r w:rsidRPr="00C0DCAA" w:rsidR="00C0DCAA">
        <w:rPr>
          <w:rFonts w:ascii="Verdana" w:hAnsi="Verdana" w:eastAsia="Verdana" w:cs="Verdana"/>
          <w:i w:val="1"/>
          <w:iCs w:val="1"/>
          <w:noProof w:val="0"/>
          <w:color w:val="2A2A2A" w:themeColor="text2" w:themeTint="FF" w:themeShade="FF"/>
          <w:sz w:val="24"/>
          <w:szCs w:val="24"/>
          <w:lang w:val="nl-NL" w:bidi="nl-NL"/>
        </w:rPr>
        <w:t xml:space="preserve"> zo een </w:t>
      </w:r>
      <w:proofErr w:type="spellStart"/>
      <w:r w:rsidRPr="00C0DCAA" w:rsidR="00C0DCAA">
        <w:rPr>
          <w:rFonts w:ascii="Verdana" w:hAnsi="Verdana" w:eastAsia="Verdana" w:cs="Verdana"/>
          <w:i w:val="1"/>
          <w:iCs w:val="1"/>
          <w:noProof w:val="0"/>
          <w:color w:val="2A2A2A" w:themeColor="text2" w:themeTint="FF" w:themeShade="FF"/>
          <w:sz w:val="24"/>
          <w:szCs w:val="24"/>
          <w:lang w:val="nl-NL" w:bidi="nl-NL"/>
        </w:rPr>
        <w:t>json</w:t>
      </w:r>
      <w:proofErr w:type="spellEnd"/>
      <w:r w:rsidRPr="00C0DCAA" w:rsidR="00C0DCAA">
        <w:rPr>
          <w:rFonts w:ascii="Verdana" w:hAnsi="Verdana" w:eastAsia="Verdana" w:cs="Verdana"/>
          <w:i w:val="1"/>
          <w:iCs w:val="1"/>
          <w:noProof w:val="0"/>
          <w:color w:val="2A2A2A" w:themeColor="text2" w:themeTint="FF" w:themeShade="FF"/>
          <w:sz w:val="24"/>
          <w:szCs w:val="24"/>
          <w:lang w:val="nl-NL" w:bidi="nl-NL"/>
        </w:rPr>
        <w:t xml:space="preserve"> string ontvangt zal deze verder in het programma ontleed worden voor enkel het commando uit te hallen. Dit wordt dan gebruikt om de juiste functie op de PLC en </w:t>
      </w:r>
      <w:proofErr w:type="spellStart"/>
      <w:r w:rsidRPr="00C0DCAA" w:rsidR="00C0DCAA">
        <w:rPr>
          <w:rFonts w:ascii="Verdana" w:hAnsi="Verdana" w:eastAsia="Verdana" w:cs="Verdana"/>
          <w:i w:val="1"/>
          <w:iCs w:val="1"/>
          <w:noProof w:val="0"/>
          <w:color w:val="2A2A2A" w:themeColor="text2" w:themeTint="FF" w:themeShade="FF"/>
          <w:sz w:val="24"/>
          <w:szCs w:val="24"/>
          <w:lang w:val="nl-NL" w:bidi="nl-NL"/>
        </w:rPr>
        <w:t>xyz</w:t>
      </w:r>
      <w:proofErr w:type="spellEnd"/>
      <w:r w:rsidRPr="00C0DCAA" w:rsidR="00C0DCAA">
        <w:rPr>
          <w:rFonts w:ascii="Verdana" w:hAnsi="Verdana" w:eastAsia="Verdana" w:cs="Verdana"/>
          <w:i w:val="1"/>
          <w:iCs w:val="1"/>
          <w:noProof w:val="0"/>
          <w:color w:val="2A2A2A" w:themeColor="text2" w:themeTint="FF" w:themeShade="FF"/>
          <w:sz w:val="24"/>
          <w:szCs w:val="24"/>
          <w:lang w:val="nl-NL" w:bidi="nl-NL"/>
        </w:rPr>
        <w:t xml:space="preserve"> tafel uit te voeren. </w:t>
      </w:r>
    </w:p>
    <w:p w:rsidR="00C0DCAA" w:rsidP="00C0DCAA" w:rsidRDefault="00C0DCAA" w14:paraId="68DC8591" w14:textId="7D6B837F">
      <w:pPr>
        <w:spacing w:line="312" w:lineRule="auto"/>
        <w:ind w:left="360" w:hanging="360"/>
        <w:jc w:val="both"/>
      </w:pPr>
      <w:r w:rsidRPr="00C0DCAA" w:rsidR="00C0DCAA">
        <w:rPr>
          <w:rFonts w:ascii="Symbol" w:hAnsi="Symbol" w:eastAsia="Symbol" w:cs="Symbol"/>
          <w:i w:val="1"/>
          <w:iCs w:val="1"/>
          <w:noProof w:val="0"/>
          <w:color w:val="F75952" w:themeColor="accent1" w:themeTint="FF" w:themeShade="FF"/>
          <w:sz w:val="20"/>
          <w:szCs w:val="20"/>
          <w:lang w:val="en-GB"/>
        </w:rPr>
        <w:t>·</w:t>
      </w:r>
      <w:r w:rsidRPr="00C0DCAA" w:rsidR="00C0DCAA">
        <w:rPr>
          <w:rFonts w:ascii="Times New Roman" w:hAnsi="Times New Roman" w:eastAsia="Times New Roman" w:cs="Times New Roman"/>
          <w:i w:val="1"/>
          <w:iCs w:val="1"/>
          <w:noProof w:val="0"/>
          <w:color w:val="F75952" w:themeColor="accent1" w:themeTint="FF" w:themeShade="FF"/>
          <w:sz w:val="14"/>
          <w:szCs w:val="14"/>
          <w:lang w:val="en-GB"/>
        </w:rPr>
        <w:t xml:space="preserve">        </w:t>
      </w:r>
      <w:r w:rsidRPr="00C0DCAA" w:rsidR="00C0DCAA">
        <w:rPr>
          <w:rFonts w:ascii="Verdana" w:hAnsi="Verdana" w:eastAsia="Verdana" w:cs="Verdana"/>
          <w:i w:val="1"/>
          <w:iCs w:val="1"/>
          <w:noProof w:val="0"/>
          <w:color w:val="2A2A2A" w:themeColor="text2" w:themeTint="FF" w:themeShade="FF"/>
          <w:sz w:val="24"/>
          <w:szCs w:val="24"/>
          <w:lang w:val="en-GB" w:bidi="nl-NL"/>
        </w:rPr>
        <w:t>When the PLC (program) receives a json message, it will analyse it for the different commands it contains. The different commands are then used to preform different task with the cartesian robot.</w:t>
      </w:r>
    </w:p>
    <w:p w:rsidR="00C0DCAA" w:rsidP="00C0DCAA" w:rsidRDefault="00C0DCAA" w14:paraId="7D4B3ED9" w14:textId="048ECF2F">
      <w:pPr>
        <w:spacing w:line="312" w:lineRule="auto"/>
        <w:jc w:val="both"/>
      </w:pPr>
      <w:r w:rsidRPr="00C0DCAA" w:rsidR="00C0DCAA">
        <w:rPr>
          <w:rFonts w:ascii="Verdana" w:hAnsi="Verdana" w:eastAsia="Verdana" w:cs="Verdana"/>
          <w:i w:val="1"/>
          <w:iCs w:val="1"/>
          <w:noProof w:val="0"/>
          <w:color w:val="5F5F5F" w:themeColor="text2" w:themeTint="BF" w:themeShade="FF"/>
          <w:sz w:val="24"/>
          <w:szCs w:val="24"/>
          <w:lang w:val="en-GB"/>
        </w:rPr>
        <w:t xml:space="preserve"> </w:t>
      </w:r>
    </w:p>
    <w:p w:rsidR="00C0DCAA" w:rsidP="00C0DCAA" w:rsidRDefault="00C0DCAA" w14:paraId="1E5565F2" w14:textId="0FF15438">
      <w:pPr>
        <w:pStyle w:val="Kop2"/>
      </w:pPr>
      <w:r w:rsidRPr="00C0DCAA" w:rsidR="00C0DCAA">
        <w:rPr>
          <w:rFonts w:ascii="Verdana" w:hAnsi="Verdana" w:eastAsia="Verdana" w:cs="Verdana"/>
          <w:caps w:val="1"/>
          <w:color w:val="2A2A2A" w:themeColor="text2" w:themeTint="FF" w:themeShade="FF"/>
          <w:sz w:val="28"/>
          <w:szCs w:val="28"/>
        </w:rPr>
        <w:t>POSSIBLE PROBLEMS</w:t>
      </w:r>
    </w:p>
    <w:p w:rsidR="00C0DCAA" w:rsidP="00C0DCAA" w:rsidRDefault="00C0DCAA" w14:paraId="4B9F6368" w14:textId="1CA85913">
      <w:pPr>
        <w:pStyle w:val="Standaard"/>
        <w:spacing w:line="312" w:lineRule="auto"/>
        <w:jc w:val="both"/>
        <w:rPr>
          <w:rFonts w:ascii="Verdana" w:hAnsi="Verdana" w:eastAsia="Verdana" w:cs="Verdana"/>
          <w:i w:val="1"/>
          <w:iCs w:val="1"/>
          <w:noProof w:val="0"/>
          <w:color w:val="2A2A2A" w:themeColor="text2" w:themeTint="FF" w:themeShade="FF"/>
          <w:sz w:val="24"/>
          <w:szCs w:val="24"/>
          <w:lang w:val="en-GB" w:bidi="nl-NL"/>
        </w:rPr>
      </w:pPr>
      <w:r w:rsidRPr="00C0DCAA" w:rsidR="00C0DCAA">
        <w:rPr>
          <w:rFonts w:ascii="Verdana" w:hAnsi="Verdana" w:eastAsia="Verdana" w:cs="Verdana"/>
          <w:i w:val="1"/>
          <w:iCs w:val="1"/>
          <w:noProof w:val="0"/>
          <w:color w:val="2A2A2A" w:themeColor="text2" w:themeTint="FF" w:themeShade="FF"/>
          <w:sz w:val="24"/>
          <w:szCs w:val="24"/>
          <w:lang w:val="en-GB" w:bidi="nl-NL"/>
        </w:rPr>
        <w:t>There have also been some problems showing up while using MQTT on the PLC (cartesian robot). The mayor problem that has occurred, is that the MQTT code (/program) that handles the communication between the PLC and broker, only works on the latest version of the system. In older versions, of the operating system of the PLC, the libraries about MQTT are not integrated. The system while therefore not go into the "run mode", making it impossible to run code.</w:t>
      </w:r>
    </w:p>
    <w:p w:rsidR="30314D39" w:rsidP="30314D39" w:rsidRDefault="30314D39" w14:paraId="697A1AA3" w14:textId="58CD8386">
      <w:pPr>
        <w:pStyle w:val="Standaard"/>
      </w:pPr>
    </w:p>
    <w:p w:rsidR="00626CE5" w:rsidP="00AE41EB" w:rsidRDefault="00626CE5" w14:paraId="168E6447" w14:textId="77777777"/>
    <w:p w:rsidR="00626CE5" w:rsidP="00AE41EB" w:rsidRDefault="00626CE5" w14:paraId="6FA9B71B" w14:textId="77777777"/>
    <w:p w:rsidR="00626CE5" w:rsidP="00AE41EB" w:rsidRDefault="00626CE5" w14:paraId="5CE2734E" w14:textId="77777777">
      <w:r>
        <w:br w:type="page"/>
      </w:r>
    </w:p>
    <w:p w:rsidRPr="007628AD" w:rsidR="00883B1A" w:rsidP="001A168F" w:rsidRDefault="00626CE5" w14:paraId="68ED88AA" w14:textId="7BA0C1F6">
      <w:pPr>
        <w:pStyle w:val="Kop1"/>
        <w:rPr>
          <w:lang w:val="nl-BE"/>
        </w:rPr>
      </w:pPr>
      <w:bookmarkStart w:name="_Toc9587543" w:id="34"/>
      <w:bookmarkStart w:name="_Toc23191644" w:id="35"/>
      <w:r w:rsidRPr="007628AD">
        <w:rPr>
          <w:rStyle w:val="Nadruk"/>
          <w:lang w:val="nl-BE"/>
        </w:rPr>
        <w:lastRenderedPageBreak/>
        <w:t>Result</w:t>
      </w:r>
      <w:r w:rsidRPr="007628AD">
        <w:rPr>
          <w:lang w:val="nl-BE"/>
        </w:rPr>
        <w:br/>
      </w:r>
      <w:r w:rsidRPr="007628AD">
        <w:rPr>
          <w:lang w:val="nl-BE"/>
        </w:rPr>
        <w:t>smart robot</w:t>
      </w:r>
      <w:bookmarkEnd w:id="34"/>
      <w:bookmarkEnd w:id="35"/>
    </w:p>
    <w:p w:rsidR="00626CE5" w:rsidP="00AE41EB" w:rsidRDefault="00883B1A" w14:paraId="2826D17C" w14:textId="581E44CA">
      <w:commentRangeStart w:id="36"/>
      <w:r>
        <w:t>In dit deel zal er een kort besluit getrokken worden van de verschillende delen</w:t>
      </w:r>
      <w:r w:rsidR="009B4EA6">
        <w:t xml:space="preserve"> van het project van PLC</w:t>
      </w:r>
      <w:r>
        <w:t>.</w:t>
      </w:r>
    </w:p>
    <w:p w:rsidRPr="00264A00" w:rsidR="00626CE5" w:rsidP="007546BA" w:rsidRDefault="00883B1A" w14:paraId="38C149AC" w14:textId="7DE6CEAF">
      <w:pPr>
        <w:pStyle w:val="Kop2"/>
        <w:rPr>
          <w:lang w:val="en-GB"/>
        </w:rPr>
      </w:pPr>
      <w:bookmarkStart w:name="_Toc23191645" w:id="37"/>
      <w:r w:rsidRPr="00AF1E78">
        <w:rPr>
          <w:lang w:val="en-GB"/>
        </w:rPr>
        <w:t>Keuzen</w:t>
      </w:r>
      <w:r w:rsidRPr="00264A00">
        <w:rPr>
          <w:lang w:val="en-GB"/>
        </w:rPr>
        <w:t xml:space="preserve"> Vision Camera of Vision Line Sensor</w:t>
      </w:r>
      <w:bookmarkEnd w:id="37"/>
    </w:p>
    <w:p w:rsidR="00883B1A" w:rsidP="00AE41EB" w:rsidRDefault="00883B1A" w14:paraId="1A94012B" w14:textId="7BE85314">
      <w:r w:rsidRPr="00883B1A">
        <w:t xml:space="preserve">Uit het onderzoek van </w:t>
      </w:r>
      <w:proofErr w:type="spellStart"/>
      <w:r w:rsidRPr="00883B1A">
        <w:t>v</w:t>
      </w:r>
      <w:r>
        <w:t>ision</w:t>
      </w:r>
      <w:proofErr w:type="spellEnd"/>
      <w:r>
        <w:t xml:space="preserve"> is er uiteindelijk gebleken dat de </w:t>
      </w:r>
      <w:proofErr w:type="spellStart"/>
      <w:r>
        <w:t>vision</w:t>
      </w:r>
      <w:proofErr w:type="spellEnd"/>
      <w:r>
        <w:t xml:space="preserve"> camera de beste optie is.</w:t>
      </w:r>
      <w:r w:rsidR="00216DAA">
        <w:t xml:space="preserve"> Dit is vooral door de hoge prijs van de lijn sensoren en omdat de meeste van de toepassingen verwezenlijkt kunnen worden met een </w:t>
      </w:r>
      <w:proofErr w:type="spellStart"/>
      <w:r w:rsidR="00216DAA">
        <w:t>vision</w:t>
      </w:r>
      <w:proofErr w:type="spellEnd"/>
      <w:r w:rsidR="00216DAA">
        <w:t xml:space="preserve"> camera. </w:t>
      </w:r>
    </w:p>
    <w:p w:rsidRPr="00264A00" w:rsidR="00883B1A" w:rsidP="007546BA" w:rsidRDefault="00883B1A" w14:paraId="43EA31A9" w14:textId="6629354C">
      <w:pPr>
        <w:pStyle w:val="Kop2"/>
      </w:pPr>
      <w:bookmarkStart w:name="_Toc23191646" w:id="38"/>
      <w:r w:rsidRPr="00264A00">
        <w:t>Keuzen Speech-to-text</w:t>
      </w:r>
      <w:bookmarkEnd w:id="38"/>
    </w:p>
    <w:p w:rsidR="00883B1A" w:rsidP="00AE41EB" w:rsidRDefault="00264A00" w14:paraId="55EEA4A0" w14:textId="41F8C318">
      <w:r>
        <w:t xml:space="preserve">Uit de verschillende opties is er uiteindelijk besloten om gebruik te maken van </w:t>
      </w:r>
      <w:proofErr w:type="spellStart"/>
      <w:r>
        <w:t>Snips</w:t>
      </w:r>
      <w:proofErr w:type="spellEnd"/>
      <w:r>
        <w:t xml:space="preserve"> (.ai) als speech-</w:t>
      </w:r>
      <w:proofErr w:type="spellStart"/>
      <w:r>
        <w:t>to</w:t>
      </w:r>
      <w:proofErr w:type="spellEnd"/>
      <w:r>
        <w:t>-</w:t>
      </w:r>
      <w:proofErr w:type="spellStart"/>
      <w:r>
        <w:t>text</w:t>
      </w:r>
      <w:proofErr w:type="spellEnd"/>
      <w:r>
        <w:t xml:space="preserve"> voor dit project. </w:t>
      </w:r>
      <w:proofErr w:type="spellStart"/>
      <w:r>
        <w:t>Snips</w:t>
      </w:r>
      <w:proofErr w:type="spellEnd"/>
      <w:r>
        <w:t xml:space="preserve"> (.ai) is gekozen met dat deze de meeste voordelen heeft in vergelijking met de nadelen. Maar het belangrijkste is vooral dat deze offline werkt en een eigen broker bezit. </w:t>
      </w:r>
      <w:proofErr w:type="spellStart"/>
      <w:r>
        <w:t>Snips</w:t>
      </w:r>
      <w:proofErr w:type="spellEnd"/>
      <w:r>
        <w:t xml:space="preserve"> (.ai) maakt gebruik van </w:t>
      </w:r>
      <w:proofErr w:type="spellStart"/>
      <w:r>
        <w:t>mqtt</w:t>
      </w:r>
      <w:proofErr w:type="spellEnd"/>
      <w:r>
        <w:t xml:space="preserve"> waardoor communicatie tussen </w:t>
      </w:r>
      <w:proofErr w:type="spellStart"/>
      <w:r>
        <w:t>Snips</w:t>
      </w:r>
      <w:proofErr w:type="spellEnd"/>
      <w:r>
        <w:t xml:space="preserve"> (.ai) en de PLC zeer simpel is.</w:t>
      </w:r>
    </w:p>
    <w:p w:rsidR="00264A00" w:rsidP="007546BA" w:rsidRDefault="32C27A19" w14:paraId="6820D8A6" w14:textId="35F9FA4F">
      <w:pPr>
        <w:pStyle w:val="Kop2"/>
        <w:rPr>
          <w:iCs/>
        </w:rPr>
      </w:pPr>
      <w:bookmarkStart w:name="_Toc23191647" w:id="39"/>
      <w:r>
        <w:t>Cartesisch Robot</w:t>
      </w:r>
      <w:bookmarkEnd w:id="39"/>
      <w:r>
        <w:t xml:space="preserve"> </w:t>
      </w:r>
    </w:p>
    <w:p w:rsidR="0045442C" w:rsidP="00AE41EB" w:rsidRDefault="32C27A19" w14:paraId="1577F549" w14:textId="070121D0">
      <w:r>
        <w:t xml:space="preserve">Bij het onderzoek van de Cartesische Robot zijn er verschillende ondervinding gedaan. Zo zijn er </w:t>
      </w:r>
      <w:proofErr w:type="spellStart"/>
      <w:r>
        <w:t>limitaties</w:t>
      </w:r>
      <w:proofErr w:type="spellEnd"/>
      <w:r>
        <w:t xml:space="preserve"> gevonden. Zo heeft de </w:t>
      </w:r>
      <w:proofErr w:type="spellStart"/>
      <w:r>
        <w:t>xyz</w:t>
      </w:r>
      <w:proofErr w:type="spellEnd"/>
      <w:r>
        <w:t xml:space="preserve"> tafel maar een beperkt oppervlak waarin het kan werken, de snelheid </w:t>
      </w:r>
      <w:r>
        <w:lastRenderedPageBreak/>
        <w:t xml:space="preserve">van de motors, de kracht van de motors. Bij het maken van de code voor het aansturen van de </w:t>
      </w:r>
      <w:proofErr w:type="spellStart"/>
      <w:r>
        <w:t>xyz</w:t>
      </w:r>
      <w:proofErr w:type="spellEnd"/>
      <w:r>
        <w:t xml:space="preserve"> tafel is er altijd plaats voor uitbreiding. Er kunnen verschillende koppen bevestigd worden en afhankelijk hiervan kan de code aangepast of gemaakt worden.</w:t>
      </w:r>
      <w:commentRangeEnd w:id="36"/>
      <w:r w:rsidR="006B1DA4">
        <w:commentReference w:id="36"/>
      </w:r>
    </w:p>
    <w:p w:rsidR="32C27A19" w:rsidP="32C27A19" w:rsidRDefault="32C27A19" w14:paraId="19342FE8" w14:textId="2A8CC047">
      <w:pPr>
        <w:pStyle w:val="Kop2"/>
      </w:pPr>
      <w:bookmarkStart w:name="_Toc23191648" w:id="45"/>
      <w:r w:rsidRPr="32C27A19">
        <w:t>algemeen</w:t>
      </w:r>
      <w:bookmarkEnd w:id="45"/>
    </w:p>
    <w:p w:rsidR="00460764" w:rsidP="00AE41EB" w:rsidRDefault="00460764" w14:paraId="1E4A35DF" w14:textId="7E85A5F6">
      <w:r>
        <w:t xml:space="preserve">De verschillende delen werken apart. Er kan een object gescand worden waarvan de randen omgezet kunnen worden in g code. De </w:t>
      </w:r>
      <w:proofErr w:type="spellStart"/>
      <w:r>
        <w:t>plc</w:t>
      </w:r>
      <w:proofErr w:type="spellEnd"/>
      <w:r>
        <w:t xml:space="preserve"> ontvangt de juiste </w:t>
      </w:r>
      <w:proofErr w:type="spellStart"/>
      <w:r>
        <w:t>voice</w:t>
      </w:r>
      <w:proofErr w:type="spellEnd"/>
      <w:r>
        <w:t xml:space="preserve"> commando’s en de </w:t>
      </w:r>
      <w:proofErr w:type="spellStart"/>
      <w:r>
        <w:t>plc</w:t>
      </w:r>
      <w:proofErr w:type="spellEnd"/>
      <w:r>
        <w:t xml:space="preserve"> kan </w:t>
      </w:r>
      <w:r w:rsidR="00090461">
        <w:t>G-</w:t>
      </w:r>
      <w:r>
        <w:t xml:space="preserve">code gebruiken voor de aansturing van de robot. </w:t>
      </w:r>
    </w:p>
    <w:p w:rsidR="00460764" w:rsidP="00AE41EB" w:rsidRDefault="00460764" w14:paraId="29E63FB9" w14:textId="27A6FD2E">
      <w:r>
        <w:t xml:space="preserve">Naar volgend jaar toe kan alles worden samen gezet zodat het één geheeld wordt. De verschillende koppen kunnen gemaakt en getest worden en de verschillende onderdelen geperfectioneerd. </w:t>
      </w:r>
    </w:p>
    <w:p w:rsidR="006B5370" w:rsidP="00AE41EB" w:rsidRDefault="006B5370" w14:paraId="3BEF438B" w14:textId="64FF0EED"/>
    <w:p w:rsidR="006B5370" w:rsidP="006B5370" w:rsidRDefault="006B5370" w14:paraId="27EC755D" w14:textId="5BC6A440">
      <w:pPr>
        <w:pStyle w:val="Citaat"/>
      </w:pPr>
      <w:r>
        <w:t>“Het werkt”</w:t>
      </w:r>
    </w:p>
    <w:sectPr w:rsidR="006B5370" w:rsidSect="00116EB1">
      <w:headerReference w:type="default" r:id="rId50"/>
      <w:footerReference w:type="default" r:id="rId51"/>
      <w:headerReference w:type="first" r:id="rId52"/>
      <w:footerReference w:type="first" r:id="rId53"/>
      <w:pgSz w:w="11906" w:h="16838" w:orient="portrait" w:code="9"/>
      <w:pgMar w:top="1440" w:right="1800" w:bottom="1440" w:left="180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DV" w:author="Dieter Vanrykel" w:date="2019-05-24T10:50:00Z" w:id="36">
    <w:p w:rsidR="0007782B" w:rsidRDefault="0007782B" w14:paraId="2A136EA9" w14:textId="77777777">
      <w:pPr>
        <w:pStyle w:val="Tekstopmerking"/>
      </w:pPr>
      <w:bookmarkStart w:name="_GoBack" w:id="40"/>
      <w:bookmarkEnd w:id="40"/>
      <w:r>
        <w:rPr>
          <w:rStyle w:val="Verwijzingopmerking"/>
        </w:rPr>
        <w:annotationRef/>
      </w:r>
      <w:r>
        <w:fldChar w:fldCharType="begin"/>
      </w:r>
      <w:r>
        <w:instrText xml:space="preserve"> HYPERLINK "mailto:Pieter.Vanormelingen@STUDENT.PXL.BE" </w:instrText>
      </w:r>
      <w:bookmarkStart w:name="_@_10FCD6F374E5419686B34ABDF396D3E5Z" w:id="41"/>
      <w:r>
        <w:rPr>
          <w:rStyle w:val="Vermelding"/>
        </w:rPr>
        <w:fldChar w:fldCharType="separate"/>
      </w:r>
      <w:bookmarkEnd w:id="41"/>
      <w:r w:rsidRPr="00F0160D">
        <w:rPr>
          <w:rStyle w:val="Vermelding"/>
          <w:noProof/>
        </w:rPr>
        <w:t>@Pieter Vanormelingen</w:t>
      </w:r>
      <w:r>
        <w:fldChar w:fldCharType="end"/>
      </w:r>
      <w:r>
        <w:fldChar w:fldCharType="begin"/>
      </w:r>
      <w:r>
        <w:instrText xml:space="preserve"> HYPERLINK "mailto:Jarni.Vanmal@STUDENT.PXL.BE" </w:instrText>
      </w:r>
      <w:bookmarkStart w:name="_@_FA2D8A27CB254879A18E71CEBAEC8765Z" w:id="42"/>
      <w:r>
        <w:rPr>
          <w:rStyle w:val="Vermelding"/>
        </w:rPr>
        <w:fldChar w:fldCharType="separate"/>
      </w:r>
      <w:bookmarkEnd w:id="42"/>
      <w:r w:rsidRPr="00F0160D">
        <w:rPr>
          <w:rStyle w:val="Vermelding"/>
          <w:noProof/>
        </w:rPr>
        <w:t>@Jarni Vanmal</w:t>
      </w:r>
      <w:r>
        <w:fldChar w:fldCharType="end"/>
      </w:r>
      <w:r>
        <w:fldChar w:fldCharType="begin"/>
      </w:r>
      <w:r>
        <w:instrText xml:space="preserve"> HYPERLINK "mailto:Jonas.Aerts@STUDENT.PXL.BE" </w:instrText>
      </w:r>
      <w:bookmarkStart w:name="_@_546980D4256345DB84D0DBD3B88A8E59Z" w:id="43"/>
      <w:r>
        <w:rPr>
          <w:rStyle w:val="Vermelding"/>
        </w:rPr>
        <w:fldChar w:fldCharType="separate"/>
      </w:r>
      <w:bookmarkEnd w:id="43"/>
      <w:r w:rsidRPr="00F0160D">
        <w:rPr>
          <w:rStyle w:val="Vermelding"/>
          <w:noProof/>
        </w:rPr>
        <w:t>@Jonas Aerts</w:t>
      </w:r>
      <w:r>
        <w:fldChar w:fldCharType="end"/>
      </w:r>
      <w:r>
        <w:fldChar w:fldCharType="begin"/>
      </w:r>
      <w:r>
        <w:instrText xml:space="preserve"> HYPERLINK "mailto:Cedric.Diericx@STUDENT.PXL.BE" </w:instrText>
      </w:r>
      <w:bookmarkStart w:name="_@_63B29674C7794D638B9A1E51A8FAD4B7Z" w:id="44"/>
      <w:r>
        <w:rPr>
          <w:rStyle w:val="Vermelding"/>
        </w:rPr>
        <w:fldChar w:fldCharType="separate"/>
      </w:r>
      <w:bookmarkEnd w:id="44"/>
      <w:r w:rsidRPr="00F0160D">
        <w:rPr>
          <w:rStyle w:val="Vermelding"/>
          <w:noProof/>
        </w:rPr>
        <w:t>@Cedric Diericx</w:t>
      </w:r>
      <w:r>
        <w:fldChar w:fldCharType="end"/>
      </w:r>
      <w:r>
        <w:t xml:space="preserve"> jullie besluit komt onder jullie componenten. Hier komt het resultaat. Is het gelukt? Wat dient er te gebeuren? Wat is het eindproduct?</w:t>
      </w:r>
    </w:p>
    <w:p w:rsidR="0007782B" w:rsidRDefault="0007782B" w14:paraId="1231337A" w14:textId="77777777">
      <w:pPr>
        <w:pStyle w:val="Tekstopmerking"/>
      </w:pPr>
    </w:p>
    <w:p w:rsidR="0007782B" w:rsidRDefault="0007782B" w14:paraId="17F32078" w14:textId="522B29DE">
      <w:pPr>
        <w:pStyle w:val="Tekstopmerking"/>
      </w:pPr>
      <w:r>
        <w:t>Ik heb meer dan 1uur bezig gehouden met dit document. Het is niet de bedoeling dat ik dit doe. Zo goed als alle werkpunten die ik meegedeeld heb in de mails van 13 april en 14 mei zijn niet verwerkt.</w:t>
      </w:r>
    </w:p>
  </w:comment>
</w:comments>
</file>

<file path=word/commentsExtended.xml><?xml version="1.0" encoding="utf-8"?>
<w15:commentsEx xmlns:mc="http://schemas.openxmlformats.org/markup-compatibility/2006" xmlns:w15="http://schemas.microsoft.com/office/word/2012/wordml" mc:Ignorable="w15">
  <w15:commentEx w15:done="0" w15:paraId="17F32078"/>
</w15:commentsEx>
</file>

<file path=word/commentsIds.xml><?xml version="1.0" encoding="utf-8"?>
<w16cid:commentsIds xmlns:mc="http://schemas.openxmlformats.org/markup-compatibility/2006" xmlns:w16cid="http://schemas.microsoft.com/office/word/2016/wordml/cid" mc:Ignorable="w16cid">
  <w16cid:commentId w16cid:paraId="17F32078" w16cid:durableId="20924A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4ACC" w:rsidP="00AE41EB" w:rsidRDefault="000E4ACC" w14:paraId="722B01D8" w14:textId="77777777">
      <w:r>
        <w:separator/>
      </w:r>
    </w:p>
  </w:endnote>
  <w:endnote w:type="continuationSeparator" w:id="0">
    <w:p w:rsidR="000E4ACC" w:rsidP="00AE41EB" w:rsidRDefault="000E4ACC" w14:paraId="551CF503" w14:textId="77777777">
      <w:r>
        <w:continuationSeparator/>
      </w:r>
    </w:p>
  </w:endnote>
  <w:endnote w:type="continuationNotice" w:id="1">
    <w:p w:rsidR="000E4ACC" w:rsidP="00AE41EB" w:rsidRDefault="000E4ACC" w14:paraId="690FA7F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91"/>
      <w:gridCol w:w="2891"/>
      <w:gridCol w:w="2891"/>
    </w:tblGrid>
    <w:tr w:rsidR="0007782B" w:rsidTr="7A4100E5" w14:paraId="212F8B80" w14:textId="77777777">
      <w:tc>
        <w:tcPr>
          <w:tcW w:w="2891" w:type="dxa"/>
        </w:tcPr>
        <w:p w:rsidR="0007782B" w:rsidP="7A4100E5" w:rsidRDefault="0007782B" w14:paraId="56FA2F24" w14:textId="74909E06">
          <w:pPr>
            <w:pStyle w:val="Koptekst"/>
            <w:ind w:left="-115"/>
            <w:jc w:val="left"/>
          </w:pPr>
        </w:p>
      </w:tc>
      <w:tc>
        <w:tcPr>
          <w:tcW w:w="2891" w:type="dxa"/>
        </w:tcPr>
        <w:p w:rsidR="0007782B" w:rsidP="7A4100E5" w:rsidRDefault="0007782B" w14:paraId="34B722F3" w14:textId="45CD4190">
          <w:pPr>
            <w:pStyle w:val="Koptekst"/>
            <w:jc w:val="center"/>
          </w:pPr>
        </w:p>
      </w:tc>
      <w:tc>
        <w:tcPr>
          <w:tcW w:w="2891" w:type="dxa"/>
        </w:tcPr>
        <w:p w:rsidR="0007782B" w:rsidP="7A4100E5" w:rsidRDefault="0007782B" w14:paraId="1020B58B" w14:textId="77BB5AEE">
          <w:pPr>
            <w:pStyle w:val="Koptekst"/>
            <w:ind w:right="-115"/>
            <w:jc w:val="right"/>
          </w:pPr>
        </w:p>
      </w:tc>
    </w:tr>
  </w:tbl>
  <w:p w:rsidR="0007782B" w:rsidP="7A4100E5" w:rsidRDefault="0007782B" w14:paraId="69F52DA9" w14:textId="17FAD96A">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91"/>
      <w:gridCol w:w="2891"/>
      <w:gridCol w:w="2891"/>
    </w:tblGrid>
    <w:tr w:rsidR="0007782B" w:rsidTr="7A4100E5" w14:paraId="5D4F42E2" w14:textId="77777777">
      <w:tc>
        <w:tcPr>
          <w:tcW w:w="2891" w:type="dxa"/>
        </w:tcPr>
        <w:p w:rsidR="0007782B" w:rsidP="7A4100E5" w:rsidRDefault="0007782B" w14:paraId="1594C1DF" w14:textId="64C08E58">
          <w:pPr>
            <w:pStyle w:val="Koptekst"/>
            <w:ind w:left="-115"/>
            <w:jc w:val="left"/>
          </w:pPr>
        </w:p>
      </w:tc>
      <w:tc>
        <w:tcPr>
          <w:tcW w:w="2891" w:type="dxa"/>
        </w:tcPr>
        <w:p w:rsidR="0007782B" w:rsidP="7A4100E5" w:rsidRDefault="0007782B" w14:paraId="63A09AA3" w14:textId="2D90D431">
          <w:pPr>
            <w:pStyle w:val="Koptekst"/>
            <w:jc w:val="center"/>
          </w:pPr>
        </w:p>
      </w:tc>
      <w:tc>
        <w:tcPr>
          <w:tcW w:w="2891" w:type="dxa"/>
        </w:tcPr>
        <w:p w:rsidR="0007782B" w:rsidP="7A4100E5" w:rsidRDefault="0007782B" w14:paraId="4B7CD5FF" w14:textId="36AB6BC9">
          <w:pPr>
            <w:pStyle w:val="Koptekst"/>
            <w:ind w:right="-115"/>
            <w:jc w:val="right"/>
          </w:pPr>
        </w:p>
      </w:tc>
    </w:tr>
  </w:tbl>
  <w:p w:rsidR="0007782B" w:rsidP="7A4100E5" w:rsidRDefault="0007782B" w14:paraId="5F5B511E" w14:textId="626E65B4">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07782B" w:rsidP="00AE41EB" w:rsidRDefault="0007782B" w14:paraId="278E0F9C" w14:textId="77777777">
        <w:pPr>
          <w:pStyle w:val="Voetteks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889591"/>
      <w:docPartObj>
        <w:docPartGallery w:val="Page Numbers (Bottom of Page)"/>
        <w:docPartUnique/>
      </w:docPartObj>
    </w:sdtPr>
    <w:sdtEndPr>
      <w:rPr>
        <w:noProof/>
      </w:rPr>
    </w:sdtEndPr>
    <w:sdtContent>
      <w:p w:rsidR="0007782B" w:rsidP="00AE41EB" w:rsidRDefault="0007782B" w14:paraId="75718F91" w14:textId="77777777">
        <w:pPr>
          <w:pStyle w:val="Voettekst"/>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4ACC" w:rsidP="00AE41EB" w:rsidRDefault="000E4ACC" w14:paraId="32C51E31" w14:textId="77777777">
      <w:r>
        <w:separator/>
      </w:r>
    </w:p>
  </w:footnote>
  <w:footnote w:type="continuationSeparator" w:id="0">
    <w:p w:rsidR="000E4ACC" w:rsidP="00AE41EB" w:rsidRDefault="000E4ACC" w14:paraId="3763B7F9" w14:textId="77777777">
      <w:r>
        <w:continuationSeparator/>
      </w:r>
    </w:p>
  </w:footnote>
  <w:footnote w:type="continuationNotice" w:id="1">
    <w:p w:rsidR="000E4ACC" w:rsidP="00AE41EB" w:rsidRDefault="000E4ACC" w14:paraId="1399DEC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91"/>
      <w:gridCol w:w="2891"/>
      <w:gridCol w:w="2891"/>
    </w:tblGrid>
    <w:tr w:rsidR="0007782B" w:rsidTr="7A4100E5" w14:paraId="102B853E" w14:textId="77777777">
      <w:tc>
        <w:tcPr>
          <w:tcW w:w="2891" w:type="dxa"/>
        </w:tcPr>
        <w:p w:rsidR="0007782B" w:rsidP="7A4100E5" w:rsidRDefault="0007782B" w14:paraId="7CF39A76" w14:textId="25E0A693">
          <w:pPr>
            <w:pStyle w:val="Koptekst"/>
            <w:ind w:left="-115"/>
            <w:jc w:val="left"/>
          </w:pPr>
        </w:p>
      </w:tc>
      <w:tc>
        <w:tcPr>
          <w:tcW w:w="2891" w:type="dxa"/>
        </w:tcPr>
        <w:p w:rsidR="0007782B" w:rsidP="7A4100E5" w:rsidRDefault="0007782B" w14:paraId="7F7589E2" w14:textId="0DEF81B3">
          <w:pPr>
            <w:pStyle w:val="Koptekst"/>
            <w:jc w:val="center"/>
          </w:pPr>
        </w:p>
      </w:tc>
      <w:tc>
        <w:tcPr>
          <w:tcW w:w="2891" w:type="dxa"/>
        </w:tcPr>
        <w:p w:rsidR="0007782B" w:rsidP="7A4100E5" w:rsidRDefault="0007782B" w14:paraId="5DBD318D" w14:textId="106F0DB7">
          <w:pPr>
            <w:pStyle w:val="Koptekst"/>
            <w:ind w:right="-115"/>
            <w:jc w:val="right"/>
          </w:pPr>
        </w:p>
      </w:tc>
    </w:tr>
  </w:tbl>
  <w:p w:rsidR="0007782B" w:rsidP="7A4100E5" w:rsidRDefault="0007782B" w14:paraId="7AD2DD94" w14:textId="788ECF4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91"/>
      <w:gridCol w:w="2891"/>
      <w:gridCol w:w="2891"/>
    </w:tblGrid>
    <w:tr w:rsidR="0007782B" w:rsidTr="7A4100E5" w14:paraId="495891A1" w14:textId="77777777">
      <w:tc>
        <w:tcPr>
          <w:tcW w:w="2891" w:type="dxa"/>
        </w:tcPr>
        <w:p w:rsidR="0007782B" w:rsidP="7A4100E5" w:rsidRDefault="0007782B" w14:paraId="60EDE54F" w14:textId="4C6C24CC">
          <w:pPr>
            <w:pStyle w:val="Koptekst"/>
            <w:ind w:left="-115"/>
            <w:jc w:val="left"/>
          </w:pPr>
        </w:p>
      </w:tc>
      <w:tc>
        <w:tcPr>
          <w:tcW w:w="2891" w:type="dxa"/>
        </w:tcPr>
        <w:p w:rsidR="0007782B" w:rsidP="7A4100E5" w:rsidRDefault="0007782B" w14:paraId="6E778BCE" w14:textId="764DC1BA">
          <w:pPr>
            <w:pStyle w:val="Koptekst"/>
            <w:jc w:val="center"/>
          </w:pPr>
        </w:p>
      </w:tc>
      <w:tc>
        <w:tcPr>
          <w:tcW w:w="2891" w:type="dxa"/>
        </w:tcPr>
        <w:p w:rsidR="0007782B" w:rsidP="7A4100E5" w:rsidRDefault="0007782B" w14:paraId="109744F4" w14:textId="58723DA8">
          <w:pPr>
            <w:pStyle w:val="Koptekst"/>
            <w:ind w:right="-115"/>
            <w:jc w:val="right"/>
          </w:pPr>
        </w:p>
      </w:tc>
    </w:tr>
  </w:tbl>
  <w:p w:rsidR="0007782B" w:rsidP="7A4100E5" w:rsidRDefault="0007782B" w14:paraId="657FF1CE" w14:textId="0B874EB8">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9"/>
      <w:gridCol w:w="2769"/>
      <w:gridCol w:w="2769"/>
    </w:tblGrid>
    <w:tr w:rsidR="0007782B" w:rsidTr="7A4100E5" w14:paraId="58C594F8" w14:textId="77777777">
      <w:tc>
        <w:tcPr>
          <w:tcW w:w="2769" w:type="dxa"/>
        </w:tcPr>
        <w:p w:rsidR="0007782B" w:rsidP="7A4100E5" w:rsidRDefault="0007782B" w14:paraId="3BF2BB4B" w14:textId="5B44E371">
          <w:pPr>
            <w:pStyle w:val="Koptekst"/>
            <w:ind w:left="-115"/>
            <w:jc w:val="left"/>
          </w:pPr>
        </w:p>
      </w:tc>
      <w:tc>
        <w:tcPr>
          <w:tcW w:w="2769" w:type="dxa"/>
        </w:tcPr>
        <w:p w:rsidR="0007782B" w:rsidP="7A4100E5" w:rsidRDefault="0007782B" w14:paraId="50867F74" w14:textId="056880D0">
          <w:pPr>
            <w:pStyle w:val="Koptekst"/>
            <w:jc w:val="center"/>
          </w:pPr>
        </w:p>
      </w:tc>
      <w:tc>
        <w:tcPr>
          <w:tcW w:w="2769" w:type="dxa"/>
        </w:tcPr>
        <w:p w:rsidR="0007782B" w:rsidP="7A4100E5" w:rsidRDefault="0007782B" w14:paraId="712E37CC" w14:textId="5D19C17D">
          <w:pPr>
            <w:pStyle w:val="Koptekst"/>
            <w:ind w:right="-115"/>
            <w:jc w:val="right"/>
          </w:pPr>
        </w:p>
      </w:tc>
    </w:tr>
  </w:tbl>
  <w:p w:rsidR="0007782B" w:rsidP="7A4100E5" w:rsidRDefault="0007782B" w14:paraId="2C619BB5" w14:textId="0801A51F">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9"/>
      <w:gridCol w:w="2769"/>
      <w:gridCol w:w="2769"/>
    </w:tblGrid>
    <w:tr w:rsidR="0007782B" w:rsidTr="7A4100E5" w14:paraId="791D5547" w14:textId="77777777">
      <w:tc>
        <w:tcPr>
          <w:tcW w:w="2769" w:type="dxa"/>
        </w:tcPr>
        <w:p w:rsidR="0007782B" w:rsidP="7A4100E5" w:rsidRDefault="0007782B" w14:paraId="4DD662CD" w14:textId="646FA1A1">
          <w:pPr>
            <w:pStyle w:val="Koptekst"/>
            <w:ind w:left="-115"/>
            <w:jc w:val="left"/>
          </w:pPr>
        </w:p>
      </w:tc>
      <w:tc>
        <w:tcPr>
          <w:tcW w:w="2769" w:type="dxa"/>
        </w:tcPr>
        <w:p w:rsidR="0007782B" w:rsidP="7A4100E5" w:rsidRDefault="0007782B" w14:paraId="1734F6C9" w14:textId="4873FC91">
          <w:pPr>
            <w:pStyle w:val="Koptekst"/>
            <w:jc w:val="center"/>
          </w:pPr>
        </w:p>
      </w:tc>
      <w:tc>
        <w:tcPr>
          <w:tcW w:w="2769" w:type="dxa"/>
        </w:tcPr>
        <w:p w:rsidR="0007782B" w:rsidP="7A4100E5" w:rsidRDefault="0007782B" w14:paraId="28E51EF6" w14:textId="46F4E3E9">
          <w:pPr>
            <w:pStyle w:val="Koptekst"/>
            <w:ind w:right="-115"/>
            <w:jc w:val="right"/>
          </w:pPr>
        </w:p>
      </w:tc>
    </w:tr>
  </w:tbl>
  <w:p w:rsidR="0007782B" w:rsidP="7A4100E5" w:rsidRDefault="0007782B" w14:paraId="4E6CD19E" w14:textId="793D02E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51115A1"/>
    <w:multiLevelType w:val="hybridMultilevel"/>
    <w:tmpl w:val="EBD052CA"/>
    <w:lvl w:ilvl="0" w:tplc="5F5823C2">
      <w:start w:val="1"/>
      <w:numFmt w:val="bullet"/>
      <w:lvlText w:val=""/>
      <w:lvlJc w:val="left"/>
      <w:pPr>
        <w:ind w:left="720" w:hanging="360"/>
      </w:pPr>
      <w:rPr>
        <w:rFonts w:hint="default" w:ascii="Symbol" w:hAnsi="Symbol"/>
      </w:rPr>
    </w:lvl>
    <w:lvl w:ilvl="1" w:tplc="25CA3578">
      <w:start w:val="1"/>
      <w:numFmt w:val="bullet"/>
      <w:lvlText w:val="o"/>
      <w:lvlJc w:val="left"/>
      <w:pPr>
        <w:ind w:left="1440" w:hanging="360"/>
      </w:pPr>
      <w:rPr>
        <w:rFonts w:hint="default" w:ascii="Courier New" w:hAnsi="Courier New"/>
      </w:rPr>
    </w:lvl>
    <w:lvl w:ilvl="2" w:tplc="C938EF78">
      <w:start w:val="1"/>
      <w:numFmt w:val="bullet"/>
      <w:lvlText w:val=""/>
      <w:lvlJc w:val="left"/>
      <w:pPr>
        <w:ind w:left="2160" w:hanging="360"/>
      </w:pPr>
      <w:rPr>
        <w:rFonts w:hint="default" w:ascii="Wingdings" w:hAnsi="Wingdings"/>
      </w:rPr>
    </w:lvl>
    <w:lvl w:ilvl="3" w:tplc="5E08BDA8">
      <w:start w:val="1"/>
      <w:numFmt w:val="bullet"/>
      <w:lvlText w:val=""/>
      <w:lvlJc w:val="left"/>
      <w:pPr>
        <w:ind w:left="2880" w:hanging="360"/>
      </w:pPr>
      <w:rPr>
        <w:rFonts w:hint="default" w:ascii="Symbol" w:hAnsi="Symbol"/>
      </w:rPr>
    </w:lvl>
    <w:lvl w:ilvl="4" w:tplc="706A36FE">
      <w:start w:val="1"/>
      <w:numFmt w:val="bullet"/>
      <w:lvlText w:val="o"/>
      <w:lvlJc w:val="left"/>
      <w:pPr>
        <w:ind w:left="3600" w:hanging="360"/>
      </w:pPr>
      <w:rPr>
        <w:rFonts w:hint="default" w:ascii="Courier New" w:hAnsi="Courier New"/>
      </w:rPr>
    </w:lvl>
    <w:lvl w:ilvl="5" w:tplc="27CC0708">
      <w:start w:val="1"/>
      <w:numFmt w:val="bullet"/>
      <w:lvlText w:val=""/>
      <w:lvlJc w:val="left"/>
      <w:pPr>
        <w:ind w:left="4320" w:hanging="360"/>
      </w:pPr>
      <w:rPr>
        <w:rFonts w:hint="default" w:ascii="Wingdings" w:hAnsi="Wingdings"/>
      </w:rPr>
    </w:lvl>
    <w:lvl w:ilvl="6" w:tplc="0388F494">
      <w:start w:val="1"/>
      <w:numFmt w:val="bullet"/>
      <w:lvlText w:val=""/>
      <w:lvlJc w:val="left"/>
      <w:pPr>
        <w:ind w:left="5040" w:hanging="360"/>
      </w:pPr>
      <w:rPr>
        <w:rFonts w:hint="default" w:ascii="Symbol" w:hAnsi="Symbol"/>
      </w:rPr>
    </w:lvl>
    <w:lvl w:ilvl="7" w:tplc="834A14A8">
      <w:start w:val="1"/>
      <w:numFmt w:val="bullet"/>
      <w:lvlText w:val="o"/>
      <w:lvlJc w:val="left"/>
      <w:pPr>
        <w:ind w:left="5760" w:hanging="360"/>
      </w:pPr>
      <w:rPr>
        <w:rFonts w:hint="default" w:ascii="Courier New" w:hAnsi="Courier New"/>
      </w:rPr>
    </w:lvl>
    <w:lvl w:ilvl="8" w:tplc="B72C868C">
      <w:start w:val="1"/>
      <w:numFmt w:val="bullet"/>
      <w:lvlText w:val=""/>
      <w:lvlJc w:val="left"/>
      <w:pPr>
        <w:ind w:left="6480" w:hanging="360"/>
      </w:pPr>
      <w:rPr>
        <w:rFonts w:hint="default" w:ascii="Wingdings" w:hAnsi="Wingdings"/>
      </w:rPr>
    </w:lvl>
  </w:abstractNum>
  <w:abstractNum w:abstractNumId="11" w15:restartNumberingAfterBreak="0">
    <w:nsid w:val="083E5DBD"/>
    <w:multiLevelType w:val="multilevel"/>
    <w:tmpl w:val="FF6A34CA"/>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17F73C1"/>
    <w:multiLevelType w:val="hybridMultilevel"/>
    <w:tmpl w:val="E2EE8780"/>
    <w:lvl w:ilvl="0" w:tplc="CF5C7F80">
      <w:start w:val="1"/>
      <w:numFmt w:val="bullet"/>
      <w:lvlText w:val=""/>
      <w:lvlJc w:val="left"/>
      <w:pPr>
        <w:ind w:left="720" w:hanging="360"/>
      </w:pPr>
      <w:rPr>
        <w:rFonts w:hint="default" w:ascii="Symbol" w:hAnsi="Symbol"/>
      </w:rPr>
    </w:lvl>
    <w:lvl w:ilvl="1" w:tplc="EFAA0298">
      <w:start w:val="1"/>
      <w:numFmt w:val="bullet"/>
      <w:lvlText w:val="o"/>
      <w:lvlJc w:val="left"/>
      <w:pPr>
        <w:ind w:left="1440" w:hanging="360"/>
      </w:pPr>
      <w:rPr>
        <w:rFonts w:hint="default" w:ascii="Courier New" w:hAnsi="Courier New"/>
      </w:rPr>
    </w:lvl>
    <w:lvl w:ilvl="2" w:tplc="C9184BD8">
      <w:start w:val="1"/>
      <w:numFmt w:val="bullet"/>
      <w:lvlText w:val=""/>
      <w:lvlJc w:val="left"/>
      <w:pPr>
        <w:ind w:left="2160" w:hanging="360"/>
      </w:pPr>
      <w:rPr>
        <w:rFonts w:hint="default" w:ascii="Wingdings" w:hAnsi="Wingdings"/>
      </w:rPr>
    </w:lvl>
    <w:lvl w:ilvl="3" w:tplc="0EE85BB2">
      <w:start w:val="1"/>
      <w:numFmt w:val="bullet"/>
      <w:lvlText w:val=""/>
      <w:lvlJc w:val="left"/>
      <w:pPr>
        <w:ind w:left="2880" w:hanging="360"/>
      </w:pPr>
      <w:rPr>
        <w:rFonts w:hint="default" w:ascii="Symbol" w:hAnsi="Symbol"/>
      </w:rPr>
    </w:lvl>
    <w:lvl w:ilvl="4" w:tplc="46DCB728">
      <w:start w:val="1"/>
      <w:numFmt w:val="bullet"/>
      <w:lvlText w:val="o"/>
      <w:lvlJc w:val="left"/>
      <w:pPr>
        <w:ind w:left="3600" w:hanging="360"/>
      </w:pPr>
      <w:rPr>
        <w:rFonts w:hint="default" w:ascii="Courier New" w:hAnsi="Courier New"/>
      </w:rPr>
    </w:lvl>
    <w:lvl w:ilvl="5" w:tplc="16287992">
      <w:start w:val="1"/>
      <w:numFmt w:val="bullet"/>
      <w:lvlText w:val=""/>
      <w:lvlJc w:val="left"/>
      <w:pPr>
        <w:ind w:left="4320" w:hanging="360"/>
      </w:pPr>
      <w:rPr>
        <w:rFonts w:hint="default" w:ascii="Wingdings" w:hAnsi="Wingdings"/>
      </w:rPr>
    </w:lvl>
    <w:lvl w:ilvl="6" w:tplc="77F69380">
      <w:start w:val="1"/>
      <w:numFmt w:val="bullet"/>
      <w:lvlText w:val=""/>
      <w:lvlJc w:val="left"/>
      <w:pPr>
        <w:ind w:left="5040" w:hanging="360"/>
      </w:pPr>
      <w:rPr>
        <w:rFonts w:hint="default" w:ascii="Symbol" w:hAnsi="Symbol"/>
      </w:rPr>
    </w:lvl>
    <w:lvl w:ilvl="7" w:tplc="164A7442">
      <w:start w:val="1"/>
      <w:numFmt w:val="bullet"/>
      <w:lvlText w:val="o"/>
      <w:lvlJc w:val="left"/>
      <w:pPr>
        <w:ind w:left="5760" w:hanging="360"/>
      </w:pPr>
      <w:rPr>
        <w:rFonts w:hint="default" w:ascii="Courier New" w:hAnsi="Courier New"/>
      </w:rPr>
    </w:lvl>
    <w:lvl w:ilvl="8" w:tplc="A15A8B92">
      <w:start w:val="1"/>
      <w:numFmt w:val="bullet"/>
      <w:lvlText w:val=""/>
      <w:lvlJc w:val="left"/>
      <w:pPr>
        <w:ind w:left="6480" w:hanging="360"/>
      </w:pPr>
      <w:rPr>
        <w:rFonts w:hint="default" w:ascii="Wingdings" w:hAnsi="Wingdings"/>
      </w:rPr>
    </w:lvl>
  </w:abstractNum>
  <w:abstractNum w:abstractNumId="13" w15:restartNumberingAfterBreak="0">
    <w:nsid w:val="1585542E"/>
    <w:multiLevelType w:val="hybridMultilevel"/>
    <w:tmpl w:val="7C4E39EE"/>
    <w:lvl w:ilvl="0" w:tplc="B83425BE">
      <w:start w:val="1"/>
      <w:numFmt w:val="bullet"/>
      <w:lvlText w:val="-"/>
      <w:lvlJc w:val="left"/>
      <w:pPr>
        <w:ind w:left="720" w:hanging="360"/>
      </w:pPr>
      <w:rPr>
        <w:rFonts w:hint="default" w:ascii="Arial" w:hAnsi="Arial"/>
      </w:rPr>
    </w:lvl>
    <w:lvl w:ilvl="1" w:tplc="2F52C060">
      <w:start w:val="1"/>
      <w:numFmt w:val="bullet"/>
      <w:lvlText w:val="o"/>
      <w:lvlJc w:val="left"/>
      <w:pPr>
        <w:ind w:left="1440" w:hanging="360"/>
      </w:pPr>
      <w:rPr>
        <w:rFonts w:hint="default" w:ascii="Courier New" w:hAnsi="Courier New"/>
      </w:rPr>
    </w:lvl>
    <w:lvl w:ilvl="2" w:tplc="D7D6C3D4">
      <w:start w:val="1"/>
      <w:numFmt w:val="bullet"/>
      <w:lvlText w:val=""/>
      <w:lvlJc w:val="left"/>
      <w:pPr>
        <w:ind w:left="2160" w:hanging="360"/>
      </w:pPr>
      <w:rPr>
        <w:rFonts w:hint="default" w:ascii="Wingdings" w:hAnsi="Wingdings"/>
      </w:rPr>
    </w:lvl>
    <w:lvl w:ilvl="3" w:tplc="4C6ACFEC">
      <w:start w:val="1"/>
      <w:numFmt w:val="bullet"/>
      <w:lvlText w:val=""/>
      <w:lvlJc w:val="left"/>
      <w:pPr>
        <w:ind w:left="2880" w:hanging="360"/>
      </w:pPr>
      <w:rPr>
        <w:rFonts w:hint="default" w:ascii="Symbol" w:hAnsi="Symbol"/>
      </w:rPr>
    </w:lvl>
    <w:lvl w:ilvl="4" w:tplc="4E72D020">
      <w:start w:val="1"/>
      <w:numFmt w:val="bullet"/>
      <w:lvlText w:val="o"/>
      <w:lvlJc w:val="left"/>
      <w:pPr>
        <w:ind w:left="3600" w:hanging="360"/>
      </w:pPr>
      <w:rPr>
        <w:rFonts w:hint="default" w:ascii="Courier New" w:hAnsi="Courier New"/>
      </w:rPr>
    </w:lvl>
    <w:lvl w:ilvl="5" w:tplc="DD7C86E0">
      <w:start w:val="1"/>
      <w:numFmt w:val="bullet"/>
      <w:lvlText w:val=""/>
      <w:lvlJc w:val="left"/>
      <w:pPr>
        <w:ind w:left="4320" w:hanging="360"/>
      </w:pPr>
      <w:rPr>
        <w:rFonts w:hint="default" w:ascii="Wingdings" w:hAnsi="Wingdings"/>
      </w:rPr>
    </w:lvl>
    <w:lvl w:ilvl="6" w:tplc="C6704700">
      <w:start w:val="1"/>
      <w:numFmt w:val="bullet"/>
      <w:lvlText w:val=""/>
      <w:lvlJc w:val="left"/>
      <w:pPr>
        <w:ind w:left="5040" w:hanging="360"/>
      </w:pPr>
      <w:rPr>
        <w:rFonts w:hint="default" w:ascii="Symbol" w:hAnsi="Symbol"/>
      </w:rPr>
    </w:lvl>
    <w:lvl w:ilvl="7" w:tplc="2EACE40C">
      <w:start w:val="1"/>
      <w:numFmt w:val="bullet"/>
      <w:lvlText w:val="o"/>
      <w:lvlJc w:val="left"/>
      <w:pPr>
        <w:ind w:left="5760" w:hanging="360"/>
      </w:pPr>
      <w:rPr>
        <w:rFonts w:hint="default" w:ascii="Courier New" w:hAnsi="Courier New"/>
      </w:rPr>
    </w:lvl>
    <w:lvl w:ilvl="8" w:tplc="24AC3344">
      <w:start w:val="1"/>
      <w:numFmt w:val="bullet"/>
      <w:lvlText w:val=""/>
      <w:lvlJc w:val="left"/>
      <w:pPr>
        <w:ind w:left="6480" w:hanging="360"/>
      </w:pPr>
      <w:rPr>
        <w:rFonts w:hint="default" w:ascii="Wingdings" w:hAnsi="Wingdings"/>
      </w:rPr>
    </w:lvl>
  </w:abstractNum>
  <w:abstractNum w:abstractNumId="14" w15:restartNumberingAfterBreak="0">
    <w:nsid w:val="16265F00"/>
    <w:multiLevelType w:val="hybridMultilevel"/>
    <w:tmpl w:val="AF445EA0"/>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5" w15:restartNumberingAfterBreak="0">
    <w:nsid w:val="18F9341F"/>
    <w:multiLevelType w:val="hybridMultilevel"/>
    <w:tmpl w:val="7C703428"/>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6" w15:restartNumberingAfterBreak="0">
    <w:nsid w:val="19300322"/>
    <w:multiLevelType w:val="hybridMultilevel"/>
    <w:tmpl w:val="A1527660"/>
    <w:lvl w:ilvl="0" w:tplc="AD7AB746">
      <w:start w:val="1"/>
      <w:numFmt w:val="bullet"/>
      <w:lvlText w:val="-"/>
      <w:lvlJc w:val="left"/>
      <w:pPr>
        <w:ind w:left="720" w:hanging="360"/>
      </w:pPr>
      <w:rPr>
        <w:rFonts w:hint="default" w:ascii="Arial" w:hAnsi="Arial"/>
      </w:rPr>
    </w:lvl>
    <w:lvl w:ilvl="1" w:tplc="87C4FFBA">
      <w:start w:val="1"/>
      <w:numFmt w:val="bullet"/>
      <w:lvlText w:val="o"/>
      <w:lvlJc w:val="left"/>
      <w:pPr>
        <w:ind w:left="1440" w:hanging="360"/>
      </w:pPr>
      <w:rPr>
        <w:rFonts w:hint="default" w:ascii="Courier New" w:hAnsi="Courier New"/>
      </w:rPr>
    </w:lvl>
    <w:lvl w:ilvl="2" w:tplc="10B8E1D8">
      <w:start w:val="1"/>
      <w:numFmt w:val="bullet"/>
      <w:lvlText w:val=""/>
      <w:lvlJc w:val="left"/>
      <w:pPr>
        <w:ind w:left="2160" w:hanging="360"/>
      </w:pPr>
      <w:rPr>
        <w:rFonts w:hint="default" w:ascii="Wingdings" w:hAnsi="Wingdings"/>
      </w:rPr>
    </w:lvl>
    <w:lvl w:ilvl="3" w:tplc="D846A3FE">
      <w:start w:val="1"/>
      <w:numFmt w:val="bullet"/>
      <w:lvlText w:val=""/>
      <w:lvlJc w:val="left"/>
      <w:pPr>
        <w:ind w:left="2880" w:hanging="360"/>
      </w:pPr>
      <w:rPr>
        <w:rFonts w:hint="default" w:ascii="Symbol" w:hAnsi="Symbol"/>
      </w:rPr>
    </w:lvl>
    <w:lvl w:ilvl="4" w:tplc="D6E0F6DA">
      <w:start w:val="1"/>
      <w:numFmt w:val="bullet"/>
      <w:lvlText w:val="o"/>
      <w:lvlJc w:val="left"/>
      <w:pPr>
        <w:ind w:left="3600" w:hanging="360"/>
      </w:pPr>
      <w:rPr>
        <w:rFonts w:hint="default" w:ascii="Courier New" w:hAnsi="Courier New"/>
      </w:rPr>
    </w:lvl>
    <w:lvl w:ilvl="5" w:tplc="B6F8E9C4">
      <w:start w:val="1"/>
      <w:numFmt w:val="bullet"/>
      <w:lvlText w:val=""/>
      <w:lvlJc w:val="left"/>
      <w:pPr>
        <w:ind w:left="4320" w:hanging="360"/>
      </w:pPr>
      <w:rPr>
        <w:rFonts w:hint="default" w:ascii="Wingdings" w:hAnsi="Wingdings"/>
      </w:rPr>
    </w:lvl>
    <w:lvl w:ilvl="6" w:tplc="A57893AA">
      <w:start w:val="1"/>
      <w:numFmt w:val="bullet"/>
      <w:lvlText w:val=""/>
      <w:lvlJc w:val="left"/>
      <w:pPr>
        <w:ind w:left="5040" w:hanging="360"/>
      </w:pPr>
      <w:rPr>
        <w:rFonts w:hint="default" w:ascii="Symbol" w:hAnsi="Symbol"/>
      </w:rPr>
    </w:lvl>
    <w:lvl w:ilvl="7" w:tplc="4E0C7D36">
      <w:start w:val="1"/>
      <w:numFmt w:val="bullet"/>
      <w:lvlText w:val="o"/>
      <w:lvlJc w:val="left"/>
      <w:pPr>
        <w:ind w:left="5760" w:hanging="360"/>
      </w:pPr>
      <w:rPr>
        <w:rFonts w:hint="default" w:ascii="Courier New" w:hAnsi="Courier New"/>
      </w:rPr>
    </w:lvl>
    <w:lvl w:ilvl="8" w:tplc="01EAD150">
      <w:start w:val="1"/>
      <w:numFmt w:val="bullet"/>
      <w:lvlText w:val=""/>
      <w:lvlJc w:val="left"/>
      <w:pPr>
        <w:ind w:left="6480" w:hanging="360"/>
      </w:pPr>
      <w:rPr>
        <w:rFonts w:hint="default" w:ascii="Wingdings" w:hAnsi="Wingdings"/>
      </w:rPr>
    </w:lvl>
  </w:abstractNum>
  <w:abstractNum w:abstractNumId="17" w15:restartNumberingAfterBreak="0">
    <w:nsid w:val="30712736"/>
    <w:multiLevelType w:val="hybridMultilevel"/>
    <w:tmpl w:val="14D21372"/>
    <w:lvl w:ilvl="0" w:tplc="8482151E">
      <w:start w:val="1"/>
      <w:numFmt w:val="bullet"/>
      <w:lvlText w:val="-"/>
      <w:lvlJc w:val="left"/>
      <w:pPr>
        <w:ind w:left="720" w:hanging="360"/>
      </w:pPr>
      <w:rPr>
        <w:rFonts w:hint="default" w:ascii="Arial" w:hAnsi="Arial"/>
      </w:rPr>
    </w:lvl>
    <w:lvl w:ilvl="1" w:tplc="6B4491F0">
      <w:start w:val="1"/>
      <w:numFmt w:val="bullet"/>
      <w:lvlText w:val="o"/>
      <w:lvlJc w:val="left"/>
      <w:pPr>
        <w:ind w:left="1440" w:hanging="360"/>
      </w:pPr>
      <w:rPr>
        <w:rFonts w:hint="default" w:ascii="Courier New" w:hAnsi="Courier New"/>
      </w:rPr>
    </w:lvl>
    <w:lvl w:ilvl="2" w:tplc="264EFD94">
      <w:start w:val="1"/>
      <w:numFmt w:val="bullet"/>
      <w:lvlText w:val=""/>
      <w:lvlJc w:val="left"/>
      <w:pPr>
        <w:ind w:left="2160" w:hanging="360"/>
      </w:pPr>
      <w:rPr>
        <w:rFonts w:hint="default" w:ascii="Wingdings" w:hAnsi="Wingdings"/>
      </w:rPr>
    </w:lvl>
    <w:lvl w:ilvl="3" w:tplc="9C1E95B2">
      <w:start w:val="1"/>
      <w:numFmt w:val="bullet"/>
      <w:lvlText w:val=""/>
      <w:lvlJc w:val="left"/>
      <w:pPr>
        <w:ind w:left="2880" w:hanging="360"/>
      </w:pPr>
      <w:rPr>
        <w:rFonts w:hint="default" w:ascii="Symbol" w:hAnsi="Symbol"/>
      </w:rPr>
    </w:lvl>
    <w:lvl w:ilvl="4" w:tplc="3806B566">
      <w:start w:val="1"/>
      <w:numFmt w:val="bullet"/>
      <w:lvlText w:val="o"/>
      <w:lvlJc w:val="left"/>
      <w:pPr>
        <w:ind w:left="3600" w:hanging="360"/>
      </w:pPr>
      <w:rPr>
        <w:rFonts w:hint="default" w:ascii="Courier New" w:hAnsi="Courier New"/>
      </w:rPr>
    </w:lvl>
    <w:lvl w:ilvl="5" w:tplc="809EAF94">
      <w:start w:val="1"/>
      <w:numFmt w:val="bullet"/>
      <w:lvlText w:val=""/>
      <w:lvlJc w:val="left"/>
      <w:pPr>
        <w:ind w:left="4320" w:hanging="360"/>
      </w:pPr>
      <w:rPr>
        <w:rFonts w:hint="default" w:ascii="Wingdings" w:hAnsi="Wingdings"/>
      </w:rPr>
    </w:lvl>
    <w:lvl w:ilvl="6" w:tplc="5D96DE10">
      <w:start w:val="1"/>
      <w:numFmt w:val="bullet"/>
      <w:lvlText w:val=""/>
      <w:lvlJc w:val="left"/>
      <w:pPr>
        <w:ind w:left="5040" w:hanging="360"/>
      </w:pPr>
      <w:rPr>
        <w:rFonts w:hint="default" w:ascii="Symbol" w:hAnsi="Symbol"/>
      </w:rPr>
    </w:lvl>
    <w:lvl w:ilvl="7" w:tplc="A8CE8FE4">
      <w:start w:val="1"/>
      <w:numFmt w:val="bullet"/>
      <w:lvlText w:val="o"/>
      <w:lvlJc w:val="left"/>
      <w:pPr>
        <w:ind w:left="5760" w:hanging="360"/>
      </w:pPr>
      <w:rPr>
        <w:rFonts w:hint="default" w:ascii="Courier New" w:hAnsi="Courier New"/>
      </w:rPr>
    </w:lvl>
    <w:lvl w:ilvl="8" w:tplc="90DA79F6">
      <w:start w:val="1"/>
      <w:numFmt w:val="bullet"/>
      <w:lvlText w:val=""/>
      <w:lvlJc w:val="left"/>
      <w:pPr>
        <w:ind w:left="6480" w:hanging="360"/>
      </w:pPr>
      <w:rPr>
        <w:rFonts w:hint="default" w:ascii="Wingdings" w:hAnsi="Wingdings"/>
      </w:rPr>
    </w:lvl>
  </w:abstractNum>
  <w:abstractNum w:abstractNumId="18" w15:restartNumberingAfterBreak="0">
    <w:nsid w:val="35C86DAF"/>
    <w:multiLevelType w:val="hybridMultilevel"/>
    <w:tmpl w:val="4202B936"/>
    <w:lvl w:ilvl="0" w:tplc="EB547B88">
      <w:start w:val="1"/>
      <w:numFmt w:val="bullet"/>
      <w:lvlText w:val="-"/>
      <w:lvlJc w:val="left"/>
      <w:pPr>
        <w:ind w:left="720" w:hanging="360"/>
      </w:pPr>
      <w:rPr>
        <w:rFonts w:hint="default" w:ascii="Arial" w:hAnsi="Arial"/>
      </w:rPr>
    </w:lvl>
    <w:lvl w:ilvl="1" w:tplc="AF0E1FF6">
      <w:start w:val="1"/>
      <w:numFmt w:val="bullet"/>
      <w:lvlText w:val="o"/>
      <w:lvlJc w:val="left"/>
      <w:pPr>
        <w:ind w:left="1440" w:hanging="360"/>
      </w:pPr>
      <w:rPr>
        <w:rFonts w:hint="default" w:ascii="Courier New" w:hAnsi="Courier New"/>
      </w:rPr>
    </w:lvl>
    <w:lvl w:ilvl="2" w:tplc="661CAB48">
      <w:start w:val="1"/>
      <w:numFmt w:val="bullet"/>
      <w:lvlText w:val=""/>
      <w:lvlJc w:val="left"/>
      <w:pPr>
        <w:ind w:left="2160" w:hanging="360"/>
      </w:pPr>
      <w:rPr>
        <w:rFonts w:hint="default" w:ascii="Wingdings" w:hAnsi="Wingdings"/>
      </w:rPr>
    </w:lvl>
    <w:lvl w:ilvl="3" w:tplc="6A441C60">
      <w:start w:val="1"/>
      <w:numFmt w:val="bullet"/>
      <w:lvlText w:val=""/>
      <w:lvlJc w:val="left"/>
      <w:pPr>
        <w:ind w:left="2880" w:hanging="360"/>
      </w:pPr>
      <w:rPr>
        <w:rFonts w:hint="default" w:ascii="Symbol" w:hAnsi="Symbol"/>
      </w:rPr>
    </w:lvl>
    <w:lvl w:ilvl="4" w:tplc="0BB09CDE">
      <w:start w:val="1"/>
      <w:numFmt w:val="bullet"/>
      <w:lvlText w:val="o"/>
      <w:lvlJc w:val="left"/>
      <w:pPr>
        <w:ind w:left="3600" w:hanging="360"/>
      </w:pPr>
      <w:rPr>
        <w:rFonts w:hint="default" w:ascii="Courier New" w:hAnsi="Courier New"/>
      </w:rPr>
    </w:lvl>
    <w:lvl w:ilvl="5" w:tplc="6FDEFF48">
      <w:start w:val="1"/>
      <w:numFmt w:val="bullet"/>
      <w:lvlText w:val=""/>
      <w:lvlJc w:val="left"/>
      <w:pPr>
        <w:ind w:left="4320" w:hanging="360"/>
      </w:pPr>
      <w:rPr>
        <w:rFonts w:hint="default" w:ascii="Wingdings" w:hAnsi="Wingdings"/>
      </w:rPr>
    </w:lvl>
    <w:lvl w:ilvl="6" w:tplc="FC1EC1C4">
      <w:start w:val="1"/>
      <w:numFmt w:val="bullet"/>
      <w:lvlText w:val=""/>
      <w:lvlJc w:val="left"/>
      <w:pPr>
        <w:ind w:left="5040" w:hanging="360"/>
      </w:pPr>
      <w:rPr>
        <w:rFonts w:hint="default" w:ascii="Symbol" w:hAnsi="Symbol"/>
      </w:rPr>
    </w:lvl>
    <w:lvl w:ilvl="7" w:tplc="11E0FCCA">
      <w:start w:val="1"/>
      <w:numFmt w:val="bullet"/>
      <w:lvlText w:val="o"/>
      <w:lvlJc w:val="left"/>
      <w:pPr>
        <w:ind w:left="5760" w:hanging="360"/>
      </w:pPr>
      <w:rPr>
        <w:rFonts w:hint="default" w:ascii="Courier New" w:hAnsi="Courier New"/>
      </w:rPr>
    </w:lvl>
    <w:lvl w:ilvl="8" w:tplc="6D2459EC">
      <w:start w:val="1"/>
      <w:numFmt w:val="bullet"/>
      <w:lvlText w:val=""/>
      <w:lvlJc w:val="left"/>
      <w:pPr>
        <w:ind w:left="6480" w:hanging="360"/>
      </w:pPr>
      <w:rPr>
        <w:rFonts w:hint="default" w:ascii="Wingdings" w:hAnsi="Wingdings"/>
      </w:rPr>
    </w:lvl>
  </w:abstractNum>
  <w:abstractNum w:abstractNumId="19" w15:restartNumberingAfterBreak="0">
    <w:nsid w:val="3AEE6CF5"/>
    <w:multiLevelType w:val="hybridMultilevel"/>
    <w:tmpl w:val="8696B526"/>
    <w:lvl w:ilvl="0" w:tplc="E842B930">
      <w:start w:val="1"/>
      <w:numFmt w:val="bullet"/>
      <w:lvlText w:val=""/>
      <w:lvlJc w:val="left"/>
      <w:pPr>
        <w:ind w:left="720" w:hanging="360"/>
      </w:pPr>
      <w:rPr>
        <w:rFonts w:hint="default" w:ascii="Symbol" w:hAnsi="Symbol"/>
      </w:rPr>
    </w:lvl>
    <w:lvl w:ilvl="1" w:tplc="0A6AD122">
      <w:start w:val="1"/>
      <w:numFmt w:val="bullet"/>
      <w:lvlText w:val="o"/>
      <w:lvlJc w:val="left"/>
      <w:pPr>
        <w:ind w:left="1440" w:hanging="360"/>
      </w:pPr>
      <w:rPr>
        <w:rFonts w:hint="default" w:ascii="Courier New" w:hAnsi="Courier New"/>
      </w:rPr>
    </w:lvl>
    <w:lvl w:ilvl="2" w:tplc="9820686A">
      <w:start w:val="1"/>
      <w:numFmt w:val="bullet"/>
      <w:lvlText w:val=""/>
      <w:lvlJc w:val="left"/>
      <w:pPr>
        <w:ind w:left="2160" w:hanging="360"/>
      </w:pPr>
      <w:rPr>
        <w:rFonts w:hint="default" w:ascii="Wingdings" w:hAnsi="Wingdings"/>
      </w:rPr>
    </w:lvl>
    <w:lvl w:ilvl="3" w:tplc="31A052F0">
      <w:start w:val="1"/>
      <w:numFmt w:val="bullet"/>
      <w:lvlText w:val=""/>
      <w:lvlJc w:val="left"/>
      <w:pPr>
        <w:ind w:left="2880" w:hanging="360"/>
      </w:pPr>
      <w:rPr>
        <w:rFonts w:hint="default" w:ascii="Symbol" w:hAnsi="Symbol"/>
      </w:rPr>
    </w:lvl>
    <w:lvl w:ilvl="4" w:tplc="4CB29F22">
      <w:start w:val="1"/>
      <w:numFmt w:val="bullet"/>
      <w:lvlText w:val="o"/>
      <w:lvlJc w:val="left"/>
      <w:pPr>
        <w:ind w:left="3600" w:hanging="360"/>
      </w:pPr>
      <w:rPr>
        <w:rFonts w:hint="default" w:ascii="Courier New" w:hAnsi="Courier New"/>
      </w:rPr>
    </w:lvl>
    <w:lvl w:ilvl="5" w:tplc="624C9CDA">
      <w:start w:val="1"/>
      <w:numFmt w:val="bullet"/>
      <w:lvlText w:val=""/>
      <w:lvlJc w:val="left"/>
      <w:pPr>
        <w:ind w:left="4320" w:hanging="360"/>
      </w:pPr>
      <w:rPr>
        <w:rFonts w:hint="default" w:ascii="Wingdings" w:hAnsi="Wingdings"/>
      </w:rPr>
    </w:lvl>
    <w:lvl w:ilvl="6" w:tplc="E55EE1DE">
      <w:start w:val="1"/>
      <w:numFmt w:val="bullet"/>
      <w:lvlText w:val=""/>
      <w:lvlJc w:val="left"/>
      <w:pPr>
        <w:ind w:left="5040" w:hanging="360"/>
      </w:pPr>
      <w:rPr>
        <w:rFonts w:hint="default" w:ascii="Symbol" w:hAnsi="Symbol"/>
      </w:rPr>
    </w:lvl>
    <w:lvl w:ilvl="7" w:tplc="A74ED54C">
      <w:start w:val="1"/>
      <w:numFmt w:val="bullet"/>
      <w:lvlText w:val="o"/>
      <w:lvlJc w:val="left"/>
      <w:pPr>
        <w:ind w:left="5760" w:hanging="360"/>
      </w:pPr>
      <w:rPr>
        <w:rFonts w:hint="default" w:ascii="Courier New" w:hAnsi="Courier New"/>
      </w:rPr>
    </w:lvl>
    <w:lvl w:ilvl="8" w:tplc="7568B502">
      <w:start w:val="1"/>
      <w:numFmt w:val="bullet"/>
      <w:lvlText w:val=""/>
      <w:lvlJc w:val="left"/>
      <w:pPr>
        <w:ind w:left="6480" w:hanging="360"/>
      </w:pPr>
      <w:rPr>
        <w:rFonts w:hint="default" w:ascii="Wingdings" w:hAnsi="Wingdings"/>
      </w:rPr>
    </w:lvl>
  </w:abstractNum>
  <w:abstractNum w:abstractNumId="20"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A4213B"/>
    <w:multiLevelType w:val="hybridMultilevel"/>
    <w:tmpl w:val="1176632E"/>
    <w:lvl w:ilvl="0" w:tplc="59047DE8">
      <w:start w:val="1"/>
      <w:numFmt w:val="bullet"/>
      <w:lvlText w:val="-"/>
      <w:lvlJc w:val="left"/>
      <w:pPr>
        <w:ind w:left="720" w:hanging="360"/>
      </w:pPr>
      <w:rPr>
        <w:rFonts w:hint="default" w:ascii="Arial" w:hAnsi="Arial"/>
      </w:rPr>
    </w:lvl>
    <w:lvl w:ilvl="1" w:tplc="A70054CE">
      <w:start w:val="1"/>
      <w:numFmt w:val="bullet"/>
      <w:lvlText w:val="o"/>
      <w:lvlJc w:val="left"/>
      <w:pPr>
        <w:ind w:left="1440" w:hanging="360"/>
      </w:pPr>
      <w:rPr>
        <w:rFonts w:hint="default" w:ascii="Courier New" w:hAnsi="Courier New"/>
      </w:rPr>
    </w:lvl>
    <w:lvl w:ilvl="2" w:tplc="FA66DB9A">
      <w:start w:val="1"/>
      <w:numFmt w:val="bullet"/>
      <w:lvlText w:val=""/>
      <w:lvlJc w:val="left"/>
      <w:pPr>
        <w:ind w:left="2160" w:hanging="360"/>
      </w:pPr>
      <w:rPr>
        <w:rFonts w:hint="default" w:ascii="Wingdings" w:hAnsi="Wingdings"/>
      </w:rPr>
    </w:lvl>
    <w:lvl w:ilvl="3" w:tplc="35A2D466">
      <w:start w:val="1"/>
      <w:numFmt w:val="bullet"/>
      <w:lvlText w:val=""/>
      <w:lvlJc w:val="left"/>
      <w:pPr>
        <w:ind w:left="2880" w:hanging="360"/>
      </w:pPr>
      <w:rPr>
        <w:rFonts w:hint="default" w:ascii="Symbol" w:hAnsi="Symbol"/>
      </w:rPr>
    </w:lvl>
    <w:lvl w:ilvl="4" w:tplc="E9C6D544">
      <w:start w:val="1"/>
      <w:numFmt w:val="bullet"/>
      <w:lvlText w:val="o"/>
      <w:lvlJc w:val="left"/>
      <w:pPr>
        <w:ind w:left="3600" w:hanging="360"/>
      </w:pPr>
      <w:rPr>
        <w:rFonts w:hint="default" w:ascii="Courier New" w:hAnsi="Courier New"/>
      </w:rPr>
    </w:lvl>
    <w:lvl w:ilvl="5" w:tplc="16C62A6A">
      <w:start w:val="1"/>
      <w:numFmt w:val="bullet"/>
      <w:lvlText w:val=""/>
      <w:lvlJc w:val="left"/>
      <w:pPr>
        <w:ind w:left="4320" w:hanging="360"/>
      </w:pPr>
      <w:rPr>
        <w:rFonts w:hint="default" w:ascii="Wingdings" w:hAnsi="Wingdings"/>
      </w:rPr>
    </w:lvl>
    <w:lvl w:ilvl="6" w:tplc="73D66C5A">
      <w:start w:val="1"/>
      <w:numFmt w:val="bullet"/>
      <w:lvlText w:val=""/>
      <w:lvlJc w:val="left"/>
      <w:pPr>
        <w:ind w:left="5040" w:hanging="360"/>
      </w:pPr>
      <w:rPr>
        <w:rFonts w:hint="default" w:ascii="Symbol" w:hAnsi="Symbol"/>
      </w:rPr>
    </w:lvl>
    <w:lvl w:ilvl="7" w:tplc="29E6DD18">
      <w:start w:val="1"/>
      <w:numFmt w:val="bullet"/>
      <w:lvlText w:val="o"/>
      <w:lvlJc w:val="left"/>
      <w:pPr>
        <w:ind w:left="5760" w:hanging="360"/>
      </w:pPr>
      <w:rPr>
        <w:rFonts w:hint="default" w:ascii="Courier New" w:hAnsi="Courier New"/>
      </w:rPr>
    </w:lvl>
    <w:lvl w:ilvl="8" w:tplc="67208CFA">
      <w:start w:val="1"/>
      <w:numFmt w:val="bullet"/>
      <w:lvlText w:val=""/>
      <w:lvlJc w:val="left"/>
      <w:pPr>
        <w:ind w:left="6480" w:hanging="360"/>
      </w:pPr>
      <w:rPr>
        <w:rFonts w:hint="default" w:ascii="Wingdings" w:hAnsi="Wingdings"/>
      </w:rPr>
    </w:lvl>
  </w:abstractNum>
  <w:abstractNum w:abstractNumId="22" w15:restartNumberingAfterBreak="0">
    <w:nsid w:val="41262031"/>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3584701"/>
    <w:multiLevelType w:val="hybridMultilevel"/>
    <w:tmpl w:val="8592B07A"/>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4"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4416C3"/>
    <w:multiLevelType w:val="hybridMultilevel"/>
    <w:tmpl w:val="BC468424"/>
    <w:lvl w:ilvl="0" w:tplc="369ECFAA">
      <w:start w:val="1"/>
      <w:numFmt w:val="bullet"/>
      <w:lvlText w:val=""/>
      <w:lvlJc w:val="left"/>
      <w:pPr>
        <w:ind w:left="360" w:hanging="360"/>
      </w:pPr>
      <w:rPr>
        <w:rFonts w:hint="default" w:ascii="Symbol" w:hAnsi="Symbol"/>
        <w:color w:val="F75952" w:themeColor="accent1"/>
        <w:sz w:val="2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46625E2B"/>
    <w:multiLevelType w:val="hybridMultilevel"/>
    <w:tmpl w:val="A9E44194"/>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7"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CB15468"/>
    <w:multiLevelType w:val="hybridMultilevel"/>
    <w:tmpl w:val="A9384E5A"/>
    <w:lvl w:ilvl="0" w:tplc="2E74981E">
      <w:start w:val="1"/>
      <w:numFmt w:val="bullet"/>
      <w:lvlText w:val=""/>
      <w:lvlJc w:val="left"/>
      <w:pPr>
        <w:ind w:left="720" w:hanging="360"/>
      </w:pPr>
      <w:rPr>
        <w:rFonts w:hint="default" w:ascii="Symbol" w:hAnsi="Symbol"/>
      </w:rPr>
    </w:lvl>
    <w:lvl w:ilvl="1" w:tplc="3BE88266">
      <w:start w:val="1"/>
      <w:numFmt w:val="bullet"/>
      <w:lvlText w:val="o"/>
      <w:lvlJc w:val="left"/>
      <w:pPr>
        <w:ind w:left="1440" w:hanging="360"/>
      </w:pPr>
      <w:rPr>
        <w:rFonts w:hint="default" w:ascii="Courier New" w:hAnsi="Courier New"/>
      </w:rPr>
    </w:lvl>
    <w:lvl w:ilvl="2" w:tplc="E8E64E04">
      <w:start w:val="1"/>
      <w:numFmt w:val="bullet"/>
      <w:lvlText w:val=""/>
      <w:lvlJc w:val="left"/>
      <w:pPr>
        <w:ind w:left="2160" w:hanging="360"/>
      </w:pPr>
      <w:rPr>
        <w:rFonts w:hint="default" w:ascii="Wingdings" w:hAnsi="Wingdings"/>
      </w:rPr>
    </w:lvl>
    <w:lvl w:ilvl="3" w:tplc="6DE0AB98">
      <w:start w:val="1"/>
      <w:numFmt w:val="bullet"/>
      <w:lvlText w:val=""/>
      <w:lvlJc w:val="left"/>
      <w:pPr>
        <w:ind w:left="2880" w:hanging="360"/>
      </w:pPr>
      <w:rPr>
        <w:rFonts w:hint="default" w:ascii="Symbol" w:hAnsi="Symbol"/>
      </w:rPr>
    </w:lvl>
    <w:lvl w:ilvl="4" w:tplc="602A9C2C">
      <w:start w:val="1"/>
      <w:numFmt w:val="bullet"/>
      <w:lvlText w:val="o"/>
      <w:lvlJc w:val="left"/>
      <w:pPr>
        <w:ind w:left="3600" w:hanging="360"/>
      </w:pPr>
      <w:rPr>
        <w:rFonts w:hint="default" w:ascii="Courier New" w:hAnsi="Courier New"/>
      </w:rPr>
    </w:lvl>
    <w:lvl w:ilvl="5" w:tplc="C686A9FA">
      <w:start w:val="1"/>
      <w:numFmt w:val="bullet"/>
      <w:lvlText w:val=""/>
      <w:lvlJc w:val="left"/>
      <w:pPr>
        <w:ind w:left="4320" w:hanging="360"/>
      </w:pPr>
      <w:rPr>
        <w:rFonts w:hint="default" w:ascii="Wingdings" w:hAnsi="Wingdings"/>
      </w:rPr>
    </w:lvl>
    <w:lvl w:ilvl="6" w:tplc="5922D85C">
      <w:start w:val="1"/>
      <w:numFmt w:val="bullet"/>
      <w:lvlText w:val=""/>
      <w:lvlJc w:val="left"/>
      <w:pPr>
        <w:ind w:left="5040" w:hanging="360"/>
      </w:pPr>
      <w:rPr>
        <w:rFonts w:hint="default" w:ascii="Symbol" w:hAnsi="Symbol"/>
      </w:rPr>
    </w:lvl>
    <w:lvl w:ilvl="7" w:tplc="FBE06EEE">
      <w:start w:val="1"/>
      <w:numFmt w:val="bullet"/>
      <w:lvlText w:val="o"/>
      <w:lvlJc w:val="left"/>
      <w:pPr>
        <w:ind w:left="5760" w:hanging="360"/>
      </w:pPr>
      <w:rPr>
        <w:rFonts w:hint="default" w:ascii="Courier New" w:hAnsi="Courier New"/>
      </w:rPr>
    </w:lvl>
    <w:lvl w:ilvl="8" w:tplc="3B941B5C">
      <w:start w:val="1"/>
      <w:numFmt w:val="bullet"/>
      <w:lvlText w:val=""/>
      <w:lvlJc w:val="left"/>
      <w:pPr>
        <w:ind w:left="6480" w:hanging="360"/>
      </w:pPr>
      <w:rPr>
        <w:rFonts w:hint="default" w:ascii="Wingdings" w:hAnsi="Wingdings"/>
      </w:rPr>
    </w:lvl>
  </w:abstractNum>
  <w:abstractNum w:abstractNumId="29" w15:restartNumberingAfterBreak="0">
    <w:nsid w:val="521F3BC3"/>
    <w:multiLevelType w:val="hybridMultilevel"/>
    <w:tmpl w:val="FB6AD80A"/>
    <w:lvl w:ilvl="0" w:tplc="7EEE0B26">
      <w:start w:val="1"/>
      <w:numFmt w:val="decimal"/>
      <w:pStyle w:val="Lijstnummering"/>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9C66F7"/>
    <w:multiLevelType w:val="hybridMultilevel"/>
    <w:tmpl w:val="A05A4022"/>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1" w15:restartNumberingAfterBreak="0">
    <w:nsid w:val="56111173"/>
    <w:multiLevelType w:val="hybridMultilevel"/>
    <w:tmpl w:val="5B262FCE"/>
    <w:lvl w:ilvl="0">
      <w:start w:val="1"/>
      <w:numFmt w:val="bullet"/>
      <w:lvlText w:val=""/>
      <w:lvlJc w:val="left"/>
      <w:pPr>
        <w:ind w:left="360" w:hanging="360"/>
      </w:pPr>
      <w:rPr>
        <w:rFonts w:hint="default" w:ascii="Symbol" w:hAnsi="Symbol"/>
      </w:rPr>
    </w:lvl>
    <w:lvl w:ilvl="1" w:tplc="08130003" w:tentative="1">
      <w:start w:val="1"/>
      <w:numFmt w:val="bullet"/>
      <w:lvlText w:val="o"/>
      <w:lvlJc w:val="left"/>
      <w:pPr>
        <w:ind w:left="1080" w:hanging="360"/>
      </w:pPr>
      <w:rPr>
        <w:rFonts w:hint="default" w:ascii="Courier New" w:hAnsi="Courier New" w:cs="Courier New"/>
      </w:rPr>
    </w:lvl>
    <w:lvl w:ilvl="2" w:tplc="08130005" w:tentative="1">
      <w:start w:val="1"/>
      <w:numFmt w:val="bullet"/>
      <w:lvlText w:val=""/>
      <w:lvlJc w:val="left"/>
      <w:pPr>
        <w:ind w:left="1800" w:hanging="360"/>
      </w:pPr>
      <w:rPr>
        <w:rFonts w:hint="default" w:ascii="Wingdings" w:hAnsi="Wingdings"/>
      </w:rPr>
    </w:lvl>
    <w:lvl w:ilvl="3" w:tplc="08130001" w:tentative="1">
      <w:start w:val="1"/>
      <w:numFmt w:val="bullet"/>
      <w:lvlText w:val=""/>
      <w:lvlJc w:val="left"/>
      <w:pPr>
        <w:ind w:left="2520" w:hanging="360"/>
      </w:pPr>
      <w:rPr>
        <w:rFonts w:hint="default" w:ascii="Symbol" w:hAnsi="Symbol"/>
      </w:rPr>
    </w:lvl>
    <w:lvl w:ilvl="4" w:tplc="08130003" w:tentative="1">
      <w:start w:val="1"/>
      <w:numFmt w:val="bullet"/>
      <w:lvlText w:val="o"/>
      <w:lvlJc w:val="left"/>
      <w:pPr>
        <w:ind w:left="3240" w:hanging="360"/>
      </w:pPr>
      <w:rPr>
        <w:rFonts w:hint="default" w:ascii="Courier New" w:hAnsi="Courier New" w:cs="Courier New"/>
      </w:rPr>
    </w:lvl>
    <w:lvl w:ilvl="5" w:tplc="08130005" w:tentative="1">
      <w:start w:val="1"/>
      <w:numFmt w:val="bullet"/>
      <w:lvlText w:val=""/>
      <w:lvlJc w:val="left"/>
      <w:pPr>
        <w:ind w:left="3960" w:hanging="360"/>
      </w:pPr>
      <w:rPr>
        <w:rFonts w:hint="default" w:ascii="Wingdings" w:hAnsi="Wingdings"/>
      </w:rPr>
    </w:lvl>
    <w:lvl w:ilvl="6" w:tplc="08130001" w:tentative="1">
      <w:start w:val="1"/>
      <w:numFmt w:val="bullet"/>
      <w:lvlText w:val=""/>
      <w:lvlJc w:val="left"/>
      <w:pPr>
        <w:ind w:left="4680" w:hanging="360"/>
      </w:pPr>
      <w:rPr>
        <w:rFonts w:hint="default" w:ascii="Symbol" w:hAnsi="Symbol"/>
      </w:rPr>
    </w:lvl>
    <w:lvl w:ilvl="7" w:tplc="08130003" w:tentative="1">
      <w:start w:val="1"/>
      <w:numFmt w:val="bullet"/>
      <w:lvlText w:val="o"/>
      <w:lvlJc w:val="left"/>
      <w:pPr>
        <w:ind w:left="5400" w:hanging="360"/>
      </w:pPr>
      <w:rPr>
        <w:rFonts w:hint="default" w:ascii="Courier New" w:hAnsi="Courier New" w:cs="Courier New"/>
      </w:rPr>
    </w:lvl>
    <w:lvl w:ilvl="8" w:tplc="08130005" w:tentative="1">
      <w:start w:val="1"/>
      <w:numFmt w:val="bullet"/>
      <w:lvlText w:val=""/>
      <w:lvlJc w:val="left"/>
      <w:pPr>
        <w:ind w:left="6120" w:hanging="360"/>
      </w:pPr>
      <w:rPr>
        <w:rFonts w:hint="default" w:ascii="Wingdings" w:hAnsi="Wingdings"/>
      </w:rPr>
    </w:lvl>
  </w:abstractNum>
  <w:abstractNum w:abstractNumId="32" w15:restartNumberingAfterBreak="0">
    <w:nsid w:val="60C818DE"/>
    <w:multiLevelType w:val="hybridMultilevel"/>
    <w:tmpl w:val="610EE0C0"/>
    <w:lvl w:ilvl="0" w:tplc="A19A435C">
      <w:start w:val="1"/>
      <w:numFmt w:val="bullet"/>
      <w:lvlText w:val=""/>
      <w:lvlJc w:val="left"/>
      <w:pPr>
        <w:ind w:left="720" w:hanging="360"/>
      </w:pPr>
      <w:rPr>
        <w:rFonts w:hint="default" w:ascii="Symbol" w:hAnsi="Symbol"/>
      </w:rPr>
    </w:lvl>
    <w:lvl w:ilvl="1" w:tplc="7D4678DE">
      <w:start w:val="1"/>
      <w:numFmt w:val="bullet"/>
      <w:lvlText w:val="o"/>
      <w:lvlJc w:val="left"/>
      <w:pPr>
        <w:ind w:left="1440" w:hanging="360"/>
      </w:pPr>
      <w:rPr>
        <w:rFonts w:hint="default" w:ascii="Courier New" w:hAnsi="Courier New"/>
      </w:rPr>
    </w:lvl>
    <w:lvl w:ilvl="2" w:tplc="4A4834BA">
      <w:start w:val="1"/>
      <w:numFmt w:val="bullet"/>
      <w:lvlText w:val=""/>
      <w:lvlJc w:val="left"/>
      <w:pPr>
        <w:ind w:left="2160" w:hanging="360"/>
      </w:pPr>
      <w:rPr>
        <w:rFonts w:hint="default" w:ascii="Wingdings" w:hAnsi="Wingdings"/>
      </w:rPr>
    </w:lvl>
    <w:lvl w:ilvl="3" w:tplc="0D76C902">
      <w:start w:val="1"/>
      <w:numFmt w:val="bullet"/>
      <w:lvlText w:val=""/>
      <w:lvlJc w:val="left"/>
      <w:pPr>
        <w:ind w:left="2880" w:hanging="360"/>
      </w:pPr>
      <w:rPr>
        <w:rFonts w:hint="default" w:ascii="Symbol" w:hAnsi="Symbol"/>
      </w:rPr>
    </w:lvl>
    <w:lvl w:ilvl="4" w:tplc="ED5A444C">
      <w:start w:val="1"/>
      <w:numFmt w:val="bullet"/>
      <w:lvlText w:val="o"/>
      <w:lvlJc w:val="left"/>
      <w:pPr>
        <w:ind w:left="3600" w:hanging="360"/>
      </w:pPr>
      <w:rPr>
        <w:rFonts w:hint="default" w:ascii="Courier New" w:hAnsi="Courier New"/>
      </w:rPr>
    </w:lvl>
    <w:lvl w:ilvl="5" w:tplc="97F87032">
      <w:start w:val="1"/>
      <w:numFmt w:val="bullet"/>
      <w:lvlText w:val=""/>
      <w:lvlJc w:val="left"/>
      <w:pPr>
        <w:ind w:left="4320" w:hanging="360"/>
      </w:pPr>
      <w:rPr>
        <w:rFonts w:hint="default" w:ascii="Wingdings" w:hAnsi="Wingdings"/>
      </w:rPr>
    </w:lvl>
    <w:lvl w:ilvl="6" w:tplc="A454920E">
      <w:start w:val="1"/>
      <w:numFmt w:val="bullet"/>
      <w:lvlText w:val=""/>
      <w:lvlJc w:val="left"/>
      <w:pPr>
        <w:ind w:left="5040" w:hanging="360"/>
      </w:pPr>
      <w:rPr>
        <w:rFonts w:hint="default" w:ascii="Symbol" w:hAnsi="Symbol"/>
      </w:rPr>
    </w:lvl>
    <w:lvl w:ilvl="7" w:tplc="ACBC2BE2">
      <w:start w:val="1"/>
      <w:numFmt w:val="bullet"/>
      <w:lvlText w:val="o"/>
      <w:lvlJc w:val="left"/>
      <w:pPr>
        <w:ind w:left="5760" w:hanging="360"/>
      </w:pPr>
      <w:rPr>
        <w:rFonts w:hint="default" w:ascii="Courier New" w:hAnsi="Courier New"/>
      </w:rPr>
    </w:lvl>
    <w:lvl w:ilvl="8" w:tplc="DF600170">
      <w:start w:val="1"/>
      <w:numFmt w:val="bullet"/>
      <w:lvlText w:val=""/>
      <w:lvlJc w:val="left"/>
      <w:pPr>
        <w:ind w:left="6480" w:hanging="360"/>
      </w:pPr>
      <w:rPr>
        <w:rFonts w:hint="default" w:ascii="Wingdings" w:hAnsi="Wingdings"/>
      </w:rPr>
    </w:lvl>
  </w:abstractNum>
  <w:abstractNum w:abstractNumId="33" w15:restartNumberingAfterBreak="0">
    <w:nsid w:val="752B4B1A"/>
    <w:multiLevelType w:val="hybridMultilevel"/>
    <w:tmpl w:val="F654B4C6"/>
    <w:lvl w:ilvl="0" w:tplc="8D1AABE2">
      <w:start w:val="1"/>
      <w:numFmt w:val="bullet"/>
      <w:lvlText w:val=""/>
      <w:lvlJc w:val="left"/>
      <w:pPr>
        <w:ind w:left="720" w:hanging="360"/>
      </w:pPr>
      <w:rPr>
        <w:rFonts w:hint="default" w:ascii="Symbol" w:hAnsi="Symbol"/>
      </w:rPr>
    </w:lvl>
    <w:lvl w:ilvl="1" w:tplc="6E2E37E6">
      <w:start w:val="1"/>
      <w:numFmt w:val="bullet"/>
      <w:lvlText w:val="o"/>
      <w:lvlJc w:val="left"/>
      <w:pPr>
        <w:ind w:left="1440" w:hanging="360"/>
      </w:pPr>
      <w:rPr>
        <w:rFonts w:hint="default" w:ascii="Courier New" w:hAnsi="Courier New"/>
      </w:rPr>
    </w:lvl>
    <w:lvl w:ilvl="2" w:tplc="CAC808DC">
      <w:start w:val="1"/>
      <w:numFmt w:val="bullet"/>
      <w:lvlText w:val=""/>
      <w:lvlJc w:val="left"/>
      <w:pPr>
        <w:ind w:left="2160" w:hanging="360"/>
      </w:pPr>
      <w:rPr>
        <w:rFonts w:hint="default" w:ascii="Wingdings" w:hAnsi="Wingdings"/>
      </w:rPr>
    </w:lvl>
    <w:lvl w:ilvl="3" w:tplc="509868F0">
      <w:start w:val="1"/>
      <w:numFmt w:val="bullet"/>
      <w:lvlText w:val=""/>
      <w:lvlJc w:val="left"/>
      <w:pPr>
        <w:ind w:left="2880" w:hanging="360"/>
      </w:pPr>
      <w:rPr>
        <w:rFonts w:hint="default" w:ascii="Symbol" w:hAnsi="Symbol"/>
      </w:rPr>
    </w:lvl>
    <w:lvl w:ilvl="4" w:tplc="1CCC0F38">
      <w:start w:val="1"/>
      <w:numFmt w:val="bullet"/>
      <w:lvlText w:val="o"/>
      <w:lvlJc w:val="left"/>
      <w:pPr>
        <w:ind w:left="3600" w:hanging="360"/>
      </w:pPr>
      <w:rPr>
        <w:rFonts w:hint="default" w:ascii="Courier New" w:hAnsi="Courier New"/>
      </w:rPr>
    </w:lvl>
    <w:lvl w:ilvl="5" w:tplc="18B8B80E">
      <w:start w:val="1"/>
      <w:numFmt w:val="bullet"/>
      <w:lvlText w:val=""/>
      <w:lvlJc w:val="left"/>
      <w:pPr>
        <w:ind w:left="4320" w:hanging="360"/>
      </w:pPr>
      <w:rPr>
        <w:rFonts w:hint="default" w:ascii="Wingdings" w:hAnsi="Wingdings"/>
      </w:rPr>
    </w:lvl>
    <w:lvl w:ilvl="6" w:tplc="74D0B170">
      <w:start w:val="1"/>
      <w:numFmt w:val="bullet"/>
      <w:lvlText w:val=""/>
      <w:lvlJc w:val="left"/>
      <w:pPr>
        <w:ind w:left="5040" w:hanging="360"/>
      </w:pPr>
      <w:rPr>
        <w:rFonts w:hint="default" w:ascii="Symbol" w:hAnsi="Symbol"/>
      </w:rPr>
    </w:lvl>
    <w:lvl w:ilvl="7" w:tplc="A322FA26">
      <w:start w:val="1"/>
      <w:numFmt w:val="bullet"/>
      <w:lvlText w:val="o"/>
      <w:lvlJc w:val="left"/>
      <w:pPr>
        <w:ind w:left="5760" w:hanging="360"/>
      </w:pPr>
      <w:rPr>
        <w:rFonts w:hint="default" w:ascii="Courier New" w:hAnsi="Courier New"/>
      </w:rPr>
    </w:lvl>
    <w:lvl w:ilvl="8" w:tplc="0F10526E">
      <w:start w:val="1"/>
      <w:numFmt w:val="bullet"/>
      <w:lvlText w:val=""/>
      <w:lvlJc w:val="left"/>
      <w:pPr>
        <w:ind w:left="6480" w:hanging="360"/>
      </w:pPr>
      <w:rPr>
        <w:rFonts w:hint="default" w:ascii="Wingdings" w:hAnsi="Wingdings"/>
      </w:rPr>
    </w:lvl>
  </w:abstractNum>
  <w:abstractNum w:abstractNumId="34" w15:restartNumberingAfterBreak="0">
    <w:nsid w:val="76AD0A25"/>
    <w:multiLevelType w:val="hybridMultilevel"/>
    <w:tmpl w:val="B2866F60"/>
    <w:lvl w:ilvl="0" w:tplc="3190EC18">
      <w:start w:val="1"/>
      <w:numFmt w:val="bullet"/>
      <w:lvlText w:val="-"/>
      <w:lvlJc w:val="left"/>
      <w:pPr>
        <w:ind w:left="720" w:hanging="360"/>
      </w:pPr>
      <w:rPr>
        <w:rFonts w:hint="default" w:ascii="Arial" w:hAnsi="Arial"/>
      </w:rPr>
    </w:lvl>
    <w:lvl w:ilvl="1" w:tplc="126C1F38">
      <w:start w:val="1"/>
      <w:numFmt w:val="bullet"/>
      <w:lvlText w:val="o"/>
      <w:lvlJc w:val="left"/>
      <w:pPr>
        <w:ind w:left="1440" w:hanging="360"/>
      </w:pPr>
      <w:rPr>
        <w:rFonts w:hint="default" w:ascii="Courier New" w:hAnsi="Courier New"/>
      </w:rPr>
    </w:lvl>
    <w:lvl w:ilvl="2" w:tplc="12048420">
      <w:start w:val="1"/>
      <w:numFmt w:val="bullet"/>
      <w:lvlText w:val=""/>
      <w:lvlJc w:val="left"/>
      <w:pPr>
        <w:ind w:left="2160" w:hanging="360"/>
      </w:pPr>
      <w:rPr>
        <w:rFonts w:hint="default" w:ascii="Wingdings" w:hAnsi="Wingdings"/>
      </w:rPr>
    </w:lvl>
    <w:lvl w:ilvl="3" w:tplc="33B05826">
      <w:start w:val="1"/>
      <w:numFmt w:val="bullet"/>
      <w:lvlText w:val=""/>
      <w:lvlJc w:val="left"/>
      <w:pPr>
        <w:ind w:left="2880" w:hanging="360"/>
      </w:pPr>
      <w:rPr>
        <w:rFonts w:hint="default" w:ascii="Symbol" w:hAnsi="Symbol"/>
      </w:rPr>
    </w:lvl>
    <w:lvl w:ilvl="4" w:tplc="09484936">
      <w:start w:val="1"/>
      <w:numFmt w:val="bullet"/>
      <w:lvlText w:val="o"/>
      <w:lvlJc w:val="left"/>
      <w:pPr>
        <w:ind w:left="3600" w:hanging="360"/>
      </w:pPr>
      <w:rPr>
        <w:rFonts w:hint="default" w:ascii="Courier New" w:hAnsi="Courier New"/>
      </w:rPr>
    </w:lvl>
    <w:lvl w:ilvl="5" w:tplc="FB324ABA">
      <w:start w:val="1"/>
      <w:numFmt w:val="bullet"/>
      <w:lvlText w:val=""/>
      <w:lvlJc w:val="left"/>
      <w:pPr>
        <w:ind w:left="4320" w:hanging="360"/>
      </w:pPr>
      <w:rPr>
        <w:rFonts w:hint="default" w:ascii="Wingdings" w:hAnsi="Wingdings"/>
      </w:rPr>
    </w:lvl>
    <w:lvl w:ilvl="6" w:tplc="203ADB28">
      <w:start w:val="1"/>
      <w:numFmt w:val="bullet"/>
      <w:lvlText w:val=""/>
      <w:lvlJc w:val="left"/>
      <w:pPr>
        <w:ind w:left="5040" w:hanging="360"/>
      </w:pPr>
      <w:rPr>
        <w:rFonts w:hint="default" w:ascii="Symbol" w:hAnsi="Symbol"/>
      </w:rPr>
    </w:lvl>
    <w:lvl w:ilvl="7" w:tplc="29CE32B0">
      <w:start w:val="1"/>
      <w:numFmt w:val="bullet"/>
      <w:lvlText w:val="o"/>
      <w:lvlJc w:val="left"/>
      <w:pPr>
        <w:ind w:left="5760" w:hanging="360"/>
      </w:pPr>
      <w:rPr>
        <w:rFonts w:hint="default" w:ascii="Courier New" w:hAnsi="Courier New"/>
      </w:rPr>
    </w:lvl>
    <w:lvl w:ilvl="8" w:tplc="FB1609AA">
      <w:start w:val="1"/>
      <w:numFmt w:val="bullet"/>
      <w:lvlText w:val=""/>
      <w:lvlJc w:val="left"/>
      <w:pPr>
        <w:ind w:left="6480" w:hanging="360"/>
      </w:pPr>
      <w:rPr>
        <w:rFonts w:hint="default" w:ascii="Wingdings" w:hAnsi="Wingdings"/>
      </w:rPr>
    </w:lvl>
  </w:abstractNum>
  <w:abstractNum w:abstractNumId="35" w15:restartNumberingAfterBreak="0">
    <w:nsid w:val="792132E4"/>
    <w:multiLevelType w:val="hybridMultilevel"/>
    <w:tmpl w:val="1F5EBFF0"/>
    <w:lvl w:ilvl="0" w:tplc="13C2395E">
      <w:start w:val="1"/>
      <w:numFmt w:val="bullet"/>
      <w:lvlText w:val=""/>
      <w:lvlJc w:val="left"/>
      <w:pPr>
        <w:ind w:left="720" w:hanging="360"/>
      </w:pPr>
      <w:rPr>
        <w:rFonts w:hint="default" w:ascii="Symbol" w:hAnsi="Symbol"/>
      </w:rPr>
    </w:lvl>
    <w:lvl w:ilvl="1" w:tplc="1B9816F8">
      <w:start w:val="1"/>
      <w:numFmt w:val="bullet"/>
      <w:lvlText w:val="o"/>
      <w:lvlJc w:val="left"/>
      <w:pPr>
        <w:ind w:left="1440" w:hanging="360"/>
      </w:pPr>
      <w:rPr>
        <w:rFonts w:hint="default" w:ascii="Courier New" w:hAnsi="Courier New"/>
      </w:rPr>
    </w:lvl>
    <w:lvl w:ilvl="2" w:tplc="8E526422">
      <w:start w:val="1"/>
      <w:numFmt w:val="bullet"/>
      <w:lvlText w:val=""/>
      <w:lvlJc w:val="left"/>
      <w:pPr>
        <w:ind w:left="2160" w:hanging="360"/>
      </w:pPr>
      <w:rPr>
        <w:rFonts w:hint="default" w:ascii="Wingdings" w:hAnsi="Wingdings"/>
      </w:rPr>
    </w:lvl>
    <w:lvl w:ilvl="3" w:tplc="002ABDB4">
      <w:start w:val="1"/>
      <w:numFmt w:val="bullet"/>
      <w:lvlText w:val=""/>
      <w:lvlJc w:val="left"/>
      <w:pPr>
        <w:ind w:left="2880" w:hanging="360"/>
      </w:pPr>
      <w:rPr>
        <w:rFonts w:hint="default" w:ascii="Symbol" w:hAnsi="Symbol"/>
      </w:rPr>
    </w:lvl>
    <w:lvl w:ilvl="4" w:tplc="33E67562">
      <w:start w:val="1"/>
      <w:numFmt w:val="bullet"/>
      <w:lvlText w:val="o"/>
      <w:lvlJc w:val="left"/>
      <w:pPr>
        <w:ind w:left="3600" w:hanging="360"/>
      </w:pPr>
      <w:rPr>
        <w:rFonts w:hint="default" w:ascii="Courier New" w:hAnsi="Courier New"/>
      </w:rPr>
    </w:lvl>
    <w:lvl w:ilvl="5" w:tplc="B8644630">
      <w:start w:val="1"/>
      <w:numFmt w:val="bullet"/>
      <w:lvlText w:val=""/>
      <w:lvlJc w:val="left"/>
      <w:pPr>
        <w:ind w:left="4320" w:hanging="360"/>
      </w:pPr>
      <w:rPr>
        <w:rFonts w:hint="default" w:ascii="Wingdings" w:hAnsi="Wingdings"/>
      </w:rPr>
    </w:lvl>
    <w:lvl w:ilvl="6" w:tplc="365017F2">
      <w:start w:val="1"/>
      <w:numFmt w:val="bullet"/>
      <w:lvlText w:val=""/>
      <w:lvlJc w:val="left"/>
      <w:pPr>
        <w:ind w:left="5040" w:hanging="360"/>
      </w:pPr>
      <w:rPr>
        <w:rFonts w:hint="default" w:ascii="Symbol" w:hAnsi="Symbol"/>
      </w:rPr>
    </w:lvl>
    <w:lvl w:ilvl="7" w:tplc="177EBDA8">
      <w:start w:val="1"/>
      <w:numFmt w:val="bullet"/>
      <w:lvlText w:val="o"/>
      <w:lvlJc w:val="left"/>
      <w:pPr>
        <w:ind w:left="5760" w:hanging="360"/>
      </w:pPr>
      <w:rPr>
        <w:rFonts w:hint="default" w:ascii="Courier New" w:hAnsi="Courier New"/>
      </w:rPr>
    </w:lvl>
    <w:lvl w:ilvl="8" w:tplc="53F8CBD2">
      <w:start w:val="1"/>
      <w:numFmt w:val="bullet"/>
      <w:lvlText w:val=""/>
      <w:lvlJc w:val="left"/>
      <w:pPr>
        <w:ind w:left="6480" w:hanging="360"/>
      </w:pPr>
      <w:rPr>
        <w:rFonts w:hint="default" w:ascii="Wingdings" w:hAnsi="Wingdings"/>
      </w:rPr>
    </w:lvl>
  </w:abstractNum>
  <w:abstractNum w:abstractNumId="36" w15:restartNumberingAfterBreak="0">
    <w:nsid w:val="7B6F1C69"/>
    <w:multiLevelType w:val="hybridMultilevel"/>
    <w:tmpl w:val="5BB47866"/>
    <w:lvl w:ilvl="0" w:tplc="5F5E1EBC">
      <w:start w:val="1"/>
      <w:numFmt w:val="bullet"/>
      <w:lvlText w:val=""/>
      <w:lvlJc w:val="left"/>
      <w:pPr>
        <w:ind w:left="720" w:hanging="360"/>
      </w:pPr>
      <w:rPr>
        <w:rFonts w:hint="default" w:ascii="Symbol" w:hAnsi="Symbol"/>
      </w:rPr>
    </w:lvl>
    <w:lvl w:ilvl="1" w:tplc="7E1A2E86">
      <w:start w:val="1"/>
      <w:numFmt w:val="bullet"/>
      <w:lvlText w:val="o"/>
      <w:lvlJc w:val="left"/>
      <w:pPr>
        <w:ind w:left="1440" w:hanging="360"/>
      </w:pPr>
      <w:rPr>
        <w:rFonts w:hint="default" w:ascii="Courier New" w:hAnsi="Courier New"/>
      </w:rPr>
    </w:lvl>
    <w:lvl w:ilvl="2" w:tplc="1EA862C0">
      <w:start w:val="1"/>
      <w:numFmt w:val="bullet"/>
      <w:lvlText w:val=""/>
      <w:lvlJc w:val="left"/>
      <w:pPr>
        <w:ind w:left="2160" w:hanging="360"/>
      </w:pPr>
      <w:rPr>
        <w:rFonts w:hint="default" w:ascii="Wingdings" w:hAnsi="Wingdings"/>
      </w:rPr>
    </w:lvl>
    <w:lvl w:ilvl="3" w:tplc="C2608206">
      <w:start w:val="1"/>
      <w:numFmt w:val="bullet"/>
      <w:lvlText w:val=""/>
      <w:lvlJc w:val="left"/>
      <w:pPr>
        <w:ind w:left="2880" w:hanging="360"/>
      </w:pPr>
      <w:rPr>
        <w:rFonts w:hint="default" w:ascii="Symbol" w:hAnsi="Symbol"/>
      </w:rPr>
    </w:lvl>
    <w:lvl w:ilvl="4" w:tplc="AFD6483A">
      <w:start w:val="1"/>
      <w:numFmt w:val="bullet"/>
      <w:lvlText w:val="o"/>
      <w:lvlJc w:val="left"/>
      <w:pPr>
        <w:ind w:left="3600" w:hanging="360"/>
      </w:pPr>
      <w:rPr>
        <w:rFonts w:hint="default" w:ascii="Courier New" w:hAnsi="Courier New"/>
      </w:rPr>
    </w:lvl>
    <w:lvl w:ilvl="5" w:tplc="27900ACC">
      <w:start w:val="1"/>
      <w:numFmt w:val="bullet"/>
      <w:lvlText w:val=""/>
      <w:lvlJc w:val="left"/>
      <w:pPr>
        <w:ind w:left="4320" w:hanging="360"/>
      </w:pPr>
      <w:rPr>
        <w:rFonts w:hint="default" w:ascii="Wingdings" w:hAnsi="Wingdings"/>
      </w:rPr>
    </w:lvl>
    <w:lvl w:ilvl="6" w:tplc="96468D64">
      <w:start w:val="1"/>
      <w:numFmt w:val="bullet"/>
      <w:lvlText w:val=""/>
      <w:lvlJc w:val="left"/>
      <w:pPr>
        <w:ind w:left="5040" w:hanging="360"/>
      </w:pPr>
      <w:rPr>
        <w:rFonts w:hint="default" w:ascii="Symbol" w:hAnsi="Symbol"/>
      </w:rPr>
    </w:lvl>
    <w:lvl w:ilvl="7" w:tplc="9FCE4F5C">
      <w:start w:val="1"/>
      <w:numFmt w:val="bullet"/>
      <w:lvlText w:val="o"/>
      <w:lvlJc w:val="left"/>
      <w:pPr>
        <w:ind w:left="5760" w:hanging="360"/>
      </w:pPr>
      <w:rPr>
        <w:rFonts w:hint="default" w:ascii="Courier New" w:hAnsi="Courier New"/>
      </w:rPr>
    </w:lvl>
    <w:lvl w:ilvl="8" w:tplc="CDA8540A">
      <w:start w:val="1"/>
      <w:numFmt w:val="bullet"/>
      <w:lvlText w:val=""/>
      <w:lvlJc w:val="left"/>
      <w:pPr>
        <w:ind w:left="6480" w:hanging="360"/>
      </w:pPr>
      <w:rPr>
        <w:rFonts w:hint="default" w:ascii="Wingdings" w:hAnsi="Wingdings"/>
      </w:rPr>
    </w:lvl>
  </w:abstractNum>
  <w:abstractNum w:abstractNumId="37" w15:restartNumberingAfterBreak="0">
    <w:nsid w:val="7B734274"/>
    <w:multiLevelType w:val="hybridMultilevel"/>
    <w:tmpl w:val="28DC00DE"/>
    <w:lvl w:ilvl="0">
      <w:start w:val="1"/>
      <w:numFmt w:val="bullet"/>
      <w:pStyle w:val="Lijstopsomteken"/>
      <w:lvlText w:val=""/>
      <w:lvlJc w:val="left"/>
      <w:pPr>
        <w:tabs>
          <w:tab w:val="num" w:pos="360"/>
        </w:tabs>
        <w:ind w:left="360" w:hanging="360"/>
      </w:pPr>
      <w:rPr>
        <w:rFonts w:hint="default" w:ascii="Symbol" w:hAnsi="Symbol"/>
        <w:color w:val="F75952" w:themeColor="accent1"/>
        <w:sz w:val="20"/>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7E637116"/>
    <w:multiLevelType w:val="hybridMultilevel"/>
    <w:tmpl w:val="6E08A126"/>
    <w:lvl w:ilvl="0" w:tplc="D30851EA">
      <w:start w:val="1"/>
      <w:numFmt w:val="bullet"/>
      <w:lvlText w:val=""/>
      <w:lvlJc w:val="left"/>
      <w:pPr>
        <w:ind w:left="720" w:hanging="360"/>
      </w:pPr>
      <w:rPr>
        <w:rFonts w:hint="default" w:ascii="Symbol" w:hAnsi="Symbol"/>
      </w:rPr>
    </w:lvl>
    <w:lvl w:ilvl="1" w:tplc="0A6E9AFC">
      <w:start w:val="1"/>
      <w:numFmt w:val="bullet"/>
      <w:lvlText w:val="o"/>
      <w:lvlJc w:val="left"/>
      <w:pPr>
        <w:ind w:left="1440" w:hanging="360"/>
      </w:pPr>
      <w:rPr>
        <w:rFonts w:hint="default" w:ascii="Courier New" w:hAnsi="Courier New"/>
      </w:rPr>
    </w:lvl>
    <w:lvl w:ilvl="2" w:tplc="2E6683D8">
      <w:start w:val="1"/>
      <w:numFmt w:val="bullet"/>
      <w:lvlText w:val=""/>
      <w:lvlJc w:val="left"/>
      <w:pPr>
        <w:ind w:left="2160" w:hanging="360"/>
      </w:pPr>
      <w:rPr>
        <w:rFonts w:hint="default" w:ascii="Wingdings" w:hAnsi="Wingdings"/>
      </w:rPr>
    </w:lvl>
    <w:lvl w:ilvl="3" w:tplc="7D2C74A2">
      <w:start w:val="1"/>
      <w:numFmt w:val="bullet"/>
      <w:lvlText w:val=""/>
      <w:lvlJc w:val="left"/>
      <w:pPr>
        <w:ind w:left="2880" w:hanging="360"/>
      </w:pPr>
      <w:rPr>
        <w:rFonts w:hint="default" w:ascii="Symbol" w:hAnsi="Symbol"/>
      </w:rPr>
    </w:lvl>
    <w:lvl w:ilvl="4" w:tplc="F3F80F16">
      <w:start w:val="1"/>
      <w:numFmt w:val="bullet"/>
      <w:lvlText w:val="o"/>
      <w:lvlJc w:val="left"/>
      <w:pPr>
        <w:ind w:left="3600" w:hanging="360"/>
      </w:pPr>
      <w:rPr>
        <w:rFonts w:hint="default" w:ascii="Courier New" w:hAnsi="Courier New"/>
      </w:rPr>
    </w:lvl>
    <w:lvl w:ilvl="5" w:tplc="19808D6C">
      <w:start w:val="1"/>
      <w:numFmt w:val="bullet"/>
      <w:lvlText w:val=""/>
      <w:lvlJc w:val="left"/>
      <w:pPr>
        <w:ind w:left="4320" w:hanging="360"/>
      </w:pPr>
      <w:rPr>
        <w:rFonts w:hint="default" w:ascii="Wingdings" w:hAnsi="Wingdings"/>
      </w:rPr>
    </w:lvl>
    <w:lvl w:ilvl="6" w:tplc="00701FD8">
      <w:start w:val="1"/>
      <w:numFmt w:val="bullet"/>
      <w:lvlText w:val=""/>
      <w:lvlJc w:val="left"/>
      <w:pPr>
        <w:ind w:left="5040" w:hanging="360"/>
      </w:pPr>
      <w:rPr>
        <w:rFonts w:hint="default" w:ascii="Symbol" w:hAnsi="Symbol"/>
      </w:rPr>
    </w:lvl>
    <w:lvl w:ilvl="7" w:tplc="017670B6">
      <w:start w:val="1"/>
      <w:numFmt w:val="bullet"/>
      <w:lvlText w:val="o"/>
      <w:lvlJc w:val="left"/>
      <w:pPr>
        <w:ind w:left="5760" w:hanging="360"/>
      </w:pPr>
      <w:rPr>
        <w:rFonts w:hint="default" w:ascii="Courier New" w:hAnsi="Courier New"/>
      </w:rPr>
    </w:lvl>
    <w:lvl w:ilvl="8" w:tplc="58C27174">
      <w:start w:val="1"/>
      <w:numFmt w:val="bullet"/>
      <w:lvlText w:val=""/>
      <w:lvlJc w:val="left"/>
      <w:pPr>
        <w:ind w:left="6480" w:hanging="360"/>
      </w:pPr>
      <w:rPr>
        <w:rFonts w:hint="default" w:ascii="Wingdings" w:hAnsi="Wingdings"/>
      </w:rPr>
    </w:lvl>
  </w:abstractNum>
  <w:num w:numId="46">
    <w:abstractNumId w:val="42"/>
  </w:num>
  <w:num w:numId="45">
    <w:abstractNumId w:val="41"/>
  </w:num>
  <w:num w:numId="44">
    <w:abstractNumId w:val="40"/>
  </w:num>
  <w:num w:numId="43">
    <w:abstractNumId w:val="39"/>
  </w:num>
  <w:num w:numId="1">
    <w:abstractNumId w:val="38"/>
  </w:num>
  <w:num w:numId="2">
    <w:abstractNumId w:val="10"/>
  </w:num>
  <w:num w:numId="3">
    <w:abstractNumId w:val="12"/>
  </w:num>
  <w:num w:numId="4">
    <w:abstractNumId w:val="35"/>
  </w:num>
  <w:num w:numId="5">
    <w:abstractNumId w:val="36"/>
  </w:num>
  <w:num w:numId="6">
    <w:abstractNumId w:val="19"/>
  </w:num>
  <w:num w:numId="7">
    <w:abstractNumId w:val="32"/>
  </w:num>
  <w:num w:numId="8">
    <w:abstractNumId w:val="28"/>
  </w:num>
  <w:num w:numId="9">
    <w:abstractNumId w:val="33"/>
  </w:num>
  <w:num w:numId="10">
    <w:abstractNumId w:val="9"/>
  </w:num>
  <w:num w:numId="11">
    <w:abstractNumId w:val="25"/>
  </w:num>
  <w:num w:numId="12">
    <w:abstractNumId w:val="25"/>
  </w:num>
  <w:num w:numId="13">
    <w:abstractNumId w:val="25"/>
  </w:num>
  <w:num w:numId="14">
    <w:abstractNumId w:val="25"/>
  </w:num>
  <w:num w:numId="15">
    <w:abstractNumId w:val="8"/>
  </w:num>
  <w:num w:numId="16">
    <w:abstractNumId w:val="37"/>
  </w:num>
  <w:num w:numId="17">
    <w:abstractNumId w:val="7"/>
  </w:num>
  <w:num w:numId="18">
    <w:abstractNumId w:val="6"/>
  </w:num>
  <w:num w:numId="19">
    <w:abstractNumId w:val="5"/>
  </w:num>
  <w:num w:numId="20">
    <w:abstractNumId w:val="4"/>
  </w:num>
  <w:num w:numId="21">
    <w:abstractNumId w:val="3"/>
  </w:num>
  <w:num w:numId="22">
    <w:abstractNumId w:val="2"/>
  </w:num>
  <w:num w:numId="23">
    <w:abstractNumId w:val="1"/>
  </w:num>
  <w:num w:numId="24">
    <w:abstractNumId w:val="0"/>
  </w:num>
  <w:num w:numId="25">
    <w:abstractNumId w:val="29"/>
  </w:num>
  <w:num w:numId="26">
    <w:abstractNumId w:val="24"/>
  </w:num>
  <w:num w:numId="27">
    <w:abstractNumId w:val="20"/>
  </w:num>
  <w:num w:numId="28">
    <w:abstractNumId w:val="27"/>
  </w:num>
  <w:num w:numId="29">
    <w:abstractNumId w:val="11"/>
  </w:num>
  <w:num w:numId="30">
    <w:abstractNumId w:val="22"/>
  </w:num>
  <w:num w:numId="31">
    <w:abstractNumId w:val="30"/>
  </w:num>
  <w:num w:numId="32">
    <w:abstractNumId w:val="26"/>
  </w:num>
  <w:num w:numId="33">
    <w:abstractNumId w:val="15"/>
  </w:num>
  <w:num w:numId="34">
    <w:abstractNumId w:val="14"/>
  </w:num>
  <w:num w:numId="35">
    <w:abstractNumId w:val="17"/>
  </w:num>
  <w:num w:numId="36">
    <w:abstractNumId w:val="18"/>
  </w:num>
  <w:num w:numId="37">
    <w:abstractNumId w:val="13"/>
  </w:num>
  <w:num w:numId="38">
    <w:abstractNumId w:val="16"/>
  </w:num>
  <w:num w:numId="39">
    <w:abstractNumId w:val="21"/>
  </w:num>
  <w:num w:numId="40">
    <w:abstractNumId w:val="34"/>
  </w:num>
  <w:num w:numId="41">
    <w:abstractNumId w:val="23"/>
  </w:num>
  <w:num w:numId="42">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eter Vanrykel">
    <w15:presenceInfo w15:providerId="AD" w15:userId="S::20003024@PXL.BE::237ec3c0-c4aa-4708-9ebc-3ed0a6a74fe2"/>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CE5"/>
    <w:rsid w:val="000476E5"/>
    <w:rsid w:val="00055BDA"/>
    <w:rsid w:val="00064FC1"/>
    <w:rsid w:val="00074C2F"/>
    <w:rsid w:val="0007782B"/>
    <w:rsid w:val="00085A3F"/>
    <w:rsid w:val="00090461"/>
    <w:rsid w:val="000A0EFF"/>
    <w:rsid w:val="000A1F29"/>
    <w:rsid w:val="000B1126"/>
    <w:rsid w:val="000E493E"/>
    <w:rsid w:val="000E4ACC"/>
    <w:rsid w:val="000F7BB6"/>
    <w:rsid w:val="00116EB1"/>
    <w:rsid w:val="001306B7"/>
    <w:rsid w:val="00173DCD"/>
    <w:rsid w:val="00183030"/>
    <w:rsid w:val="00183A14"/>
    <w:rsid w:val="001A168F"/>
    <w:rsid w:val="001A6C09"/>
    <w:rsid w:val="001D1B5F"/>
    <w:rsid w:val="001D7CFC"/>
    <w:rsid w:val="00203160"/>
    <w:rsid w:val="00216DAA"/>
    <w:rsid w:val="00221928"/>
    <w:rsid w:val="00222F88"/>
    <w:rsid w:val="00223A3B"/>
    <w:rsid w:val="00236D30"/>
    <w:rsid w:val="00244C05"/>
    <w:rsid w:val="002468FD"/>
    <w:rsid w:val="00263987"/>
    <w:rsid w:val="00264A00"/>
    <w:rsid w:val="00286BD1"/>
    <w:rsid w:val="003051BC"/>
    <w:rsid w:val="00312701"/>
    <w:rsid w:val="00331230"/>
    <w:rsid w:val="003325CF"/>
    <w:rsid w:val="00383D9F"/>
    <w:rsid w:val="003A2729"/>
    <w:rsid w:val="003A40D0"/>
    <w:rsid w:val="003B6832"/>
    <w:rsid w:val="003C1812"/>
    <w:rsid w:val="003C188C"/>
    <w:rsid w:val="00414F89"/>
    <w:rsid w:val="0044370C"/>
    <w:rsid w:val="00450227"/>
    <w:rsid w:val="00452909"/>
    <w:rsid w:val="00452CBA"/>
    <w:rsid w:val="0045442C"/>
    <w:rsid w:val="00460764"/>
    <w:rsid w:val="00466D9C"/>
    <w:rsid w:val="004847FD"/>
    <w:rsid w:val="00497A21"/>
    <w:rsid w:val="004B4163"/>
    <w:rsid w:val="004B7F25"/>
    <w:rsid w:val="004D5235"/>
    <w:rsid w:val="004F29D2"/>
    <w:rsid w:val="00502490"/>
    <w:rsid w:val="00521520"/>
    <w:rsid w:val="00531179"/>
    <w:rsid w:val="00535D07"/>
    <w:rsid w:val="0057542E"/>
    <w:rsid w:val="00583457"/>
    <w:rsid w:val="005C6E8B"/>
    <w:rsid w:val="005F1420"/>
    <w:rsid w:val="006226F8"/>
    <w:rsid w:val="00626CE5"/>
    <w:rsid w:val="00633412"/>
    <w:rsid w:val="00646406"/>
    <w:rsid w:val="0065083D"/>
    <w:rsid w:val="006508B7"/>
    <w:rsid w:val="00655F30"/>
    <w:rsid w:val="00681EEB"/>
    <w:rsid w:val="00687519"/>
    <w:rsid w:val="006A2C55"/>
    <w:rsid w:val="006A5DF2"/>
    <w:rsid w:val="006B1DA4"/>
    <w:rsid w:val="006B5370"/>
    <w:rsid w:val="006B62F3"/>
    <w:rsid w:val="006F6B3F"/>
    <w:rsid w:val="006F6EE8"/>
    <w:rsid w:val="007230D0"/>
    <w:rsid w:val="00735FB8"/>
    <w:rsid w:val="00743B86"/>
    <w:rsid w:val="00751761"/>
    <w:rsid w:val="007546BA"/>
    <w:rsid w:val="007628AD"/>
    <w:rsid w:val="00764275"/>
    <w:rsid w:val="00774626"/>
    <w:rsid w:val="0078753D"/>
    <w:rsid w:val="007A37AA"/>
    <w:rsid w:val="007C6542"/>
    <w:rsid w:val="007F61BE"/>
    <w:rsid w:val="00807D6B"/>
    <w:rsid w:val="008153EA"/>
    <w:rsid w:val="00846F0E"/>
    <w:rsid w:val="00874F0F"/>
    <w:rsid w:val="00882922"/>
    <w:rsid w:val="00883B1A"/>
    <w:rsid w:val="0089417B"/>
    <w:rsid w:val="008946C4"/>
    <w:rsid w:val="0093100F"/>
    <w:rsid w:val="00932338"/>
    <w:rsid w:val="00952B21"/>
    <w:rsid w:val="00957398"/>
    <w:rsid w:val="009752E1"/>
    <w:rsid w:val="009A6154"/>
    <w:rsid w:val="009B3760"/>
    <w:rsid w:val="009B4EA6"/>
    <w:rsid w:val="009F72AF"/>
    <w:rsid w:val="00A00758"/>
    <w:rsid w:val="00A07D94"/>
    <w:rsid w:val="00A10E55"/>
    <w:rsid w:val="00A12CB5"/>
    <w:rsid w:val="00A2512F"/>
    <w:rsid w:val="00A3065A"/>
    <w:rsid w:val="00A33B7C"/>
    <w:rsid w:val="00A37D2A"/>
    <w:rsid w:val="00A619A7"/>
    <w:rsid w:val="00A63647"/>
    <w:rsid w:val="00A70DF7"/>
    <w:rsid w:val="00A77817"/>
    <w:rsid w:val="00A95A8F"/>
    <w:rsid w:val="00AA023E"/>
    <w:rsid w:val="00AB75E6"/>
    <w:rsid w:val="00AC0B34"/>
    <w:rsid w:val="00AD5991"/>
    <w:rsid w:val="00AE41EB"/>
    <w:rsid w:val="00AE44D4"/>
    <w:rsid w:val="00AE7BD9"/>
    <w:rsid w:val="00AF1E78"/>
    <w:rsid w:val="00AF2E27"/>
    <w:rsid w:val="00AF3222"/>
    <w:rsid w:val="00B12DBE"/>
    <w:rsid w:val="00B159A4"/>
    <w:rsid w:val="00B23B27"/>
    <w:rsid w:val="00B52456"/>
    <w:rsid w:val="00B872FC"/>
    <w:rsid w:val="00B94A1F"/>
    <w:rsid w:val="00BA0A8E"/>
    <w:rsid w:val="00BA1D41"/>
    <w:rsid w:val="00BA6890"/>
    <w:rsid w:val="00BC0342"/>
    <w:rsid w:val="00BD04FF"/>
    <w:rsid w:val="00BF33F3"/>
    <w:rsid w:val="00C00A84"/>
    <w:rsid w:val="00C03B46"/>
    <w:rsid w:val="00C06487"/>
    <w:rsid w:val="00C0DCAA"/>
    <w:rsid w:val="00C36963"/>
    <w:rsid w:val="00C5530D"/>
    <w:rsid w:val="00C652D4"/>
    <w:rsid w:val="00C65D9C"/>
    <w:rsid w:val="00C80869"/>
    <w:rsid w:val="00C8322A"/>
    <w:rsid w:val="00CB0D75"/>
    <w:rsid w:val="00CB12EA"/>
    <w:rsid w:val="00CD2ABA"/>
    <w:rsid w:val="00CE5061"/>
    <w:rsid w:val="00D05289"/>
    <w:rsid w:val="00D133A7"/>
    <w:rsid w:val="00D153E5"/>
    <w:rsid w:val="00D257BB"/>
    <w:rsid w:val="00D57AB0"/>
    <w:rsid w:val="00D676E3"/>
    <w:rsid w:val="00D739D1"/>
    <w:rsid w:val="00D75447"/>
    <w:rsid w:val="00DA2767"/>
    <w:rsid w:val="00DB377C"/>
    <w:rsid w:val="00DB3E96"/>
    <w:rsid w:val="00DC0CD6"/>
    <w:rsid w:val="00DC6DB4"/>
    <w:rsid w:val="00DD542D"/>
    <w:rsid w:val="00DD67D1"/>
    <w:rsid w:val="00DE0AF6"/>
    <w:rsid w:val="00DE3FCF"/>
    <w:rsid w:val="00DF21F7"/>
    <w:rsid w:val="00E437F4"/>
    <w:rsid w:val="00E50B3F"/>
    <w:rsid w:val="00E574B6"/>
    <w:rsid w:val="00E81DE7"/>
    <w:rsid w:val="00E93481"/>
    <w:rsid w:val="00EE722B"/>
    <w:rsid w:val="00F0160D"/>
    <w:rsid w:val="00F24B9A"/>
    <w:rsid w:val="00F352D0"/>
    <w:rsid w:val="00F520F3"/>
    <w:rsid w:val="00F7178B"/>
    <w:rsid w:val="00F84A13"/>
    <w:rsid w:val="00F8672B"/>
    <w:rsid w:val="00F91A29"/>
    <w:rsid w:val="00F92472"/>
    <w:rsid w:val="00F96CFC"/>
    <w:rsid w:val="00FE3305"/>
    <w:rsid w:val="00FE4E74"/>
    <w:rsid w:val="0E056CF2"/>
    <w:rsid w:val="0EF99BB9"/>
    <w:rsid w:val="1B2759F9"/>
    <w:rsid w:val="2471AB21"/>
    <w:rsid w:val="30314D39"/>
    <w:rsid w:val="32C27A19"/>
    <w:rsid w:val="32C68DD2"/>
    <w:rsid w:val="422AD991"/>
    <w:rsid w:val="581E86F8"/>
    <w:rsid w:val="58980098"/>
    <w:rsid w:val="7A4100E5"/>
    <w:rsid w:val="7B1BD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D7FDF"/>
  <w15:chartTrackingRefBased/>
  <w15:docId w15:val="{D5F9CA9E-1E05-41F3-A82E-4D6F1392816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color w:val="5F5F5F" w:themeColor="text2" w:themeTint="BF"/>
        <w:sz w:val="24"/>
        <w:szCs w:val="24"/>
        <w:lang w:val="nl-NL"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 w:semiHidden="1" w:unhideWhenUsed="1" w:qFormat="1"/>
    <w:lsdException w:name="Emphasis" w:uiPriority="8"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0"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10"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8"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rsid w:val="00AE41EB"/>
    <w:pPr>
      <w:jc w:val="both"/>
    </w:pPr>
    <w:rPr>
      <w:lang w:bidi="nl-NL"/>
    </w:rPr>
  </w:style>
  <w:style w:type="paragraph" w:styleId="Kop1">
    <w:name w:val="heading 1"/>
    <w:basedOn w:val="Standaard"/>
    <w:next w:val="Standaard"/>
    <w:link w:val="Kop1Char"/>
    <w:uiPriority w:val="9"/>
    <w:qFormat/>
    <w:rsid w:val="001A168F"/>
    <w:pPr>
      <w:keepNext/>
      <w:keepLines/>
      <w:spacing w:after="3700" w:line="240" w:lineRule="auto"/>
      <w:contextualSpacing/>
      <w:outlineLvl w:val="0"/>
    </w:pPr>
    <w:rPr>
      <w:rFonts w:asciiTheme="majorHAnsi" w:hAnsiTheme="majorHAnsi" w:eastAsiaTheme="majorEastAsia" w:cstheme="majorBidi"/>
      <w:b/>
      <w:caps/>
      <w:color w:val="2A2A2A" w:themeColor="text2"/>
      <w:sz w:val="90"/>
      <w:szCs w:val="32"/>
      <w:lang w:val="en-GB"/>
    </w:rPr>
  </w:style>
  <w:style w:type="paragraph" w:styleId="Kop2">
    <w:name w:val="heading 2"/>
    <w:basedOn w:val="Standaard"/>
    <w:next w:val="Standaard"/>
    <w:link w:val="Kop2Ch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Kop3">
    <w:name w:val="heading 3"/>
    <w:basedOn w:val="Standaard"/>
    <w:next w:val="Standaard"/>
    <w:link w:val="Kop3Char"/>
    <w:uiPriority w:val="9"/>
    <w:unhideWhenUsed/>
    <w:qFormat/>
    <w:rsid w:val="00F84A13"/>
    <w:pPr>
      <w:keepNext/>
      <w:keepLines/>
      <w:spacing w:before="317" w:after="317"/>
      <w:contextualSpacing/>
      <w:outlineLvl w:val="2"/>
    </w:pPr>
    <w:rPr>
      <w:rFonts w:asciiTheme="majorHAnsi" w:hAnsiTheme="majorHAnsi" w:eastAsiaTheme="majorEastAsia" w:cstheme="majorBidi"/>
      <w:b/>
      <w:color w:val="EB130B" w:themeColor="accent1" w:themeShade="BF"/>
    </w:rPr>
  </w:style>
  <w:style w:type="paragraph" w:styleId="Kop4">
    <w:name w:val="heading 4"/>
    <w:basedOn w:val="Standaard"/>
    <w:next w:val="Standaard"/>
    <w:link w:val="Kop4Char"/>
    <w:uiPriority w:val="9"/>
    <w:unhideWhenUsed/>
    <w:qFormat/>
    <w:rsid w:val="00F84A13"/>
    <w:pPr>
      <w:keepNext/>
      <w:keepLines/>
      <w:spacing w:before="317" w:after="317"/>
      <w:contextualSpacing/>
      <w:outlineLvl w:val="3"/>
    </w:pPr>
    <w:rPr>
      <w:rFonts w:asciiTheme="majorHAnsi" w:hAnsiTheme="majorHAnsi" w:eastAsiaTheme="majorEastAsia" w:cstheme="majorBidi"/>
      <w:b/>
      <w:i/>
      <w:iCs/>
      <w:color w:val="2A2A2A" w:themeColor="text2"/>
    </w:rPr>
  </w:style>
  <w:style w:type="paragraph" w:styleId="Kop5">
    <w:name w:val="heading 5"/>
    <w:basedOn w:val="Standaard"/>
    <w:next w:val="Standaard"/>
    <w:link w:val="Kop5Char"/>
    <w:uiPriority w:val="9"/>
    <w:semiHidden/>
    <w:unhideWhenUsed/>
    <w:qFormat/>
    <w:rsid w:val="00F84A13"/>
    <w:pPr>
      <w:keepNext/>
      <w:keepLines/>
      <w:spacing w:before="317" w:after="317"/>
      <w:outlineLvl w:val="4"/>
    </w:pPr>
    <w:rPr>
      <w:rFonts w:asciiTheme="majorHAnsi" w:hAnsiTheme="majorHAnsi" w:eastAsiaTheme="majorEastAsia" w:cstheme="majorBidi"/>
      <w:b/>
      <w:i/>
    </w:rPr>
  </w:style>
  <w:style w:type="paragraph" w:styleId="Kop6">
    <w:name w:val="heading 6"/>
    <w:basedOn w:val="Standaard"/>
    <w:next w:val="Standaard"/>
    <w:link w:val="Kop6Char"/>
    <w:uiPriority w:val="9"/>
    <w:semiHidden/>
    <w:unhideWhenUsed/>
    <w:qFormat/>
    <w:rsid w:val="00F84A13"/>
    <w:pPr>
      <w:keepNext/>
      <w:keepLines/>
      <w:spacing w:before="317" w:after="317"/>
      <w:contextualSpacing/>
      <w:outlineLvl w:val="5"/>
    </w:pPr>
    <w:rPr>
      <w:rFonts w:asciiTheme="majorHAnsi" w:hAnsiTheme="majorHAnsi" w:eastAsiaTheme="majorEastAsia" w:cstheme="majorBidi"/>
      <w:b/>
      <w:caps/>
      <w:color w:val="2A2A2A" w:themeColor="text2"/>
    </w:rPr>
  </w:style>
  <w:style w:type="paragraph" w:styleId="Kop7">
    <w:name w:val="heading 7"/>
    <w:basedOn w:val="Standaard"/>
    <w:next w:val="Standaard"/>
    <w:link w:val="Kop7Char"/>
    <w:uiPriority w:val="9"/>
    <w:semiHidden/>
    <w:unhideWhenUsed/>
    <w:qFormat/>
    <w:rsid w:val="00F84A13"/>
    <w:pPr>
      <w:keepNext/>
      <w:keepLines/>
      <w:spacing w:before="317" w:after="317"/>
      <w:contextualSpacing/>
      <w:outlineLvl w:val="6"/>
    </w:pPr>
    <w:rPr>
      <w:rFonts w:asciiTheme="majorHAnsi" w:hAnsiTheme="majorHAnsi" w:eastAsiaTheme="majorEastAsia" w:cstheme="majorBidi"/>
      <w:b/>
      <w:iCs/>
      <w:color w:val="EB130B" w:themeColor="accent1" w:themeShade="BF"/>
      <w:sz w:val="22"/>
    </w:rPr>
  </w:style>
  <w:style w:type="paragraph" w:styleId="Kop8">
    <w:name w:val="heading 8"/>
    <w:basedOn w:val="Standaard"/>
    <w:next w:val="Standaard"/>
    <w:link w:val="Kop8Char"/>
    <w:uiPriority w:val="9"/>
    <w:semiHidden/>
    <w:unhideWhenUsed/>
    <w:qFormat/>
    <w:rsid w:val="00F84A13"/>
    <w:pPr>
      <w:keepNext/>
      <w:keepLines/>
      <w:spacing w:before="317" w:after="317"/>
      <w:contextualSpacing/>
      <w:outlineLvl w:val="7"/>
    </w:pPr>
    <w:rPr>
      <w:rFonts w:asciiTheme="majorHAnsi" w:hAnsiTheme="majorHAnsi" w:eastAsiaTheme="majorEastAsia" w:cstheme="majorBidi"/>
      <w:b/>
      <w:i/>
      <w:color w:val="2A2A2A" w:themeColor="text2"/>
      <w:sz w:val="22"/>
      <w:szCs w:val="21"/>
    </w:rPr>
  </w:style>
  <w:style w:type="paragraph" w:styleId="Kop9">
    <w:name w:val="heading 9"/>
    <w:basedOn w:val="Standaard"/>
    <w:next w:val="Standaard"/>
    <w:link w:val="Kop9Char"/>
    <w:uiPriority w:val="9"/>
    <w:semiHidden/>
    <w:unhideWhenUsed/>
    <w:qFormat/>
    <w:rsid w:val="00F84A13"/>
    <w:pPr>
      <w:keepNext/>
      <w:keepLines/>
      <w:spacing w:before="317" w:after="317"/>
      <w:contextualSpacing/>
      <w:outlineLvl w:val="8"/>
    </w:pPr>
    <w:rPr>
      <w:rFonts w:asciiTheme="majorHAnsi" w:hAnsiTheme="majorHAnsi" w:eastAsiaTheme="majorEastAsia" w:cstheme="majorBidi"/>
      <w:b/>
      <w:i/>
      <w:iCs/>
      <w:sz w:val="22"/>
      <w:szCs w:val="21"/>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1Char" w:customStyle="1">
    <w:name w:val="Kop 1 Char"/>
    <w:basedOn w:val="Standaardalinea-lettertype"/>
    <w:link w:val="Kop1"/>
    <w:uiPriority w:val="9"/>
    <w:rsid w:val="001A168F"/>
    <w:rPr>
      <w:rFonts w:asciiTheme="majorHAnsi" w:hAnsiTheme="majorHAnsi" w:eastAsiaTheme="majorEastAsia" w:cstheme="majorBidi"/>
      <w:b/>
      <w:caps/>
      <w:color w:val="2A2A2A" w:themeColor="text2"/>
      <w:sz w:val="90"/>
      <w:szCs w:val="32"/>
      <w:lang w:val="en-GB" w:bidi="nl-NL"/>
    </w:rPr>
  </w:style>
  <w:style w:type="character" w:styleId="Kop2Char" w:customStyle="1">
    <w:name w:val="Kop 2 Char"/>
    <w:basedOn w:val="Standaardalinea-lettertype"/>
    <w:link w:val="Kop2"/>
    <w:uiPriority w:val="9"/>
    <w:rPr>
      <w:rFonts w:asciiTheme="majorHAnsi" w:hAnsiTheme="majorHAnsi" w:cstheme="majorBidi"/>
      <w:b/>
      <w:caps/>
      <w:color w:val="2A2A2A" w:themeColor="text2"/>
      <w:sz w:val="28"/>
      <w:szCs w:val="26"/>
    </w:rPr>
  </w:style>
  <w:style w:type="paragraph" w:styleId="Lijstopsomteken">
    <w:name w:val="List Bullet"/>
    <w:basedOn w:val="Standaard"/>
    <w:uiPriority w:val="12"/>
    <w:qFormat/>
    <w:pPr>
      <w:numPr>
        <w:numId w:val="16"/>
      </w:numPr>
      <w:spacing w:after="160"/>
    </w:pPr>
    <w:rPr>
      <w:i/>
      <w:szCs w:val="20"/>
    </w:rPr>
  </w:style>
  <w:style w:type="character" w:styleId="Tekstvantijdelijkeaanduiding">
    <w:name w:val="Placeholder Text"/>
    <w:basedOn w:val="Standaardalinea-lettertype"/>
    <w:uiPriority w:val="99"/>
    <w:semiHidden/>
    <w:rsid w:val="00414F89"/>
    <w:rPr>
      <w:color w:val="404040" w:themeColor="text1" w:themeTint="BF"/>
    </w:rPr>
  </w:style>
  <w:style w:type="paragraph" w:styleId="Citaat">
    <w:name w:val="Quote"/>
    <w:basedOn w:val="Standaard"/>
    <w:next w:val="Standaard"/>
    <w:link w:val="CitaatChar"/>
    <w:uiPriority w:val="10"/>
    <w:qFormat/>
    <w:rsid w:val="00414F89"/>
    <w:pPr>
      <w:spacing w:before="320" w:after="320" w:line="264" w:lineRule="auto"/>
      <w:contextualSpacing/>
    </w:pPr>
    <w:rPr>
      <w:b/>
      <w:iCs/>
      <w:color w:val="EB130B" w:themeColor="accent1" w:themeShade="BF"/>
      <w:sz w:val="54"/>
    </w:rPr>
  </w:style>
  <w:style w:type="character" w:styleId="CitaatChar" w:customStyle="1">
    <w:name w:val="Citaat Char"/>
    <w:basedOn w:val="Standaardalinea-lettertype"/>
    <w:link w:val="Citaat"/>
    <w:uiPriority w:val="10"/>
    <w:rsid w:val="00414F89"/>
    <w:rPr>
      <w:b/>
      <w:iCs/>
      <w:color w:val="EB130B" w:themeColor="accent1" w:themeShade="BF"/>
      <w:sz w:val="54"/>
    </w:rPr>
  </w:style>
  <w:style w:type="table" w:styleId="Tabelraster">
    <w:name w:val="Table Grid"/>
    <w:basedOn w:val="Standaardtabe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Kop3Char" w:customStyle="1">
    <w:name w:val="Kop 3 Char"/>
    <w:basedOn w:val="Standaardalinea-lettertype"/>
    <w:link w:val="Kop3"/>
    <w:uiPriority w:val="9"/>
    <w:rsid w:val="00414F89"/>
    <w:rPr>
      <w:rFonts w:asciiTheme="majorHAnsi" w:hAnsiTheme="majorHAnsi" w:eastAsiaTheme="majorEastAsia" w:cstheme="majorBidi"/>
      <w:b/>
      <w:color w:val="EB130B" w:themeColor="accent1" w:themeShade="BF"/>
    </w:rPr>
  </w:style>
  <w:style w:type="character" w:styleId="Kop4Char" w:customStyle="1">
    <w:name w:val="Kop 4 Char"/>
    <w:basedOn w:val="Standaardalinea-lettertype"/>
    <w:link w:val="Kop4"/>
    <w:uiPriority w:val="9"/>
    <w:rPr>
      <w:rFonts w:asciiTheme="majorHAnsi" w:hAnsiTheme="majorHAnsi" w:eastAsiaTheme="majorEastAsia" w:cstheme="majorBidi"/>
      <w:b/>
      <w:i/>
      <w:iCs/>
      <w:color w:val="2A2A2A" w:themeColor="text2"/>
    </w:rPr>
  </w:style>
  <w:style w:type="character" w:styleId="Kop5Char" w:customStyle="1">
    <w:name w:val="Kop 5 Char"/>
    <w:basedOn w:val="Standaardalinea-lettertype"/>
    <w:link w:val="Kop5"/>
    <w:uiPriority w:val="9"/>
    <w:semiHidden/>
    <w:rPr>
      <w:rFonts w:asciiTheme="majorHAnsi" w:hAnsiTheme="majorHAnsi" w:eastAsiaTheme="majorEastAsia" w:cstheme="majorBidi"/>
      <w:b/>
      <w:i/>
    </w:rPr>
  </w:style>
  <w:style w:type="character" w:styleId="Kop6Char" w:customStyle="1">
    <w:name w:val="Kop 6 Char"/>
    <w:basedOn w:val="Standaardalinea-lettertype"/>
    <w:link w:val="Kop6"/>
    <w:uiPriority w:val="9"/>
    <w:semiHidden/>
    <w:rPr>
      <w:rFonts w:asciiTheme="majorHAnsi" w:hAnsiTheme="majorHAnsi" w:eastAsiaTheme="majorEastAsia" w:cstheme="majorBidi"/>
      <w:b/>
      <w:caps/>
      <w:color w:val="2A2A2A" w:themeColor="text2"/>
    </w:rPr>
  </w:style>
  <w:style w:type="character" w:styleId="Kop7Char" w:customStyle="1">
    <w:name w:val="Kop 7 Char"/>
    <w:basedOn w:val="Standaardalinea-lettertype"/>
    <w:link w:val="Kop7"/>
    <w:uiPriority w:val="9"/>
    <w:semiHidden/>
    <w:rsid w:val="00F84A13"/>
    <w:rPr>
      <w:rFonts w:asciiTheme="majorHAnsi" w:hAnsiTheme="majorHAnsi" w:eastAsiaTheme="majorEastAsia" w:cstheme="majorBidi"/>
      <w:b/>
      <w:iCs/>
      <w:color w:val="EB130B" w:themeColor="accent1" w:themeShade="BF"/>
      <w:sz w:val="22"/>
    </w:rPr>
  </w:style>
  <w:style w:type="character" w:styleId="Kop8Char" w:customStyle="1">
    <w:name w:val="Kop 8 Char"/>
    <w:basedOn w:val="Standaardalinea-lettertype"/>
    <w:link w:val="Kop8"/>
    <w:uiPriority w:val="9"/>
    <w:semiHidden/>
    <w:rsid w:val="00F84A13"/>
    <w:rPr>
      <w:rFonts w:asciiTheme="majorHAnsi" w:hAnsiTheme="majorHAnsi" w:eastAsiaTheme="majorEastAsia" w:cstheme="majorBidi"/>
      <w:b/>
      <w:i/>
      <w:color w:val="2A2A2A" w:themeColor="text2"/>
      <w:sz w:val="22"/>
      <w:szCs w:val="21"/>
    </w:rPr>
  </w:style>
  <w:style w:type="paragraph" w:styleId="Index3">
    <w:name w:val="index 3"/>
    <w:basedOn w:val="Standaard"/>
    <w:next w:val="Standaard"/>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styleId="Kop9Char" w:customStyle="1">
    <w:name w:val="Kop 9 Char"/>
    <w:basedOn w:val="Standaardalinea-lettertype"/>
    <w:link w:val="Kop9"/>
    <w:uiPriority w:val="9"/>
    <w:semiHidden/>
    <w:rsid w:val="00F84A13"/>
    <w:rPr>
      <w:rFonts w:asciiTheme="majorHAnsi" w:hAnsiTheme="majorHAnsi" w:eastAsiaTheme="majorEastAsia" w:cstheme="majorBidi"/>
      <w:b/>
      <w:i/>
      <w:iCs/>
      <w:sz w:val="22"/>
      <w:szCs w:val="21"/>
    </w:rPr>
  </w:style>
  <w:style w:type="character" w:styleId="Nadruk">
    <w:name w:val="Emphasis"/>
    <w:basedOn w:val="Standaardalinea-lettertype"/>
    <w:uiPriority w:val="8"/>
    <w:qFormat/>
    <w:rsid w:val="00414F89"/>
    <w:rPr>
      <w:b w:val="0"/>
      <w:i w:val="0"/>
      <w:iCs/>
      <w:color w:val="EB130B" w:themeColor="accent1" w:themeShade="BF"/>
    </w:rPr>
  </w:style>
  <w:style w:type="paragraph" w:styleId="Duidelijkcitaat">
    <w:name w:val="Intense Quote"/>
    <w:basedOn w:val="Standaard"/>
    <w:next w:val="Standaard"/>
    <w:link w:val="DuidelijkcitaatChar"/>
    <w:uiPriority w:val="30"/>
    <w:semiHidden/>
    <w:unhideWhenUsed/>
    <w:qFormat/>
    <w:pPr>
      <w:spacing w:before="320" w:after="320" w:line="264" w:lineRule="auto"/>
      <w:contextualSpacing/>
    </w:pPr>
    <w:rPr>
      <w:b/>
      <w:i/>
      <w:iCs/>
      <w:color w:val="F75952" w:themeColor="accent1"/>
      <w:sz w:val="54"/>
    </w:rPr>
  </w:style>
  <w:style w:type="character" w:styleId="DuidelijkcitaatChar" w:customStyle="1">
    <w:name w:val="Duidelijk citaat Char"/>
    <w:basedOn w:val="Standaardalinea-lettertype"/>
    <w:link w:val="Duidelijkcitaat"/>
    <w:uiPriority w:val="30"/>
    <w:semiHidden/>
    <w:rPr>
      <w:b/>
      <w:i/>
      <w:iCs/>
      <w:color w:val="F75952" w:themeColor="accent1"/>
      <w:sz w:val="54"/>
    </w:rPr>
  </w:style>
  <w:style w:type="paragraph" w:styleId="Lijstalinea">
    <w:name w:val="List Paragraph"/>
    <w:basedOn w:val="Standaard"/>
    <w:uiPriority w:val="34"/>
    <w:unhideWhenUsed/>
    <w:qFormat/>
    <w:pPr>
      <w:contextualSpacing/>
    </w:pPr>
    <w:rPr>
      <w:i/>
    </w:rPr>
  </w:style>
  <w:style w:type="paragraph" w:styleId="Bijschrift">
    <w:name w:val="caption"/>
    <w:basedOn w:val="Standaard"/>
    <w:next w:val="Standaard"/>
    <w:uiPriority w:val="35"/>
    <w:semiHidden/>
    <w:unhideWhenUsed/>
    <w:qFormat/>
    <w:rsid w:val="00F84A13"/>
    <w:pPr>
      <w:spacing w:line="240" w:lineRule="auto"/>
    </w:pPr>
    <w:rPr>
      <w:i/>
      <w:iCs/>
      <w:sz w:val="22"/>
      <w:szCs w:val="18"/>
    </w:rPr>
  </w:style>
  <w:style w:type="paragraph" w:styleId="Kopvaninhoudsopgave">
    <w:name w:val="TOC Heading"/>
    <w:basedOn w:val="Kop1"/>
    <w:next w:val="Standaard"/>
    <w:uiPriority w:val="38"/>
    <w:qFormat/>
    <w:pPr>
      <w:spacing w:after="1320"/>
      <w:outlineLvl w:val="9"/>
    </w:pPr>
  </w:style>
  <w:style w:type="paragraph" w:styleId="Voettekst">
    <w:name w:val="footer"/>
    <w:basedOn w:val="Standaard"/>
    <w:link w:val="VoettekstChar"/>
    <w:uiPriority w:val="99"/>
    <w:unhideWhenUsed/>
    <w:qFormat/>
    <w:pPr>
      <w:spacing w:after="0" w:line="240" w:lineRule="auto"/>
    </w:pPr>
    <w:rPr>
      <w:b/>
      <w:color w:val="F75952" w:themeColor="accent1"/>
      <w:sz w:val="38"/>
      <w:szCs w:val="38"/>
    </w:rPr>
  </w:style>
  <w:style w:type="character" w:styleId="VoettekstChar" w:customStyle="1">
    <w:name w:val="Voettekst Char"/>
    <w:basedOn w:val="Standaardalinea-lettertype"/>
    <w:link w:val="Voettekst"/>
    <w:uiPriority w:val="99"/>
    <w:rPr>
      <w:b/>
      <w:color w:val="F75952" w:themeColor="accent1"/>
      <w:sz w:val="38"/>
      <w:szCs w:val="38"/>
    </w:rPr>
  </w:style>
  <w:style w:type="paragraph" w:styleId="Ballontekst">
    <w:name w:val="Balloon Text"/>
    <w:basedOn w:val="Standaard"/>
    <w:link w:val="BallontekstChar"/>
    <w:uiPriority w:val="99"/>
    <w:semiHidden/>
    <w:unhideWhenUsed/>
    <w:rsid w:val="00F84A13"/>
    <w:pPr>
      <w:spacing w:after="0" w:line="240" w:lineRule="auto"/>
    </w:pPr>
    <w:rPr>
      <w:rFonts w:ascii="Segoe UI" w:hAnsi="Segoe UI" w:cs="Segoe UI"/>
      <w:sz w:val="22"/>
      <w:szCs w:val="18"/>
    </w:rPr>
  </w:style>
  <w:style w:type="character" w:styleId="BallontekstChar" w:customStyle="1">
    <w:name w:val="Ballontekst Char"/>
    <w:basedOn w:val="Standaardalinea-lettertype"/>
    <w:link w:val="Ballontekst"/>
    <w:uiPriority w:val="99"/>
    <w:semiHidden/>
    <w:rsid w:val="00F84A13"/>
    <w:rPr>
      <w:rFonts w:ascii="Segoe UI" w:hAnsi="Segoe UI" w:cs="Segoe UI"/>
      <w:sz w:val="22"/>
      <w:szCs w:val="18"/>
    </w:rPr>
  </w:style>
  <w:style w:type="character" w:styleId="Intensievebenadrukking">
    <w:name w:val="Intense Emphasis"/>
    <w:basedOn w:val="Standaardalinea-lettertype"/>
    <w:uiPriority w:val="21"/>
    <w:semiHidden/>
    <w:unhideWhenUsed/>
    <w:qFormat/>
    <w:rsid w:val="00687519"/>
    <w:rPr>
      <w:b/>
      <w:i/>
      <w:iCs/>
      <w:caps/>
      <w:smallCaps w:val="0"/>
      <w:color w:val="9D0D07" w:themeColor="accent1" w:themeShade="80"/>
    </w:rPr>
  </w:style>
  <w:style w:type="character" w:styleId="Intensieveverwijzing">
    <w:name w:val="Intense Reference"/>
    <w:basedOn w:val="Standaardalinea-lettertype"/>
    <w:uiPriority w:val="32"/>
    <w:semiHidden/>
    <w:unhideWhenUsed/>
    <w:qFormat/>
    <w:rPr>
      <w:b/>
      <w:bCs/>
      <w:caps/>
      <w:smallCaps w:val="0"/>
      <w:color w:val="3E3E3E" w:themeColor="text2" w:themeTint="E6"/>
      <w:spacing w:val="0"/>
    </w:rPr>
  </w:style>
  <w:style w:type="character" w:styleId="Zwaar">
    <w:name w:val="Strong"/>
    <w:basedOn w:val="Standaardalinea-lettertype"/>
    <w:uiPriority w:val="8"/>
    <w:semiHidden/>
    <w:unhideWhenUsed/>
    <w:qFormat/>
    <w:rPr>
      <w:b/>
      <w:bCs/>
      <w:color w:val="3E3E3E" w:themeColor="text2" w:themeTint="E6"/>
    </w:rPr>
  </w:style>
  <w:style w:type="character" w:styleId="Subtielebenadrukking">
    <w:name w:val="Subtle Emphasis"/>
    <w:basedOn w:val="Standaardalinea-lettertype"/>
    <w:uiPriority w:val="19"/>
    <w:semiHidden/>
    <w:unhideWhenUsed/>
    <w:qFormat/>
    <w:rPr>
      <w:i/>
      <w:iCs/>
      <w:color w:val="5F5F5F" w:themeColor="text2" w:themeTint="BF"/>
    </w:rPr>
  </w:style>
  <w:style w:type="character" w:styleId="Subtieleverwijzing">
    <w:name w:val="Subtle Reference"/>
    <w:basedOn w:val="Standaardalinea-lettertype"/>
    <w:uiPriority w:val="31"/>
    <w:semiHidden/>
    <w:unhideWhenUsed/>
    <w:qFormat/>
    <w:rPr>
      <w:caps/>
      <w:smallCaps w:val="0"/>
      <w:color w:val="5F5F5F" w:themeColor="text2" w:themeTint="BF"/>
    </w:rPr>
  </w:style>
  <w:style w:type="character" w:styleId="Titelvanboek">
    <w:name w:val="Book Title"/>
    <w:basedOn w:val="Standaardalinea-lettertype"/>
    <w:uiPriority w:val="33"/>
    <w:semiHidden/>
    <w:unhideWhenUsed/>
    <w:qFormat/>
    <w:rPr>
      <w:b w:val="0"/>
      <w:bCs/>
      <w:i/>
      <w:iCs/>
      <w:color w:val="3E3E3E" w:themeColor="text2" w:themeTint="E6"/>
      <w:spacing w:val="0"/>
    </w:rPr>
  </w:style>
  <w:style w:type="paragraph" w:styleId="Titel">
    <w:name w:val="Title"/>
    <w:basedOn w:val="Standaard"/>
    <w:next w:val="Ondertitel"/>
    <w:link w:val="TitelChar"/>
    <w:uiPriority w:val="1"/>
    <w:qFormat/>
    <w:pPr>
      <w:spacing w:after="280" w:line="240" w:lineRule="auto"/>
      <w:contextualSpacing/>
    </w:pPr>
    <w:rPr>
      <w:rFonts w:asciiTheme="majorHAnsi" w:hAnsiTheme="majorHAnsi" w:eastAsiaTheme="majorEastAsia" w:cstheme="majorBidi"/>
      <w:b/>
      <w:caps/>
      <w:color w:val="2A2A2A" w:themeColor="text2"/>
      <w:kern w:val="28"/>
      <w:sz w:val="100"/>
      <w:szCs w:val="56"/>
    </w:rPr>
  </w:style>
  <w:style w:type="character" w:styleId="TitelChar" w:customStyle="1">
    <w:name w:val="Titel Char"/>
    <w:basedOn w:val="Standaardalinea-lettertype"/>
    <w:link w:val="Titel"/>
    <w:uiPriority w:val="1"/>
    <w:rPr>
      <w:rFonts w:asciiTheme="majorHAnsi" w:hAnsiTheme="majorHAnsi" w:eastAsiaTheme="majorEastAsia" w:cstheme="majorBidi"/>
      <w:b/>
      <w:caps/>
      <w:color w:val="2A2A2A" w:themeColor="text2"/>
      <w:kern w:val="28"/>
      <w:sz w:val="100"/>
      <w:szCs w:val="56"/>
    </w:rPr>
  </w:style>
  <w:style w:type="paragraph" w:styleId="Ondertitel">
    <w:name w:val="Subtitle"/>
    <w:basedOn w:val="Standaard"/>
    <w:next w:val="Auteur"/>
    <w:link w:val="OndertitelChar"/>
    <w:uiPriority w:val="2"/>
    <w:qFormat/>
    <w:pPr>
      <w:numPr>
        <w:ilvl w:val="1"/>
      </w:numPr>
      <w:spacing w:after="160"/>
    </w:pPr>
    <w:rPr>
      <w:rFonts w:asciiTheme="majorHAnsi" w:hAnsiTheme="majorHAnsi" w:eastAsiaTheme="minorEastAsia"/>
      <w:b/>
      <w:color w:val="F75952" w:themeColor="accent1"/>
      <w:sz w:val="50"/>
      <w:szCs w:val="22"/>
    </w:rPr>
  </w:style>
  <w:style w:type="character" w:styleId="OndertitelChar" w:customStyle="1">
    <w:name w:val="Ondertitel Char"/>
    <w:basedOn w:val="Standaardalinea-lettertype"/>
    <w:link w:val="Ondertitel"/>
    <w:uiPriority w:val="2"/>
    <w:rPr>
      <w:rFonts w:asciiTheme="majorHAnsi" w:hAnsiTheme="majorHAnsi" w:eastAsiaTheme="minorEastAsia"/>
      <w:b/>
      <w:color w:val="F75952" w:themeColor="accent1"/>
      <w:sz w:val="50"/>
      <w:szCs w:val="22"/>
    </w:rPr>
  </w:style>
  <w:style w:type="paragraph" w:styleId="Inhopg1">
    <w:name w:val="toc 1"/>
    <w:basedOn w:val="Standaard"/>
    <w:next w:val="Standaard"/>
    <w:autoRedefine/>
    <w:uiPriority w:val="39"/>
    <w:unhideWhenUsed/>
    <w:qFormat/>
    <w:rsid w:val="0045442C"/>
    <w:pPr>
      <w:tabs>
        <w:tab w:val="right" w:leader="dot" w:pos="8630"/>
      </w:tabs>
      <w:spacing w:before="360" w:after="240"/>
    </w:pPr>
    <w:rPr>
      <w:rFonts w:asciiTheme="majorHAnsi" w:hAnsiTheme="majorHAnsi"/>
      <w:b/>
      <w:bCs/>
      <w:caps/>
      <w:color w:val="2A2A2A" w:themeColor="text2"/>
      <w:sz w:val="28"/>
    </w:rPr>
  </w:style>
  <w:style w:type="paragraph" w:styleId="Inhopg2">
    <w:name w:val="toc 2"/>
    <w:basedOn w:val="Standaard"/>
    <w:next w:val="Standaard"/>
    <w:autoRedefine/>
    <w:uiPriority w:val="39"/>
    <w:unhideWhenUsed/>
    <w:qFormat/>
    <w:rsid w:val="0045442C"/>
    <w:pPr>
      <w:tabs>
        <w:tab w:val="right" w:leader="dot" w:pos="8630"/>
      </w:tabs>
      <w:spacing w:after="0" w:line="240" w:lineRule="auto"/>
    </w:pPr>
    <w:rPr>
      <w:bCs/>
      <w:szCs w:val="20"/>
    </w:rPr>
  </w:style>
  <w:style w:type="table" w:styleId="Algemenetabel" w:customStyle="1">
    <w:name w:val="Algemene tabel"/>
    <w:basedOn w:val="Standaardtabel"/>
    <w:uiPriority w:val="99"/>
    <w:pPr>
      <w:spacing w:after="0" w:line="240" w:lineRule="auto"/>
    </w:pPr>
    <w:tblPr>
      <w:tblStyleRowBandSize w:val="1"/>
      <w:tblStyleColBandSize w:val="1"/>
      <w:tblBorders>
        <w:insideH w:val="single" w:color="C9C9C9" w:themeColor="text2" w:themeTint="40" w:sz="8" w:space="0"/>
      </w:tblBorders>
      <w:tblCellMar>
        <w:left w:w="0" w:type="dxa"/>
        <w:right w:w="504" w:type="dxa"/>
      </w:tblCellMar>
    </w:tblPr>
    <w:tblStylePr w:type="firstRow">
      <w:pPr>
        <w:wordWrap/>
        <w:spacing w:before="0" w:beforeLines="0" w:beforeAutospacing="0" w:after="0" w:afterLines="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0" w:beforeLines="0" w:beforeAutospacing="0" w:after="0" w:afterLines="0" w:afterAutospacing="0" w:line="240" w:lineRule="auto"/>
        <w:contextualSpacing w:val="0"/>
        <w:jc w:val="left"/>
      </w:pPr>
    </w:tblStylePr>
  </w:style>
  <w:style w:type="paragraph" w:styleId="Auteur" w:customStyle="1">
    <w:name w:val="Auteur"/>
    <w:basedOn w:val="Standaard"/>
    <w:uiPriority w:val="3"/>
    <w:qFormat/>
    <w:pPr>
      <w:spacing w:after="0"/>
    </w:pPr>
    <w:rPr>
      <w:b/>
      <w:color w:val="2A2A2A" w:themeColor="text2"/>
      <w:sz w:val="30"/>
    </w:rPr>
  </w:style>
  <w:style w:type="paragraph" w:styleId="Koptekst">
    <w:name w:val="header"/>
    <w:basedOn w:val="Standaard"/>
    <w:link w:val="KoptekstChar"/>
    <w:uiPriority w:val="99"/>
    <w:unhideWhenUsed/>
    <w:qFormat/>
    <w:pPr>
      <w:spacing w:after="0" w:line="240" w:lineRule="auto"/>
    </w:pPr>
  </w:style>
  <w:style w:type="character" w:styleId="KoptekstChar" w:customStyle="1">
    <w:name w:val="Koptekst Char"/>
    <w:basedOn w:val="Standaardalinea-lettertype"/>
    <w:link w:val="Koptekst"/>
    <w:uiPriority w:val="99"/>
  </w:style>
  <w:style w:type="paragraph" w:styleId="Lijstnummering">
    <w:name w:val="List Number"/>
    <w:basedOn w:val="Standaard"/>
    <w:uiPriority w:val="13"/>
    <w:qFormat/>
    <w:pPr>
      <w:numPr>
        <w:numId w:val="25"/>
      </w:numPr>
    </w:pPr>
    <w:rPr>
      <w:i/>
    </w:rPr>
  </w:style>
  <w:style w:type="paragraph" w:styleId="Bloktekst">
    <w:name w:val="Block Text"/>
    <w:basedOn w:val="Standaard"/>
    <w:uiPriority w:val="99"/>
    <w:semiHidden/>
    <w:unhideWhenUsed/>
    <w:rsid w:val="00414F89"/>
    <w:pPr>
      <w:pBdr>
        <w:top w:val="single" w:color="EB130B" w:themeColor="accent1" w:themeShade="BF" w:sz="2" w:space="10" w:shadow="1"/>
        <w:left w:val="single" w:color="EB130B" w:themeColor="accent1" w:themeShade="BF" w:sz="2" w:space="10" w:shadow="1"/>
        <w:bottom w:val="single" w:color="EB130B" w:themeColor="accent1" w:themeShade="BF" w:sz="2" w:space="10" w:shadow="1"/>
        <w:right w:val="single" w:color="EB130B" w:themeColor="accent1" w:themeShade="BF" w:sz="2" w:space="10" w:shadow="1"/>
      </w:pBdr>
      <w:ind w:left="1152" w:right="1152"/>
    </w:pPr>
    <w:rPr>
      <w:rFonts w:eastAsiaTheme="minorEastAsia"/>
      <w:i/>
      <w:iCs/>
      <w:color w:val="EB130B" w:themeColor="accent1" w:themeShade="BF"/>
    </w:rPr>
  </w:style>
  <w:style w:type="character" w:styleId="GevolgdeHyperlink">
    <w:name w:val="FollowedHyperlink"/>
    <w:basedOn w:val="Standaardalinea-lettertype"/>
    <w:uiPriority w:val="99"/>
    <w:semiHidden/>
    <w:unhideWhenUsed/>
    <w:rsid w:val="00687519"/>
    <w:rPr>
      <w:color w:val="296F71" w:themeColor="accent2" w:themeShade="80"/>
      <w:u w:val="single"/>
    </w:rPr>
  </w:style>
  <w:style w:type="character" w:styleId="Hyperlink">
    <w:name w:val="Hyperlink"/>
    <w:basedOn w:val="Standaardalinea-lettertype"/>
    <w:uiPriority w:val="99"/>
    <w:unhideWhenUsed/>
    <w:rsid w:val="00414F89"/>
    <w:rPr>
      <w:color w:val="934AA3" w:themeColor="accent5" w:themeShade="BF"/>
      <w:u w:val="single"/>
    </w:rPr>
  </w:style>
  <w:style w:type="paragraph" w:styleId="Plattetekst3">
    <w:name w:val="Body Text 3"/>
    <w:basedOn w:val="Standaard"/>
    <w:link w:val="Plattetekst3Char"/>
    <w:uiPriority w:val="99"/>
    <w:semiHidden/>
    <w:unhideWhenUsed/>
    <w:rsid w:val="00F84A13"/>
    <w:pPr>
      <w:spacing w:after="120"/>
    </w:pPr>
    <w:rPr>
      <w:sz w:val="22"/>
      <w:szCs w:val="16"/>
    </w:rPr>
  </w:style>
  <w:style w:type="character" w:styleId="Plattetekst3Char" w:customStyle="1">
    <w:name w:val="Platte tekst 3 Char"/>
    <w:basedOn w:val="Standaardalinea-lettertype"/>
    <w:link w:val="Plattetekst3"/>
    <w:uiPriority w:val="99"/>
    <w:semiHidden/>
    <w:rsid w:val="00F84A13"/>
    <w:rPr>
      <w:sz w:val="22"/>
      <w:szCs w:val="16"/>
    </w:rPr>
  </w:style>
  <w:style w:type="paragraph" w:styleId="Plattetekstinspringen3">
    <w:name w:val="Body Text Indent 3"/>
    <w:basedOn w:val="Standaard"/>
    <w:link w:val="Plattetekstinspringen3Char"/>
    <w:uiPriority w:val="99"/>
    <w:semiHidden/>
    <w:unhideWhenUsed/>
    <w:rsid w:val="00F84A13"/>
    <w:pPr>
      <w:spacing w:after="120"/>
      <w:ind w:left="360"/>
    </w:pPr>
    <w:rPr>
      <w:sz w:val="22"/>
      <w:szCs w:val="16"/>
    </w:rPr>
  </w:style>
  <w:style w:type="character" w:styleId="Plattetekstinspringen3Char" w:customStyle="1">
    <w:name w:val="Platte tekst inspringen 3 Char"/>
    <w:basedOn w:val="Standaardalinea-lettertype"/>
    <w:link w:val="Plattetekstinspringen3"/>
    <w:uiPriority w:val="99"/>
    <w:semiHidden/>
    <w:rsid w:val="00F84A13"/>
    <w:rPr>
      <w:sz w:val="22"/>
      <w:szCs w:val="16"/>
    </w:rPr>
  </w:style>
  <w:style w:type="character" w:styleId="Verwijzingopmerking">
    <w:name w:val="annotation reference"/>
    <w:basedOn w:val="Standaardalinea-lettertype"/>
    <w:uiPriority w:val="99"/>
    <w:semiHidden/>
    <w:unhideWhenUsed/>
    <w:rsid w:val="00F84A13"/>
    <w:rPr>
      <w:sz w:val="22"/>
      <w:szCs w:val="16"/>
    </w:rPr>
  </w:style>
  <w:style w:type="paragraph" w:styleId="Tekstopmerking">
    <w:name w:val="annotation text"/>
    <w:basedOn w:val="Standaard"/>
    <w:link w:val="TekstopmerkingChar"/>
    <w:uiPriority w:val="99"/>
    <w:unhideWhenUsed/>
    <w:rsid w:val="00F84A13"/>
    <w:pPr>
      <w:spacing w:line="240" w:lineRule="auto"/>
    </w:pPr>
    <w:rPr>
      <w:sz w:val="22"/>
      <w:szCs w:val="20"/>
    </w:rPr>
  </w:style>
  <w:style w:type="character" w:styleId="TekstopmerkingChar" w:customStyle="1">
    <w:name w:val="Tekst opmerking Char"/>
    <w:basedOn w:val="Standaardalinea-lettertype"/>
    <w:link w:val="Tekstopmerking"/>
    <w:uiPriority w:val="99"/>
    <w:rsid w:val="00F84A13"/>
    <w:rPr>
      <w:sz w:val="22"/>
      <w:szCs w:val="20"/>
    </w:rPr>
  </w:style>
  <w:style w:type="paragraph" w:styleId="Onderwerpvanopmerking">
    <w:name w:val="annotation subject"/>
    <w:basedOn w:val="Tekstopmerking"/>
    <w:next w:val="Tekstopmerking"/>
    <w:link w:val="OnderwerpvanopmerkingChar"/>
    <w:uiPriority w:val="99"/>
    <w:semiHidden/>
    <w:unhideWhenUsed/>
    <w:rsid w:val="00F84A13"/>
    <w:rPr>
      <w:b/>
      <w:bCs/>
    </w:rPr>
  </w:style>
  <w:style w:type="character" w:styleId="OnderwerpvanopmerkingChar" w:customStyle="1">
    <w:name w:val="Onderwerp van opmerking Char"/>
    <w:basedOn w:val="TekstopmerkingChar"/>
    <w:link w:val="Onderwerpvanopmerking"/>
    <w:uiPriority w:val="99"/>
    <w:semiHidden/>
    <w:rsid w:val="00F84A13"/>
    <w:rPr>
      <w:b/>
      <w:bCs/>
      <w:sz w:val="22"/>
      <w:szCs w:val="20"/>
    </w:rPr>
  </w:style>
  <w:style w:type="paragraph" w:styleId="Documentstructuur">
    <w:name w:val="Document Map"/>
    <w:basedOn w:val="Standaard"/>
    <w:link w:val="DocumentstructuurChar"/>
    <w:uiPriority w:val="99"/>
    <w:semiHidden/>
    <w:unhideWhenUsed/>
    <w:rsid w:val="00F84A13"/>
    <w:pPr>
      <w:spacing w:after="0" w:line="240" w:lineRule="auto"/>
    </w:pPr>
    <w:rPr>
      <w:rFonts w:ascii="Segoe UI" w:hAnsi="Segoe UI" w:cs="Segoe UI"/>
      <w:sz w:val="22"/>
      <w:szCs w:val="16"/>
    </w:rPr>
  </w:style>
  <w:style w:type="character" w:styleId="DocumentstructuurChar" w:customStyle="1">
    <w:name w:val="Documentstructuur Char"/>
    <w:basedOn w:val="Standaardalinea-lettertype"/>
    <w:link w:val="Documentstructuur"/>
    <w:uiPriority w:val="99"/>
    <w:semiHidden/>
    <w:rsid w:val="00F84A13"/>
    <w:rPr>
      <w:rFonts w:ascii="Segoe UI" w:hAnsi="Segoe UI" w:cs="Segoe UI"/>
      <w:sz w:val="22"/>
      <w:szCs w:val="16"/>
    </w:rPr>
  </w:style>
  <w:style w:type="paragraph" w:styleId="Eindnoottekst">
    <w:name w:val="endnote text"/>
    <w:basedOn w:val="Standaard"/>
    <w:link w:val="EindnoottekstChar"/>
    <w:uiPriority w:val="99"/>
    <w:semiHidden/>
    <w:unhideWhenUsed/>
    <w:rsid w:val="00F84A13"/>
    <w:pPr>
      <w:spacing w:after="0" w:line="240" w:lineRule="auto"/>
    </w:pPr>
    <w:rPr>
      <w:sz w:val="22"/>
      <w:szCs w:val="20"/>
    </w:rPr>
  </w:style>
  <w:style w:type="character" w:styleId="EindnoottekstChar" w:customStyle="1">
    <w:name w:val="Eindnoottekst Char"/>
    <w:basedOn w:val="Standaardalinea-lettertype"/>
    <w:link w:val="Eindnoottekst"/>
    <w:uiPriority w:val="99"/>
    <w:semiHidden/>
    <w:rsid w:val="00F84A13"/>
    <w:rPr>
      <w:sz w:val="22"/>
      <w:szCs w:val="20"/>
    </w:rPr>
  </w:style>
  <w:style w:type="paragraph" w:styleId="Afzender">
    <w:name w:val="envelope return"/>
    <w:basedOn w:val="Standaard"/>
    <w:uiPriority w:val="99"/>
    <w:semiHidden/>
    <w:unhideWhenUsed/>
    <w:rsid w:val="00F84A13"/>
    <w:pPr>
      <w:spacing w:after="0" w:line="240" w:lineRule="auto"/>
    </w:pPr>
    <w:rPr>
      <w:rFonts w:asciiTheme="majorHAnsi" w:hAnsiTheme="majorHAnsi" w:eastAsiaTheme="majorEastAsia" w:cstheme="majorBidi"/>
      <w:sz w:val="22"/>
      <w:szCs w:val="20"/>
    </w:rPr>
  </w:style>
  <w:style w:type="paragraph" w:styleId="Voetnoottekst">
    <w:name w:val="footnote text"/>
    <w:basedOn w:val="Standaard"/>
    <w:link w:val="VoetnoottekstChar"/>
    <w:uiPriority w:val="99"/>
    <w:semiHidden/>
    <w:unhideWhenUsed/>
    <w:rsid w:val="00F84A13"/>
    <w:pPr>
      <w:spacing w:after="0" w:line="240" w:lineRule="auto"/>
    </w:pPr>
    <w:rPr>
      <w:sz w:val="22"/>
      <w:szCs w:val="20"/>
    </w:rPr>
  </w:style>
  <w:style w:type="character" w:styleId="VoetnoottekstChar" w:customStyle="1">
    <w:name w:val="Voetnoottekst Char"/>
    <w:basedOn w:val="Standaardalinea-lettertype"/>
    <w:link w:val="Voetnoottekst"/>
    <w:uiPriority w:val="99"/>
    <w:semiHidden/>
    <w:rsid w:val="00F84A13"/>
    <w:rPr>
      <w:sz w:val="22"/>
      <w:szCs w:val="20"/>
    </w:rPr>
  </w:style>
  <w:style w:type="character" w:styleId="HTMLCode">
    <w:name w:val="HTML Code"/>
    <w:basedOn w:val="Standaardalinea-lettertype"/>
    <w:uiPriority w:val="99"/>
    <w:semiHidden/>
    <w:unhideWhenUsed/>
    <w:rsid w:val="00F84A13"/>
    <w:rPr>
      <w:rFonts w:ascii="Consolas" w:hAnsi="Consolas"/>
      <w:sz w:val="22"/>
      <w:szCs w:val="20"/>
    </w:rPr>
  </w:style>
  <w:style w:type="paragraph" w:styleId="HTML-voorafopgemaakt">
    <w:name w:val="HTML Preformatted"/>
    <w:basedOn w:val="Standaard"/>
    <w:link w:val="HTML-voorafopgemaaktChar"/>
    <w:uiPriority w:val="99"/>
    <w:semiHidden/>
    <w:unhideWhenUsed/>
    <w:rsid w:val="00F84A13"/>
    <w:pPr>
      <w:spacing w:after="0" w:line="240" w:lineRule="auto"/>
    </w:pPr>
    <w:rPr>
      <w:rFonts w:ascii="Consolas" w:hAnsi="Consolas"/>
      <w:sz w:val="22"/>
      <w:szCs w:val="20"/>
    </w:rPr>
  </w:style>
  <w:style w:type="character" w:styleId="HTML-voorafopgemaaktChar" w:customStyle="1">
    <w:name w:val="HTML - vooraf opgemaakt Char"/>
    <w:basedOn w:val="Standaardalinea-lettertype"/>
    <w:link w:val="HTML-voorafopgemaakt"/>
    <w:uiPriority w:val="99"/>
    <w:semiHidden/>
    <w:rsid w:val="00F84A13"/>
    <w:rPr>
      <w:rFonts w:ascii="Consolas" w:hAnsi="Consolas"/>
      <w:sz w:val="22"/>
      <w:szCs w:val="20"/>
    </w:rPr>
  </w:style>
  <w:style w:type="character" w:styleId="HTML-toetsenbord">
    <w:name w:val="HTML Keyboard"/>
    <w:basedOn w:val="Standaardalinea-lettertype"/>
    <w:uiPriority w:val="99"/>
    <w:semiHidden/>
    <w:unhideWhenUsed/>
    <w:rsid w:val="00F84A13"/>
    <w:rPr>
      <w:rFonts w:ascii="Consolas" w:hAnsi="Consolas"/>
      <w:sz w:val="22"/>
      <w:szCs w:val="20"/>
    </w:rPr>
  </w:style>
  <w:style w:type="character" w:styleId="HTML-schrijfmachine">
    <w:name w:val="HTML Typewriter"/>
    <w:basedOn w:val="Standaardalinea-lettertype"/>
    <w:uiPriority w:val="99"/>
    <w:semiHidden/>
    <w:unhideWhenUsed/>
    <w:rsid w:val="00F84A13"/>
    <w:rPr>
      <w:rFonts w:ascii="Consolas" w:hAnsi="Consolas"/>
      <w:sz w:val="22"/>
      <w:szCs w:val="20"/>
    </w:rPr>
  </w:style>
  <w:style w:type="paragraph" w:styleId="Macrotekst">
    <w:name w:val="macro"/>
    <w:link w:val="Macroteks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styleId="MacrotekstChar" w:customStyle="1">
    <w:name w:val="Macrotekst Char"/>
    <w:basedOn w:val="Standaardalinea-lettertype"/>
    <w:link w:val="Macrotekst"/>
    <w:uiPriority w:val="99"/>
    <w:semiHidden/>
    <w:rsid w:val="00F84A13"/>
    <w:rPr>
      <w:rFonts w:ascii="Consolas" w:hAnsi="Consolas"/>
      <w:sz w:val="22"/>
      <w:szCs w:val="20"/>
    </w:rPr>
  </w:style>
  <w:style w:type="paragraph" w:styleId="Tekstzonderopmaak">
    <w:name w:val="Plain Text"/>
    <w:basedOn w:val="Standaard"/>
    <w:link w:val="TekstzonderopmaakChar"/>
    <w:uiPriority w:val="99"/>
    <w:semiHidden/>
    <w:unhideWhenUsed/>
    <w:rsid w:val="00F84A13"/>
    <w:pPr>
      <w:spacing w:after="0" w:line="240" w:lineRule="auto"/>
    </w:pPr>
    <w:rPr>
      <w:rFonts w:ascii="Consolas" w:hAnsi="Consolas"/>
      <w:sz w:val="22"/>
      <w:szCs w:val="21"/>
    </w:rPr>
  </w:style>
  <w:style w:type="character" w:styleId="TekstzonderopmaakChar" w:customStyle="1">
    <w:name w:val="Tekst zonder opmaak Char"/>
    <w:basedOn w:val="Standaardalinea-lettertype"/>
    <w:link w:val="Tekstzonderopmaak"/>
    <w:uiPriority w:val="99"/>
    <w:semiHidden/>
    <w:rsid w:val="00F84A13"/>
    <w:rPr>
      <w:rFonts w:ascii="Consolas" w:hAnsi="Consolas"/>
      <w:sz w:val="22"/>
      <w:szCs w:val="21"/>
    </w:rPr>
  </w:style>
  <w:style w:type="character" w:styleId="Onopgelostemelding">
    <w:name w:val="Unresolved Mention"/>
    <w:basedOn w:val="Standaardalinea-lettertype"/>
    <w:uiPriority w:val="99"/>
    <w:unhideWhenUsed/>
    <w:rsid w:val="0065083D"/>
    <w:rPr>
      <w:color w:val="605E5C"/>
      <w:shd w:val="clear" w:color="auto" w:fill="E1DFDD"/>
    </w:rPr>
  </w:style>
  <w:style w:type="character" w:styleId="Vermelding">
    <w:name w:val="Mention"/>
    <w:basedOn w:val="Standaardalinea-lettertype"/>
    <w:uiPriority w:val="99"/>
    <w:unhideWhenUsed/>
    <w:rsid w:val="0065083D"/>
    <w:rPr>
      <w:color w:val="2B579A"/>
      <w:shd w:val="clear" w:color="auto" w:fill="E1DFDD"/>
    </w:rPr>
  </w:style>
  <w:style w:type="paragraph" w:styleId="Afbeeldingen" w:customStyle="1">
    <w:name w:val="Afbeeldingen"/>
    <w:basedOn w:val="Standaard"/>
    <w:link w:val="AfbeeldingenChar"/>
    <w:qFormat/>
    <w:rsid w:val="00331230"/>
    <w:pPr>
      <w:jc w:val="center"/>
    </w:pPr>
  </w:style>
  <w:style w:type="paragraph" w:styleId="Inhopg3">
    <w:name w:val="toc 3"/>
    <w:basedOn w:val="Standaard"/>
    <w:next w:val="Standaard"/>
    <w:autoRedefine/>
    <w:uiPriority w:val="39"/>
    <w:unhideWhenUsed/>
    <w:rsid w:val="007546BA"/>
    <w:pPr>
      <w:spacing w:after="100"/>
      <w:ind w:left="480"/>
    </w:pPr>
  </w:style>
  <w:style w:type="character" w:styleId="AfbeeldingenChar" w:customStyle="1">
    <w:name w:val="Afbeeldingen Char"/>
    <w:basedOn w:val="Standaardalinea-lettertype"/>
    <w:link w:val="Afbeeldingen"/>
    <w:rsid w:val="00331230"/>
    <w:rPr>
      <w:lang w:bidi="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564637">
      <w:bodyDiv w:val="1"/>
      <w:marLeft w:val="0"/>
      <w:marRight w:val="0"/>
      <w:marTop w:val="0"/>
      <w:marBottom w:val="0"/>
      <w:divBdr>
        <w:top w:val="none" w:sz="0" w:space="0" w:color="auto"/>
        <w:left w:val="none" w:sz="0" w:space="0" w:color="auto"/>
        <w:bottom w:val="none" w:sz="0" w:space="0" w:color="auto"/>
        <w:right w:val="none" w:sz="0" w:space="0" w:color="auto"/>
      </w:divBdr>
    </w:div>
    <w:div w:id="1268539987">
      <w:bodyDiv w:val="1"/>
      <w:marLeft w:val="0"/>
      <w:marRight w:val="0"/>
      <w:marTop w:val="0"/>
      <w:marBottom w:val="0"/>
      <w:divBdr>
        <w:top w:val="none" w:sz="0" w:space="0" w:color="auto"/>
        <w:left w:val="none" w:sz="0" w:space="0" w:color="auto"/>
        <w:bottom w:val="none" w:sz="0" w:space="0" w:color="auto"/>
        <w:right w:val="none" w:sz="0" w:space="0" w:color="auto"/>
      </w:divBdr>
    </w:div>
    <w:div w:id="153881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microsoft.com/office/2016/09/relationships/commentsIds" Target="commentsIds.xml" Id="rId18" /><Relationship Type="http://schemas.openxmlformats.org/officeDocument/2006/relationships/hyperlink" Target="https://www.imperx.com/ccd-cameras/t4840/" TargetMode="External" Id="rId34" /><Relationship Type="http://schemas.openxmlformats.org/officeDocument/2006/relationships/image" Target="media/image12.png" Id="rId42" /><Relationship Type="http://schemas.openxmlformats.org/officeDocument/2006/relationships/header" Target="header3.xml" Id="rId50" /><Relationship Type="http://schemas.microsoft.com/office/2011/relationships/people" Target="people.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omments" Target="comments.xml" Id="rId16" /><Relationship Type="http://schemas.openxmlformats.org/officeDocument/2006/relationships/image" Target="media/image1.jpeg" Id="rId11" /><Relationship Type="http://schemas.openxmlformats.org/officeDocument/2006/relationships/hyperlink" Target="https://www.adimec.com/cameras/machine-vision-cameras/quartz-series/q-12a65/" TargetMode="External" Id="rId32" /><Relationship Type="http://schemas.openxmlformats.org/officeDocument/2006/relationships/hyperlink" Target="https://www.beckhoff.de/bx9000/" TargetMode="External" Id="rId45" /><Relationship Type="http://schemas.openxmlformats.org/officeDocument/2006/relationships/footer" Target="footer4.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hyperlink" Target="https://www.vision-camera.nl/5MP-USB-Camera-OnSemi-MT9P031-MER-500-7UC-L" TargetMode="External" Id="rId31" /><Relationship Type="http://schemas.openxmlformats.org/officeDocument/2006/relationships/image" Target="media/image14.png" Id="rId44" /><Relationship Type="http://schemas.openxmlformats.org/officeDocument/2006/relationships/header" Target="header4.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hyperlink" Target="https://shop.fortop.be/be_nl/catalog/product/view/id/50820/s/sensopart-v10-ro-a3-c-2-st502753-vision-sensor-robotic-advanced-c-mount-631-91082/category/1667/" TargetMode="External" Id="rId30" /><Relationship Type="http://schemas.openxmlformats.org/officeDocument/2006/relationships/hyperlink" Target="https://dutch.alibaba.com/product-detail/ex130ms-machine-vision-mono-rolling-shutter-usb-c-mount-camera-1627817894.html?spm=a2700.8699010.normalList.1.539f77a3c92Nbj&amp;s=p" TargetMode="External" Id="rId35" /><Relationship Type="http://schemas.openxmlformats.org/officeDocument/2006/relationships/image" Target="media/image13.png" Id="rId43" /><Relationship Type="http://schemas.openxmlformats.org/officeDocument/2006/relationships/theme" Target="theme/theme1.xml" Id="rId56" /><Relationship Type="http://schemas.openxmlformats.org/officeDocument/2006/relationships/webSettings" Target="webSettings.xml" Id="rId8" /><Relationship Type="http://schemas.openxmlformats.org/officeDocument/2006/relationships/footer" Target="footer3.xml" Id="rId51" /><Relationship Type="http://schemas.openxmlformats.org/officeDocument/2006/relationships/customXml" Target="../customXml/item3.xml" Id="rId3" /><Relationship Type="http://schemas.openxmlformats.org/officeDocument/2006/relationships/header" Target="header1.xml" Id="rId12" /><Relationship Type="http://schemas.microsoft.com/office/2011/relationships/commentsExtended" Target="commentsExtended.xml" Id="rId17" /><Relationship Type="http://schemas.openxmlformats.org/officeDocument/2006/relationships/hyperlink" Target="https://www.keyence.com/ss/products/vision/visionbasics/use/inspection03/" TargetMode="External" Id="rId33" /><Relationship Type="http://schemas.openxmlformats.org/officeDocument/2006/relationships/hyperlink" Target="https://www.beckhoff.de/bx5100/" TargetMode="External" Id="rId46" /><Relationship Type="http://schemas.openxmlformats.org/officeDocument/2006/relationships/image" Target="media/image11.png"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2.xml" Id="rId15" /><Relationship Type="http://schemas.openxmlformats.org/officeDocument/2006/relationships/hyperlink" Target="https://www.cognex.com/applications/customer-stories/electronics/ease-of-use-vision-system-helps-connector-manufacturer-achieve-zero-defects" TargetMode="External" Id="rId28" /><Relationship Type="http://schemas.openxmlformats.org/officeDocument/2006/relationships/glossaryDocument" Target="/word/glossary/document.xml" Id="R7985444f8df445fe" /><Relationship Type="http://schemas.openxmlformats.org/officeDocument/2006/relationships/hyperlink" Target="https://docs.snips.ai/getting-started/quick-start-raspberry-pi" TargetMode="External" Id="R93173a0677d7405d" /><Relationship Type="http://schemas.openxmlformats.org/officeDocument/2006/relationships/hyperlink" Target="https://www.hackster.io/matrix-labs/voice-control-your-lights-with-snips-ai-and-a-matrix-device-9c54ce" TargetMode="External" Id="Rcd5ec647b19f4a06" /><Relationship Type="http://schemas.openxmlformats.org/officeDocument/2006/relationships/hyperlink" Target="https://www.amazon.de/BQLZR-Metall-Elektrohubmagnet-Halten-Elektromagnet/dp/B00EQ1XGO6/ref=sr_1_4_sspa?__mk_nl_NL=%C3%85M%C3%85%C5%BD%C3%95%C3%91&amp;keywords=elektromagnet&amp;qid=1565710141&amp;s=gateway&amp;sr=8-4-spons&amp;psc=1&amp;spLa=ZW5jcnlwdGVkUXVhbGlmaWVyPUEyRDJJNThZT0FTM1NUJmVuY3J5cHRlZElkPUEwNzYwMTYwUkhZOENMTkhGN1ZXJmVuY3J5cHRlZEFkSWQ9QTA0MDY0MDQyQ0lWRFZVMDFSOENNJndpZGdldE5hbWU9c3BfYXRmJmFjdGlvbj1jbGlja1JlZGlyZWN0JmRvTm90TG9nQ2xpY2s9dHJ1ZQ==" TargetMode="External" Id="Rc434afb7d3c844f5" /><Relationship Type="http://schemas.openxmlformats.org/officeDocument/2006/relationships/hyperlink" Target="https://www.amazon.de/sourcing-map-STK-Elektromotor-Rundschacht-Spielzeuge/dp/B07L8DN584/ref=sr_1_1_sspa?__mk_nl_NL=%C3%85M%C3%85%C5%BD%C3%95%C3%91&amp;keywords=DC-Motor&amp;qid=1565710267&amp;s=gateway&amp;sr=8-1-spons&amp;psc=1&amp;spLa=ZW5jcnlwdGVkUXVhbGlmaWVyPUEyRlBOQ09HSzZFWlpQJmVuY3J5cHRlZElkPUEwMjkxOTcxMkpJT1JISVNBQlNOQyZlbmNyeXB0ZWRBZElkPUEwODY2NzQ3MlExRjFWUVE0MFo0MyZ3aWRnZXROYW1lPXNwX2F0ZiZhY3Rpb249Y2xpY2tSZWRpcmVjdCZkb05vdExvZ0NsaWNrPXRydWU=" TargetMode="External" Id="Raaf9475a6def46e3" /><Relationship Type="http://schemas.openxmlformats.org/officeDocument/2006/relationships/hyperlink" Target="https://www.amazon.de/s?k=servo+motor&amp;__mk_nl_NL=%C3%85M%C3%85%C5%BD%C3%95%C3%91&amp;ref=nb_sb_noss_2" TargetMode="External" Id="Rb5b754445c094d6c" /><Relationship Type="http://schemas.openxmlformats.org/officeDocument/2006/relationships/hyperlink" Target="https://www.amazon.de/Metabo-Bohrerkassette-Spiralbohrer-rechtsschneidend-627151000/dp/B00239S7QK/ref=sr_1_13?__mk_nl_NL=%C3%85M%C3%85%C5%BD%C3%95%C3%91&amp;keywords=bohrersatz&amp;qid=1565710526&amp;s=gateway&amp;sr=8-13" TargetMode="External" Id="R0f1200e0f42c476c" /><Relationship Type="http://schemas.openxmlformats.org/officeDocument/2006/relationships/hyperlink" Target="https://www.amazon.de/Heimwerker-TwoCC-Elektrisch-Schleifer-Geschwindigkeit/dp/B07W3ZPXYQ/ref=sr_1_1?__mk_nl_NL=%C3%85M%C3%85%C5%BD%C3%95%C3%91&amp;keywords=dremmel+tool+heads&amp;qid=1565710709&amp;s=gateway&amp;sr=8-1-spell" TargetMode="External" Id="Rc68cfd7f9cdd450b" /><Relationship Type="http://schemas.openxmlformats.org/officeDocument/2006/relationships/hyperlink" Target="https://grabcad.com/library/gripper-with-servo-motor-1" TargetMode="External" Id="R1d6f2dd544804749" /><Relationship Type="http://schemas.openxmlformats.org/officeDocument/2006/relationships/image" Target="/media/image12.png" Id="R1e95f167ff0c43b4" /><Relationship Type="http://schemas.openxmlformats.org/officeDocument/2006/relationships/image" Target="/media/image1a.png" Id="Rb2956a24bec04134" /><Relationship Type="http://schemas.openxmlformats.org/officeDocument/2006/relationships/image" Target="/media/image1b.png" Id="Rc7dab206f2664dc3" /><Relationship Type="http://schemas.openxmlformats.org/officeDocument/2006/relationships/image" Target="/media/image1c.png" Id="R09d15256be734f53" /><Relationship Type="http://schemas.openxmlformats.org/officeDocument/2006/relationships/image" Target="/media/image1d.png" Id="Rda40a8e41f5149a5" /><Relationship Type="http://schemas.openxmlformats.org/officeDocument/2006/relationships/image" Target="/media/image1e.png" Id="R6cab561e9d16470b" /><Relationship Type="http://schemas.openxmlformats.org/officeDocument/2006/relationships/image" Target="/media/image1f.png" Id="R2b8751516fcb47f5" /><Relationship Type="http://schemas.openxmlformats.org/officeDocument/2006/relationships/image" Target="/media/image20.png" Id="R8812daa98f204eec" /><Relationship Type="http://schemas.openxmlformats.org/officeDocument/2006/relationships/image" Target="/media/image21.png" Id="R428ffd9b7c37447f" /><Relationship Type="http://schemas.openxmlformats.org/officeDocument/2006/relationships/image" Target="/media/image22.png" Id="R19261474cc204f89" /><Relationship Type="http://schemas.openxmlformats.org/officeDocument/2006/relationships/image" Target="/media/image23.png" Id="R5f796ae512294d97" /><Relationship Type="http://schemas.openxmlformats.org/officeDocument/2006/relationships/hyperlink" Target="https://lmi3d.com/gocator/product-selector?product_movement=MovingLine&amp;part_width=180&amp;part_height=&amp;part_length=" TargetMode="External" Id="R914976e4435d48e4" /><Relationship Type="http://schemas.openxmlformats.org/officeDocument/2006/relationships/hyperlink" Target="https://hogeschoolpxl-my.sharepoint.com/personal/20003024_pxl_be/_layouts/15/onedrive.aspx?id=%2Fpersonal%2F20003024%5Fpxl%5Fbe%2FDocuments%2FDocumenten%2FAutomation%20en%20electronics%2FIndustrial%2FTC%20Robotics%20and%20Vision%2FPOZ%201819%2FcognexDS1000%2Epdf&amp;parent=%2Fpersonal%2F20003024%5Fpxl%5Fbe%2FDocuments%2FDocumenten%2FAutomation%20en%20electronics%2FIndustrial%2FTC%20Robotics%20and%20Vision%2FPOZ%201819" TargetMode="External" Id="Rb66783f61f284f87" /><Relationship Type="http://schemas.openxmlformats.org/officeDocument/2006/relationships/image" Target="/media/image4.jpg" Id="R31b9d7fb1cc64144"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003024\AppData\Roaming\Microsoft\Templates\Document%20met%20voorblad%20en%20inhoudsopgave.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83ad706-1ed0-41cc-9f53-6243bb9f4c01}"/>
      </w:docPartPr>
      <w:docPartBody>
        <w:p w14:paraId="4522CFAC">
          <w:r>
            <w:rPr>
              <w:rStyle w:val="PlaceholderText"/>
            </w:rPr>
            <w:t/>
          </w:r>
        </w:p>
      </w:docPartBody>
    </w:docPart>
  </w:docParts>
</w:glossaryDocument>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CC17389B0B82C4EA3D6FB6764F1E4DE" ma:contentTypeVersion="8" ma:contentTypeDescription="Een nieuw document maken." ma:contentTypeScope="" ma:versionID="996e2a01e761cf323fb3e313c1fbf0ce">
  <xsd:schema xmlns:xsd="http://www.w3.org/2001/XMLSchema" xmlns:xs="http://www.w3.org/2001/XMLSchema" xmlns:p="http://schemas.microsoft.com/office/2006/metadata/properties" xmlns:ns2="f173c44b-a625-42d7-ba52-5c7a155bac4b" targetNamespace="http://schemas.microsoft.com/office/2006/metadata/properties" ma:root="true" ma:fieldsID="9bee8f98b2e0115226417f59b0c96156" ns2:_="">
    <xsd:import namespace="f173c44b-a625-42d7-ba52-5c7a155bac4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73c44b-a625-42d7-ba52-5c7a155bac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Ama19</b:Tag>
    <b:SourceType>InternetSite</b:SourceType>
    <b:Guid>{CCBC6D8F-CAF4-4367-BBEA-A1F13F3DF5B4}</b:Guid>
    <b:Title>Amazon eletromagneet</b:Title>
    <b:YearAccessed>2019</b:YearAccessed>
    <b:URL>https://www.amazon.de/BQLZR-Metall-Elektrohubmagnet-Halten-Elektromagnet/dp/B00EQ1XGO6/ref=sr_1_4_sspa?__mk_nl_NL=ÅMÅŽÕÑ&amp;keywords=elektromagnet&amp;qid=1565710141&amp;s=gateway&amp;sr=8-4-spons&amp;psc=1&amp;spLa=ZW5jcnlwdGVkUXVhbGlmaWVyPUEyRDJJNThZT0FTM1NUJmVuY3J5cHRlZElkPU</b:URL>
    <b:RefOrder>1</b:RefOrder>
  </b:Source>
</b:Sources>
</file>

<file path=customXml/itemProps1.xml><?xml version="1.0" encoding="utf-8"?>
<ds:datastoreItem xmlns:ds="http://schemas.openxmlformats.org/officeDocument/2006/customXml" ds:itemID="{AC6E8986-F116-4C83-A398-766C09F4D373}">
  <ds:schemaRefs>
    <ds:schemaRef ds:uri="http://schemas.microsoft.com/sharepoint/v3/contenttype/forms"/>
  </ds:schemaRefs>
</ds:datastoreItem>
</file>

<file path=customXml/itemProps2.xml><?xml version="1.0" encoding="utf-8"?>
<ds:datastoreItem xmlns:ds="http://schemas.openxmlformats.org/officeDocument/2006/customXml" ds:itemID="{6DA0B932-A6C1-4322-B06E-203B43820E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73c44b-a625-42d7-ba52-5c7a155bac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288F61-C0AF-485F-998F-96F11A36BDD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282FEBE-7C5C-4EF0-83AE-0006A6B8A6B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Document met voorblad en inhoudsopgave.dotx</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Dieter Vanrykel</dc:creator>
  <keywords/>
  <dc:description/>
  <lastModifiedBy>Jonas Aerts</lastModifiedBy>
  <revision>31</revision>
  <dcterms:created xsi:type="dcterms:W3CDTF">2019-10-03T09:34:00.0000000Z</dcterms:created>
  <dcterms:modified xsi:type="dcterms:W3CDTF">2019-11-21T16:43:23.8123190Z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0x010100BCC17389B0B82C4EA3D6FB6764F1E4DE</vt:lpwstr>
  </property>
</Properties>
</file>