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10665965"/>
        <w:placeholder>
          <w:docPart w:val="B245EDEA4072499CBD83CF4B8C506863"/>
        </w:placeholder>
      </w:sdtPr>
      <w:sdtContent>
        <w:p w14:paraId="5BD888C3" w14:textId="77777777" w:rsidR="003D1A1C" w:rsidRPr="002B2607" w:rsidRDefault="00E2003B" w:rsidP="00F53F1D">
          <w:pPr>
            <w:pStyle w:val="CoverTitel"/>
          </w:pPr>
          <w:r>
            <w:t>Distributed UNO</w:t>
          </w:r>
        </w:p>
      </w:sdtContent>
    </w:sdt>
    <w:sdt>
      <w:sdtPr>
        <w:alias w:val="Subtitel"/>
        <w:tag w:val="Subtitel"/>
        <w:id w:val="5634305"/>
        <w:placeholder>
          <w:docPart w:val="B618BFDD21E2458C97F4398EE038A057"/>
        </w:placeholder>
        <w:showingPlcHdr/>
        <w:text/>
      </w:sdtPr>
      <w:sdtContent>
        <w:p w14:paraId="1D0395F5" w14:textId="77777777" w:rsidR="003D1A1C" w:rsidRPr="00831A5D" w:rsidRDefault="003D1A1C" w:rsidP="008263A8">
          <w:pPr>
            <w:pStyle w:val="CoverSubtitel"/>
            <w:spacing w:before="240"/>
          </w:pPr>
          <w:r w:rsidRPr="00831A5D">
            <w:rPr>
              <w:rStyle w:val="Tekstvantijdelijkeaanduiding"/>
              <w:color w:val="auto"/>
            </w:rPr>
            <w:t>Klik en typ de subtitel</w:t>
          </w:r>
        </w:p>
      </w:sdtContent>
    </w:sdt>
    <w:p w14:paraId="2D9C87CF" w14:textId="77777777" w:rsidR="002E3E78" w:rsidRDefault="00E2003B" w:rsidP="00B74F4F">
      <w:pPr>
        <w:sectPr w:rsidR="002E3E78" w:rsidSect="00652EB9">
          <w:headerReference w:type="default" r:id="rId8"/>
          <w:footerReference w:type="default" r:id="rId9"/>
          <w:headerReference w:type="first" r:id="rId10"/>
          <w:footerReference w:type="first" r:id="rId11"/>
          <w:pgSz w:w="11906" w:h="16838" w:code="9"/>
          <w:pgMar w:top="5557" w:right="794" w:bottom="1021" w:left="1134" w:header="1021" w:footer="567" w:gutter="0"/>
          <w:cols w:space="708"/>
          <w:titlePg/>
          <w:docGrid w:linePitch="360"/>
        </w:sectPr>
      </w:pPr>
      <w:r>
        <w:rPr>
          <w:noProof/>
        </w:rPr>
        <mc:AlternateContent>
          <mc:Choice Requires="wps">
            <w:drawing>
              <wp:anchor distT="0" distB="0" distL="36195" distR="114300" simplePos="0" relativeHeight="251667456" behindDoc="0" locked="0" layoutInCell="1" allowOverlap="1" wp14:anchorId="277CCD9D" wp14:editId="79E8C065">
                <wp:simplePos x="0" y="0"/>
                <wp:positionH relativeFrom="margin">
                  <wp:align>right</wp:align>
                </wp:positionH>
                <wp:positionV relativeFrom="page">
                  <wp:posOffset>8569325</wp:posOffset>
                </wp:positionV>
                <wp:extent cx="3239770" cy="647700"/>
                <wp:effectExtent l="0" t="0" r="0" b="0"/>
                <wp:wrapNone/>
                <wp:docPr id="40" name="Tekstvak 40"/>
                <wp:cNvGraphicFramePr/>
                <a:graphic xmlns:a="http://schemas.openxmlformats.org/drawingml/2006/main">
                  <a:graphicData uri="http://schemas.microsoft.com/office/word/2010/wordprocessingShape">
                    <wps:wsp>
                      <wps:cNvSpPr txBox="1"/>
                      <wps:spPr>
                        <a:xfrm>
                          <a:off x="0" y="0"/>
                          <a:ext cx="3239770" cy="647700"/>
                        </a:xfrm>
                        <a:prstGeom prst="rect">
                          <a:avLst/>
                        </a:prstGeom>
                        <a:noFill/>
                        <a:ln w="6350">
                          <a:noFill/>
                        </a:ln>
                        <a:effectLst/>
                      </wps:spPr>
                      <wps:txbx>
                        <w:txbxContent>
                          <w:p w14:paraId="0502BA12" w14:textId="77777777" w:rsidR="00946FAF" w:rsidRDefault="00946FAF" w:rsidP="00E2003B">
                            <w:pPr>
                              <w:pStyle w:val="CoverAuteur"/>
                              <w:rPr>
                                <w:lang w:val="en-GB"/>
                              </w:rPr>
                            </w:pPr>
                            <w:r>
                              <w:rPr>
                                <w:lang w:val="en-GB"/>
                              </w:rPr>
                              <w:t>Pieter Vanderhaegen</w:t>
                            </w:r>
                          </w:p>
                          <w:p w14:paraId="54A8F3BE" w14:textId="77777777" w:rsidR="00946FAF" w:rsidRDefault="00946FAF" w:rsidP="00E2003B">
                            <w:pPr>
                              <w:pStyle w:val="CoverAuteur"/>
                              <w:rPr>
                                <w:lang w:val="en-GB"/>
                              </w:rPr>
                            </w:pPr>
                          </w:p>
                          <w:p w14:paraId="709BAA7E" w14:textId="77777777" w:rsidR="00946FAF" w:rsidRPr="00E2003B" w:rsidRDefault="00946FAF" w:rsidP="00E2003B">
                            <w:pPr>
                              <w:pStyle w:val="CoverAuteur"/>
                              <w:rPr>
                                <w:lang w:val="en-GB"/>
                              </w:rPr>
                            </w:pPr>
                            <w:r>
                              <w:rPr>
                                <w:lang w:val="en-GB"/>
                              </w:rPr>
                              <w:t>Wouter Deceuninck</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7CCD9D" id="_x0000_t202" coordsize="21600,21600" o:spt="202" path="m,l,21600r21600,l21600,xe">
                <v:stroke joinstyle="miter"/>
                <v:path gradientshapeok="t" o:connecttype="rect"/>
              </v:shapetype>
              <v:shape id="Tekstvak 40" o:spid="_x0000_s1026" type="#_x0000_t202" style="position:absolute;margin-left:203.9pt;margin-top:674.75pt;width:255.1pt;height:51pt;z-index:251667456;visibility:visible;mso-wrap-style:square;mso-width-percent:0;mso-height-percent:0;mso-wrap-distance-left:2.85pt;mso-wrap-distance-top:0;mso-wrap-distance-right:9pt;mso-wrap-distance-bottom:0;mso-position-horizontal:righ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" filled="f" stroked="f" strokeweight=".5pt">
                <v:textbox inset="0,0,0,0">
                  <w:txbxContent>
                    <w:p w14:paraId="0502BA12" w14:textId="77777777" w:rsidR="00946FAF" w:rsidRDefault="00946FAF" w:rsidP="00E2003B">
                      <w:pPr>
                        <w:pStyle w:val="CoverAuteur"/>
                        <w:rPr>
                          <w:lang w:val="en-GB"/>
                        </w:rPr>
                      </w:pPr>
                      <w:r>
                        <w:rPr>
                          <w:lang w:val="en-GB"/>
                        </w:rPr>
                        <w:t>Pieter Vanderhaegen</w:t>
                      </w:r>
                    </w:p>
                    <w:p w14:paraId="54A8F3BE" w14:textId="77777777" w:rsidR="00946FAF" w:rsidRDefault="00946FAF" w:rsidP="00E2003B">
                      <w:pPr>
                        <w:pStyle w:val="CoverAuteur"/>
                        <w:rPr>
                          <w:lang w:val="en-GB"/>
                        </w:rPr>
                      </w:pPr>
                    </w:p>
                    <w:p w14:paraId="709BAA7E" w14:textId="77777777" w:rsidR="00946FAF" w:rsidRPr="00E2003B" w:rsidRDefault="00946FAF" w:rsidP="00E2003B">
                      <w:pPr>
                        <w:pStyle w:val="CoverAuteur"/>
                        <w:rPr>
                          <w:lang w:val="en-GB"/>
                        </w:rPr>
                      </w:pPr>
                      <w:r>
                        <w:rPr>
                          <w:lang w:val="en-GB"/>
                        </w:rPr>
                        <w:t>Wouter Deceuninck</w:t>
                      </w:r>
                    </w:p>
                  </w:txbxContent>
                </v:textbox>
                <w10:wrap anchorx="margin" anchory="page"/>
              </v:shape>
            </w:pict>
          </mc:Fallback>
        </mc:AlternateContent>
      </w:r>
      <w:r w:rsidR="00022C9E">
        <w:rPr>
          <w:noProof/>
        </w:rPr>
        <mc:AlternateContent>
          <mc:Choice Requires="wps">
            <w:drawing>
              <wp:anchor distT="0" distB="0" distL="36195" distR="114300" simplePos="0" relativeHeight="251669504" behindDoc="0" locked="0" layoutInCell="1" allowOverlap="1" wp14:anchorId="7129E404" wp14:editId="6F1D5B12">
                <wp:simplePos x="0" y="0"/>
                <wp:positionH relativeFrom="page">
                  <wp:posOffset>2520315</wp:posOffset>
                </wp:positionH>
                <wp:positionV relativeFrom="page">
                  <wp:posOffset>720090</wp:posOffset>
                </wp:positionV>
                <wp:extent cx="4752000" cy="720000"/>
                <wp:effectExtent l="0" t="0" r="0" b="0"/>
                <wp:wrapNone/>
                <wp:docPr id="41" name="Tekstvak 41"/>
                <wp:cNvGraphicFramePr/>
                <a:graphic xmlns:a="http://schemas.openxmlformats.org/drawingml/2006/main">
                  <a:graphicData uri="http://schemas.microsoft.com/office/word/2010/wordprocessingShape">
                    <wps:wsp>
                      <wps:cNvSpPr txBox="1"/>
                      <wps:spPr>
                        <a:xfrm>
                          <a:off x="0" y="0"/>
                          <a:ext cx="4752000" cy="720000"/>
                        </a:xfrm>
                        <a:prstGeom prst="rect">
                          <a:avLst/>
                        </a:prstGeom>
                        <a:noFill/>
                        <a:ln w="6350">
                          <a:noFill/>
                        </a:ln>
                        <a:effectLst/>
                      </wps:spPr>
                      <wps:txbx>
                        <w:txbxContent>
                          <w:sdt>
                            <w:sdtPr>
                              <w:alias w:val="Faculteit, departement of dienst"/>
                              <w:tag w:val="Faculteit, departement of dienst"/>
                              <w:id w:val="643158344"/>
                              <w:placeholder>
                                <w:docPart w:val="2488CA6179AB453B95DEC3D4D597459B"/>
                              </w:placeholder>
                            </w:sdtPr>
                            <w:sdtContent>
                              <w:p w14:paraId="5E8B581E" w14:textId="77777777" w:rsidR="00946FAF" w:rsidRPr="00383ABB" w:rsidRDefault="00946FAF" w:rsidP="00383ABB">
                                <w:pPr>
                                  <w:pStyle w:val="CoverKoptekst"/>
                                </w:pPr>
                                <w:r>
                                  <w:t>Faculteit industriële ingenieurswetenschappen, technologiecampus Gent</w:t>
                                </w:r>
                              </w:p>
                            </w:sdtContent>
                          </w:sdt>
                        </w:txbxContent>
                      </wps:txbx>
                      <wps:bodyPr rot="0" spcFirstLastPara="0" vertOverflow="overflow" horzOverflow="overflow" vert="horz" wrap="square" lIns="216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9E404" id="Tekstvak 41" o:spid="_x0000_s1027" type="#_x0000_t202" style="position:absolute;margin-left:198.45pt;margin-top:56.7pt;width:374.15pt;height:56.7pt;z-index:251669504;visibility:visible;mso-wrap-style:square;mso-width-percent:0;mso-height-percent:0;mso-wrap-distance-left:2.85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" filled="f" stroked="f" strokeweight=".5pt">
                <v:textbox inset="6mm,2mm,6mm,2mm">
                  <w:txbxContent>
                    <w:sdt>
                      <w:sdtPr>
                        <w:alias w:val="Faculteit, departement of dienst"/>
                        <w:tag w:val="Faculteit, departement of dienst"/>
                        <w:id w:val="643158344"/>
                        <w:placeholder>
                          <w:docPart w:val="2488CA6179AB453B95DEC3D4D597459B"/>
                        </w:placeholder>
                      </w:sdtPr>
                      <w:sdtContent>
                        <w:p w14:paraId="5E8B581E" w14:textId="77777777" w:rsidR="00946FAF" w:rsidRPr="00383ABB" w:rsidRDefault="00946FAF" w:rsidP="00383ABB">
                          <w:pPr>
                            <w:pStyle w:val="CoverKoptekst"/>
                          </w:pPr>
                          <w:r>
                            <w:t>Faculteit industriële ingenieurswetenschappen, technologiecampus Gent</w:t>
                          </w:r>
                        </w:p>
                      </w:sdtContent>
                    </w:sdt>
                  </w:txbxContent>
                </v:textbox>
                <w10:wrap anchorx="page" anchory="page"/>
              </v:shape>
            </w:pict>
          </mc:Fallback>
        </mc:AlternateContent>
      </w:r>
      <w:r w:rsidR="00EF3C36">
        <w:rPr>
          <w:noProof/>
        </w:rPr>
        <mc:AlternateContent>
          <mc:Choice Requires="wps">
            <w:drawing>
              <wp:anchor distT="0" distB="0" distL="36195" distR="114300" simplePos="0" relativeHeight="251663360" behindDoc="0" locked="0" layoutInCell="1" allowOverlap="1" wp14:anchorId="543BB7DA" wp14:editId="1208F8D8">
                <wp:simplePos x="0" y="0"/>
                <wp:positionH relativeFrom="margin">
                  <wp:align>right</wp:align>
                </wp:positionH>
                <wp:positionV relativeFrom="page">
                  <wp:posOffset>1620520</wp:posOffset>
                </wp:positionV>
                <wp:extent cx="3240000" cy="504000"/>
                <wp:effectExtent l="0" t="0" r="0" b="10795"/>
                <wp:wrapNone/>
                <wp:docPr id="37" name="Tekstvak 37"/>
                <wp:cNvGraphicFramePr/>
                <a:graphic xmlns:a="http://schemas.openxmlformats.org/drawingml/2006/main">
                  <a:graphicData uri="http://schemas.microsoft.com/office/word/2010/wordprocessingShape">
                    <wps:wsp>
                      <wps:cNvSpPr txBox="1"/>
                      <wps:spPr>
                        <a:xfrm>
                          <a:off x="0" y="0"/>
                          <a:ext cx="3240000" cy="504000"/>
                        </a:xfrm>
                        <a:prstGeom prst="rect">
                          <a:avLst/>
                        </a:prstGeom>
                        <a:noFill/>
                        <a:ln w="6350">
                          <a:noFill/>
                        </a:ln>
                        <a:effectLst/>
                      </wps:spPr>
                      <wps:txbx>
                        <w:txbxContent>
                          <w:sdt>
                            <w:sdtPr>
                              <w:alias w:val="Subtekst"/>
                              <w:tag w:val="Subtekst"/>
                              <w:id w:val="939951069"/>
                            </w:sdtPr>
                            <w:sdtContent>
                              <w:p w14:paraId="4BDF9B0A" w14:textId="77777777" w:rsidR="00946FAF" w:rsidRPr="00C93379" w:rsidRDefault="00946FAF" w:rsidP="00C93379">
                                <w:pPr>
                                  <w:pStyle w:val="CoverSubtekst"/>
                                </w:pPr>
                                <w:r>
                                  <w:t>2017-2018</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3BB7DA" id="Tekstvak 37" o:spid="_x0000_s1028" type="#_x0000_t202" style="position:absolute;margin-left:203.9pt;margin-top:127.6pt;width:255.1pt;height:39.7pt;z-index:251663360;visibility:visible;mso-wrap-style:square;mso-width-percent:0;mso-height-percent:0;mso-wrap-distance-left:2.85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" filled="f" stroked="f" strokeweight=".5pt">
                <v:textbox inset="0,0,0,0">
                  <w:txbxContent>
                    <w:sdt>
                      <w:sdtPr>
                        <w:alias w:val="Subtekst"/>
                        <w:tag w:val="Subtekst"/>
                        <w:id w:val="939951069"/>
                      </w:sdtPr>
                      <w:sdtContent>
                        <w:p w14:paraId="4BDF9B0A" w14:textId="77777777" w:rsidR="00946FAF" w:rsidRPr="00C93379" w:rsidRDefault="00946FAF" w:rsidP="00C93379">
                          <w:pPr>
                            <w:pStyle w:val="CoverSubtekst"/>
                          </w:pPr>
                          <w:r>
                            <w:t>2017-2018</w:t>
                          </w:r>
                        </w:p>
                      </w:sdtContent>
                    </w:sdt>
                  </w:txbxContent>
                </v:textbox>
                <w10:wrap anchorx="margin" anchory="page"/>
              </v:shape>
            </w:pict>
          </mc:Fallback>
        </mc:AlternateContent>
      </w:r>
      <w:r w:rsidR="0096737D">
        <w:rPr>
          <w:noProof/>
        </w:rPr>
        <mc:AlternateContent>
          <mc:Choice Requires="wps">
            <w:drawing>
              <wp:anchor distT="0" distB="0" distL="114300" distR="114300" simplePos="0" relativeHeight="251661312" behindDoc="0" locked="0" layoutInCell="1" allowOverlap="0" wp14:anchorId="7D3F375A" wp14:editId="7D3B836F">
                <wp:simplePos x="0" y="0"/>
                <wp:positionH relativeFrom="margin">
                  <wp:align>right</wp:align>
                </wp:positionH>
                <wp:positionV relativeFrom="margin">
                  <wp:align>bottom</wp:align>
                </wp:positionV>
                <wp:extent cx="3240000" cy="216000"/>
                <wp:effectExtent l="0" t="0" r="0" b="12700"/>
                <wp:wrapSquare wrapText="bothSides"/>
                <wp:docPr id="36" name="Tekstvak 36"/>
                <wp:cNvGraphicFramePr/>
                <a:graphic xmlns:a="http://schemas.openxmlformats.org/drawingml/2006/main">
                  <a:graphicData uri="http://schemas.microsoft.com/office/word/2010/wordprocessingShape">
                    <wps:wsp>
                      <wps:cNvSpPr txBox="1"/>
                      <wps:spPr>
                        <a:xfrm>
                          <a:off x="0" y="0"/>
                          <a:ext cx="3240000" cy="216000"/>
                        </a:xfrm>
                        <a:prstGeom prst="rect">
                          <a:avLst/>
                        </a:prstGeom>
                        <a:noFill/>
                        <a:ln w="6350">
                          <a:noFill/>
                        </a:ln>
                        <a:effectLst/>
                      </wps:spPr>
                      <wps:txbx>
                        <w:txbxContent>
                          <w:sdt>
                            <w:sdtPr>
                              <w:alias w:val="Datum"/>
                              <w:tag w:val="Datum"/>
                              <w:id w:val="5634306"/>
                              <w:date>
                                <w:dateFormat w:val="MMMM yyyy"/>
                                <w:lid w:val="nl-BE"/>
                                <w:storeMappedDataAs w:val="dateTime"/>
                                <w:calendar w:val="gregorian"/>
                              </w:date>
                            </w:sdtPr>
                            <w:sdtContent>
                              <w:p w14:paraId="5FD8411E" w14:textId="77777777" w:rsidR="00946FAF" w:rsidRPr="0096737D" w:rsidRDefault="00946FAF" w:rsidP="00024C11">
                                <w:pPr>
                                  <w:pStyle w:val="CoverSubtekst"/>
                                </w:pPr>
                                <w:r>
                                  <w:t>2017-2018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F375A" id="Tekstvak 36" o:spid="_x0000_s1029" type="#_x0000_t202" style="position:absolute;margin-left:203.9pt;margin-top:0;width:255.1pt;height:17pt;z-index:251661312;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" o:allowoverlap="f" filled="f" stroked="f" strokeweight=".5pt">
                <v:textbox inset="0,0,0,0">
                  <w:txbxContent>
                    <w:sdt>
                      <w:sdtPr>
                        <w:alias w:val="Datum"/>
                        <w:tag w:val="Datum"/>
                        <w:id w:val="5634306"/>
                        <w:date>
                          <w:dateFormat w:val="MMMM yyyy"/>
                          <w:lid w:val="nl-BE"/>
                          <w:storeMappedDataAs w:val="dateTime"/>
                          <w:calendar w:val="gregorian"/>
                        </w:date>
                      </w:sdtPr>
                      <w:sdtContent>
                        <w:p w14:paraId="5FD8411E" w14:textId="77777777" w:rsidR="00946FAF" w:rsidRPr="0096737D" w:rsidRDefault="00946FAF" w:rsidP="00024C11">
                          <w:pPr>
                            <w:pStyle w:val="CoverSubtekst"/>
                          </w:pPr>
                          <w:r>
                            <w:t>2017-2018</w:t>
                          </w:r>
                        </w:p>
                      </w:sdtContent>
                    </w:sdt>
                  </w:txbxContent>
                </v:textbox>
                <w10:wrap type="square" anchorx="margin" anchory="margin"/>
              </v:shape>
            </w:pict>
          </mc:Fallback>
        </mc:AlternateContent>
      </w:r>
    </w:p>
    <w:sdt>
      <w:sdtPr>
        <w:rPr>
          <w:b w:val="0"/>
          <w:sz w:val="20"/>
          <w:szCs w:val="20"/>
          <w:lang w:val="nl-NL"/>
        </w:rPr>
        <w:id w:val="-1429038784"/>
        <w:docPartObj>
          <w:docPartGallery w:val="Table of Contents"/>
          <w:docPartUnique/>
        </w:docPartObj>
      </w:sdtPr>
      <w:sdtEndPr>
        <w:rPr>
          <w:bCs/>
        </w:rPr>
      </w:sdtEndPr>
      <w:sdtContent>
        <w:p w14:paraId="6912E5B1" w14:textId="77777777" w:rsidR="00057AFD" w:rsidRDefault="00057AFD">
          <w:pPr>
            <w:pStyle w:val="Kopvaninhoudsopgave"/>
          </w:pPr>
          <w:r>
            <w:rPr>
              <w:lang w:val="nl-NL"/>
            </w:rPr>
            <w:t>Inhoud</w:t>
          </w:r>
        </w:p>
        <w:p w14:paraId="19633A4E" w14:textId="40425C2D" w:rsidR="00946FAF" w:rsidRDefault="00057AFD">
          <w:pPr>
            <w:pStyle w:val="Inhopg1"/>
            <w:rPr>
              <w:rFonts w:asciiTheme="minorHAnsi" w:hAnsiTheme="minorHAnsi" w:cstheme="minorBidi"/>
              <w:b w:val="0"/>
              <w:sz w:val="22"/>
              <w:szCs w:val="22"/>
              <w:lang w:eastAsia="nl-BE"/>
            </w:rPr>
          </w:pPr>
          <w:r>
            <w:rPr>
              <w:bCs/>
              <w:lang w:val="nl-NL"/>
            </w:rPr>
            <w:fldChar w:fldCharType="begin"/>
          </w:r>
          <w:r>
            <w:rPr>
              <w:bCs/>
              <w:lang w:val="nl-NL"/>
            </w:rPr>
            <w:instrText xml:space="preserve"> TOC \o "1-3" \h \z \u </w:instrText>
          </w:r>
          <w:r>
            <w:rPr>
              <w:bCs/>
              <w:lang w:val="nl-NL"/>
            </w:rPr>
            <w:fldChar w:fldCharType="separate"/>
          </w:r>
          <w:hyperlink w:anchor="_Toc523356389" w:history="1">
            <w:r w:rsidR="00946FAF" w:rsidRPr="00E73F15">
              <w:rPr>
                <w:rStyle w:val="Hyperlink"/>
              </w:rPr>
              <w:t>1</w:t>
            </w:r>
            <w:r w:rsidR="00946FAF">
              <w:rPr>
                <w:rFonts w:asciiTheme="minorHAnsi" w:hAnsiTheme="minorHAnsi" w:cstheme="minorBidi"/>
                <w:b w:val="0"/>
                <w:sz w:val="22"/>
                <w:szCs w:val="22"/>
                <w:lang w:eastAsia="nl-BE"/>
              </w:rPr>
              <w:tab/>
            </w:r>
            <w:r w:rsidR="00946FAF" w:rsidRPr="00E73F15">
              <w:rPr>
                <w:rStyle w:val="Hyperlink"/>
              </w:rPr>
              <w:t>Beschrijving van de architectuur</w:t>
            </w:r>
            <w:r w:rsidR="00946FAF">
              <w:rPr>
                <w:webHidden/>
              </w:rPr>
              <w:tab/>
            </w:r>
            <w:r w:rsidR="00946FAF">
              <w:rPr>
                <w:webHidden/>
              </w:rPr>
              <w:fldChar w:fldCharType="begin"/>
            </w:r>
            <w:r w:rsidR="00946FAF">
              <w:rPr>
                <w:webHidden/>
              </w:rPr>
              <w:instrText xml:space="preserve"> PAGEREF _Toc523356389 \h </w:instrText>
            </w:r>
            <w:r w:rsidR="00946FAF">
              <w:rPr>
                <w:webHidden/>
              </w:rPr>
            </w:r>
            <w:r w:rsidR="00946FAF">
              <w:rPr>
                <w:webHidden/>
              </w:rPr>
              <w:fldChar w:fldCharType="separate"/>
            </w:r>
            <w:r w:rsidR="00946FAF">
              <w:rPr>
                <w:webHidden/>
              </w:rPr>
              <w:t>7</w:t>
            </w:r>
            <w:r w:rsidR="00946FAF">
              <w:rPr>
                <w:webHidden/>
              </w:rPr>
              <w:fldChar w:fldCharType="end"/>
            </w:r>
          </w:hyperlink>
        </w:p>
        <w:p w14:paraId="0EC087F3" w14:textId="19272B19" w:rsidR="00946FAF" w:rsidRDefault="00946FAF">
          <w:pPr>
            <w:pStyle w:val="Inhopg1"/>
            <w:rPr>
              <w:rFonts w:asciiTheme="minorHAnsi" w:hAnsiTheme="minorHAnsi" w:cstheme="minorBidi"/>
              <w:b w:val="0"/>
              <w:sz w:val="22"/>
              <w:szCs w:val="22"/>
              <w:lang w:eastAsia="nl-BE"/>
            </w:rPr>
          </w:pPr>
          <w:hyperlink w:anchor="_Toc523356390" w:history="1">
            <w:r w:rsidRPr="00E73F15">
              <w:rPr>
                <w:rStyle w:val="Hyperlink"/>
              </w:rPr>
              <w:t>2</w:t>
            </w:r>
            <w:r>
              <w:rPr>
                <w:rFonts w:asciiTheme="minorHAnsi" w:hAnsiTheme="minorHAnsi" w:cstheme="minorBidi"/>
                <w:b w:val="0"/>
                <w:sz w:val="22"/>
                <w:szCs w:val="22"/>
                <w:lang w:eastAsia="nl-BE"/>
              </w:rPr>
              <w:tab/>
            </w:r>
            <w:r w:rsidRPr="00E73F15">
              <w:rPr>
                <w:rStyle w:val="Hyperlink"/>
              </w:rPr>
              <w:t>Beschrijving van de databank</w:t>
            </w:r>
            <w:r>
              <w:rPr>
                <w:webHidden/>
              </w:rPr>
              <w:tab/>
            </w:r>
            <w:r>
              <w:rPr>
                <w:webHidden/>
              </w:rPr>
              <w:fldChar w:fldCharType="begin"/>
            </w:r>
            <w:r>
              <w:rPr>
                <w:webHidden/>
              </w:rPr>
              <w:instrText xml:space="preserve"> PAGEREF _Toc523356390 \h </w:instrText>
            </w:r>
            <w:r>
              <w:rPr>
                <w:webHidden/>
              </w:rPr>
            </w:r>
            <w:r>
              <w:rPr>
                <w:webHidden/>
              </w:rPr>
              <w:fldChar w:fldCharType="separate"/>
            </w:r>
            <w:r>
              <w:rPr>
                <w:webHidden/>
              </w:rPr>
              <w:t>8</w:t>
            </w:r>
            <w:r>
              <w:rPr>
                <w:webHidden/>
              </w:rPr>
              <w:fldChar w:fldCharType="end"/>
            </w:r>
          </w:hyperlink>
        </w:p>
        <w:p w14:paraId="0B2C1EF1" w14:textId="2ED2AB93" w:rsidR="00946FAF" w:rsidRDefault="00946FAF">
          <w:pPr>
            <w:pStyle w:val="Inhopg1"/>
            <w:rPr>
              <w:rFonts w:asciiTheme="minorHAnsi" w:hAnsiTheme="minorHAnsi" w:cstheme="minorBidi"/>
              <w:b w:val="0"/>
              <w:sz w:val="22"/>
              <w:szCs w:val="22"/>
              <w:lang w:eastAsia="nl-BE"/>
            </w:rPr>
          </w:pPr>
          <w:hyperlink w:anchor="_Toc523356391" w:history="1">
            <w:r w:rsidRPr="00E73F15">
              <w:rPr>
                <w:rStyle w:val="Hyperlink"/>
              </w:rPr>
              <w:t>3</w:t>
            </w:r>
            <w:r>
              <w:rPr>
                <w:rFonts w:asciiTheme="minorHAnsi" w:hAnsiTheme="minorHAnsi" w:cstheme="minorBidi"/>
                <w:b w:val="0"/>
                <w:sz w:val="22"/>
                <w:szCs w:val="22"/>
                <w:lang w:eastAsia="nl-BE"/>
              </w:rPr>
              <w:tab/>
            </w:r>
            <w:r w:rsidRPr="00E73F15">
              <w:rPr>
                <w:rStyle w:val="Hyperlink"/>
              </w:rPr>
              <w:t>Ontwerpbeslissingen</w:t>
            </w:r>
            <w:r>
              <w:rPr>
                <w:webHidden/>
              </w:rPr>
              <w:tab/>
            </w:r>
            <w:r>
              <w:rPr>
                <w:webHidden/>
              </w:rPr>
              <w:fldChar w:fldCharType="begin"/>
            </w:r>
            <w:r>
              <w:rPr>
                <w:webHidden/>
              </w:rPr>
              <w:instrText xml:space="preserve"> PAGEREF _Toc523356391 \h </w:instrText>
            </w:r>
            <w:r>
              <w:rPr>
                <w:webHidden/>
              </w:rPr>
            </w:r>
            <w:r>
              <w:rPr>
                <w:webHidden/>
              </w:rPr>
              <w:fldChar w:fldCharType="separate"/>
            </w:r>
            <w:r>
              <w:rPr>
                <w:webHidden/>
              </w:rPr>
              <w:t>9</w:t>
            </w:r>
            <w:r>
              <w:rPr>
                <w:webHidden/>
              </w:rPr>
              <w:fldChar w:fldCharType="end"/>
            </w:r>
          </w:hyperlink>
        </w:p>
        <w:p w14:paraId="36ABB6BA" w14:textId="1CA5A5FF" w:rsidR="00946FAF" w:rsidRDefault="00946FAF">
          <w:pPr>
            <w:pStyle w:val="Inhopg2"/>
            <w:rPr>
              <w:rFonts w:asciiTheme="minorHAnsi" w:hAnsiTheme="minorHAnsi" w:cstheme="minorBidi"/>
              <w:i w:val="0"/>
              <w:sz w:val="22"/>
              <w:szCs w:val="22"/>
              <w:lang w:eastAsia="nl-BE"/>
            </w:rPr>
          </w:pPr>
          <w:hyperlink w:anchor="_Toc523356392" w:history="1">
            <w:r w:rsidRPr="00E73F15">
              <w:rPr>
                <w:rStyle w:val="Hyperlink"/>
              </w:rPr>
              <w:t>3.1</w:t>
            </w:r>
            <w:r>
              <w:rPr>
                <w:rFonts w:asciiTheme="minorHAnsi" w:hAnsiTheme="minorHAnsi" w:cstheme="minorBidi"/>
                <w:i w:val="0"/>
                <w:sz w:val="22"/>
                <w:szCs w:val="22"/>
                <w:lang w:eastAsia="nl-BE"/>
              </w:rPr>
              <w:tab/>
            </w:r>
            <w:r w:rsidRPr="00E73F15">
              <w:rPr>
                <w:rStyle w:val="Hyperlink"/>
              </w:rPr>
              <w:t>Consistency &amp; replication</w:t>
            </w:r>
            <w:r>
              <w:rPr>
                <w:webHidden/>
              </w:rPr>
              <w:tab/>
            </w:r>
            <w:r>
              <w:rPr>
                <w:webHidden/>
              </w:rPr>
              <w:fldChar w:fldCharType="begin"/>
            </w:r>
            <w:r>
              <w:rPr>
                <w:webHidden/>
              </w:rPr>
              <w:instrText xml:space="preserve"> PAGEREF _Toc523356392 \h </w:instrText>
            </w:r>
            <w:r>
              <w:rPr>
                <w:webHidden/>
              </w:rPr>
            </w:r>
            <w:r>
              <w:rPr>
                <w:webHidden/>
              </w:rPr>
              <w:fldChar w:fldCharType="separate"/>
            </w:r>
            <w:r>
              <w:rPr>
                <w:webHidden/>
              </w:rPr>
              <w:t>9</w:t>
            </w:r>
            <w:r>
              <w:rPr>
                <w:webHidden/>
              </w:rPr>
              <w:fldChar w:fldCharType="end"/>
            </w:r>
          </w:hyperlink>
        </w:p>
        <w:p w14:paraId="748DD9BB" w14:textId="15A9E00A" w:rsidR="00946FAF" w:rsidRDefault="00946FAF">
          <w:pPr>
            <w:pStyle w:val="Inhopg2"/>
            <w:rPr>
              <w:rFonts w:asciiTheme="minorHAnsi" w:hAnsiTheme="minorHAnsi" w:cstheme="minorBidi"/>
              <w:i w:val="0"/>
              <w:sz w:val="22"/>
              <w:szCs w:val="22"/>
              <w:lang w:eastAsia="nl-BE"/>
            </w:rPr>
          </w:pPr>
          <w:hyperlink w:anchor="_Toc523356393" w:history="1">
            <w:r w:rsidRPr="00E73F15">
              <w:rPr>
                <w:rStyle w:val="Hyperlink"/>
              </w:rPr>
              <w:t>3.2</w:t>
            </w:r>
            <w:r>
              <w:rPr>
                <w:rFonts w:asciiTheme="minorHAnsi" w:hAnsiTheme="minorHAnsi" w:cstheme="minorBidi"/>
                <w:i w:val="0"/>
                <w:sz w:val="22"/>
                <w:szCs w:val="22"/>
                <w:lang w:eastAsia="nl-BE"/>
              </w:rPr>
              <w:tab/>
            </w:r>
            <w:r w:rsidRPr="00E73F15">
              <w:rPr>
                <w:rStyle w:val="Hyperlink"/>
              </w:rPr>
              <w:t>Caching</w:t>
            </w:r>
            <w:r>
              <w:rPr>
                <w:webHidden/>
              </w:rPr>
              <w:tab/>
            </w:r>
            <w:r>
              <w:rPr>
                <w:webHidden/>
              </w:rPr>
              <w:fldChar w:fldCharType="begin"/>
            </w:r>
            <w:r>
              <w:rPr>
                <w:webHidden/>
              </w:rPr>
              <w:instrText xml:space="preserve"> PAGEREF _Toc523356393 \h </w:instrText>
            </w:r>
            <w:r>
              <w:rPr>
                <w:webHidden/>
              </w:rPr>
            </w:r>
            <w:r>
              <w:rPr>
                <w:webHidden/>
              </w:rPr>
              <w:fldChar w:fldCharType="separate"/>
            </w:r>
            <w:r>
              <w:rPr>
                <w:webHidden/>
              </w:rPr>
              <w:t>9</w:t>
            </w:r>
            <w:r>
              <w:rPr>
                <w:webHidden/>
              </w:rPr>
              <w:fldChar w:fldCharType="end"/>
            </w:r>
          </w:hyperlink>
        </w:p>
        <w:p w14:paraId="00E6C4D0" w14:textId="632DFA92" w:rsidR="00946FAF" w:rsidRDefault="00946FAF">
          <w:pPr>
            <w:pStyle w:val="Inhopg2"/>
            <w:rPr>
              <w:rFonts w:asciiTheme="minorHAnsi" w:hAnsiTheme="minorHAnsi" w:cstheme="minorBidi"/>
              <w:i w:val="0"/>
              <w:sz w:val="22"/>
              <w:szCs w:val="22"/>
              <w:lang w:eastAsia="nl-BE"/>
            </w:rPr>
          </w:pPr>
          <w:hyperlink w:anchor="_Toc523356394" w:history="1">
            <w:r w:rsidRPr="00E73F15">
              <w:rPr>
                <w:rStyle w:val="Hyperlink"/>
              </w:rPr>
              <w:t>3.3</w:t>
            </w:r>
            <w:r>
              <w:rPr>
                <w:rFonts w:asciiTheme="minorHAnsi" w:hAnsiTheme="minorHAnsi" w:cstheme="minorBidi"/>
                <w:i w:val="0"/>
                <w:sz w:val="22"/>
                <w:szCs w:val="22"/>
                <w:lang w:eastAsia="nl-BE"/>
              </w:rPr>
              <w:tab/>
            </w:r>
            <w:r w:rsidRPr="00E73F15">
              <w:rPr>
                <w:rStyle w:val="Hyperlink"/>
              </w:rPr>
              <w:t>Security</w:t>
            </w:r>
            <w:r>
              <w:rPr>
                <w:webHidden/>
              </w:rPr>
              <w:tab/>
            </w:r>
            <w:r>
              <w:rPr>
                <w:webHidden/>
              </w:rPr>
              <w:fldChar w:fldCharType="begin"/>
            </w:r>
            <w:r>
              <w:rPr>
                <w:webHidden/>
              </w:rPr>
              <w:instrText xml:space="preserve"> PAGEREF _Toc523356394 \h </w:instrText>
            </w:r>
            <w:r>
              <w:rPr>
                <w:webHidden/>
              </w:rPr>
            </w:r>
            <w:r>
              <w:rPr>
                <w:webHidden/>
              </w:rPr>
              <w:fldChar w:fldCharType="separate"/>
            </w:r>
            <w:r>
              <w:rPr>
                <w:webHidden/>
              </w:rPr>
              <w:t>9</w:t>
            </w:r>
            <w:r>
              <w:rPr>
                <w:webHidden/>
              </w:rPr>
              <w:fldChar w:fldCharType="end"/>
            </w:r>
          </w:hyperlink>
        </w:p>
        <w:p w14:paraId="30190601" w14:textId="010E9D0C" w:rsidR="00946FAF" w:rsidRDefault="00946FAF">
          <w:pPr>
            <w:pStyle w:val="Inhopg2"/>
            <w:rPr>
              <w:rFonts w:asciiTheme="minorHAnsi" w:hAnsiTheme="minorHAnsi" w:cstheme="minorBidi"/>
              <w:i w:val="0"/>
              <w:sz w:val="22"/>
              <w:szCs w:val="22"/>
              <w:lang w:eastAsia="nl-BE"/>
            </w:rPr>
          </w:pPr>
          <w:hyperlink w:anchor="_Toc523356395" w:history="1">
            <w:r w:rsidRPr="00E73F15">
              <w:rPr>
                <w:rStyle w:val="Hyperlink"/>
              </w:rPr>
              <w:t>3.4</w:t>
            </w:r>
            <w:r>
              <w:rPr>
                <w:rFonts w:asciiTheme="minorHAnsi" w:hAnsiTheme="minorHAnsi" w:cstheme="minorBidi"/>
                <w:i w:val="0"/>
                <w:sz w:val="22"/>
                <w:szCs w:val="22"/>
                <w:lang w:eastAsia="nl-BE"/>
              </w:rPr>
              <w:tab/>
            </w:r>
            <w:r w:rsidRPr="00E73F15">
              <w:rPr>
                <w:rStyle w:val="Hyperlink"/>
              </w:rPr>
              <w:t>Recovery</w:t>
            </w:r>
            <w:r>
              <w:rPr>
                <w:webHidden/>
              </w:rPr>
              <w:tab/>
            </w:r>
            <w:r>
              <w:rPr>
                <w:webHidden/>
              </w:rPr>
              <w:fldChar w:fldCharType="begin"/>
            </w:r>
            <w:r>
              <w:rPr>
                <w:webHidden/>
              </w:rPr>
              <w:instrText xml:space="preserve"> PAGEREF _Toc523356395 \h </w:instrText>
            </w:r>
            <w:r>
              <w:rPr>
                <w:webHidden/>
              </w:rPr>
            </w:r>
            <w:r>
              <w:rPr>
                <w:webHidden/>
              </w:rPr>
              <w:fldChar w:fldCharType="separate"/>
            </w:r>
            <w:r>
              <w:rPr>
                <w:webHidden/>
              </w:rPr>
              <w:t>10</w:t>
            </w:r>
            <w:r>
              <w:rPr>
                <w:webHidden/>
              </w:rPr>
              <w:fldChar w:fldCharType="end"/>
            </w:r>
          </w:hyperlink>
        </w:p>
        <w:p w14:paraId="4B080ECF" w14:textId="1268AC58" w:rsidR="00946FAF" w:rsidRDefault="00946FAF">
          <w:pPr>
            <w:pStyle w:val="Inhopg1"/>
            <w:rPr>
              <w:rFonts w:asciiTheme="minorHAnsi" w:hAnsiTheme="minorHAnsi" w:cstheme="minorBidi"/>
              <w:b w:val="0"/>
              <w:sz w:val="22"/>
              <w:szCs w:val="22"/>
              <w:lang w:eastAsia="nl-BE"/>
            </w:rPr>
          </w:pPr>
          <w:hyperlink w:anchor="_Toc523356396" w:history="1">
            <w:r w:rsidRPr="00E73F15">
              <w:rPr>
                <w:rStyle w:val="Hyperlink"/>
              </w:rPr>
              <w:t>4</w:t>
            </w:r>
            <w:r>
              <w:rPr>
                <w:rFonts w:asciiTheme="minorHAnsi" w:hAnsiTheme="minorHAnsi" w:cstheme="minorBidi"/>
                <w:b w:val="0"/>
                <w:sz w:val="22"/>
                <w:szCs w:val="22"/>
                <w:lang w:eastAsia="nl-BE"/>
              </w:rPr>
              <w:tab/>
            </w:r>
            <w:r w:rsidRPr="00E73F15">
              <w:rPr>
                <w:rStyle w:val="Hyperlink"/>
              </w:rPr>
              <w:t>Api’s</w:t>
            </w:r>
            <w:r>
              <w:rPr>
                <w:webHidden/>
              </w:rPr>
              <w:tab/>
            </w:r>
            <w:r>
              <w:rPr>
                <w:webHidden/>
              </w:rPr>
              <w:fldChar w:fldCharType="begin"/>
            </w:r>
            <w:r>
              <w:rPr>
                <w:webHidden/>
              </w:rPr>
              <w:instrText xml:space="preserve"> PAGEREF _Toc523356396 \h </w:instrText>
            </w:r>
            <w:r>
              <w:rPr>
                <w:webHidden/>
              </w:rPr>
            </w:r>
            <w:r>
              <w:rPr>
                <w:webHidden/>
              </w:rPr>
              <w:fldChar w:fldCharType="separate"/>
            </w:r>
            <w:r>
              <w:rPr>
                <w:webHidden/>
              </w:rPr>
              <w:t>11</w:t>
            </w:r>
            <w:r>
              <w:rPr>
                <w:webHidden/>
              </w:rPr>
              <w:fldChar w:fldCharType="end"/>
            </w:r>
          </w:hyperlink>
        </w:p>
        <w:p w14:paraId="0F2CF441" w14:textId="7DDAE964" w:rsidR="00946FAF" w:rsidRDefault="00946FAF">
          <w:pPr>
            <w:pStyle w:val="Inhopg1"/>
            <w:rPr>
              <w:rFonts w:asciiTheme="minorHAnsi" w:hAnsiTheme="minorHAnsi" w:cstheme="minorBidi"/>
              <w:b w:val="0"/>
              <w:sz w:val="22"/>
              <w:szCs w:val="22"/>
              <w:lang w:eastAsia="nl-BE"/>
            </w:rPr>
          </w:pPr>
          <w:hyperlink w:anchor="_Toc523356397" w:history="1">
            <w:r w:rsidRPr="00E73F15">
              <w:rPr>
                <w:rStyle w:val="Hyperlink"/>
              </w:rPr>
              <w:t>5</w:t>
            </w:r>
            <w:r>
              <w:rPr>
                <w:rFonts w:asciiTheme="minorHAnsi" w:hAnsiTheme="minorHAnsi" w:cstheme="minorBidi"/>
                <w:b w:val="0"/>
                <w:sz w:val="22"/>
                <w:szCs w:val="22"/>
                <w:lang w:eastAsia="nl-BE"/>
              </w:rPr>
              <w:tab/>
            </w:r>
            <w:r w:rsidRPr="00E73F15">
              <w:rPr>
                <w:rStyle w:val="Hyperlink"/>
              </w:rPr>
              <w:t>Reflectie</w:t>
            </w:r>
            <w:r>
              <w:rPr>
                <w:webHidden/>
              </w:rPr>
              <w:tab/>
            </w:r>
            <w:r>
              <w:rPr>
                <w:webHidden/>
              </w:rPr>
              <w:fldChar w:fldCharType="begin"/>
            </w:r>
            <w:r>
              <w:rPr>
                <w:webHidden/>
              </w:rPr>
              <w:instrText xml:space="preserve"> PAGEREF _Toc523356397 \h </w:instrText>
            </w:r>
            <w:r>
              <w:rPr>
                <w:webHidden/>
              </w:rPr>
            </w:r>
            <w:r>
              <w:rPr>
                <w:webHidden/>
              </w:rPr>
              <w:fldChar w:fldCharType="separate"/>
            </w:r>
            <w:r>
              <w:rPr>
                <w:webHidden/>
              </w:rPr>
              <w:t>12</w:t>
            </w:r>
            <w:r>
              <w:rPr>
                <w:webHidden/>
              </w:rPr>
              <w:fldChar w:fldCharType="end"/>
            </w:r>
          </w:hyperlink>
        </w:p>
        <w:p w14:paraId="006A503D" w14:textId="3A278698" w:rsidR="00057AFD" w:rsidRDefault="00057AFD">
          <w:r>
            <w:rPr>
              <w:b/>
              <w:bCs/>
              <w:lang w:val="nl-NL"/>
            </w:rPr>
            <w:fldChar w:fldCharType="end"/>
          </w:r>
        </w:p>
      </w:sdtContent>
    </w:sdt>
    <w:p w14:paraId="0994E2B2" w14:textId="77777777" w:rsidR="0004429D" w:rsidRDefault="0004429D" w:rsidP="00522E45">
      <w:pPr>
        <w:sectPr w:rsidR="0004429D" w:rsidSect="009F4468">
          <w:headerReference w:type="even" r:id="rId12"/>
          <w:headerReference w:type="default" r:id="rId13"/>
          <w:footerReference w:type="even" r:id="rId14"/>
          <w:footerReference w:type="default" r:id="rId15"/>
          <w:headerReference w:type="first" r:id="rId16"/>
          <w:footerReference w:type="first" r:id="rId17"/>
          <w:type w:val="oddPage"/>
          <w:pgSz w:w="11906" w:h="16838"/>
          <w:pgMar w:top="1701" w:right="1701" w:bottom="1701" w:left="2268" w:header="709" w:footer="709" w:gutter="0"/>
          <w:cols w:space="708"/>
          <w:docGrid w:linePitch="360"/>
        </w:sectPr>
      </w:pPr>
    </w:p>
    <w:p w14:paraId="2FC9726D" w14:textId="77777777" w:rsidR="009A7EFF" w:rsidRDefault="002909E6" w:rsidP="00835579">
      <w:pPr>
        <w:pStyle w:val="Titel0"/>
      </w:pPr>
      <w:bookmarkStart w:id="0" w:name="_Toc359312858"/>
      <w:r w:rsidRPr="00835579">
        <w:lastRenderedPageBreak/>
        <w:t>Inleiding</w:t>
      </w:r>
      <w:bookmarkEnd w:id="0"/>
    </w:p>
    <w:p w14:paraId="5E378192" w14:textId="77777777" w:rsidR="00ED1650" w:rsidRPr="00A5245C" w:rsidRDefault="00ED1650" w:rsidP="00A5245C">
      <w:pPr>
        <w:rPr>
          <w:lang w:val="nl-NL"/>
        </w:rPr>
      </w:pPr>
    </w:p>
    <w:p w14:paraId="1272A88D" w14:textId="77777777" w:rsidR="00D07D40" w:rsidRPr="00D07D40" w:rsidRDefault="00EC306D" w:rsidP="00EC306D">
      <w:pPr>
        <w:jc w:val="both"/>
        <w:sectPr w:rsidR="00D07D40" w:rsidRPr="00D07D40" w:rsidSect="00F923BA">
          <w:headerReference w:type="even" r:id="rId18"/>
          <w:headerReference w:type="default" r:id="rId19"/>
          <w:footerReference w:type="even" r:id="rId20"/>
          <w:footerReference w:type="default" r:id="rId21"/>
          <w:footerReference w:type="first" r:id="rId22"/>
          <w:type w:val="oddPage"/>
          <w:pgSz w:w="11906" w:h="16838"/>
          <w:pgMar w:top="1701" w:right="1701" w:bottom="1701" w:left="2268" w:header="709" w:footer="709" w:gutter="0"/>
          <w:cols w:space="708"/>
          <w:docGrid w:linePitch="360"/>
        </w:sectPr>
      </w:pPr>
      <w:r>
        <w:rPr>
          <w:lang w:val="nl-NL"/>
        </w:rPr>
        <w:t xml:space="preserve">Dit is een verslag </w:t>
      </w:r>
      <w:r w:rsidR="00B110B3">
        <w:rPr>
          <w:lang w:val="nl-NL"/>
        </w:rPr>
        <w:t>van de</w:t>
      </w:r>
      <w:r>
        <w:rPr>
          <w:lang w:val="nl-NL"/>
        </w:rPr>
        <w:t xml:space="preserve"> UNO-opdracht voor het vak gedistribueerde systemen.  De opdracht bestaat eruit om een gedistribueerd systeem te creëren dat spelers toelaat om UNO te spelen. De spelers moeten zich eerst registeren bij de server door een login en paswoord in te geven. Eenmaal aangemeld komt de speler in een lobby terecht die het aantal reeds aangemaakte spellen bevat. De client kan dan deelnemen aan bestaand spel of nieuwe spellen aanmaken.  De spellen kunnen zowel met 2, 3 als 4 spelers gespeeld worden. Als communicatietechnologie dient gebruik gemaakt te worden van Java RMI.  Ook moet rekening gehouden worden met de gevraagde architectuur met databank servers, applica</w:t>
      </w:r>
      <w:bookmarkStart w:id="1" w:name="_GoBack"/>
      <w:bookmarkEnd w:id="1"/>
      <w:r>
        <w:rPr>
          <w:lang w:val="nl-NL"/>
        </w:rPr>
        <w:t xml:space="preserve">tie servers, dispatcher en clients. </w:t>
      </w:r>
    </w:p>
    <w:p w14:paraId="53B8F799" w14:textId="77777777" w:rsidR="009312AF" w:rsidRPr="009312AF" w:rsidRDefault="009312AF" w:rsidP="009312AF">
      <w:pPr>
        <w:rPr>
          <w:b/>
          <w:vanish/>
          <w:color w:val="00407A" w:themeColor="text2"/>
        </w:rPr>
      </w:pPr>
      <w:r w:rsidRPr="009312AF">
        <w:rPr>
          <w:b/>
          <w:vanish/>
          <w:color w:val="00407A" w:themeColor="text2"/>
        </w:rPr>
        <w:lastRenderedPageBreak/>
        <w:t xml:space="preserve">Druk &lt;Ctrl + Alt + Shift + S&gt; om </w:t>
      </w:r>
      <w:r w:rsidR="001777CF">
        <w:rPr>
          <w:b/>
          <w:vanish/>
          <w:color w:val="00407A" w:themeColor="text2"/>
        </w:rPr>
        <w:t>het taakvenster</w:t>
      </w:r>
      <w:r w:rsidRPr="009312AF">
        <w:rPr>
          <w:b/>
          <w:vanish/>
          <w:color w:val="00407A" w:themeColor="text2"/>
        </w:rPr>
        <w:t xml:space="preserve"> met stijlen weer te geven</w:t>
      </w:r>
    </w:p>
    <w:p w14:paraId="79FF8245" w14:textId="77777777" w:rsidR="00440ACC" w:rsidRDefault="00E2003B" w:rsidP="00E2003B">
      <w:pPr>
        <w:pStyle w:val="Kop1"/>
      </w:pPr>
      <w:bookmarkStart w:id="2" w:name="_Toc523356389"/>
      <w:r>
        <w:t>Beschrijving van de architectuur</w:t>
      </w:r>
      <w:bookmarkEnd w:id="2"/>
    </w:p>
    <w:p w14:paraId="5A357B2A" w14:textId="77777777" w:rsidR="00C830FD" w:rsidRDefault="00C830FD" w:rsidP="00C830FD">
      <w:pPr>
        <w:jc w:val="both"/>
      </w:pPr>
      <w:r>
        <w:t xml:space="preserve">Voor het ontwerp van onze gedistribueerde UNO-applicatie maken we gebruik van een dispatcher. Deze dispatcher heeft als taak om verschillende gebruikers toe te wijzen aan verschillende applicatieservers. Hierbij moet natuurlijk rekening gehouden worden met de belasting van deze verschillende applicatieservers. Om dit te realiseren zal de dispatcher dus bijhouden hoeveel servers er online zijn en ook hoeveel spellen er op elke server worden gespeeld. Wanneer er dan een nieuwe client zicht registreert zal deze terechtkomen bij de dispatcher, die de client doorstuurt naar een geschikte applicatieserver om nadien een spel te kunnen starten. </w:t>
      </w:r>
    </w:p>
    <w:p w14:paraId="50C2DBE4" w14:textId="77777777" w:rsidR="00C830FD" w:rsidRDefault="00C830FD" w:rsidP="00064ECC">
      <w:pPr>
        <w:jc w:val="both"/>
      </w:pPr>
      <w:r>
        <w:t xml:space="preserve">Naast deze dispatcher en de verschillende applicatieservers maken we ook gebruik van enkele databankservers. Elk van deze databankservers is verbonden met een lokale kopie van de databank en dus verantwoordelijk voor het databankverkeer. Door het gebruik van meerdere databankservers moeten we ook rekening houden met consistentie en replicatie van de gegevens. De verschillende replica’s van  </w:t>
      </w:r>
    </w:p>
    <w:p w14:paraId="5E7A874D" w14:textId="77777777" w:rsidR="00C830FD" w:rsidRDefault="00C830FD" w:rsidP="00064ECC">
      <w:pPr>
        <w:jc w:val="both"/>
      </w:pPr>
      <w:r>
        <w:t xml:space="preserve">De dispatcher zal ook bijhouden welke applicatieservers verbonden zijn met welke databankservers. Zo wordt het ook mogelijk om de servers gelijk te verdelen over de verschillende databanken, waardoor het verkeer per databank verminderd wordt. </w:t>
      </w:r>
    </w:p>
    <w:p w14:paraId="1DA58E22" w14:textId="77777777" w:rsidR="00C830FD" w:rsidRDefault="00C830FD" w:rsidP="00064ECC">
      <w:pPr>
        <w:jc w:val="both"/>
      </w:pPr>
      <w:r>
        <w:t xml:space="preserve">Zoals eerder vermeld is recovery mogelijk bij onze applicatie, indien er een error zou plaatsvinden of een server uitvallen, is de dispatcher ook het eerste aanspreekpunt voor de client. De client stuurt bij error dus een request naar de dispatcher, die op zijn beurt zal proberen om de connectie te herstellen of een nieuwe server op te starten of toe te wijzen aan de client. </w:t>
      </w:r>
    </w:p>
    <w:p w14:paraId="734A7D2C" w14:textId="77777777" w:rsidR="00064ECC" w:rsidRDefault="00064ECC" w:rsidP="00064ECC">
      <w:pPr>
        <w:jc w:val="both"/>
      </w:pPr>
      <w:r>
        <w:t xml:space="preserve">De applicatieservers worden op de eerste plaats gebruikt voor de authenticatie van nieuwe clients. Daarnaast bevatten ze ook de logica om een UNO-spel te spelen en de game info door te sturen naar andere database servers waarmee mogelijks andere applicatieservers verbonden zijn.  </w:t>
      </w:r>
    </w:p>
    <w:p w14:paraId="0BB1047D" w14:textId="77777777" w:rsidR="00E2003B" w:rsidRDefault="00E2003B" w:rsidP="00064ECC">
      <w:pPr>
        <w:rPr>
          <w:rFonts w:asciiTheme="majorHAnsi" w:eastAsiaTheme="majorEastAsia" w:hAnsiTheme="majorHAnsi" w:cstheme="majorHAnsi"/>
          <w:sz w:val="28"/>
          <w:szCs w:val="28"/>
        </w:rPr>
      </w:pPr>
      <w:r>
        <w:br w:type="page"/>
      </w:r>
    </w:p>
    <w:p w14:paraId="2105DA7F" w14:textId="77777777" w:rsidR="00E2003B" w:rsidRDefault="00E2003B" w:rsidP="00E2003B">
      <w:pPr>
        <w:pStyle w:val="Kop1"/>
      </w:pPr>
      <w:bookmarkStart w:id="3" w:name="_Toc523356390"/>
      <w:r>
        <w:lastRenderedPageBreak/>
        <w:t>Beschrijving van de databank</w:t>
      </w:r>
      <w:bookmarkEnd w:id="3"/>
    </w:p>
    <w:p w14:paraId="789BFE9E" w14:textId="77777777" w:rsidR="00C66256" w:rsidRPr="00C66256" w:rsidRDefault="00C66256" w:rsidP="00C66256"/>
    <w:p w14:paraId="1383F45A" w14:textId="77777777" w:rsidR="00290E50" w:rsidRDefault="00C66256" w:rsidP="00020AE5">
      <w:pPr>
        <w:spacing w:before="0"/>
        <w:jc w:val="both"/>
      </w:pPr>
      <w:r>
        <w:t xml:space="preserve">Voor het opstellen van onze databank hebben we gebruikt gemaakt van SQLite. Dit is een snel en betrouwbaar databasemanagementsysteem dat gebruikt maakt van SQL. De opbouw van onze databank wordt hierna beschreven. </w:t>
      </w:r>
    </w:p>
    <w:p w14:paraId="4841EB66" w14:textId="77777777" w:rsidR="00290E50" w:rsidRDefault="00290E50" w:rsidP="00E55312">
      <w:pPr>
        <w:pStyle w:val="Lijstvoortzetting2"/>
        <w:numPr>
          <w:ilvl w:val="0"/>
          <w:numId w:val="20"/>
        </w:numPr>
        <w:ind w:left="426"/>
        <w:rPr>
          <w:rStyle w:val="Nadruk"/>
        </w:rPr>
      </w:pPr>
      <w:r w:rsidRPr="00E55312">
        <w:rPr>
          <w:rStyle w:val="Nadruk"/>
        </w:rPr>
        <w:t>Users</w:t>
      </w:r>
    </w:p>
    <w:p w14:paraId="23F08591" w14:textId="77777777" w:rsidR="003869CE" w:rsidRPr="003869CE" w:rsidRDefault="003869CE" w:rsidP="00A617D2">
      <w:pPr>
        <w:jc w:val="both"/>
        <w:rPr>
          <w:rStyle w:val="Nadruk"/>
          <w:i w:val="0"/>
        </w:rPr>
      </w:pPr>
      <w:r>
        <w:rPr>
          <w:rStyle w:val="Nadruk"/>
          <w:i w:val="0"/>
        </w:rPr>
        <w:t xml:space="preserve">De eerste tabel bevat de nodige info voor het registreren en inloggen van gebruikers. We houden eigenschappen voor identificatie van de gebruikers bij zoals username, de hash waarde van zijn paswoord, een token en een timestamp. </w:t>
      </w:r>
    </w:p>
    <w:p w14:paraId="5D40D986" w14:textId="77777777" w:rsidR="00290E50" w:rsidRDefault="00290E50" w:rsidP="00E55312">
      <w:pPr>
        <w:pStyle w:val="Lijstvoortzetting2"/>
        <w:numPr>
          <w:ilvl w:val="0"/>
          <w:numId w:val="20"/>
        </w:numPr>
        <w:ind w:left="426"/>
        <w:rPr>
          <w:rStyle w:val="Nadruk"/>
        </w:rPr>
      </w:pPr>
      <w:r w:rsidRPr="00E55312">
        <w:rPr>
          <w:rStyle w:val="Nadruk"/>
        </w:rPr>
        <w:t>Game</w:t>
      </w:r>
    </w:p>
    <w:p w14:paraId="1BE5DF52" w14:textId="77777777" w:rsidR="00A617D2" w:rsidRDefault="00A617D2" w:rsidP="00A617D2">
      <w:pPr>
        <w:pStyle w:val="Lijstvoortzetting2"/>
        <w:ind w:left="66"/>
        <w:jc w:val="both"/>
        <w:rPr>
          <w:rStyle w:val="Nadruk"/>
          <w:i w:val="0"/>
        </w:rPr>
      </w:pPr>
      <w:r>
        <w:rPr>
          <w:rStyle w:val="Nadruk"/>
          <w:i w:val="0"/>
        </w:rPr>
        <w:t>De Game tabel wordt gebruikt om informatie voor het spelen van een spel bij te houden. De tabel bevat info om een bepaald spel op te zoeken, zoals een id en een naam. Om het mogelijk te maken met verschillende soorten kaarten te spelen, houden we ook een card_theme bij. Door deze parameter te veranderen zal het uitzicht van de kaarten tijdens het spel ook veranderen. Ook houden we de ServerPort bij, deze wordt gebruikt om een spel te koppelen aan een bepaalde applicatieserver.</w:t>
      </w:r>
    </w:p>
    <w:p w14:paraId="5CB50702" w14:textId="77777777" w:rsidR="00A617D2" w:rsidRPr="00A617D2" w:rsidRDefault="00A617D2" w:rsidP="00A617D2">
      <w:pPr>
        <w:pStyle w:val="Lijstvoortzetting2"/>
        <w:ind w:left="66"/>
        <w:rPr>
          <w:rStyle w:val="Nadruk"/>
          <w:i w:val="0"/>
        </w:rPr>
      </w:pPr>
    </w:p>
    <w:p w14:paraId="27DAB6BD" w14:textId="77777777" w:rsidR="00290E50" w:rsidRDefault="00290E50" w:rsidP="00E55312">
      <w:pPr>
        <w:pStyle w:val="Lijstvoortzetting2"/>
        <w:numPr>
          <w:ilvl w:val="0"/>
          <w:numId w:val="20"/>
        </w:numPr>
        <w:ind w:left="426"/>
        <w:rPr>
          <w:rStyle w:val="Nadruk"/>
        </w:rPr>
      </w:pPr>
      <w:r w:rsidRPr="00E55312">
        <w:rPr>
          <w:rStyle w:val="Nadruk"/>
        </w:rPr>
        <w:t>GameToUser</w:t>
      </w:r>
    </w:p>
    <w:p w14:paraId="0CA1306D" w14:textId="77777777" w:rsidR="00A617D2" w:rsidRPr="00A617D2" w:rsidRDefault="00A617D2" w:rsidP="00A617D2">
      <w:pPr>
        <w:jc w:val="both"/>
        <w:rPr>
          <w:rStyle w:val="Nadruk"/>
          <w:i w:val="0"/>
        </w:rPr>
      </w:pPr>
      <w:r>
        <w:rPr>
          <w:rStyle w:val="Nadruk"/>
          <w:i w:val="0"/>
        </w:rPr>
        <w:t xml:space="preserve">Deze tabel wordt gebruikt om na te gaan welke spellen er actief zijn en welke spelers deelnemen aan deze spellen. </w:t>
      </w:r>
    </w:p>
    <w:p w14:paraId="1ECB8F2E" w14:textId="77777777" w:rsidR="00290E50" w:rsidRPr="00E55312" w:rsidRDefault="00290E50" w:rsidP="00E55312">
      <w:pPr>
        <w:pStyle w:val="Lijstvoortzetting2"/>
        <w:numPr>
          <w:ilvl w:val="0"/>
          <w:numId w:val="20"/>
        </w:numPr>
        <w:ind w:left="426"/>
        <w:rPr>
          <w:rStyle w:val="Nadruk"/>
        </w:rPr>
      </w:pPr>
      <w:r w:rsidRPr="00E55312">
        <w:rPr>
          <w:rStyle w:val="Nadruk"/>
        </w:rPr>
        <w:t>PlayerHand</w:t>
      </w:r>
    </w:p>
    <w:p w14:paraId="0240996D" w14:textId="77777777" w:rsidR="004631FE" w:rsidRDefault="00FE0DF3" w:rsidP="00FE0DF3">
      <w:pPr>
        <w:jc w:val="both"/>
      </w:pPr>
      <w:r>
        <w:t xml:space="preserve">Per spel houden we ook een tabel bij die de kaarten van elke speler bijhoudt. Zo kunnen we ook een spel op elk moment herstellen omdat we op elk moment kunnen opvragen welke speler welke kaarten heeft. </w:t>
      </w:r>
    </w:p>
    <w:p w14:paraId="034AA98B" w14:textId="77777777" w:rsidR="004631FE" w:rsidRPr="004631FE" w:rsidRDefault="004631FE" w:rsidP="004631FE">
      <w:pPr>
        <w:jc w:val="both"/>
        <w:rPr>
          <w:rStyle w:val="Nadruk"/>
          <w:i w:val="0"/>
        </w:rPr>
      </w:pPr>
      <w:r>
        <w:rPr>
          <w:rStyle w:val="Nadruk"/>
          <w:i w:val="0"/>
        </w:rPr>
        <w:t xml:space="preserve"> </w:t>
      </w:r>
    </w:p>
    <w:p w14:paraId="6256DCCA" w14:textId="77777777" w:rsidR="00E2003B" w:rsidRPr="00290E50" w:rsidRDefault="00E2003B" w:rsidP="00FE0DF3">
      <w:pPr>
        <w:jc w:val="both"/>
        <w:rPr>
          <w:rFonts w:asciiTheme="majorHAnsi" w:eastAsiaTheme="majorEastAsia" w:hAnsiTheme="majorHAnsi" w:cstheme="majorHAnsi"/>
          <w:sz w:val="28"/>
          <w:szCs w:val="28"/>
        </w:rPr>
      </w:pPr>
      <w:r>
        <w:br w:type="page"/>
      </w:r>
      <w:r w:rsidR="005A7640">
        <w:rPr>
          <w:noProof/>
        </w:rPr>
        <w:drawing>
          <wp:anchor distT="0" distB="0" distL="114300" distR="114300" simplePos="0" relativeHeight="251670528" behindDoc="0" locked="0" layoutInCell="1" allowOverlap="1" wp14:anchorId="6F2E3062" wp14:editId="5A031191">
            <wp:simplePos x="0" y="0"/>
            <wp:positionH relativeFrom="column">
              <wp:posOffset>6483</wp:posOffset>
            </wp:positionH>
            <wp:positionV relativeFrom="paragraph">
              <wp:posOffset>578</wp:posOffset>
            </wp:positionV>
            <wp:extent cx="5038090" cy="2466975"/>
            <wp:effectExtent l="0" t="0" r="0" b="9525"/>
            <wp:wrapTopAndBottom/>
            <wp:docPr id="1" name="Afbeelding 1" descr="D:\Google Drive\School\2017-2018\1e Semester\Gedistribueerde Systemen\Opdracht UNO\GIT_UNO\Documents\Database_ER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oogle Drive\School\2017-2018\1e Semester\Gedistribueerde Systemen\Opdracht UNO\GIT_UNO\Documents\Database_ERD (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8090" cy="2466975"/>
                    </a:xfrm>
                    <a:prstGeom prst="rect">
                      <a:avLst/>
                    </a:prstGeom>
                    <a:noFill/>
                    <a:ln>
                      <a:noFill/>
                    </a:ln>
                  </pic:spPr>
                </pic:pic>
              </a:graphicData>
            </a:graphic>
          </wp:anchor>
        </w:drawing>
      </w:r>
    </w:p>
    <w:p w14:paraId="39611110" w14:textId="77777777" w:rsidR="00E2003B" w:rsidRDefault="00E2003B" w:rsidP="00E2003B">
      <w:pPr>
        <w:pStyle w:val="Kop1"/>
      </w:pPr>
      <w:bookmarkStart w:id="4" w:name="_Toc523356391"/>
      <w:r>
        <w:lastRenderedPageBreak/>
        <w:t>Ontwerpbeslissingen</w:t>
      </w:r>
      <w:bookmarkEnd w:id="4"/>
    </w:p>
    <w:p w14:paraId="5BD86349" w14:textId="77777777" w:rsidR="00B110B3" w:rsidRPr="00B110B3" w:rsidRDefault="00B110B3" w:rsidP="00B110B3">
      <w:pPr>
        <w:jc w:val="both"/>
      </w:pPr>
      <w:r>
        <w:t xml:space="preserve">Tijdens het implementeren van de opdracht werden we geconfronteerd met verschillende ontwerpdilemma’s. Hierna bespreken we kort welke keuzes wij gemaakt hebben op de verschillende domeinen.  </w:t>
      </w:r>
    </w:p>
    <w:p w14:paraId="1765C482" w14:textId="77777777" w:rsidR="00B110B3" w:rsidRDefault="00B110B3" w:rsidP="00B110B3">
      <w:pPr>
        <w:pStyle w:val="Kop2"/>
      </w:pPr>
      <w:bookmarkStart w:id="5" w:name="_Toc523356392"/>
      <w:r>
        <w:t>Consistency &amp; replication</w:t>
      </w:r>
      <w:bookmarkEnd w:id="5"/>
    </w:p>
    <w:p w14:paraId="363072AA" w14:textId="77777777" w:rsidR="00B110B3" w:rsidRDefault="00603947" w:rsidP="00B110B3">
      <w:pPr>
        <w:jc w:val="both"/>
      </w:pPr>
      <w:r>
        <w:t xml:space="preserve">In onze applicatie worden er 4 databankserver gebruikt, met elk hun eigen lokale databank. Deze databankservers worden opgestart en beheerd door de dispatcher. Bij het toewijzen van applicatieservers aan deze databankservers zal de dispatcher rekening houden met de belasting van elk van deze databankservers. De databankservers met het minst aantal verbonden applicatieservers krijgt dus de volgende nieuwe applicatieserver toegewezen. </w:t>
      </w:r>
    </w:p>
    <w:p w14:paraId="7BABA983" w14:textId="77777777" w:rsidR="00603947" w:rsidRPr="00B110B3" w:rsidRDefault="00603947" w:rsidP="00B110B3">
      <w:pPr>
        <w:jc w:val="both"/>
      </w:pPr>
      <w:r>
        <w:t xml:space="preserve">Om een consistente gedistribueerde databank te realiseren zorgen we ervoor dat alle write operaties naar lokale databanken worden gepropageerd naar de replica’s van andere databankservers. </w:t>
      </w:r>
      <w:r w:rsidR="00A91A12">
        <w:t xml:space="preserve">Omdat er voor elk spel een andere tabel bijgehouden wordt, zullen er veel schrijfoperaties plaatsvinden, waardoor we deze dus ook vaak zullen moeten propageren. Maar om dit te versnellen maken we voor query’s naar onze databank gebruik van preparedstatements. Omdat de grootte van de tabel beperkt blijft tot 1 spel ondervinden we ook geen vertragingen door de write operaties naar andere replica’s. </w:t>
      </w:r>
    </w:p>
    <w:p w14:paraId="03930AEB" w14:textId="77777777" w:rsidR="00B110B3" w:rsidRDefault="00B110B3" w:rsidP="00B110B3">
      <w:pPr>
        <w:pStyle w:val="Kop2"/>
      </w:pPr>
      <w:bookmarkStart w:id="6" w:name="_Toc523356393"/>
      <w:r>
        <w:t>Caching</w:t>
      </w:r>
      <w:bookmarkEnd w:id="6"/>
    </w:p>
    <w:p w14:paraId="3B168475" w14:textId="77777777" w:rsidR="00A91A12" w:rsidRPr="00A91A12" w:rsidRDefault="00A91A12" w:rsidP="00A91A12">
      <w:pPr>
        <w:jc w:val="both"/>
      </w:pPr>
      <w:r>
        <w:t>Om de bestanden voor grafische voorstelling van de kaarten niet voortduren te moeten betrekken in de write operaties van het spel, worden deze enkel initieel gedownload bij de client en daar gecached. Zo kunnen deze snel opgevraagd worden zonder dat er eventuele vertragingen door de query’s van de databank plaatsvinden. De functionaliteit bevindt zich verder voornamelijk op de server waardoor de client zich vooral beperkt het doorsturen naar en ontvangen van de server.</w:t>
      </w:r>
    </w:p>
    <w:p w14:paraId="69E440FC" w14:textId="77777777" w:rsidR="00B110B3" w:rsidRDefault="00B110B3" w:rsidP="00B110B3">
      <w:pPr>
        <w:pStyle w:val="Kop2"/>
      </w:pPr>
      <w:bookmarkStart w:id="7" w:name="_Toc523356394"/>
      <w:r>
        <w:t>Security</w:t>
      </w:r>
      <w:bookmarkEnd w:id="7"/>
    </w:p>
    <w:p w14:paraId="749E047F" w14:textId="77777777" w:rsidR="00A91A12" w:rsidRDefault="00D01878" w:rsidP="00D01878">
      <w:pPr>
        <w:jc w:val="both"/>
      </w:pPr>
      <w:r>
        <w:t xml:space="preserve">Op vlak van security moesten we in de eerste plaats zorgen voor een degelijke authenticatie en autorisatie. Wanneer nieuwe clients zich registeren dienen ze een unieke username en een geheim paswoord in te geven. Dit passwoord wordt eerst gecontroleerd of dit wel lang genoeg is om veilig te zijn. Hier kunnen makkelijk nog andere extra controles toegevoegd worden. Wanneer een gebruiker zich registreert zal zijn ingegeven wachtwoord gehashd worden met behulp Bcrypt, een implementatie van het OpenBSD Blowfish encryptiealgoritme. Bij het inloggen en registeren van gebruikers wordt ook een gesigneerde token meegegeven, deze kan gebruikt worden om de sessie bij te houden van de client. </w:t>
      </w:r>
    </w:p>
    <w:p w14:paraId="6D1F6D20" w14:textId="77777777" w:rsidR="00D01878" w:rsidRPr="00A91A12" w:rsidRDefault="00D01878" w:rsidP="00D01878">
      <w:pPr>
        <w:jc w:val="both"/>
      </w:pPr>
      <w:r>
        <w:lastRenderedPageBreak/>
        <w:t xml:space="preserve">Door een onderscheid te maken tussen een User object en een Player object is het niet mogelijk dat er betrouwbare informatie gestolen wordt uit je Player object waarmee je deelneemt aan een spel. </w:t>
      </w:r>
    </w:p>
    <w:p w14:paraId="69AA6187" w14:textId="77777777" w:rsidR="00B110B3" w:rsidRPr="00B110B3" w:rsidRDefault="00B110B3" w:rsidP="00B110B3">
      <w:pPr>
        <w:pStyle w:val="Kop2"/>
      </w:pPr>
      <w:bookmarkStart w:id="8" w:name="_Toc523356395"/>
      <w:r>
        <w:t>Recovery</w:t>
      </w:r>
      <w:bookmarkEnd w:id="8"/>
    </w:p>
    <w:p w14:paraId="486C7074" w14:textId="77777777" w:rsidR="003E22F2" w:rsidRDefault="002F6802" w:rsidP="003E22F2">
      <w:pPr>
        <w:jc w:val="both"/>
      </w:pPr>
      <w:r>
        <w:t xml:space="preserve">Doordat we onze replica’s updaten bij alle schrijfoperaties naar een databank van een database server, is het op elk moment mogelijk om een server weer te herstellen naar zijn vorige staat. </w:t>
      </w:r>
      <w:r w:rsidR="003E22F2">
        <w:t xml:space="preserve">Hiervoor dienen we de dispatcher aan te spreken, die verbonden is met zowel de applicatieservers als de databankservers. </w:t>
      </w:r>
    </w:p>
    <w:p w14:paraId="0322E803" w14:textId="77777777" w:rsidR="003E22F2" w:rsidRDefault="003E22F2" w:rsidP="002F6802">
      <w:pPr>
        <w:rPr>
          <w:rStyle w:val="Nadruk"/>
        </w:rPr>
      </w:pPr>
      <w:r>
        <w:rPr>
          <w:rStyle w:val="Nadruk"/>
        </w:rPr>
        <w:t>Client Recovery</w:t>
      </w:r>
    </w:p>
    <w:p w14:paraId="6D2B74B5" w14:textId="77777777" w:rsidR="003E22F2" w:rsidRPr="003E22F2" w:rsidRDefault="003E22F2" w:rsidP="003E22F2">
      <w:pPr>
        <w:jc w:val="both"/>
        <w:rPr>
          <w:rStyle w:val="Nadruk"/>
          <w:i w:val="0"/>
        </w:rPr>
      </w:pPr>
      <w:r>
        <w:rPr>
          <w:rStyle w:val="Nadruk"/>
          <w:i w:val="0"/>
        </w:rPr>
        <w:t xml:space="preserve">Wanneer een spel onderbroken wordt door connectieproblemen en er niet meer verder gespeeld kan worden, zal de client een boodschap ontvangen en zal het spel gestopt worden. </w:t>
      </w:r>
      <w:r w:rsidR="002D52C4">
        <w:rPr>
          <w:rStyle w:val="Nadruk"/>
          <w:i w:val="0"/>
        </w:rPr>
        <w:t xml:space="preserve">Het spel wordt op inactief gezet en het dataverkeer naar de database server wordt gestopt. </w:t>
      </w:r>
    </w:p>
    <w:p w14:paraId="372937BF" w14:textId="77777777" w:rsidR="003E22F2" w:rsidRPr="003E22F2" w:rsidRDefault="003E22F2" w:rsidP="002F6802">
      <w:pPr>
        <w:rPr>
          <w:rStyle w:val="Nadruk"/>
        </w:rPr>
      </w:pPr>
      <w:r w:rsidRPr="003E22F2">
        <w:rPr>
          <w:rStyle w:val="Nadruk"/>
        </w:rPr>
        <w:t>Database Recovery</w:t>
      </w:r>
    </w:p>
    <w:p w14:paraId="434C6BD5" w14:textId="77777777" w:rsidR="00E2003B" w:rsidRDefault="002D52C4" w:rsidP="002D52C4">
      <w:pPr>
        <w:jc w:val="both"/>
        <w:rPr>
          <w:sz w:val="28"/>
          <w:szCs w:val="28"/>
        </w:rPr>
      </w:pPr>
      <w:r>
        <w:t xml:space="preserve">Doordat de verschillende replica’s altijd consistent gehouden worden is het geen probleem om van de ene database server over te schakelen op de anderen. Om te voorkomen dat de databaseserver zal uitvallen en het spelverloop te versnellen wordt er een thread gestart voor het propageren van de writes naar de replica’s. Op die manier kan het spel verder gespeeld worden terwijl de andere database servers geüpdatet worden. </w:t>
      </w:r>
      <w:r w:rsidR="00E2003B">
        <w:br w:type="page"/>
      </w:r>
    </w:p>
    <w:p w14:paraId="65D1B53A" w14:textId="77777777" w:rsidR="00E2003B" w:rsidRDefault="00E2003B" w:rsidP="00E2003B">
      <w:pPr>
        <w:pStyle w:val="Kop1"/>
      </w:pPr>
      <w:bookmarkStart w:id="9" w:name="_Toc523356396"/>
      <w:r>
        <w:lastRenderedPageBreak/>
        <w:t>Api’s</w:t>
      </w:r>
      <w:bookmarkEnd w:id="9"/>
    </w:p>
    <w:p w14:paraId="39224CA9" w14:textId="77777777" w:rsidR="00CF013A" w:rsidRDefault="00CF013A">
      <w:pPr>
        <w:spacing w:before="0"/>
      </w:pPr>
      <w:r>
        <w:t xml:space="preserve">Zie JavaDoc op </w:t>
      </w:r>
      <w:hyperlink r:id="rId24" w:history="1">
        <w:r w:rsidRPr="00CA51E6">
          <w:rPr>
            <w:rStyle w:val="Hyperlink"/>
          </w:rPr>
          <w:t>https://github.com/Pieterism/UNO</w:t>
        </w:r>
      </w:hyperlink>
    </w:p>
    <w:p w14:paraId="73E3BA05" w14:textId="77777777" w:rsidR="00E2003B" w:rsidRDefault="00E2003B">
      <w:pPr>
        <w:spacing w:before="0"/>
        <w:rPr>
          <w:rFonts w:asciiTheme="majorHAnsi" w:eastAsiaTheme="majorEastAsia" w:hAnsiTheme="majorHAnsi" w:cstheme="majorHAnsi"/>
          <w:b/>
          <w:bCs/>
          <w:sz w:val="28"/>
          <w:szCs w:val="28"/>
        </w:rPr>
      </w:pPr>
      <w:r>
        <w:br w:type="page"/>
      </w:r>
    </w:p>
    <w:p w14:paraId="02644EBA" w14:textId="77777777" w:rsidR="00E2003B" w:rsidRDefault="00E2003B" w:rsidP="00E2003B">
      <w:pPr>
        <w:pStyle w:val="Kop1"/>
      </w:pPr>
      <w:bookmarkStart w:id="10" w:name="_Toc523356397"/>
      <w:r>
        <w:lastRenderedPageBreak/>
        <w:t>Reflecti</w:t>
      </w:r>
      <w:r w:rsidR="00C830FD">
        <w:t>e</w:t>
      </w:r>
      <w:bookmarkEnd w:id="10"/>
    </w:p>
    <w:p w14:paraId="5D2CE141" w14:textId="77777777" w:rsidR="00CF013A" w:rsidRDefault="00CF013A" w:rsidP="00CF013A">
      <w:pPr>
        <w:jc w:val="both"/>
      </w:pPr>
      <w:r>
        <w:t xml:space="preserve">Als laatste kijken we terug op hoe we deze opdracht gerealiseerd hebben. We evalueren de positieve en minder positieve punten van onze implementatie. Ook bedenken we enkele mogelijk uitbreidingen die we mits meer tijd zouden kunnen implementeren. </w:t>
      </w:r>
    </w:p>
    <w:p w14:paraId="1DCA507C" w14:textId="77777777" w:rsidR="00CF013A" w:rsidRDefault="00CF013A" w:rsidP="00CF013A">
      <w:pPr>
        <w:rPr>
          <w:rStyle w:val="Nadruk"/>
        </w:rPr>
      </w:pPr>
      <w:r w:rsidRPr="00074B69">
        <w:rPr>
          <w:rStyle w:val="Nadruk"/>
        </w:rPr>
        <w:t>Sterktes</w:t>
      </w:r>
    </w:p>
    <w:p w14:paraId="757E75AB" w14:textId="77777777" w:rsidR="004631FE" w:rsidRPr="00074B69" w:rsidRDefault="00074B69" w:rsidP="00074B69">
      <w:pPr>
        <w:jc w:val="both"/>
        <w:rPr>
          <w:rStyle w:val="Nadruk"/>
          <w:i w:val="0"/>
        </w:rPr>
      </w:pPr>
      <w:r>
        <w:rPr>
          <w:rStyle w:val="Nadruk"/>
          <w:i w:val="0"/>
        </w:rPr>
        <w:t xml:space="preserve">Een van de positieve punten van onze implementatie is dat het gaat over een autonoom systeem. Het systeem is, eenmaal opgestart, instaat om zichzelf te herstellen. </w:t>
      </w:r>
      <w:r w:rsidR="004E2C8A">
        <w:rPr>
          <w:rStyle w:val="Nadruk"/>
          <w:i w:val="0"/>
        </w:rPr>
        <w:t xml:space="preserve">Clients worden bij problemen teruggestuurd naar de lobby om een nieuw spel te starten en databankservers kunnen zonder dataverlies hersteld worden. </w:t>
      </w:r>
    </w:p>
    <w:p w14:paraId="0F750C0C" w14:textId="77777777" w:rsidR="00CF013A" w:rsidRDefault="00CF013A" w:rsidP="00CF013A">
      <w:pPr>
        <w:rPr>
          <w:rStyle w:val="Nadruk"/>
        </w:rPr>
      </w:pPr>
      <w:r w:rsidRPr="00074B69">
        <w:rPr>
          <w:rStyle w:val="Nadruk"/>
        </w:rPr>
        <w:t>Zwaktes</w:t>
      </w:r>
    </w:p>
    <w:p w14:paraId="185BE3A1" w14:textId="77777777" w:rsidR="004631FE" w:rsidRPr="004631FE" w:rsidRDefault="004631FE" w:rsidP="004631FE">
      <w:pPr>
        <w:jc w:val="both"/>
        <w:rPr>
          <w:rStyle w:val="Nadruk"/>
          <w:i w:val="0"/>
        </w:rPr>
      </w:pPr>
      <w:r>
        <w:rPr>
          <w:rStyle w:val="Nadruk"/>
          <w:i w:val="0"/>
        </w:rPr>
        <w:t xml:space="preserve">Zelf hadden we graag de consistency van de databankservers verder uitgewerkt. Momenteel wordt reeds alle nodige data bijgehouden, maar een volledige recovery van een applicatieserver is nog niet mogelijk. We zouden dit realiseren door uit de GameToUser-tabel op te vragen welke spellen nog op actief staan en dus niet correct zijn afgesloten. Eenmaal we deze spellen weten, kunnen we via query’s in de databank ook de kaarten per speler ophalen. </w:t>
      </w:r>
    </w:p>
    <w:p w14:paraId="183864F8" w14:textId="77777777" w:rsidR="00CF013A" w:rsidRDefault="00CF013A" w:rsidP="00CF013A">
      <w:pPr>
        <w:rPr>
          <w:rStyle w:val="Nadruk"/>
        </w:rPr>
      </w:pPr>
      <w:r w:rsidRPr="00074B69">
        <w:rPr>
          <w:rStyle w:val="Nadruk"/>
        </w:rPr>
        <w:t>Mogelijke</w:t>
      </w:r>
      <w:r>
        <w:t xml:space="preserve"> </w:t>
      </w:r>
      <w:r w:rsidRPr="00074B69">
        <w:rPr>
          <w:rStyle w:val="Nadruk"/>
        </w:rPr>
        <w:t>uitbreidingen</w:t>
      </w:r>
    </w:p>
    <w:p w14:paraId="46862A87" w14:textId="77777777" w:rsidR="004631FE" w:rsidRDefault="004631FE" w:rsidP="004631FE">
      <w:pPr>
        <w:jc w:val="both"/>
      </w:pPr>
      <w:r>
        <w:t xml:space="preserve">Mogelijk maken om een spel dat onderbroken is door een crash van een client verder te spelen wanneer de client binnen een bepaalde tijdspanne zich terug kan aanmelden bij het systeem. Hiervoor kunnen we gebruik maken van de tokens. </w:t>
      </w:r>
    </w:p>
    <w:p w14:paraId="241A4BDF" w14:textId="77777777" w:rsidR="004631FE" w:rsidRDefault="004631FE" w:rsidP="004631FE">
      <w:pPr>
        <w:jc w:val="both"/>
      </w:pPr>
      <w:r>
        <w:t xml:space="preserve">Ook zou het interessant zijn om het mogelijk te maken om tegen een bot te spelen. Waardoor je ook alleen kan spelen op verschillende moeilijkheidsgraden. </w:t>
      </w:r>
    </w:p>
    <w:p w14:paraId="1FDD60C9" w14:textId="77777777" w:rsidR="004631FE" w:rsidRPr="00CF013A" w:rsidRDefault="004631FE" w:rsidP="004631FE">
      <w:pPr>
        <w:jc w:val="both"/>
        <w:sectPr w:rsidR="004631FE" w:rsidRPr="00CF013A" w:rsidSect="00F923BA">
          <w:headerReference w:type="even" r:id="rId25"/>
          <w:headerReference w:type="default" r:id="rId26"/>
          <w:footerReference w:type="even" r:id="rId27"/>
          <w:footerReference w:type="default" r:id="rId28"/>
          <w:footerReference w:type="first" r:id="rId29"/>
          <w:type w:val="oddPage"/>
          <w:pgSz w:w="11906" w:h="16838"/>
          <w:pgMar w:top="1701" w:right="1701" w:bottom="1701" w:left="2268" w:header="709" w:footer="709" w:gutter="0"/>
          <w:cols w:space="708"/>
          <w:docGrid w:linePitch="360"/>
        </w:sectPr>
      </w:pPr>
      <w:r>
        <w:t xml:space="preserve">Het toevoegen van eigen regels per spel lijkt ons ook een leuke </w:t>
      </w:r>
      <w:r w:rsidR="00946FAF">
        <w:t>uitdaging.</w:t>
      </w:r>
      <w:r>
        <w:t xml:space="preserve"> </w:t>
      </w:r>
    </w:p>
    <w:p w14:paraId="0AD6D065" w14:textId="77777777" w:rsidR="00B74F4F" w:rsidRPr="00B74F4F" w:rsidRDefault="00B74F4F" w:rsidP="00B74F4F"/>
    <w:p w14:paraId="6E057034" w14:textId="77777777" w:rsidR="00150B1A" w:rsidRPr="004F34D0" w:rsidRDefault="00150B1A" w:rsidP="009B43E2">
      <w:pPr>
        <w:pStyle w:val="BackCoverAdres1"/>
      </w:pPr>
      <w:r w:rsidRPr="004F34D0">
        <w:t>afdeling</w:t>
      </w:r>
    </w:p>
    <w:p w14:paraId="61AE7FF6" w14:textId="77777777" w:rsidR="009B43E2" w:rsidRPr="004F34D0" w:rsidRDefault="00150B1A" w:rsidP="009B43E2">
      <w:pPr>
        <w:pStyle w:val="BackcoverAdres2"/>
      </w:pPr>
      <w:r w:rsidRPr="004F34D0">
        <w:t>Straat</w:t>
      </w:r>
      <w:r w:rsidR="00AC6F6A" w:rsidRPr="004F34D0">
        <w:t xml:space="preserve"> </w:t>
      </w:r>
      <w:r w:rsidRPr="004F34D0">
        <w:t>nr</w:t>
      </w:r>
      <w:r w:rsidR="005B3609" w:rsidRPr="004F34D0">
        <w:t xml:space="preserve"> </w:t>
      </w:r>
      <w:r w:rsidR="00AE57BE" w:rsidRPr="004F34D0">
        <w:t xml:space="preserve">bus </w:t>
      </w:r>
      <w:r w:rsidRPr="004F34D0">
        <w:t>0000</w:t>
      </w:r>
    </w:p>
    <w:p w14:paraId="7E6FF0FB" w14:textId="77777777" w:rsidR="00621A49" w:rsidRPr="00C830FD" w:rsidRDefault="00E26ABA" w:rsidP="007335AC">
      <w:pPr>
        <w:pStyle w:val="BackcoverAdres2"/>
        <w:rPr>
          <w:color w:val="1D8DB0" w:themeColor="hyperlink"/>
          <w:u w:val="single"/>
        </w:rPr>
      </w:pPr>
      <w:r w:rsidRPr="004F34D0">
        <w:t>300</w:t>
      </w:r>
      <w:r w:rsidR="00150B1A" w:rsidRPr="004F34D0">
        <w:t>0</w:t>
      </w:r>
      <w:r w:rsidRPr="004F34D0">
        <w:t xml:space="preserve"> </w:t>
      </w:r>
      <w:r w:rsidR="00150B1A" w:rsidRPr="004F34D0">
        <w:t>LEUVEN</w:t>
      </w:r>
      <w:r w:rsidR="00D5781A" w:rsidRPr="004F34D0">
        <w:t xml:space="preserve">, </w:t>
      </w:r>
      <w:r w:rsidR="009B43E2" w:rsidRPr="004F34D0">
        <w:t>België</w:t>
      </w:r>
      <w:r w:rsidR="00150B1A" w:rsidRPr="004F34D0">
        <w:br/>
      </w:r>
      <w:r w:rsidR="00D5781A" w:rsidRPr="004F34D0">
        <w:t xml:space="preserve">tel. </w:t>
      </w:r>
      <w:r w:rsidR="00D5781A" w:rsidRPr="00C830FD">
        <w:t>+</w:t>
      </w:r>
      <w:r w:rsidR="00150B1A" w:rsidRPr="00C830FD">
        <w:t xml:space="preserve"> </w:t>
      </w:r>
      <w:r w:rsidR="00D5781A" w:rsidRPr="00C830FD">
        <w:t xml:space="preserve">32 16 </w:t>
      </w:r>
      <w:r w:rsidR="00150B1A" w:rsidRPr="00C830FD">
        <w:t>00 00 00</w:t>
      </w:r>
      <w:r w:rsidR="00150B1A" w:rsidRPr="00C830FD">
        <w:br/>
        <w:t>fax + 32 16 00 00 00</w:t>
      </w:r>
      <w:r w:rsidR="00150B1A" w:rsidRPr="00C830FD">
        <w:br/>
        <w:t>@kuleuven.be</w:t>
      </w:r>
      <w:r w:rsidR="00D5781A" w:rsidRPr="00C830FD">
        <w:br/>
      </w:r>
      <w:hyperlink r:id="rId30" w:history="1">
        <w:r w:rsidR="00621A49" w:rsidRPr="00C830FD">
          <w:rPr>
            <w:rStyle w:val="Hyperlink"/>
          </w:rPr>
          <w:t>www.kuleuven.be</w:t>
        </w:r>
      </w:hyperlink>
    </w:p>
    <w:sectPr w:rsidR="00621A49" w:rsidRPr="00C830FD" w:rsidSect="00CB0A4E">
      <w:headerReference w:type="even" r:id="rId31"/>
      <w:headerReference w:type="default" r:id="rId32"/>
      <w:footerReference w:type="even" r:id="rId33"/>
      <w:footerReference w:type="default" r:id="rId34"/>
      <w:type w:val="evenPage"/>
      <w:pgSz w:w="11906" w:h="16838" w:code="9"/>
      <w:pgMar w:top="1134" w:right="1644" w:bottom="2268"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C69E8F" w14:textId="77777777" w:rsidR="004C7997" w:rsidRDefault="004C7997" w:rsidP="00986956">
      <w:pPr>
        <w:spacing w:line="240" w:lineRule="auto"/>
      </w:pPr>
      <w:r>
        <w:separator/>
      </w:r>
    </w:p>
  </w:endnote>
  <w:endnote w:type="continuationSeparator" w:id="0">
    <w:p w14:paraId="4C19E089" w14:textId="77777777" w:rsidR="004C7997" w:rsidRDefault="004C7997" w:rsidP="009869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raster"/>
      <w:tblW w:w="11170" w:type="dxa"/>
      <w:tblInd w:w="-1415" w:type="dxa"/>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CellMar>
        <w:left w:w="0" w:type="dxa"/>
        <w:right w:w="0" w:type="dxa"/>
      </w:tblCellMar>
      <w:tblLook w:val="04A0" w:firstRow="1" w:lastRow="0" w:firstColumn="1" w:lastColumn="0" w:noHBand="0" w:noVBand="1"/>
    </w:tblPr>
    <w:tblGrid>
      <w:gridCol w:w="11170"/>
    </w:tblGrid>
    <w:tr w:rsidR="00946FAF" w14:paraId="79774892" w14:textId="77777777" w:rsidTr="000739D3">
      <w:trPr>
        <w:trHeight w:hRule="exact" w:val="2268"/>
      </w:trPr>
      <w:tc>
        <w:tcPr>
          <w:tcW w:w="11170" w:type="dxa"/>
          <w:shd w:val="clear" w:color="auto" w:fill="auto"/>
        </w:tcPr>
        <w:p w14:paraId="12E1BF5F" w14:textId="77777777" w:rsidR="00946FAF" w:rsidRDefault="00946FAF" w:rsidP="000E50CE">
          <w:pPr>
            <w:pStyle w:val="Koptekst"/>
          </w:pPr>
        </w:p>
      </w:tc>
    </w:tr>
  </w:tbl>
  <w:p w14:paraId="7027F78E" w14:textId="77777777" w:rsidR="00946FAF" w:rsidRDefault="00946FAF" w:rsidP="000E50CE">
    <w:pPr>
      <w:pStyle w:val="Voettekst"/>
    </w:pPr>
    <w:r>
      <w:rPr>
        <w:noProof/>
      </w:rPr>
      <mc:AlternateContent>
        <mc:Choice Requires="wps">
          <w:drawing>
            <wp:anchor distT="0" distB="0" distL="114300" distR="114300" simplePos="0" relativeHeight="251675648" behindDoc="0" locked="0" layoutInCell="1" allowOverlap="1" wp14:anchorId="017F000A" wp14:editId="00313570">
              <wp:simplePos x="0" y="0"/>
              <wp:positionH relativeFrom="page">
                <wp:posOffset>431800</wp:posOffset>
              </wp:positionH>
              <wp:positionV relativeFrom="page">
                <wp:posOffset>10333355</wp:posOffset>
              </wp:positionV>
              <wp:extent cx="6696000" cy="72000"/>
              <wp:effectExtent l="0" t="0" r="0" b="4445"/>
              <wp:wrapNone/>
              <wp:docPr id="28" name="Tekstvak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696000" cy="72000"/>
                      </a:xfrm>
                      <a:prstGeom prst="rect">
                        <a:avLst/>
                      </a:prstGeom>
                      <a:solidFill>
                        <a:srgbClr val="54BCEB"/>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2FCF90" w14:textId="77777777" w:rsidR="00946FAF" w:rsidRPr="00456A6F" w:rsidRDefault="00946FAF" w:rsidP="000E50CE">
                          <w:pPr>
                            <w:pStyle w:val="Voetteks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7F000A" id="_x0000_t202" coordsize="21600,21600" o:spt="202" path="m,l,21600r21600,l21600,xe">
              <v:stroke joinstyle="miter"/>
              <v:path gradientshapeok="t" o:connecttype="rect"/>
            </v:shapetype>
            <v:shape id="Tekstvak 28" o:spid="_x0000_s1031" type="#_x0000_t202" style="position:absolute;left:0;text-align:left;margin-left:34pt;margin-top:813.65pt;width:527.25pt;height:5.6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" fillcolor="#54bceb" stroked="f" strokeweight=".5pt">
              <o:lock v:ext="edit" aspectratio="t"/>
              <v:textbox inset="0,0,0,0">
                <w:txbxContent>
                  <w:p w14:paraId="7E2FCF90" w14:textId="77777777" w:rsidR="00946FAF" w:rsidRPr="00456A6F" w:rsidRDefault="00946FAF" w:rsidP="000E50CE">
                    <w:pPr>
                      <w:pStyle w:val="Voettekst"/>
                    </w:pP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83611" w14:textId="7D35E271" w:rsidR="00946FAF" w:rsidRPr="007A0E17" w:rsidRDefault="00946FAF" w:rsidP="007A0E17">
    <w:pPr>
      <w:pStyle w:val="Voettekst"/>
    </w:pPr>
    <w:r>
      <w:rPr>
        <w:noProof/>
      </w:rPr>
      <w:fldChar w:fldCharType="begin"/>
    </w:r>
    <w:r>
      <w:rPr>
        <w:noProof/>
      </w:rPr>
      <w:instrText xml:space="preserve"> STYLEREF  "1"  \* MERGEFORMAT </w:instrText>
    </w:r>
    <w:r>
      <w:rPr>
        <w:noProof/>
      </w:rPr>
      <w:fldChar w:fldCharType="separate"/>
    </w:r>
    <w:r w:rsidR="00F47375">
      <w:rPr>
        <w:noProof/>
      </w:rPr>
      <w:t>Ontwerpbeslissingen</w:t>
    </w:r>
    <w:r>
      <w:rPr>
        <w:noProof/>
      </w:rPr>
      <w:fldChar w:fldCharType="end"/>
    </w:r>
    <w:r w:rsidRPr="007A0E17">
      <w:t xml:space="preserve"> | </w:t>
    </w:r>
    <w:r w:rsidRPr="007A0E17">
      <w:fldChar w:fldCharType="begin"/>
    </w:r>
    <w:r w:rsidRPr="007A0E17">
      <w:instrText xml:space="preserve"> PAGE   \* MERGEFORMAT </w:instrText>
    </w:r>
    <w:r w:rsidRPr="007A0E17">
      <w:fldChar w:fldCharType="separate"/>
    </w:r>
    <w:r>
      <w:rPr>
        <w:noProof/>
      </w:rPr>
      <w:t>7</w:t>
    </w:r>
    <w:r w:rsidRPr="007A0E17">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4F13D6" w14:textId="72007E36" w:rsidR="00946FAF" w:rsidRPr="001D78C1" w:rsidRDefault="00946FAF" w:rsidP="000E50CE">
    <w:pPr>
      <w:pStyle w:val="Voettekst"/>
    </w:pPr>
    <w:r>
      <w:fldChar w:fldCharType="begin"/>
    </w:r>
    <w:r w:rsidRPr="00C64ECD">
      <w:rPr>
        <w:lang w:val="en-US"/>
      </w:rPr>
      <w:instrText xml:space="preserve"> STYLEREF  "Kop 1" \n  \* MERGEFORMAT </w:instrText>
    </w:r>
    <w:r>
      <w:fldChar w:fldCharType="separate"/>
    </w:r>
    <w:r w:rsidRPr="00946FAF">
      <w:rPr>
        <w:b/>
        <w:bCs/>
        <w:noProof/>
        <w:lang w:val="en-US"/>
      </w:rPr>
      <w:t>1</w:t>
    </w:r>
    <w:r>
      <w:rPr>
        <w:noProof/>
      </w:rPr>
      <w:fldChar w:fldCharType="end"/>
    </w:r>
    <w:r w:rsidRPr="00C64ECD">
      <w:rPr>
        <w:lang w:val="en-US"/>
      </w:rPr>
      <w:t xml:space="preserve"> </w:t>
    </w:r>
    <w:r>
      <w:fldChar w:fldCharType="begin"/>
    </w:r>
    <w:r w:rsidRPr="00C64ECD">
      <w:rPr>
        <w:lang w:val="en-US"/>
      </w:rPr>
      <w:instrText xml:space="preserve"> STYLEREF  "Kop 1"  \* MERGEFORMAT </w:instrText>
    </w:r>
    <w:r>
      <w:fldChar w:fldCharType="separate"/>
    </w:r>
    <w:r w:rsidRPr="00946FAF">
      <w:rPr>
        <w:b/>
        <w:bCs/>
        <w:noProof/>
        <w:lang w:val="en-US"/>
      </w:rPr>
      <w:t>Beschrijving van</w:t>
    </w:r>
    <w:r>
      <w:rPr>
        <w:noProof/>
        <w:lang w:val="en-US"/>
      </w:rPr>
      <w:t xml:space="preserve"> de architectuur</w:t>
    </w:r>
    <w:r>
      <w:rPr>
        <w:noProof/>
      </w:rPr>
      <w:fldChar w:fldCharType="end"/>
    </w:r>
    <w:r w:rsidRPr="00C64ECD">
      <w:rPr>
        <w:lang w:val="en-US"/>
      </w:rPr>
      <w:t xml:space="preserve"> </w:t>
    </w:r>
    <w:r w:rsidRPr="001D78C1">
      <w:t xml:space="preserve">| </w:t>
    </w:r>
    <w:r>
      <w:fldChar w:fldCharType="begin"/>
    </w:r>
    <w:r>
      <w:instrText xml:space="preserve"> PAGE   \* MERGEFORMAT </w:instrText>
    </w:r>
    <w:r>
      <w:fldChar w:fldCharType="separate"/>
    </w:r>
    <w:r>
      <w:rPr>
        <w:noProof/>
      </w:rPr>
      <w:t>12</w:t>
    </w:r>
    <w:r>
      <w:rPr>
        <w:noProof/>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5D4D1B" w14:textId="77777777" w:rsidR="00946FAF" w:rsidRPr="0004429D" w:rsidRDefault="00946FAF" w:rsidP="0004429D">
    <w:pPr>
      <w:pStyle w:val="Voettekst"/>
    </w:pPr>
    <w:r>
      <w:rPr>
        <w:noProof/>
      </w:rPr>
      <mc:AlternateContent>
        <mc:Choice Requires="wps">
          <w:drawing>
            <wp:anchor distT="0" distB="0" distL="114300" distR="114300" simplePos="0" relativeHeight="251657216" behindDoc="1" locked="0" layoutInCell="1" allowOverlap="1" wp14:anchorId="55B61F4A" wp14:editId="46DB3525">
              <wp:simplePos x="0" y="0"/>
              <wp:positionH relativeFrom="page">
                <wp:posOffset>288290</wp:posOffset>
              </wp:positionH>
              <wp:positionV relativeFrom="page">
                <wp:posOffset>9613265</wp:posOffset>
              </wp:positionV>
              <wp:extent cx="6984000" cy="720000"/>
              <wp:effectExtent l="0" t="0" r="7620" b="4445"/>
              <wp:wrapNone/>
              <wp:docPr id="11" name="Tekstvak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84000" cy="720000"/>
                      </a:xfrm>
                      <a:prstGeom prst="rect">
                        <a:avLst/>
                      </a:prstGeom>
                      <a:solidFill>
                        <a:srgbClr val="1D8DB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E09C01" w14:textId="77777777" w:rsidR="00946FAF" w:rsidRPr="00394CF7" w:rsidRDefault="00946FAF" w:rsidP="003C60E8">
                          <w:pPr>
                            <w:pStyle w:val="CoverKoptekst"/>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B61F4A" id="_x0000_t202" coordsize="21600,21600" o:spt="202" path="m,l,21600r21600,l21600,xe">
              <v:stroke joinstyle="miter"/>
              <v:path gradientshapeok="t" o:connecttype="rect"/>
            </v:shapetype>
            <v:shape id="Tekstvak 35" o:spid="_x0000_s1034" type="#_x0000_t202" style="position:absolute;left:0;text-align:left;margin-left:22.7pt;margin-top:756.95pt;width:549.9pt;height:56.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" fillcolor="#1d8db0" stroked="f" strokeweight=".5pt">
              <v:textbox inset="65mm,2mm,6mm,2mm">
                <w:txbxContent>
                  <w:p w14:paraId="19E09C01" w14:textId="77777777" w:rsidR="00946FAF" w:rsidRPr="00394CF7" w:rsidRDefault="00946FAF" w:rsidP="003C60E8">
                    <w:pPr>
                      <w:pStyle w:val="CoverKoptekst"/>
                    </w:pP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17F3C" w14:textId="77777777" w:rsidR="00946FAF" w:rsidRPr="002F050E" w:rsidRDefault="00946FAF" w:rsidP="006F0085">
    <w:r>
      <w:rPr>
        <w:noProof/>
      </w:rPr>
      <mc:AlternateContent>
        <mc:Choice Requires="wps">
          <w:drawing>
            <wp:anchor distT="0" distB="0" distL="114300" distR="114300" simplePos="0" relativeHeight="251688960" behindDoc="1" locked="0" layoutInCell="1" allowOverlap="1" wp14:anchorId="6292AF6B" wp14:editId="30609A0D">
              <wp:simplePos x="0" y="0"/>
              <wp:positionH relativeFrom="page">
                <wp:posOffset>288290</wp:posOffset>
              </wp:positionH>
              <wp:positionV relativeFrom="page">
                <wp:posOffset>9613265</wp:posOffset>
              </wp:positionV>
              <wp:extent cx="6984000" cy="720000"/>
              <wp:effectExtent l="0" t="0" r="7620" b="4445"/>
              <wp:wrapNone/>
              <wp:docPr id="35" name="Tekstvak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84000" cy="720000"/>
                      </a:xfrm>
                      <a:prstGeom prst="rect">
                        <a:avLst/>
                      </a:prstGeom>
                      <a:solidFill>
                        <a:srgbClr val="1D8DB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03DF325" w14:textId="77777777" w:rsidR="00946FAF" w:rsidRPr="00394CF7" w:rsidRDefault="00946FAF" w:rsidP="00002774">
                          <w:pPr>
                            <w:pStyle w:val="CoverKoptekst"/>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92AF6B" id="_x0000_t202" coordsize="21600,21600" o:spt="202" path="m,l,21600r21600,l21600,xe">
              <v:stroke joinstyle="miter"/>
              <v:path gradientshapeok="t" o:connecttype="rect"/>
            </v:shapetype>
            <v:shape id="_x0000_s1035" type="#_x0000_t202" style="position:absolute;margin-left:22.7pt;margin-top:756.95pt;width:549.9pt;height:56.7p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" fillcolor="#1d8db0" stroked="f" strokeweight=".5pt">
              <v:textbox inset="65mm,2mm,6mm,2mm">
                <w:txbxContent>
                  <w:p w14:paraId="603DF325" w14:textId="77777777" w:rsidR="00946FAF" w:rsidRPr="00394CF7" w:rsidRDefault="00946FAF" w:rsidP="00002774">
                    <w:pPr>
                      <w:pStyle w:val="CoverKoptekst"/>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7FB54" w14:textId="77777777" w:rsidR="00946FAF" w:rsidRDefault="00946FAF" w:rsidP="000E50CE">
    <w:pPr>
      <w:pStyle w:val="Voettekst"/>
    </w:pPr>
    <w:r>
      <w:rPr>
        <w:noProof/>
      </w:rPr>
      <mc:AlternateContent>
        <mc:Choice Requires="wps">
          <w:drawing>
            <wp:anchor distT="0" distB="0" distL="114300" distR="114300" simplePos="0" relativeHeight="251656192" behindDoc="0" locked="0" layoutInCell="1" allowOverlap="0" wp14:anchorId="49896166" wp14:editId="366A5FAB">
              <wp:simplePos x="0" y="0"/>
              <wp:positionH relativeFrom="page">
                <wp:posOffset>288290</wp:posOffset>
              </wp:positionH>
              <wp:positionV relativeFrom="page">
                <wp:posOffset>10189210</wp:posOffset>
              </wp:positionV>
              <wp:extent cx="6984000" cy="72000"/>
              <wp:effectExtent l="0" t="0" r="7620" b="4445"/>
              <wp:wrapNone/>
              <wp:docPr id="31" name="Tekstvak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4000" cy="72000"/>
                      </a:xfrm>
                      <a:prstGeom prst="rect">
                        <a:avLst/>
                      </a:prstGeom>
                      <a:solidFill>
                        <a:srgbClr val="52BDEC"/>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0F2F607" w14:textId="77777777" w:rsidR="00946FAF" w:rsidRPr="00456A6F" w:rsidRDefault="00946FAF" w:rsidP="000E50CE">
                          <w:pPr>
                            <w:pStyle w:val="Voetteks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896166" id="_x0000_t202" coordsize="21600,21600" o:spt="202" path="m,l,21600r21600,l21600,xe">
              <v:stroke joinstyle="miter"/>
              <v:path gradientshapeok="t" o:connecttype="rect"/>
            </v:shapetype>
            <v:shape id="Tekstvak 31" o:spid="_x0000_s1033" type="#_x0000_t202" style="position:absolute;left:0;text-align:left;margin-left:22.7pt;margin-top:802.3pt;width:549.9pt;height:5.6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" o:allowoverlap="f" fillcolor="#52bdec" stroked="f" strokeweight=".5pt">
              <o:lock v:ext="edit" aspectratio="t"/>
              <v:textbox inset="0,0,0,0">
                <w:txbxContent>
                  <w:p w14:paraId="70F2F607" w14:textId="77777777" w:rsidR="00946FAF" w:rsidRPr="00456A6F" w:rsidRDefault="00946FAF" w:rsidP="000E50CE">
                    <w:pPr>
                      <w:pStyle w:val="Voettekst"/>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3E44B" w14:textId="109F289A" w:rsidR="00946FAF" w:rsidRPr="008B1D1F" w:rsidRDefault="00946FAF" w:rsidP="009F4468">
    <w:pPr>
      <w:pStyle w:val="Voettekst"/>
      <w:jc w:val="left"/>
    </w:pPr>
    <w:r w:rsidRPr="008B1D1F">
      <w:fldChar w:fldCharType="begin"/>
    </w:r>
    <w:r w:rsidRPr="008B1D1F">
      <w:instrText xml:space="preserve"> PAGE   \* MERGEFORMAT </w:instrText>
    </w:r>
    <w:r w:rsidRPr="008B1D1F">
      <w:fldChar w:fldCharType="separate"/>
    </w:r>
    <w:r>
      <w:rPr>
        <w:noProof/>
      </w:rPr>
      <w:t>2</w:t>
    </w:r>
    <w:r w:rsidRPr="008B1D1F">
      <w:fldChar w:fldCharType="end"/>
    </w:r>
    <w:r w:rsidRPr="008B1D1F">
      <w:t xml:space="preserve"> | </w:t>
    </w:r>
    <w:r w:rsidRPr="008B1D1F">
      <w:fldChar w:fldCharType="begin"/>
    </w:r>
    <w:r w:rsidRPr="008B1D1F">
      <w:instrText xml:space="preserve"> STYLEREF  "_Titelinhoudsopgave"  \* MERGEFORMAT </w:instrText>
    </w:r>
    <w:r w:rsidRPr="008B1D1F">
      <w:fldChar w:fldCharType="separate"/>
    </w:r>
    <w:r w:rsidR="00F47375">
      <w:rPr>
        <w:b/>
        <w:bCs/>
        <w:noProof/>
        <w:lang w:val="nl-NL"/>
      </w:rPr>
      <w:t>Fout! Geen tekst met de opgegeven stijl in het document.</w:t>
    </w:r>
    <w:r w:rsidRPr="008B1D1F">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77FC5" w14:textId="39BE4181" w:rsidR="00946FAF" w:rsidRPr="00251CAB" w:rsidRDefault="00946FAF" w:rsidP="000E50CE">
    <w:pPr>
      <w:pStyle w:val="Voettekst"/>
    </w:pPr>
    <w:r w:rsidRPr="00251CAB">
      <w:fldChar w:fldCharType="begin"/>
    </w:r>
    <w:r w:rsidRPr="00251CAB">
      <w:instrText xml:space="preserve"> STYLEREF  "_Titelinhoudsopgave"  \* MERGEFORMAT </w:instrText>
    </w:r>
    <w:r w:rsidRPr="00251CAB">
      <w:fldChar w:fldCharType="separate"/>
    </w:r>
    <w:r w:rsidR="00F47375">
      <w:rPr>
        <w:b/>
        <w:bCs/>
        <w:noProof/>
        <w:lang w:val="nl-NL"/>
      </w:rPr>
      <w:t>Fout! Geen tekst met de opgegeven stijl in het document.</w:t>
    </w:r>
    <w:r w:rsidRPr="00251CAB">
      <w:fldChar w:fldCharType="end"/>
    </w:r>
    <w:r w:rsidRPr="00251CAB">
      <w:t xml:space="preserve"> | </w:t>
    </w:r>
    <w:r w:rsidRPr="00251CAB">
      <w:fldChar w:fldCharType="begin"/>
    </w:r>
    <w:r w:rsidRPr="00251CAB">
      <w:instrText xml:space="preserve"> PAGE   \* MERGEFORMAT </w:instrText>
    </w:r>
    <w:r w:rsidRPr="00251CAB">
      <w:fldChar w:fldCharType="separate"/>
    </w:r>
    <w:r>
      <w:rPr>
        <w:noProof/>
      </w:rPr>
      <w:t>3</w:t>
    </w:r>
    <w:r w:rsidRPr="00251CAB">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C7A9E" w14:textId="67C85164" w:rsidR="00946FAF" w:rsidRPr="00DC647F" w:rsidRDefault="00946FAF" w:rsidP="000E50CE">
    <w:pPr>
      <w:pStyle w:val="Voettekst"/>
    </w:pPr>
    <w:r>
      <w:fldChar w:fldCharType="begin"/>
    </w:r>
    <w:r w:rsidRPr="00C64ECD">
      <w:rPr>
        <w:lang w:val="en-US"/>
      </w:rPr>
      <w:instrText xml:space="preserve"> STYLEREF  "Kop van inhoudsopgave"  \* MERGEFORMAT </w:instrText>
    </w:r>
    <w:r>
      <w:fldChar w:fldCharType="separate"/>
    </w:r>
    <w:r w:rsidRPr="00946FAF">
      <w:rPr>
        <w:b/>
        <w:bCs/>
        <w:noProof/>
        <w:lang w:val="nl-NL"/>
      </w:rPr>
      <w:t>Inhoud</w:t>
    </w:r>
    <w:r>
      <w:rPr>
        <w:noProof/>
      </w:rPr>
      <w:fldChar w:fldCharType="end"/>
    </w:r>
    <w:r w:rsidRPr="00CB0A4E">
      <w:t xml:space="preserve"> </w:t>
    </w:r>
    <w:r>
      <w:rPr>
        <w:b/>
      </w:rPr>
      <w:t xml:space="preserve">| </w:t>
    </w:r>
    <w:r>
      <w:fldChar w:fldCharType="begin"/>
    </w:r>
    <w:r>
      <w:instrText xml:space="preserve"> PAGE   \* MERGEFORMAT </w:instrText>
    </w:r>
    <w:r>
      <w:fldChar w:fldCharType="separate"/>
    </w:r>
    <w:r w:rsidRPr="00F37AF8">
      <w:rPr>
        <w:b/>
        <w:noProof/>
      </w:rPr>
      <w:t>12</w:t>
    </w:r>
    <w:r>
      <w:rPr>
        <w:b/>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16FFD" w14:textId="1A94896C" w:rsidR="00946FAF" w:rsidRPr="009F4468" w:rsidRDefault="00946FAF" w:rsidP="009F4468">
    <w:pPr>
      <w:pStyle w:val="Voettekst"/>
      <w:jc w:val="left"/>
    </w:pPr>
    <w:r w:rsidRPr="009F4468">
      <w:fldChar w:fldCharType="begin"/>
    </w:r>
    <w:r w:rsidRPr="009F4468">
      <w:instrText xml:space="preserve"> PAGE   \* MERGEFORMAT </w:instrText>
    </w:r>
    <w:r w:rsidRPr="009F4468">
      <w:fldChar w:fldCharType="separate"/>
    </w:r>
    <w:r>
      <w:rPr>
        <w:noProof/>
      </w:rPr>
      <w:t>4</w:t>
    </w:r>
    <w:r w:rsidRPr="009F4468">
      <w:fldChar w:fldCharType="end"/>
    </w:r>
    <w:r w:rsidRPr="009F4468">
      <w:t xml:space="preserve"> | </w:t>
    </w:r>
    <w:r w:rsidRPr="007A0E17">
      <w:fldChar w:fldCharType="begin"/>
    </w:r>
    <w:r>
      <w:instrText xml:space="preserve"> STYLEREF  "_Titel</w:instrText>
    </w:r>
    <w:r w:rsidRPr="007A0E17">
      <w:instrText xml:space="preserve">"  \* MERGEFORMAT </w:instrText>
    </w:r>
    <w:r w:rsidRPr="007A0E17">
      <w:fldChar w:fldCharType="separate"/>
    </w:r>
    <w:r w:rsidR="00F47375">
      <w:rPr>
        <w:noProof/>
      </w:rPr>
      <w:t>Inleiding</w:t>
    </w:r>
    <w:r w:rsidRPr="007A0E17">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849D8" w14:textId="04D18F2F" w:rsidR="00946FAF" w:rsidRPr="000E50CE" w:rsidRDefault="00946FAF" w:rsidP="000E50CE">
    <w:pPr>
      <w:pStyle w:val="Voettekst"/>
    </w:pPr>
    <w:r w:rsidRPr="007A0E17">
      <w:fldChar w:fldCharType="begin"/>
    </w:r>
    <w:r>
      <w:instrText xml:space="preserve"> STYLEREF  "_Titel</w:instrText>
    </w:r>
    <w:r w:rsidRPr="007A0E17">
      <w:instrText xml:space="preserve">"  \* MERGEFORMAT </w:instrText>
    </w:r>
    <w:r w:rsidRPr="007A0E17">
      <w:fldChar w:fldCharType="separate"/>
    </w:r>
    <w:r w:rsidR="00F47375">
      <w:rPr>
        <w:noProof/>
      </w:rPr>
      <w:t>Inleiding</w:t>
    </w:r>
    <w:r w:rsidRPr="007A0E17">
      <w:fldChar w:fldCharType="end"/>
    </w:r>
    <w:r>
      <w:t xml:space="preserve"> </w:t>
    </w:r>
    <w:r w:rsidRPr="000E50CE">
      <w:t xml:space="preserve">| </w:t>
    </w:r>
    <w:r w:rsidRPr="000E50CE">
      <w:rPr>
        <w:rStyle w:val="Zwaar"/>
        <w:b w:val="0"/>
        <w:bCs w:val="0"/>
      </w:rPr>
      <w:fldChar w:fldCharType="begin"/>
    </w:r>
    <w:r w:rsidRPr="000E50CE">
      <w:rPr>
        <w:rStyle w:val="Zwaar"/>
        <w:b w:val="0"/>
        <w:bCs w:val="0"/>
      </w:rPr>
      <w:instrText xml:space="preserve"> PAGE   \* MERGEFORMAT </w:instrText>
    </w:r>
    <w:r w:rsidRPr="000E50CE">
      <w:rPr>
        <w:rStyle w:val="Zwaar"/>
        <w:b w:val="0"/>
        <w:bCs w:val="0"/>
      </w:rPr>
      <w:fldChar w:fldCharType="separate"/>
    </w:r>
    <w:r>
      <w:rPr>
        <w:rStyle w:val="Zwaar"/>
        <w:b w:val="0"/>
        <w:bCs w:val="0"/>
        <w:noProof/>
      </w:rPr>
      <w:t>5</w:t>
    </w:r>
    <w:r w:rsidRPr="000E50CE">
      <w:rPr>
        <w:rStyle w:val="Zwaar"/>
        <w:b w:val="0"/>
        <w:bCs w:val="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341B0" w14:textId="035920BC" w:rsidR="00946FAF" w:rsidRPr="001D78C1" w:rsidRDefault="00946FAF" w:rsidP="000E50CE">
    <w:pPr>
      <w:pStyle w:val="Voettekst"/>
    </w:pPr>
    <w:r>
      <w:fldChar w:fldCharType="begin"/>
    </w:r>
    <w:r w:rsidRPr="00C64ECD">
      <w:rPr>
        <w:lang w:val="en-US"/>
      </w:rPr>
      <w:instrText xml:space="preserve"> STYLEREF  Titel  \* MERGEFORMAT </w:instrText>
    </w:r>
    <w:r>
      <w:fldChar w:fldCharType="separate"/>
    </w:r>
    <w:r>
      <w:rPr>
        <w:b/>
        <w:bCs/>
        <w:noProof/>
        <w:lang w:val="nl-NL"/>
      </w:rPr>
      <w:t>Fout! Geen tekst met de opgegeven stijl in het document.</w:t>
    </w:r>
    <w:r>
      <w:rPr>
        <w:noProof/>
      </w:rPr>
      <w:fldChar w:fldCharType="end"/>
    </w:r>
    <w:r w:rsidRPr="00CB0A4E">
      <w:t xml:space="preserve"> </w:t>
    </w:r>
    <w:r w:rsidRPr="001D78C1">
      <w:t xml:space="preserve">| </w:t>
    </w:r>
    <w:r>
      <w:fldChar w:fldCharType="begin"/>
    </w:r>
    <w:r>
      <w:instrText xml:space="preserve"> PAGE   \* MERGEFORMAT </w:instrText>
    </w:r>
    <w:r>
      <w:fldChar w:fldCharType="separate"/>
    </w:r>
    <w:r>
      <w:rPr>
        <w:noProof/>
      </w:rPr>
      <w:t>12</w:t>
    </w:r>
    <w:r>
      <w:rPr>
        <w:noProof/>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DD93B" w14:textId="618D985E" w:rsidR="00946FAF" w:rsidRPr="007A0E17" w:rsidRDefault="00946FAF" w:rsidP="007A0E17">
    <w:pPr>
      <w:pStyle w:val="Voettekst"/>
      <w:jc w:val="left"/>
    </w:pPr>
    <w:r w:rsidRPr="007A0E17">
      <w:fldChar w:fldCharType="begin"/>
    </w:r>
    <w:r w:rsidRPr="007A0E17">
      <w:instrText xml:space="preserve"> PAGE   \* MERGEFORMAT </w:instrText>
    </w:r>
    <w:r w:rsidRPr="007A0E17">
      <w:fldChar w:fldCharType="separate"/>
    </w:r>
    <w:r>
      <w:rPr>
        <w:noProof/>
      </w:rPr>
      <w:t>6</w:t>
    </w:r>
    <w:r w:rsidRPr="007A0E17">
      <w:fldChar w:fldCharType="end"/>
    </w:r>
    <w:r w:rsidRPr="007A0E17">
      <w:t xml:space="preserve"> | </w:t>
    </w:r>
    <w:r>
      <w:rPr>
        <w:noProof/>
      </w:rPr>
      <w:fldChar w:fldCharType="begin"/>
    </w:r>
    <w:r>
      <w:rPr>
        <w:noProof/>
      </w:rPr>
      <w:instrText xml:space="preserve"> STYLEREF  "1"  \* MERGEFORMAT </w:instrText>
    </w:r>
    <w:r>
      <w:rPr>
        <w:noProof/>
      </w:rPr>
      <w:fldChar w:fldCharType="separate"/>
    </w:r>
    <w:r w:rsidR="00F47375">
      <w:rPr>
        <w:noProof/>
      </w:rPr>
      <w:t>Beschrijving van de databank</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D45EF9" w14:textId="77777777" w:rsidR="004C7997" w:rsidRDefault="004C7997" w:rsidP="00986956">
      <w:pPr>
        <w:spacing w:line="240" w:lineRule="auto"/>
      </w:pPr>
      <w:r>
        <w:separator/>
      </w:r>
    </w:p>
  </w:footnote>
  <w:footnote w:type="continuationSeparator" w:id="0">
    <w:p w14:paraId="096EA5BB" w14:textId="77777777" w:rsidR="004C7997" w:rsidRDefault="004C7997" w:rsidP="009869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6451D3" w14:textId="77777777" w:rsidR="00946FAF" w:rsidRDefault="00946FAF" w:rsidP="000E50CE">
    <w:pPr>
      <w:pStyle w:val="Koptekst"/>
    </w:pPr>
  </w:p>
  <w:p w14:paraId="7BA3EC02" w14:textId="77777777" w:rsidR="00946FAF" w:rsidRDefault="00946FAF" w:rsidP="000E50CE">
    <w:pPr>
      <w:pStyle w:val="Koptekst"/>
    </w:pPr>
    <w:r>
      <w:rPr>
        <w:noProof/>
      </w:rPr>
      <mc:AlternateContent>
        <mc:Choice Requires="wps">
          <w:drawing>
            <wp:anchor distT="0" distB="0" distL="114300" distR="114300" simplePos="0" relativeHeight="251674624" behindDoc="1" locked="0" layoutInCell="1" allowOverlap="1" wp14:anchorId="630251E7" wp14:editId="6B0CFB3C">
              <wp:simplePos x="0" y="0"/>
              <wp:positionH relativeFrom="page">
                <wp:posOffset>431800</wp:posOffset>
              </wp:positionH>
              <wp:positionV relativeFrom="page">
                <wp:posOffset>648335</wp:posOffset>
              </wp:positionV>
              <wp:extent cx="6696000" cy="720000"/>
              <wp:effectExtent l="0" t="0" r="0" b="4445"/>
              <wp:wrapNone/>
              <wp:docPr id="24" name="Tekstvak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696000" cy="720000"/>
                      </a:xfrm>
                      <a:prstGeom prst="rect">
                        <a:avLst/>
                      </a:prstGeom>
                      <a:solidFill>
                        <a:srgbClr val="158CAF"/>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D4DFF20" w14:textId="77777777" w:rsidR="00946FAF" w:rsidRPr="00394CF7" w:rsidRDefault="00946FAF" w:rsidP="00394CF7">
                          <w:pPr>
                            <w:pStyle w:val="CoverKoptekst"/>
                          </w:pPr>
                          <w:r w:rsidRPr="00394CF7">
                            <w:t xml:space="preserve">faculteit </w:t>
                          </w:r>
                          <w:r>
                            <w:t>bewegings- en revalidatiewetenschappen</w:t>
                          </w:r>
                        </w:p>
                        <w:p w14:paraId="14415CD9" w14:textId="77777777" w:rsidR="00946FAF" w:rsidRPr="00394CF7" w:rsidRDefault="00946FAF" w:rsidP="00394CF7">
                          <w:pPr>
                            <w:pStyle w:val="CoverKoptekst"/>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0251E7" id="_x0000_t202" coordsize="21600,21600" o:spt="202" path="m,l,21600r21600,l21600,xe">
              <v:stroke joinstyle="miter"/>
              <v:path gradientshapeok="t" o:connecttype="rect"/>
            </v:shapetype>
            <v:shape id="Tekstvak 24" o:spid="_x0000_s1030" type="#_x0000_t202" style="position:absolute;left:0;text-align:left;margin-left:34pt;margin-top:51.05pt;width:527.25pt;height:56.7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" fillcolor="#158caf" stroked="f" strokeweight=".5pt">
              <o:lock v:ext="edit" aspectratio="t"/>
              <v:textbox inset="65mm,2mm,6mm,2mm">
                <w:txbxContent>
                  <w:p w14:paraId="5D4DFF20" w14:textId="77777777" w:rsidR="00946FAF" w:rsidRPr="00394CF7" w:rsidRDefault="00946FAF" w:rsidP="00394CF7">
                    <w:pPr>
                      <w:pStyle w:val="CoverKoptekst"/>
                    </w:pPr>
                    <w:r w:rsidRPr="00394CF7">
                      <w:t xml:space="preserve">faculteit </w:t>
                    </w:r>
                    <w:r>
                      <w:t>bewegings- en revalidatiewetenschappen</w:t>
                    </w:r>
                  </w:p>
                  <w:p w14:paraId="14415CD9" w14:textId="77777777" w:rsidR="00946FAF" w:rsidRPr="00394CF7" w:rsidRDefault="00946FAF" w:rsidP="00394CF7">
                    <w:pPr>
                      <w:pStyle w:val="CoverKoptekst"/>
                    </w:pPr>
                  </w:p>
                </w:txbxContent>
              </v:textbox>
              <w10:wrap anchorx="page" anchory="page"/>
            </v:shape>
          </w:pict>
        </mc:Fallback>
      </mc:AlternateContent>
    </w:r>
    <w:r>
      <w:rPr>
        <w:noProof/>
      </w:rPr>
      <w:drawing>
        <wp:anchor distT="0" distB="0" distL="114300" distR="114300" simplePos="0" relativeHeight="251673600" behindDoc="0" locked="0" layoutInCell="1" allowOverlap="1" wp14:anchorId="6C0F1159" wp14:editId="19197A8C">
          <wp:simplePos x="0" y="0"/>
          <wp:positionH relativeFrom="page">
            <wp:posOffset>648335</wp:posOffset>
          </wp:positionH>
          <wp:positionV relativeFrom="page">
            <wp:posOffset>360045</wp:posOffset>
          </wp:positionV>
          <wp:extent cx="2005200" cy="720000"/>
          <wp:effectExtent l="0" t="0" r="0" b="4445"/>
          <wp:wrapSquare wrapText="bothSides"/>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POINT_KULEUVEN_LOGO.png"/>
                  <pic:cNvPicPr/>
                </pic:nvPicPr>
                <pic:blipFill>
                  <a:blip r:embed="rId1">
                    <a:extLst>
                      <a:ext uri="{28A0092B-C50C-407E-A947-70E740481C1C}">
                        <a14:useLocalDpi xmlns:a14="http://schemas.microsoft.com/office/drawing/2010/main" val="0"/>
                      </a:ext>
                    </a:extLst>
                  </a:blip>
                  <a:stretch>
                    <a:fillRect/>
                  </a:stretch>
                </pic:blipFill>
                <pic:spPr>
                  <a:xfrm>
                    <a:off x="0" y="0"/>
                    <a:ext cx="20052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63ADF" w14:textId="77777777" w:rsidR="00946FAF" w:rsidRPr="009B0224" w:rsidRDefault="00946FAF" w:rsidP="000E50CE">
    <w:pPr>
      <w:pStyle w:val="Koptekst"/>
    </w:pPr>
    <w:r>
      <w:rPr>
        <w:noProof/>
      </w:rPr>
      <w:drawing>
        <wp:anchor distT="0" distB="0" distL="114300" distR="114300" simplePos="0" relativeHeight="251699200" behindDoc="1" locked="0" layoutInCell="1" allowOverlap="1" wp14:anchorId="29E50641" wp14:editId="522DAB00">
          <wp:simplePos x="0" y="0"/>
          <wp:positionH relativeFrom="page">
            <wp:posOffset>5256530</wp:posOffset>
          </wp:positionH>
          <wp:positionV relativeFrom="page">
            <wp:posOffset>431800</wp:posOffset>
          </wp:positionV>
          <wp:extent cx="2016000" cy="720000"/>
          <wp:effectExtent l="0" t="0" r="3810" b="4445"/>
          <wp:wrapNone/>
          <wp:docPr id="1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backlogo_20m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86CFE" w14:textId="77777777" w:rsidR="00946FAF" w:rsidRPr="008D663C" w:rsidRDefault="00946FAF" w:rsidP="00740275">
    <w:pPr>
      <w:pStyle w:val="Geenafstand"/>
    </w:pPr>
    <w:r>
      <w:rPr>
        <w:noProof/>
      </w:rPr>
      <w:drawing>
        <wp:anchor distT="0" distB="0" distL="114300" distR="114300" simplePos="0" relativeHeight="251691008" behindDoc="1" locked="0" layoutInCell="1" allowOverlap="1" wp14:anchorId="3D061277" wp14:editId="2CFF358D">
          <wp:simplePos x="0" y="0"/>
          <wp:positionH relativeFrom="page">
            <wp:posOffset>5256530</wp:posOffset>
          </wp:positionH>
          <wp:positionV relativeFrom="page">
            <wp:posOffset>431800</wp:posOffset>
          </wp:positionV>
          <wp:extent cx="2016000" cy="720000"/>
          <wp:effectExtent l="0" t="0" r="3810" b="4445"/>
          <wp:wrapNone/>
          <wp:docPr id="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backlogo_20m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1D64D" w14:textId="77777777" w:rsidR="00946FAF" w:rsidRDefault="00946FAF" w:rsidP="000E50CE">
    <w:pPr>
      <w:pStyle w:val="Koptekst"/>
    </w:pPr>
    <w:r>
      <w:rPr>
        <w:noProof/>
      </w:rPr>
      <w:drawing>
        <wp:anchor distT="0" distB="0" distL="114300" distR="114300" simplePos="0" relativeHeight="251658240" behindDoc="0" locked="0" layoutInCell="1" allowOverlap="1" wp14:anchorId="7ADBA6D5" wp14:editId="579C37F8">
          <wp:simplePos x="0" y="0"/>
          <wp:positionH relativeFrom="page">
            <wp:posOffset>504190</wp:posOffset>
          </wp:positionH>
          <wp:positionV relativeFrom="page">
            <wp:posOffset>431800</wp:posOffset>
          </wp:positionV>
          <wp:extent cx="2016000" cy="720000"/>
          <wp:effectExtent l="0" t="0" r="3810" b="444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leuven_logo_20m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168" behindDoc="1" locked="0" layoutInCell="1" allowOverlap="1" wp14:anchorId="1F1BF98A" wp14:editId="0F40F1D0">
              <wp:simplePos x="0" y="0"/>
              <wp:positionH relativeFrom="page">
                <wp:posOffset>288290</wp:posOffset>
              </wp:positionH>
              <wp:positionV relativeFrom="page">
                <wp:posOffset>720090</wp:posOffset>
              </wp:positionV>
              <wp:extent cx="6984000" cy="720000"/>
              <wp:effectExtent l="0" t="0" r="7620" b="4445"/>
              <wp:wrapNone/>
              <wp:docPr id="29" name="Tekstvak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4000" cy="720000"/>
                      </a:xfrm>
                      <a:prstGeom prst="rect">
                        <a:avLst/>
                      </a:prstGeom>
                      <a:solidFill>
                        <a:srgbClr val="1D8DB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B0D2D37" w14:textId="77777777" w:rsidR="00946FAF" w:rsidRPr="00394CF7" w:rsidRDefault="00946FAF" w:rsidP="002E3E78">
                          <w:pPr>
                            <w:pStyle w:val="CoverKopteks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1BF98A" id="_x0000_t202" coordsize="21600,21600" o:spt="202" path="m,l,21600r21600,l21600,xe">
              <v:stroke joinstyle="miter"/>
              <v:path gradientshapeok="t" o:connecttype="rect"/>
            </v:shapetype>
            <v:shape id="Tekstvak 29" o:spid="_x0000_s1032" type="#_x0000_t202" style="position:absolute;left:0;text-align:left;margin-left:22.7pt;margin-top:56.7pt;width:549.9pt;height:56.7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" fillcolor="#1d8db0" stroked="f" strokeweight=".5pt">
              <o:lock v:ext="edit" aspectratio="t"/>
              <v:textbox inset="0,0,0,0">
                <w:txbxContent>
                  <w:p w14:paraId="6B0D2D37" w14:textId="77777777" w:rsidR="00946FAF" w:rsidRPr="00394CF7" w:rsidRDefault="00946FAF" w:rsidP="002E3E78">
                    <w:pPr>
                      <w:pStyle w:val="CoverKoptekst"/>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5A4520" w14:textId="77777777" w:rsidR="00946FAF" w:rsidRPr="00E73B78" w:rsidRDefault="00946FAF" w:rsidP="000E50C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65914" w14:textId="77777777" w:rsidR="00946FAF" w:rsidRPr="005C062C" w:rsidRDefault="00946FAF" w:rsidP="000E50CE">
    <w:pPr>
      <w:pStyle w:val="Kopteks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627E2A" w14:textId="77777777" w:rsidR="00946FAF" w:rsidRDefault="00946FAF" w:rsidP="000E50CE">
    <w:pPr>
      <w:pStyle w:val="Kopteks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340A0E" w14:textId="77777777" w:rsidR="00946FAF" w:rsidRPr="00E73B78" w:rsidRDefault="00946FAF" w:rsidP="000E50CE">
    <w:pPr>
      <w:pStyle w:val="Kopteks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20301" w14:textId="77777777" w:rsidR="00946FAF" w:rsidRPr="000B0058" w:rsidRDefault="00946FAF" w:rsidP="000E50CE">
    <w:pPr>
      <w:pStyle w:val="Kopteks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E183A" w14:textId="77777777" w:rsidR="00946FAF" w:rsidRPr="000B0058" w:rsidRDefault="00946FAF" w:rsidP="000E50CE">
    <w:pPr>
      <w:pStyle w:val="Kopteks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60A86" w14:textId="77777777" w:rsidR="00946FAF" w:rsidRPr="009B0224" w:rsidRDefault="00946FAF" w:rsidP="000E50C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AB4C6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618DA2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82658FA"/>
    <w:lvl w:ilvl="0">
      <w:start w:val="1"/>
      <w:numFmt w:val="decimal"/>
      <w:pStyle w:val="Lijstnummering3"/>
      <w:lvlText w:val="%1)"/>
      <w:lvlJc w:val="left"/>
      <w:pPr>
        <w:ind w:left="1074" w:hanging="360"/>
      </w:pPr>
      <w:rPr>
        <w:rFonts w:hint="default"/>
      </w:rPr>
    </w:lvl>
  </w:abstractNum>
  <w:abstractNum w:abstractNumId="3" w15:restartNumberingAfterBreak="0">
    <w:nsid w:val="FFFFFF7F"/>
    <w:multiLevelType w:val="singleLevel"/>
    <w:tmpl w:val="65AE2DBE"/>
    <w:lvl w:ilvl="0">
      <w:start w:val="1"/>
      <w:numFmt w:val="lowerLetter"/>
      <w:pStyle w:val="Lijstnummering2"/>
      <w:lvlText w:val="%1."/>
      <w:lvlJc w:val="left"/>
      <w:pPr>
        <w:ind w:left="717" w:hanging="360"/>
      </w:pPr>
    </w:lvl>
  </w:abstractNum>
  <w:abstractNum w:abstractNumId="4" w15:restartNumberingAfterBreak="0">
    <w:nsid w:val="FFFFFF80"/>
    <w:multiLevelType w:val="singleLevel"/>
    <w:tmpl w:val="267473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D4233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480A96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0C28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8C26902"/>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08130001"/>
    <w:lvl w:ilvl="0">
      <w:start w:val="1"/>
      <w:numFmt w:val="bullet"/>
      <w:lvlText w:val=""/>
      <w:lvlJc w:val="left"/>
      <w:pPr>
        <w:ind w:left="360" w:hanging="360"/>
      </w:pPr>
      <w:rPr>
        <w:rFonts w:ascii="Symbol" w:hAnsi="Symbol" w:hint="default"/>
        <w:sz w:val="16"/>
      </w:rPr>
    </w:lvl>
  </w:abstractNum>
  <w:abstractNum w:abstractNumId="10" w15:restartNumberingAfterBreak="0">
    <w:nsid w:val="239A7740"/>
    <w:multiLevelType w:val="multilevel"/>
    <w:tmpl w:val="60F28288"/>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1" w15:restartNumberingAfterBreak="0">
    <w:nsid w:val="3649421A"/>
    <w:multiLevelType w:val="hybridMultilevel"/>
    <w:tmpl w:val="9432C52E"/>
    <w:lvl w:ilvl="0" w:tplc="191205C8">
      <w:start w:val="1"/>
      <w:numFmt w:val="bullet"/>
      <w:pStyle w:val="Lijstopsomteken"/>
      <w:lvlText w:val=""/>
      <w:lvlJc w:val="left"/>
      <w:pPr>
        <w:ind w:left="360" w:hanging="360"/>
      </w:pPr>
      <w:rPr>
        <w:rFonts w:ascii="Symbol" w:hAnsi="Symbol" w:hint="default"/>
        <w:sz w:val="1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3C8C7C9E"/>
    <w:multiLevelType w:val="hybridMultilevel"/>
    <w:tmpl w:val="81A05D02"/>
    <w:lvl w:ilvl="0" w:tplc="AEBE2A0E">
      <w:start w:val="1"/>
      <w:numFmt w:val="bullet"/>
      <w:pStyle w:val="Lijstopsomteken3"/>
      <w:lvlText w:val=""/>
      <w:lvlJc w:val="left"/>
      <w:pPr>
        <w:ind w:left="926" w:hanging="360"/>
      </w:pPr>
      <w:rPr>
        <w:rFonts w:ascii="Wingdings" w:hAnsi="Wingdings" w:hint="default"/>
      </w:rPr>
    </w:lvl>
    <w:lvl w:ilvl="1" w:tplc="08130003" w:tentative="1">
      <w:start w:val="1"/>
      <w:numFmt w:val="bullet"/>
      <w:lvlText w:val="o"/>
      <w:lvlJc w:val="left"/>
      <w:pPr>
        <w:ind w:left="1646" w:hanging="360"/>
      </w:pPr>
      <w:rPr>
        <w:rFonts w:ascii="Courier New" w:hAnsi="Courier New" w:cs="Courier New" w:hint="default"/>
      </w:rPr>
    </w:lvl>
    <w:lvl w:ilvl="2" w:tplc="08130005" w:tentative="1">
      <w:start w:val="1"/>
      <w:numFmt w:val="bullet"/>
      <w:lvlText w:val=""/>
      <w:lvlJc w:val="left"/>
      <w:pPr>
        <w:ind w:left="2366" w:hanging="360"/>
      </w:pPr>
      <w:rPr>
        <w:rFonts w:ascii="Wingdings" w:hAnsi="Wingdings" w:hint="default"/>
      </w:rPr>
    </w:lvl>
    <w:lvl w:ilvl="3" w:tplc="08130001" w:tentative="1">
      <w:start w:val="1"/>
      <w:numFmt w:val="bullet"/>
      <w:lvlText w:val=""/>
      <w:lvlJc w:val="left"/>
      <w:pPr>
        <w:ind w:left="3086" w:hanging="360"/>
      </w:pPr>
      <w:rPr>
        <w:rFonts w:ascii="Symbol" w:hAnsi="Symbol" w:hint="default"/>
      </w:rPr>
    </w:lvl>
    <w:lvl w:ilvl="4" w:tplc="08130003" w:tentative="1">
      <w:start w:val="1"/>
      <w:numFmt w:val="bullet"/>
      <w:lvlText w:val="o"/>
      <w:lvlJc w:val="left"/>
      <w:pPr>
        <w:ind w:left="3806" w:hanging="360"/>
      </w:pPr>
      <w:rPr>
        <w:rFonts w:ascii="Courier New" w:hAnsi="Courier New" w:cs="Courier New" w:hint="default"/>
      </w:rPr>
    </w:lvl>
    <w:lvl w:ilvl="5" w:tplc="08130005" w:tentative="1">
      <w:start w:val="1"/>
      <w:numFmt w:val="bullet"/>
      <w:lvlText w:val=""/>
      <w:lvlJc w:val="left"/>
      <w:pPr>
        <w:ind w:left="4526" w:hanging="360"/>
      </w:pPr>
      <w:rPr>
        <w:rFonts w:ascii="Wingdings" w:hAnsi="Wingdings" w:hint="default"/>
      </w:rPr>
    </w:lvl>
    <w:lvl w:ilvl="6" w:tplc="08130001" w:tentative="1">
      <w:start w:val="1"/>
      <w:numFmt w:val="bullet"/>
      <w:lvlText w:val=""/>
      <w:lvlJc w:val="left"/>
      <w:pPr>
        <w:ind w:left="5246" w:hanging="360"/>
      </w:pPr>
      <w:rPr>
        <w:rFonts w:ascii="Symbol" w:hAnsi="Symbol" w:hint="default"/>
      </w:rPr>
    </w:lvl>
    <w:lvl w:ilvl="7" w:tplc="08130003" w:tentative="1">
      <w:start w:val="1"/>
      <w:numFmt w:val="bullet"/>
      <w:lvlText w:val="o"/>
      <w:lvlJc w:val="left"/>
      <w:pPr>
        <w:ind w:left="5966" w:hanging="360"/>
      </w:pPr>
      <w:rPr>
        <w:rFonts w:ascii="Courier New" w:hAnsi="Courier New" w:cs="Courier New" w:hint="default"/>
      </w:rPr>
    </w:lvl>
    <w:lvl w:ilvl="8" w:tplc="08130005" w:tentative="1">
      <w:start w:val="1"/>
      <w:numFmt w:val="bullet"/>
      <w:lvlText w:val=""/>
      <w:lvlJc w:val="left"/>
      <w:pPr>
        <w:ind w:left="6686" w:hanging="360"/>
      </w:pPr>
      <w:rPr>
        <w:rFonts w:ascii="Wingdings" w:hAnsi="Wingdings" w:hint="default"/>
      </w:rPr>
    </w:lvl>
  </w:abstractNum>
  <w:abstractNum w:abstractNumId="13" w15:restartNumberingAfterBreak="0">
    <w:nsid w:val="52110A16"/>
    <w:multiLevelType w:val="hybridMultilevel"/>
    <w:tmpl w:val="AAF4FC0E"/>
    <w:lvl w:ilvl="0" w:tplc="179C43C8">
      <w:numFmt w:val="bullet"/>
      <w:lvlText w:val="-"/>
      <w:lvlJc w:val="left"/>
      <w:pPr>
        <w:ind w:left="720" w:hanging="360"/>
      </w:pPr>
      <w:rPr>
        <w:rFonts w:ascii="Arial" w:eastAsiaTheme="minorEastAsia" w:hAnsi="Arial" w:cs="Arial" w:hint="default"/>
        <w:b w:val="0"/>
        <w:sz w:val="2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E873B45"/>
    <w:multiLevelType w:val="hybridMultilevel"/>
    <w:tmpl w:val="19C05536"/>
    <w:lvl w:ilvl="0" w:tplc="07023EEC">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5" w15:restartNumberingAfterBreak="0">
    <w:nsid w:val="5F2E40FD"/>
    <w:multiLevelType w:val="hybridMultilevel"/>
    <w:tmpl w:val="906CF564"/>
    <w:lvl w:ilvl="0" w:tplc="8A403A16">
      <w:start w:val="1"/>
      <w:numFmt w:val="bullet"/>
      <w:pStyle w:val="Lijstopsomteken2"/>
      <w:lvlText w:val="o"/>
      <w:lvlJc w:val="left"/>
      <w:pPr>
        <w:tabs>
          <w:tab w:val="num" w:pos="720"/>
        </w:tabs>
        <w:ind w:left="720" w:hanging="360"/>
      </w:pPr>
      <w:rPr>
        <w:rFonts w:ascii="Courier New" w:hAnsi="Courier New" w:cs="Courier New" w:hint="default"/>
        <w:sz w:val="16"/>
      </w:rPr>
    </w:lvl>
    <w:lvl w:ilvl="1" w:tplc="08130003">
      <w:start w:val="1"/>
      <w:numFmt w:val="bullet"/>
      <w:lvlText w:val="o"/>
      <w:lvlJc w:val="left"/>
      <w:pPr>
        <w:ind w:left="1517" w:hanging="360"/>
      </w:pPr>
      <w:rPr>
        <w:rFonts w:ascii="Courier New" w:hAnsi="Courier New" w:cs="Courier New" w:hint="default"/>
      </w:rPr>
    </w:lvl>
    <w:lvl w:ilvl="2" w:tplc="08130005" w:tentative="1">
      <w:start w:val="1"/>
      <w:numFmt w:val="bullet"/>
      <w:lvlText w:val=""/>
      <w:lvlJc w:val="left"/>
      <w:pPr>
        <w:ind w:left="2237" w:hanging="360"/>
      </w:pPr>
      <w:rPr>
        <w:rFonts w:ascii="Wingdings" w:hAnsi="Wingdings" w:hint="default"/>
      </w:rPr>
    </w:lvl>
    <w:lvl w:ilvl="3" w:tplc="08130001" w:tentative="1">
      <w:start w:val="1"/>
      <w:numFmt w:val="bullet"/>
      <w:lvlText w:val=""/>
      <w:lvlJc w:val="left"/>
      <w:pPr>
        <w:ind w:left="2957" w:hanging="360"/>
      </w:pPr>
      <w:rPr>
        <w:rFonts w:ascii="Symbol" w:hAnsi="Symbol" w:hint="default"/>
      </w:rPr>
    </w:lvl>
    <w:lvl w:ilvl="4" w:tplc="08130003" w:tentative="1">
      <w:start w:val="1"/>
      <w:numFmt w:val="bullet"/>
      <w:lvlText w:val="o"/>
      <w:lvlJc w:val="left"/>
      <w:pPr>
        <w:ind w:left="3677" w:hanging="360"/>
      </w:pPr>
      <w:rPr>
        <w:rFonts w:ascii="Courier New" w:hAnsi="Courier New" w:cs="Courier New" w:hint="default"/>
      </w:rPr>
    </w:lvl>
    <w:lvl w:ilvl="5" w:tplc="08130005" w:tentative="1">
      <w:start w:val="1"/>
      <w:numFmt w:val="bullet"/>
      <w:lvlText w:val=""/>
      <w:lvlJc w:val="left"/>
      <w:pPr>
        <w:ind w:left="4397" w:hanging="360"/>
      </w:pPr>
      <w:rPr>
        <w:rFonts w:ascii="Wingdings" w:hAnsi="Wingdings" w:hint="default"/>
      </w:rPr>
    </w:lvl>
    <w:lvl w:ilvl="6" w:tplc="08130001" w:tentative="1">
      <w:start w:val="1"/>
      <w:numFmt w:val="bullet"/>
      <w:lvlText w:val=""/>
      <w:lvlJc w:val="left"/>
      <w:pPr>
        <w:ind w:left="5117" w:hanging="360"/>
      </w:pPr>
      <w:rPr>
        <w:rFonts w:ascii="Symbol" w:hAnsi="Symbol" w:hint="default"/>
      </w:rPr>
    </w:lvl>
    <w:lvl w:ilvl="7" w:tplc="08130003" w:tentative="1">
      <w:start w:val="1"/>
      <w:numFmt w:val="bullet"/>
      <w:lvlText w:val="o"/>
      <w:lvlJc w:val="left"/>
      <w:pPr>
        <w:ind w:left="5837" w:hanging="360"/>
      </w:pPr>
      <w:rPr>
        <w:rFonts w:ascii="Courier New" w:hAnsi="Courier New" w:cs="Courier New" w:hint="default"/>
      </w:rPr>
    </w:lvl>
    <w:lvl w:ilvl="8" w:tplc="08130005" w:tentative="1">
      <w:start w:val="1"/>
      <w:numFmt w:val="bullet"/>
      <w:lvlText w:val=""/>
      <w:lvlJc w:val="left"/>
      <w:pPr>
        <w:ind w:left="6557" w:hanging="360"/>
      </w:pPr>
      <w:rPr>
        <w:rFonts w:ascii="Wingdings" w:hAnsi="Wingdings" w:hint="default"/>
      </w:rPr>
    </w:lvl>
  </w:abstractNum>
  <w:abstractNum w:abstractNumId="16" w15:restartNumberingAfterBreak="0">
    <w:nsid w:val="62A8169C"/>
    <w:multiLevelType w:val="hybridMultilevel"/>
    <w:tmpl w:val="2F82F85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67987FAF"/>
    <w:multiLevelType w:val="hybridMultilevel"/>
    <w:tmpl w:val="79E82C9C"/>
    <w:lvl w:ilvl="0" w:tplc="179C43C8">
      <w:numFmt w:val="bullet"/>
      <w:lvlText w:val="-"/>
      <w:lvlJc w:val="left"/>
      <w:pPr>
        <w:ind w:left="1429" w:hanging="360"/>
      </w:pPr>
      <w:rPr>
        <w:rFonts w:ascii="Arial" w:eastAsiaTheme="minorEastAsia" w:hAnsi="Arial" w:cs="Arial" w:hint="default"/>
        <w:b w:val="0"/>
        <w:sz w:val="20"/>
      </w:rPr>
    </w:lvl>
    <w:lvl w:ilvl="1" w:tplc="08130003" w:tentative="1">
      <w:start w:val="1"/>
      <w:numFmt w:val="bullet"/>
      <w:lvlText w:val="o"/>
      <w:lvlJc w:val="left"/>
      <w:pPr>
        <w:ind w:left="2149" w:hanging="360"/>
      </w:pPr>
      <w:rPr>
        <w:rFonts w:ascii="Courier New" w:hAnsi="Courier New" w:cs="Courier New" w:hint="default"/>
      </w:rPr>
    </w:lvl>
    <w:lvl w:ilvl="2" w:tplc="08130005" w:tentative="1">
      <w:start w:val="1"/>
      <w:numFmt w:val="bullet"/>
      <w:lvlText w:val=""/>
      <w:lvlJc w:val="left"/>
      <w:pPr>
        <w:ind w:left="2869" w:hanging="360"/>
      </w:pPr>
      <w:rPr>
        <w:rFonts w:ascii="Wingdings" w:hAnsi="Wingdings" w:hint="default"/>
      </w:rPr>
    </w:lvl>
    <w:lvl w:ilvl="3" w:tplc="08130001" w:tentative="1">
      <w:start w:val="1"/>
      <w:numFmt w:val="bullet"/>
      <w:lvlText w:val=""/>
      <w:lvlJc w:val="left"/>
      <w:pPr>
        <w:ind w:left="3589" w:hanging="360"/>
      </w:pPr>
      <w:rPr>
        <w:rFonts w:ascii="Symbol" w:hAnsi="Symbol" w:hint="default"/>
      </w:rPr>
    </w:lvl>
    <w:lvl w:ilvl="4" w:tplc="08130003" w:tentative="1">
      <w:start w:val="1"/>
      <w:numFmt w:val="bullet"/>
      <w:lvlText w:val="o"/>
      <w:lvlJc w:val="left"/>
      <w:pPr>
        <w:ind w:left="4309" w:hanging="360"/>
      </w:pPr>
      <w:rPr>
        <w:rFonts w:ascii="Courier New" w:hAnsi="Courier New" w:cs="Courier New" w:hint="default"/>
      </w:rPr>
    </w:lvl>
    <w:lvl w:ilvl="5" w:tplc="08130005" w:tentative="1">
      <w:start w:val="1"/>
      <w:numFmt w:val="bullet"/>
      <w:lvlText w:val=""/>
      <w:lvlJc w:val="left"/>
      <w:pPr>
        <w:ind w:left="5029" w:hanging="360"/>
      </w:pPr>
      <w:rPr>
        <w:rFonts w:ascii="Wingdings" w:hAnsi="Wingdings" w:hint="default"/>
      </w:rPr>
    </w:lvl>
    <w:lvl w:ilvl="6" w:tplc="08130001" w:tentative="1">
      <w:start w:val="1"/>
      <w:numFmt w:val="bullet"/>
      <w:lvlText w:val=""/>
      <w:lvlJc w:val="left"/>
      <w:pPr>
        <w:ind w:left="5749" w:hanging="360"/>
      </w:pPr>
      <w:rPr>
        <w:rFonts w:ascii="Symbol" w:hAnsi="Symbol" w:hint="default"/>
      </w:rPr>
    </w:lvl>
    <w:lvl w:ilvl="7" w:tplc="08130003" w:tentative="1">
      <w:start w:val="1"/>
      <w:numFmt w:val="bullet"/>
      <w:lvlText w:val="o"/>
      <w:lvlJc w:val="left"/>
      <w:pPr>
        <w:ind w:left="6469" w:hanging="360"/>
      </w:pPr>
      <w:rPr>
        <w:rFonts w:ascii="Courier New" w:hAnsi="Courier New" w:cs="Courier New" w:hint="default"/>
      </w:rPr>
    </w:lvl>
    <w:lvl w:ilvl="8" w:tplc="08130005" w:tentative="1">
      <w:start w:val="1"/>
      <w:numFmt w:val="bullet"/>
      <w:lvlText w:val=""/>
      <w:lvlJc w:val="left"/>
      <w:pPr>
        <w:ind w:left="7189" w:hanging="360"/>
      </w:pPr>
      <w:rPr>
        <w:rFonts w:ascii="Wingdings" w:hAnsi="Wingdings" w:hint="default"/>
      </w:rPr>
    </w:lvl>
  </w:abstractNum>
  <w:abstractNum w:abstractNumId="18" w15:restartNumberingAfterBreak="0">
    <w:nsid w:val="6E6A3515"/>
    <w:multiLevelType w:val="multilevel"/>
    <w:tmpl w:val="E3F494BE"/>
    <w:lvl w:ilvl="0">
      <w:start w:val="1"/>
      <w:numFmt w:val="decimal"/>
      <w:lvlText w:val="%1"/>
      <w:lvlJc w:val="left"/>
      <w:pPr>
        <w:tabs>
          <w:tab w:val="num" w:pos="851"/>
        </w:tabs>
        <w:ind w:left="851" w:hanging="851"/>
      </w:pPr>
      <w:rPr>
        <w:rFonts w:hint="default"/>
      </w:rPr>
    </w:lvl>
    <w:lvl w:ilvl="1">
      <w:start w:val="1"/>
      <w:numFmt w:val="decimal"/>
      <w:isLgl/>
      <w:lvlText w:val="%1.%2"/>
      <w:lvlJc w:val="left"/>
      <w:pPr>
        <w:tabs>
          <w:tab w:val="num" w:pos="851"/>
        </w:tabs>
        <w:ind w:left="851" w:hanging="851"/>
      </w:pPr>
      <w:rPr>
        <w:rFonts w:hint="default"/>
      </w:rPr>
    </w:lvl>
    <w:lvl w:ilvl="2">
      <w:start w:val="1"/>
      <w:numFmt w:val="decimal"/>
      <w:lvlRestart w:val="1"/>
      <w:isLgl/>
      <w:lvlText w:val="%1.%2.%3"/>
      <w:lvlJc w:val="left"/>
      <w:pPr>
        <w:tabs>
          <w:tab w:val="num" w:pos="851"/>
        </w:tabs>
        <w:ind w:left="851" w:hanging="851"/>
      </w:pPr>
      <w:rPr>
        <w:rFonts w:hint="default"/>
      </w:rPr>
    </w:lvl>
    <w:lvl w:ilvl="3">
      <w:start w:val="1"/>
      <w:numFmt w:val="decimal"/>
      <w:isLgl/>
      <w:lvlText w:val="%1.%2.%3.%4"/>
      <w:lvlJc w:val="left"/>
      <w:pPr>
        <w:tabs>
          <w:tab w:val="num" w:pos="851"/>
        </w:tabs>
        <w:ind w:left="851" w:hanging="851"/>
      </w:pPr>
      <w:rPr>
        <w:rFonts w:hint="default"/>
      </w:rPr>
    </w:lvl>
    <w:lvl w:ilvl="4">
      <w:start w:val="1"/>
      <w:numFmt w:val="decimal"/>
      <w:isLgl/>
      <w:lvlText w:val="%1.%2.%3.%4.%5"/>
      <w:lvlJc w:val="left"/>
      <w:pPr>
        <w:tabs>
          <w:tab w:val="num" w:pos="1134"/>
        </w:tabs>
        <w:ind w:left="1134" w:hanging="1134"/>
      </w:pPr>
      <w:rPr>
        <w:rFonts w:hint="default"/>
      </w:rPr>
    </w:lvl>
    <w:lvl w:ilvl="5">
      <w:start w:val="1"/>
      <w:numFmt w:val="decimal"/>
      <w:isLgl/>
      <w:lvlText w:val="%1.%2.%3.%4.%5.%6"/>
      <w:lvlJc w:val="left"/>
      <w:pPr>
        <w:tabs>
          <w:tab w:val="num" w:pos="1134"/>
        </w:tabs>
        <w:ind w:left="1134" w:hanging="1134"/>
      </w:pPr>
      <w:rPr>
        <w:rFonts w:hint="default"/>
      </w:rPr>
    </w:lvl>
    <w:lvl w:ilvl="6">
      <w:start w:val="1"/>
      <w:numFmt w:val="decimal"/>
      <w:isLgl/>
      <w:lvlText w:val="%1.%2.%3.%4.%5.%6.%7"/>
      <w:lvlJc w:val="left"/>
      <w:pPr>
        <w:tabs>
          <w:tab w:val="num" w:pos="1418"/>
        </w:tabs>
        <w:ind w:left="1418" w:hanging="1418"/>
      </w:pPr>
      <w:rPr>
        <w:rFonts w:hint="default"/>
      </w:rPr>
    </w:lvl>
    <w:lvl w:ilvl="7">
      <w:start w:val="1"/>
      <w:numFmt w:val="decimal"/>
      <w:lvlText w:val="%1.%2.%3.%4.%5.%6.%7.%8"/>
      <w:lvlJc w:val="left"/>
      <w:pPr>
        <w:tabs>
          <w:tab w:val="num" w:pos="1418"/>
        </w:tabs>
        <w:ind w:left="1418" w:hanging="1418"/>
      </w:pPr>
      <w:rPr>
        <w:rFonts w:hint="default"/>
      </w:rPr>
    </w:lvl>
    <w:lvl w:ilvl="8">
      <w:start w:val="1"/>
      <w:numFmt w:val="decimal"/>
      <w:isLgl/>
      <w:lvlText w:val="%1.%2.%3.%4.%5.%6.%7.%8.%9"/>
      <w:lvlJc w:val="left"/>
      <w:pPr>
        <w:tabs>
          <w:tab w:val="num" w:pos="1418"/>
        </w:tabs>
        <w:ind w:left="1418" w:hanging="1418"/>
      </w:pPr>
      <w:rPr>
        <w:rFonts w:hint="default"/>
      </w:rPr>
    </w:lvl>
  </w:abstractNum>
  <w:num w:numId="1">
    <w:abstractNumId w:val="10"/>
  </w:num>
  <w:num w:numId="2">
    <w:abstractNumId w:val="14"/>
  </w:num>
  <w:num w:numId="3">
    <w:abstractNumId w:val="16"/>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9"/>
    <w:lvlOverride w:ilvl="0">
      <w:startOverride w:val="1"/>
    </w:lvlOverride>
  </w:num>
  <w:num w:numId="15">
    <w:abstractNumId w:val="15"/>
  </w:num>
  <w:num w:numId="16">
    <w:abstractNumId w:val="18"/>
  </w:num>
  <w:num w:numId="17">
    <w:abstractNumId w:val="12"/>
  </w:num>
  <w:num w:numId="18">
    <w:abstractNumId w:val="11"/>
  </w:num>
  <w:num w:numId="19">
    <w:abstractNumId w:val="13"/>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09"/>
  <w:hyphenationZone w:val="425"/>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03B"/>
    <w:rsid w:val="000001A9"/>
    <w:rsid w:val="00002774"/>
    <w:rsid w:val="00002827"/>
    <w:rsid w:val="00003723"/>
    <w:rsid w:val="00014E86"/>
    <w:rsid w:val="00020AE5"/>
    <w:rsid w:val="00022BAC"/>
    <w:rsid w:val="00022C9E"/>
    <w:rsid w:val="00024C11"/>
    <w:rsid w:val="000250E2"/>
    <w:rsid w:val="0003581B"/>
    <w:rsid w:val="000361DC"/>
    <w:rsid w:val="00037B05"/>
    <w:rsid w:val="0004429D"/>
    <w:rsid w:val="00044D37"/>
    <w:rsid w:val="00050AE7"/>
    <w:rsid w:val="0005683D"/>
    <w:rsid w:val="00057AFD"/>
    <w:rsid w:val="0006019D"/>
    <w:rsid w:val="000606B3"/>
    <w:rsid w:val="00064998"/>
    <w:rsid w:val="00064ECC"/>
    <w:rsid w:val="000661AC"/>
    <w:rsid w:val="0006752E"/>
    <w:rsid w:val="0007205C"/>
    <w:rsid w:val="000739D3"/>
    <w:rsid w:val="00074B69"/>
    <w:rsid w:val="000815D6"/>
    <w:rsid w:val="00083B7D"/>
    <w:rsid w:val="0009056B"/>
    <w:rsid w:val="0009266E"/>
    <w:rsid w:val="000938E6"/>
    <w:rsid w:val="0009739E"/>
    <w:rsid w:val="000A25E5"/>
    <w:rsid w:val="000A2FCA"/>
    <w:rsid w:val="000B0058"/>
    <w:rsid w:val="000B2D8D"/>
    <w:rsid w:val="000D37D1"/>
    <w:rsid w:val="000D4B22"/>
    <w:rsid w:val="000E50CE"/>
    <w:rsid w:val="000E5533"/>
    <w:rsid w:val="000F167F"/>
    <w:rsid w:val="000F206E"/>
    <w:rsid w:val="000F4D28"/>
    <w:rsid w:val="000F72AF"/>
    <w:rsid w:val="001023CB"/>
    <w:rsid w:val="00105559"/>
    <w:rsid w:val="00110D86"/>
    <w:rsid w:val="0011128E"/>
    <w:rsid w:val="00112DE8"/>
    <w:rsid w:val="00112DFA"/>
    <w:rsid w:val="00113104"/>
    <w:rsid w:val="00115CDE"/>
    <w:rsid w:val="00117A65"/>
    <w:rsid w:val="00126F28"/>
    <w:rsid w:val="001270C5"/>
    <w:rsid w:val="00130AE7"/>
    <w:rsid w:val="00130F8A"/>
    <w:rsid w:val="00133325"/>
    <w:rsid w:val="00134996"/>
    <w:rsid w:val="001477E9"/>
    <w:rsid w:val="00150B1A"/>
    <w:rsid w:val="00153D39"/>
    <w:rsid w:val="00154580"/>
    <w:rsid w:val="001572A0"/>
    <w:rsid w:val="00165EC1"/>
    <w:rsid w:val="00171265"/>
    <w:rsid w:val="0017395F"/>
    <w:rsid w:val="001777CF"/>
    <w:rsid w:val="00181D1F"/>
    <w:rsid w:val="00182FCE"/>
    <w:rsid w:val="0019004C"/>
    <w:rsid w:val="00190A77"/>
    <w:rsid w:val="001A104F"/>
    <w:rsid w:val="001B0233"/>
    <w:rsid w:val="001B31E8"/>
    <w:rsid w:val="001B3E42"/>
    <w:rsid w:val="001B3FF9"/>
    <w:rsid w:val="001B6313"/>
    <w:rsid w:val="001C0806"/>
    <w:rsid w:val="001C483F"/>
    <w:rsid w:val="001D78C1"/>
    <w:rsid w:val="001F123D"/>
    <w:rsid w:val="0020098D"/>
    <w:rsid w:val="00204ABA"/>
    <w:rsid w:val="0020786E"/>
    <w:rsid w:val="002119D7"/>
    <w:rsid w:val="00212322"/>
    <w:rsid w:val="002409A7"/>
    <w:rsid w:val="0024460D"/>
    <w:rsid w:val="00246160"/>
    <w:rsid w:val="00247B62"/>
    <w:rsid w:val="00251CAB"/>
    <w:rsid w:val="002532A4"/>
    <w:rsid w:val="00253351"/>
    <w:rsid w:val="0025445B"/>
    <w:rsid w:val="0026378D"/>
    <w:rsid w:val="00285E44"/>
    <w:rsid w:val="002909E6"/>
    <w:rsid w:val="00290E50"/>
    <w:rsid w:val="002A06C8"/>
    <w:rsid w:val="002A1762"/>
    <w:rsid w:val="002A24EF"/>
    <w:rsid w:val="002A39B8"/>
    <w:rsid w:val="002B05BC"/>
    <w:rsid w:val="002B08F4"/>
    <w:rsid w:val="002B2607"/>
    <w:rsid w:val="002B3EDC"/>
    <w:rsid w:val="002C0730"/>
    <w:rsid w:val="002C12A9"/>
    <w:rsid w:val="002C1AB2"/>
    <w:rsid w:val="002C415A"/>
    <w:rsid w:val="002D2689"/>
    <w:rsid w:val="002D52C4"/>
    <w:rsid w:val="002D6160"/>
    <w:rsid w:val="002E1D1C"/>
    <w:rsid w:val="002E274C"/>
    <w:rsid w:val="002E3E78"/>
    <w:rsid w:val="002E461D"/>
    <w:rsid w:val="002E59FA"/>
    <w:rsid w:val="002E6327"/>
    <w:rsid w:val="002E6DE4"/>
    <w:rsid w:val="002E7570"/>
    <w:rsid w:val="002F050E"/>
    <w:rsid w:val="002F50B7"/>
    <w:rsid w:val="002F6802"/>
    <w:rsid w:val="003007B0"/>
    <w:rsid w:val="003045FD"/>
    <w:rsid w:val="00307FD3"/>
    <w:rsid w:val="003133B0"/>
    <w:rsid w:val="0031667E"/>
    <w:rsid w:val="0032243A"/>
    <w:rsid w:val="00323B29"/>
    <w:rsid w:val="00334316"/>
    <w:rsid w:val="003375FA"/>
    <w:rsid w:val="00341B1B"/>
    <w:rsid w:val="00347222"/>
    <w:rsid w:val="00347FB5"/>
    <w:rsid w:val="0035550D"/>
    <w:rsid w:val="00355E07"/>
    <w:rsid w:val="003712F3"/>
    <w:rsid w:val="00373164"/>
    <w:rsid w:val="0038119B"/>
    <w:rsid w:val="00382134"/>
    <w:rsid w:val="00383ABB"/>
    <w:rsid w:val="003869CE"/>
    <w:rsid w:val="0038707D"/>
    <w:rsid w:val="0039361C"/>
    <w:rsid w:val="00394CF7"/>
    <w:rsid w:val="003A1150"/>
    <w:rsid w:val="003A78E7"/>
    <w:rsid w:val="003B2C08"/>
    <w:rsid w:val="003C556D"/>
    <w:rsid w:val="003C60E8"/>
    <w:rsid w:val="003D1A1C"/>
    <w:rsid w:val="003E22F2"/>
    <w:rsid w:val="003E527D"/>
    <w:rsid w:val="003E5A1C"/>
    <w:rsid w:val="003E70FF"/>
    <w:rsid w:val="003E7729"/>
    <w:rsid w:val="003F2C54"/>
    <w:rsid w:val="003F4894"/>
    <w:rsid w:val="003F719B"/>
    <w:rsid w:val="00401225"/>
    <w:rsid w:val="00401B0E"/>
    <w:rsid w:val="004031EF"/>
    <w:rsid w:val="00406A11"/>
    <w:rsid w:val="00410BF7"/>
    <w:rsid w:val="00417E2B"/>
    <w:rsid w:val="00425820"/>
    <w:rsid w:val="00426163"/>
    <w:rsid w:val="00432FCA"/>
    <w:rsid w:val="00433DCD"/>
    <w:rsid w:val="0043710B"/>
    <w:rsid w:val="0044065A"/>
    <w:rsid w:val="00440ACC"/>
    <w:rsid w:val="00444CC8"/>
    <w:rsid w:val="00446DFA"/>
    <w:rsid w:val="00454CDC"/>
    <w:rsid w:val="004565C1"/>
    <w:rsid w:val="00456A6F"/>
    <w:rsid w:val="004631FE"/>
    <w:rsid w:val="00465BCF"/>
    <w:rsid w:val="00476134"/>
    <w:rsid w:val="0048075D"/>
    <w:rsid w:val="00483D44"/>
    <w:rsid w:val="004918FE"/>
    <w:rsid w:val="004927EE"/>
    <w:rsid w:val="00492C96"/>
    <w:rsid w:val="004B122E"/>
    <w:rsid w:val="004B3C25"/>
    <w:rsid w:val="004B605C"/>
    <w:rsid w:val="004B7091"/>
    <w:rsid w:val="004C5559"/>
    <w:rsid w:val="004C7997"/>
    <w:rsid w:val="004E2C8A"/>
    <w:rsid w:val="004E7D8B"/>
    <w:rsid w:val="004F16AC"/>
    <w:rsid w:val="004F1824"/>
    <w:rsid w:val="004F34D0"/>
    <w:rsid w:val="00505BB1"/>
    <w:rsid w:val="00510A3C"/>
    <w:rsid w:val="00512BD9"/>
    <w:rsid w:val="00521FCC"/>
    <w:rsid w:val="00522E45"/>
    <w:rsid w:val="00526D9C"/>
    <w:rsid w:val="005330C5"/>
    <w:rsid w:val="0053536E"/>
    <w:rsid w:val="005446EF"/>
    <w:rsid w:val="00550283"/>
    <w:rsid w:val="00550B83"/>
    <w:rsid w:val="00561904"/>
    <w:rsid w:val="005653F7"/>
    <w:rsid w:val="0056552C"/>
    <w:rsid w:val="00565AC4"/>
    <w:rsid w:val="00581B56"/>
    <w:rsid w:val="0058495E"/>
    <w:rsid w:val="00585394"/>
    <w:rsid w:val="005866F9"/>
    <w:rsid w:val="00586FF7"/>
    <w:rsid w:val="005902C3"/>
    <w:rsid w:val="005A5D0F"/>
    <w:rsid w:val="005A70A3"/>
    <w:rsid w:val="005A7640"/>
    <w:rsid w:val="005B07E9"/>
    <w:rsid w:val="005B3609"/>
    <w:rsid w:val="005B73BE"/>
    <w:rsid w:val="005C062C"/>
    <w:rsid w:val="005D7CB5"/>
    <w:rsid w:val="005E3B0B"/>
    <w:rsid w:val="005E3EE7"/>
    <w:rsid w:val="00603004"/>
    <w:rsid w:val="00603947"/>
    <w:rsid w:val="00621A49"/>
    <w:rsid w:val="0062343E"/>
    <w:rsid w:val="006244E6"/>
    <w:rsid w:val="00633BD9"/>
    <w:rsid w:val="00633DE3"/>
    <w:rsid w:val="006365D8"/>
    <w:rsid w:val="00640BB3"/>
    <w:rsid w:val="00642914"/>
    <w:rsid w:val="00647355"/>
    <w:rsid w:val="00652EB9"/>
    <w:rsid w:val="006556A4"/>
    <w:rsid w:val="006734E4"/>
    <w:rsid w:val="00673BF0"/>
    <w:rsid w:val="00675B00"/>
    <w:rsid w:val="00677D7E"/>
    <w:rsid w:val="006A0C16"/>
    <w:rsid w:val="006A1E49"/>
    <w:rsid w:val="006C005F"/>
    <w:rsid w:val="006D18C9"/>
    <w:rsid w:val="006D339F"/>
    <w:rsid w:val="006D65F2"/>
    <w:rsid w:val="006E0F39"/>
    <w:rsid w:val="006E54D0"/>
    <w:rsid w:val="006F0085"/>
    <w:rsid w:val="006F735F"/>
    <w:rsid w:val="00707F11"/>
    <w:rsid w:val="00725403"/>
    <w:rsid w:val="00730891"/>
    <w:rsid w:val="007335AC"/>
    <w:rsid w:val="00735D66"/>
    <w:rsid w:val="00740275"/>
    <w:rsid w:val="00750CA1"/>
    <w:rsid w:val="00752079"/>
    <w:rsid w:val="0075401C"/>
    <w:rsid w:val="00777931"/>
    <w:rsid w:val="00777D65"/>
    <w:rsid w:val="00784161"/>
    <w:rsid w:val="007923FE"/>
    <w:rsid w:val="007945B0"/>
    <w:rsid w:val="007A0E17"/>
    <w:rsid w:val="007A69E6"/>
    <w:rsid w:val="007B3E00"/>
    <w:rsid w:val="007B5A5F"/>
    <w:rsid w:val="007B66C2"/>
    <w:rsid w:val="007C05A6"/>
    <w:rsid w:val="007C0EDD"/>
    <w:rsid w:val="007C4569"/>
    <w:rsid w:val="007C788A"/>
    <w:rsid w:val="007E0796"/>
    <w:rsid w:val="007E0EE3"/>
    <w:rsid w:val="00803146"/>
    <w:rsid w:val="008036B2"/>
    <w:rsid w:val="00815A3B"/>
    <w:rsid w:val="00815CB5"/>
    <w:rsid w:val="008162CA"/>
    <w:rsid w:val="00825D3C"/>
    <w:rsid w:val="008263A8"/>
    <w:rsid w:val="00831A5D"/>
    <w:rsid w:val="00832E0B"/>
    <w:rsid w:val="008348EC"/>
    <w:rsid w:val="00835579"/>
    <w:rsid w:val="00843631"/>
    <w:rsid w:val="00851777"/>
    <w:rsid w:val="00853961"/>
    <w:rsid w:val="008705D4"/>
    <w:rsid w:val="0087144E"/>
    <w:rsid w:val="0087366D"/>
    <w:rsid w:val="0089596A"/>
    <w:rsid w:val="008A2C6F"/>
    <w:rsid w:val="008B1D1F"/>
    <w:rsid w:val="008B2F3E"/>
    <w:rsid w:val="008B5D79"/>
    <w:rsid w:val="008B7F75"/>
    <w:rsid w:val="008C1370"/>
    <w:rsid w:val="008D1F04"/>
    <w:rsid w:val="008D39E5"/>
    <w:rsid w:val="008D663C"/>
    <w:rsid w:val="008F467C"/>
    <w:rsid w:val="008F620C"/>
    <w:rsid w:val="008F7054"/>
    <w:rsid w:val="00913520"/>
    <w:rsid w:val="0092107B"/>
    <w:rsid w:val="009228B6"/>
    <w:rsid w:val="00930102"/>
    <w:rsid w:val="009312AF"/>
    <w:rsid w:val="00937B9C"/>
    <w:rsid w:val="00945FCA"/>
    <w:rsid w:val="009463C0"/>
    <w:rsid w:val="00946FAF"/>
    <w:rsid w:val="00961363"/>
    <w:rsid w:val="00966F09"/>
    <w:rsid w:val="0096737D"/>
    <w:rsid w:val="00972319"/>
    <w:rsid w:val="0097605E"/>
    <w:rsid w:val="00976B05"/>
    <w:rsid w:val="009844FB"/>
    <w:rsid w:val="00986956"/>
    <w:rsid w:val="0098705E"/>
    <w:rsid w:val="009A3B56"/>
    <w:rsid w:val="009A7327"/>
    <w:rsid w:val="009A7EFF"/>
    <w:rsid w:val="009B0224"/>
    <w:rsid w:val="009B43E2"/>
    <w:rsid w:val="009B4A1C"/>
    <w:rsid w:val="009B6E7A"/>
    <w:rsid w:val="009C4C1D"/>
    <w:rsid w:val="009D3C37"/>
    <w:rsid w:val="009F025E"/>
    <w:rsid w:val="009F224F"/>
    <w:rsid w:val="009F4064"/>
    <w:rsid w:val="009F430C"/>
    <w:rsid w:val="009F4468"/>
    <w:rsid w:val="00A01B90"/>
    <w:rsid w:val="00A06EDC"/>
    <w:rsid w:val="00A10F29"/>
    <w:rsid w:val="00A231F7"/>
    <w:rsid w:val="00A267E4"/>
    <w:rsid w:val="00A2707E"/>
    <w:rsid w:val="00A37DBA"/>
    <w:rsid w:val="00A424E1"/>
    <w:rsid w:val="00A46B28"/>
    <w:rsid w:val="00A50268"/>
    <w:rsid w:val="00A5245C"/>
    <w:rsid w:val="00A5405E"/>
    <w:rsid w:val="00A5449F"/>
    <w:rsid w:val="00A617D2"/>
    <w:rsid w:val="00A66AAD"/>
    <w:rsid w:val="00A71A4D"/>
    <w:rsid w:val="00A71C92"/>
    <w:rsid w:val="00A73632"/>
    <w:rsid w:val="00A760F0"/>
    <w:rsid w:val="00A90939"/>
    <w:rsid w:val="00A91A12"/>
    <w:rsid w:val="00AA358E"/>
    <w:rsid w:val="00AA4325"/>
    <w:rsid w:val="00AB0F92"/>
    <w:rsid w:val="00AB37B7"/>
    <w:rsid w:val="00AB4B7A"/>
    <w:rsid w:val="00AC3723"/>
    <w:rsid w:val="00AC54D6"/>
    <w:rsid w:val="00AC6F6A"/>
    <w:rsid w:val="00AD3047"/>
    <w:rsid w:val="00AD6277"/>
    <w:rsid w:val="00AE57BE"/>
    <w:rsid w:val="00AF033A"/>
    <w:rsid w:val="00AF1802"/>
    <w:rsid w:val="00AF5F9E"/>
    <w:rsid w:val="00B046B6"/>
    <w:rsid w:val="00B0492F"/>
    <w:rsid w:val="00B060BE"/>
    <w:rsid w:val="00B0678E"/>
    <w:rsid w:val="00B074E7"/>
    <w:rsid w:val="00B110B3"/>
    <w:rsid w:val="00B1734C"/>
    <w:rsid w:val="00B27611"/>
    <w:rsid w:val="00B46447"/>
    <w:rsid w:val="00B4653C"/>
    <w:rsid w:val="00B53B14"/>
    <w:rsid w:val="00B5485B"/>
    <w:rsid w:val="00B56BEF"/>
    <w:rsid w:val="00B7132D"/>
    <w:rsid w:val="00B74F4F"/>
    <w:rsid w:val="00B771B3"/>
    <w:rsid w:val="00B82BC4"/>
    <w:rsid w:val="00B92E7D"/>
    <w:rsid w:val="00B92FA4"/>
    <w:rsid w:val="00B97B49"/>
    <w:rsid w:val="00BA5531"/>
    <w:rsid w:val="00BB0FA2"/>
    <w:rsid w:val="00BB2867"/>
    <w:rsid w:val="00BB4AF7"/>
    <w:rsid w:val="00BB6D29"/>
    <w:rsid w:val="00BB75F9"/>
    <w:rsid w:val="00BC03C6"/>
    <w:rsid w:val="00BC064A"/>
    <w:rsid w:val="00BD3C83"/>
    <w:rsid w:val="00BE2F30"/>
    <w:rsid w:val="00BE59DF"/>
    <w:rsid w:val="00BE62A4"/>
    <w:rsid w:val="00BF3F4C"/>
    <w:rsid w:val="00BF4821"/>
    <w:rsid w:val="00C02D85"/>
    <w:rsid w:val="00C07F62"/>
    <w:rsid w:val="00C12515"/>
    <w:rsid w:val="00C1690B"/>
    <w:rsid w:val="00C17D99"/>
    <w:rsid w:val="00C27E7E"/>
    <w:rsid w:val="00C35A03"/>
    <w:rsid w:val="00C37B53"/>
    <w:rsid w:val="00C41878"/>
    <w:rsid w:val="00C41E30"/>
    <w:rsid w:val="00C46920"/>
    <w:rsid w:val="00C50E40"/>
    <w:rsid w:val="00C64ECD"/>
    <w:rsid w:val="00C66256"/>
    <w:rsid w:val="00C71332"/>
    <w:rsid w:val="00C719EA"/>
    <w:rsid w:val="00C80077"/>
    <w:rsid w:val="00C81247"/>
    <w:rsid w:val="00C830FD"/>
    <w:rsid w:val="00C83423"/>
    <w:rsid w:val="00C85691"/>
    <w:rsid w:val="00C90B9B"/>
    <w:rsid w:val="00C93379"/>
    <w:rsid w:val="00C937F5"/>
    <w:rsid w:val="00CB0A4E"/>
    <w:rsid w:val="00CB262F"/>
    <w:rsid w:val="00CB5EE8"/>
    <w:rsid w:val="00CB614D"/>
    <w:rsid w:val="00CB76C7"/>
    <w:rsid w:val="00CC146D"/>
    <w:rsid w:val="00CC6C7C"/>
    <w:rsid w:val="00CD0085"/>
    <w:rsid w:val="00CD59C1"/>
    <w:rsid w:val="00CE5779"/>
    <w:rsid w:val="00CE6221"/>
    <w:rsid w:val="00CF013A"/>
    <w:rsid w:val="00CF18E6"/>
    <w:rsid w:val="00D00E63"/>
    <w:rsid w:val="00D01878"/>
    <w:rsid w:val="00D07D40"/>
    <w:rsid w:val="00D10005"/>
    <w:rsid w:val="00D13FD6"/>
    <w:rsid w:val="00D16D64"/>
    <w:rsid w:val="00D3037D"/>
    <w:rsid w:val="00D3081D"/>
    <w:rsid w:val="00D36AB2"/>
    <w:rsid w:val="00D46A49"/>
    <w:rsid w:val="00D46B77"/>
    <w:rsid w:val="00D532C3"/>
    <w:rsid w:val="00D5781A"/>
    <w:rsid w:val="00D70BDF"/>
    <w:rsid w:val="00D8497D"/>
    <w:rsid w:val="00D853EF"/>
    <w:rsid w:val="00DB267E"/>
    <w:rsid w:val="00DB2FB9"/>
    <w:rsid w:val="00DB3167"/>
    <w:rsid w:val="00DB74BB"/>
    <w:rsid w:val="00DC647F"/>
    <w:rsid w:val="00DD5875"/>
    <w:rsid w:val="00DE084D"/>
    <w:rsid w:val="00E118F5"/>
    <w:rsid w:val="00E119B8"/>
    <w:rsid w:val="00E2003B"/>
    <w:rsid w:val="00E24A9C"/>
    <w:rsid w:val="00E26ABA"/>
    <w:rsid w:val="00E330A9"/>
    <w:rsid w:val="00E34317"/>
    <w:rsid w:val="00E37013"/>
    <w:rsid w:val="00E41C39"/>
    <w:rsid w:val="00E52507"/>
    <w:rsid w:val="00E52E78"/>
    <w:rsid w:val="00E54496"/>
    <w:rsid w:val="00E55312"/>
    <w:rsid w:val="00E554EA"/>
    <w:rsid w:val="00E56948"/>
    <w:rsid w:val="00E60427"/>
    <w:rsid w:val="00E63053"/>
    <w:rsid w:val="00E64FA0"/>
    <w:rsid w:val="00E65530"/>
    <w:rsid w:val="00E73B78"/>
    <w:rsid w:val="00E77577"/>
    <w:rsid w:val="00E81E32"/>
    <w:rsid w:val="00E859D3"/>
    <w:rsid w:val="00E902EE"/>
    <w:rsid w:val="00E92C96"/>
    <w:rsid w:val="00EA37F8"/>
    <w:rsid w:val="00EB28BE"/>
    <w:rsid w:val="00EB7939"/>
    <w:rsid w:val="00EC306D"/>
    <w:rsid w:val="00EC55E2"/>
    <w:rsid w:val="00EC62CD"/>
    <w:rsid w:val="00ED1650"/>
    <w:rsid w:val="00ED1C9E"/>
    <w:rsid w:val="00ED4722"/>
    <w:rsid w:val="00ED510F"/>
    <w:rsid w:val="00EE4C3F"/>
    <w:rsid w:val="00EE679E"/>
    <w:rsid w:val="00EF0E25"/>
    <w:rsid w:val="00EF3C36"/>
    <w:rsid w:val="00EF3E12"/>
    <w:rsid w:val="00F01003"/>
    <w:rsid w:val="00F06232"/>
    <w:rsid w:val="00F14338"/>
    <w:rsid w:val="00F2048E"/>
    <w:rsid w:val="00F2066A"/>
    <w:rsid w:val="00F22B68"/>
    <w:rsid w:val="00F2300B"/>
    <w:rsid w:val="00F23F4D"/>
    <w:rsid w:val="00F307C7"/>
    <w:rsid w:val="00F31031"/>
    <w:rsid w:val="00F37AF8"/>
    <w:rsid w:val="00F461C8"/>
    <w:rsid w:val="00F47375"/>
    <w:rsid w:val="00F52B8C"/>
    <w:rsid w:val="00F53F1D"/>
    <w:rsid w:val="00F604AD"/>
    <w:rsid w:val="00F71C36"/>
    <w:rsid w:val="00F73C63"/>
    <w:rsid w:val="00F74050"/>
    <w:rsid w:val="00F77EC1"/>
    <w:rsid w:val="00F82B84"/>
    <w:rsid w:val="00F85848"/>
    <w:rsid w:val="00F8631F"/>
    <w:rsid w:val="00F923BA"/>
    <w:rsid w:val="00F9402D"/>
    <w:rsid w:val="00F94332"/>
    <w:rsid w:val="00FA0714"/>
    <w:rsid w:val="00FA21F0"/>
    <w:rsid w:val="00FB237F"/>
    <w:rsid w:val="00FB489E"/>
    <w:rsid w:val="00FB52EC"/>
    <w:rsid w:val="00FC20A9"/>
    <w:rsid w:val="00FD1032"/>
    <w:rsid w:val="00FD480B"/>
    <w:rsid w:val="00FD6A63"/>
    <w:rsid w:val="00FE0DF3"/>
    <w:rsid w:val="00FE13AA"/>
    <w:rsid w:val="00FE594C"/>
    <w:rsid w:val="00FF21D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C388F"/>
  <w15:docId w15:val="{7F70B8B9-559E-46CC-B0A9-ABF913151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heme="minorBidi"/>
        <w:lang w:val="nl-BE" w:eastAsia="nl-B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4" w:semiHidden="1" w:unhideWhenUsed="1"/>
    <w:lsdException w:name="List Bullet 5" w:semiHidden="1" w:unhideWhenUsed="1"/>
    <w:lsdException w:name="List Number 2"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qFormat="1"/>
    <w:lsdException w:name="List Continue 2"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603004"/>
    <w:pPr>
      <w:spacing w:before="240"/>
    </w:pPr>
  </w:style>
  <w:style w:type="paragraph" w:styleId="Kop1">
    <w:name w:val="heading 1"/>
    <w:basedOn w:val="Standaard"/>
    <w:next w:val="Standaard"/>
    <w:link w:val="Kop1Char"/>
    <w:qFormat/>
    <w:rsid w:val="002119D7"/>
    <w:pPr>
      <w:keepNext/>
      <w:keepLines/>
      <w:numPr>
        <w:numId w:val="1"/>
      </w:numPr>
      <w:spacing w:after="720"/>
      <w:ind w:left="851" w:hanging="851"/>
      <w:outlineLvl w:val="0"/>
    </w:pPr>
    <w:rPr>
      <w:rFonts w:asciiTheme="majorHAnsi" w:eastAsiaTheme="majorEastAsia" w:hAnsiTheme="majorHAnsi" w:cstheme="majorHAnsi"/>
      <w:b/>
      <w:bCs/>
      <w:sz w:val="28"/>
      <w:szCs w:val="28"/>
    </w:rPr>
  </w:style>
  <w:style w:type="paragraph" w:styleId="Kop2">
    <w:name w:val="heading 2"/>
    <w:basedOn w:val="Standaard"/>
    <w:next w:val="Standaard"/>
    <w:link w:val="Kop2Char"/>
    <w:qFormat/>
    <w:rsid w:val="002119D7"/>
    <w:pPr>
      <w:keepNext/>
      <w:keepLines/>
      <w:numPr>
        <w:ilvl w:val="1"/>
        <w:numId w:val="1"/>
      </w:numPr>
      <w:spacing w:before="720" w:after="240"/>
      <w:ind w:left="851" w:hanging="851"/>
      <w:outlineLvl w:val="1"/>
    </w:pPr>
    <w:rPr>
      <w:rFonts w:asciiTheme="majorHAnsi" w:eastAsiaTheme="majorEastAsia" w:hAnsiTheme="majorHAnsi" w:cstheme="majorHAnsi"/>
      <w:b/>
      <w:bCs/>
      <w:sz w:val="24"/>
      <w:szCs w:val="26"/>
    </w:rPr>
  </w:style>
  <w:style w:type="paragraph" w:styleId="Kop3">
    <w:name w:val="heading 3"/>
    <w:basedOn w:val="Standaard"/>
    <w:next w:val="Standaard"/>
    <w:link w:val="Kop3Char"/>
    <w:qFormat/>
    <w:rsid w:val="002909E6"/>
    <w:pPr>
      <w:keepNext/>
      <w:keepLines/>
      <w:numPr>
        <w:ilvl w:val="2"/>
        <w:numId w:val="1"/>
      </w:numPr>
      <w:spacing w:before="480" w:after="120"/>
      <w:ind w:left="851" w:hanging="851"/>
      <w:outlineLvl w:val="2"/>
    </w:pPr>
    <w:rPr>
      <w:rFonts w:eastAsiaTheme="majorEastAsia" w:cstheme="majorBidi"/>
      <w:b/>
      <w:bCs/>
    </w:rPr>
  </w:style>
  <w:style w:type="paragraph" w:styleId="Kop4">
    <w:name w:val="heading 4"/>
    <w:basedOn w:val="Standaard"/>
    <w:next w:val="Standaard"/>
    <w:link w:val="Kop4Char"/>
    <w:qFormat/>
    <w:rsid w:val="002909E6"/>
    <w:pPr>
      <w:keepNext/>
      <w:keepLines/>
      <w:numPr>
        <w:ilvl w:val="3"/>
        <w:numId w:val="1"/>
      </w:numPr>
      <w:ind w:left="851" w:hanging="851"/>
      <w:outlineLvl w:val="3"/>
    </w:pPr>
    <w:rPr>
      <w:rFonts w:eastAsiaTheme="majorEastAsia" w:cstheme="majorBidi"/>
      <w:bCs/>
      <w:i/>
      <w:iCs/>
    </w:rPr>
  </w:style>
  <w:style w:type="paragraph" w:styleId="Kop5">
    <w:name w:val="heading 5"/>
    <w:basedOn w:val="Standaard"/>
    <w:next w:val="Standaard"/>
    <w:link w:val="Kop5Char"/>
    <w:uiPriority w:val="9"/>
    <w:semiHidden/>
    <w:unhideWhenUsed/>
    <w:qFormat/>
    <w:rsid w:val="00002827"/>
    <w:pPr>
      <w:keepNext/>
      <w:keepLines/>
      <w:numPr>
        <w:ilvl w:val="4"/>
        <w:numId w:val="1"/>
      </w:numPr>
      <w:spacing w:before="200"/>
      <w:outlineLvl w:val="4"/>
    </w:pPr>
    <w:rPr>
      <w:rFonts w:eastAsiaTheme="majorEastAsia" w:cstheme="majorBidi"/>
    </w:rPr>
  </w:style>
  <w:style w:type="paragraph" w:styleId="Kop6">
    <w:name w:val="heading 6"/>
    <w:basedOn w:val="Standaard"/>
    <w:next w:val="Standaard"/>
    <w:link w:val="Kop6Char"/>
    <w:uiPriority w:val="9"/>
    <w:semiHidden/>
    <w:unhideWhenUsed/>
    <w:qFormat/>
    <w:rsid w:val="00FB52EC"/>
    <w:pPr>
      <w:keepNext/>
      <w:keepLines/>
      <w:numPr>
        <w:ilvl w:val="5"/>
        <w:numId w:val="1"/>
      </w:numPr>
      <w:spacing w:before="200"/>
      <w:outlineLvl w:val="5"/>
    </w:pPr>
    <w:rPr>
      <w:rFonts w:asciiTheme="majorHAnsi" w:eastAsiaTheme="majorEastAsia" w:hAnsiTheme="majorHAnsi" w:cstheme="majorBidi"/>
      <w:i/>
      <w:iCs/>
      <w:color w:val="0E4657" w:themeColor="accent1" w:themeShade="7F"/>
    </w:rPr>
  </w:style>
  <w:style w:type="paragraph" w:styleId="Kop7">
    <w:name w:val="heading 7"/>
    <w:basedOn w:val="Standaard"/>
    <w:next w:val="Standaard"/>
    <w:link w:val="Kop7Char"/>
    <w:uiPriority w:val="9"/>
    <w:semiHidden/>
    <w:unhideWhenUsed/>
    <w:qFormat/>
    <w:rsid w:val="00FB52EC"/>
    <w:pPr>
      <w:keepNext/>
      <w:keepLines/>
      <w:numPr>
        <w:ilvl w:val="6"/>
        <w:numId w:val="1"/>
      </w:numPr>
      <w:spacing w:before="200"/>
      <w:outlineLvl w:val="6"/>
    </w:pPr>
    <w:rPr>
      <w:rFonts w:asciiTheme="majorHAnsi" w:eastAsiaTheme="majorEastAsia" w:hAnsiTheme="majorHAnsi" w:cstheme="majorBidi"/>
      <w:i/>
      <w:iCs/>
      <w:color w:val="0072DB" w:themeColor="text1" w:themeTint="BF"/>
    </w:rPr>
  </w:style>
  <w:style w:type="paragraph" w:styleId="Kop8">
    <w:name w:val="heading 8"/>
    <w:basedOn w:val="Standaard"/>
    <w:next w:val="Standaard"/>
    <w:link w:val="Kop8Char"/>
    <w:uiPriority w:val="9"/>
    <w:semiHidden/>
    <w:unhideWhenUsed/>
    <w:qFormat/>
    <w:rsid w:val="00FB52EC"/>
    <w:pPr>
      <w:keepNext/>
      <w:keepLines/>
      <w:numPr>
        <w:ilvl w:val="7"/>
        <w:numId w:val="1"/>
      </w:numPr>
      <w:spacing w:before="200"/>
      <w:outlineLvl w:val="7"/>
    </w:pPr>
    <w:rPr>
      <w:rFonts w:asciiTheme="majorHAnsi" w:eastAsiaTheme="majorEastAsia" w:hAnsiTheme="majorHAnsi" w:cstheme="majorBidi"/>
      <w:color w:val="0072DB" w:themeColor="text1" w:themeTint="BF"/>
    </w:rPr>
  </w:style>
  <w:style w:type="paragraph" w:styleId="Kop9">
    <w:name w:val="heading 9"/>
    <w:basedOn w:val="Standaard"/>
    <w:next w:val="Standaard"/>
    <w:link w:val="Kop9Char"/>
    <w:uiPriority w:val="9"/>
    <w:semiHidden/>
    <w:unhideWhenUsed/>
    <w:qFormat/>
    <w:rsid w:val="00FB52EC"/>
    <w:pPr>
      <w:keepNext/>
      <w:keepLines/>
      <w:numPr>
        <w:ilvl w:val="8"/>
        <w:numId w:val="1"/>
      </w:numPr>
      <w:spacing w:before="200"/>
      <w:outlineLvl w:val="8"/>
    </w:pPr>
    <w:rPr>
      <w:rFonts w:asciiTheme="majorHAnsi" w:eastAsiaTheme="majorEastAsia" w:hAnsiTheme="majorHAnsi" w:cstheme="majorBidi"/>
      <w:i/>
      <w:iCs/>
      <w:color w:val="0072DB" w:themeColor="text1" w:themeTint="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BF4821"/>
    <w:pPr>
      <w:spacing w:line="240" w:lineRule="auto"/>
    </w:pPr>
    <w:tblPr>
      <w:tblBorders>
        <w:top w:val="single" w:sz="4" w:space="0" w:color="00407A" w:themeColor="text1"/>
        <w:left w:val="single" w:sz="4" w:space="0" w:color="00407A" w:themeColor="text1"/>
        <w:bottom w:val="single" w:sz="4" w:space="0" w:color="00407A" w:themeColor="text1"/>
        <w:right w:val="single" w:sz="4" w:space="0" w:color="00407A" w:themeColor="text1"/>
        <w:insideH w:val="single" w:sz="4" w:space="0" w:color="00407A" w:themeColor="text1"/>
        <w:insideV w:val="single" w:sz="4" w:space="0" w:color="00407A" w:themeColor="text1"/>
      </w:tblBorders>
    </w:tblPr>
  </w:style>
  <w:style w:type="paragraph" w:styleId="Ballontekst">
    <w:name w:val="Balloon Text"/>
    <w:basedOn w:val="Standaard"/>
    <w:link w:val="BallontekstChar"/>
    <w:uiPriority w:val="99"/>
    <w:semiHidden/>
    <w:unhideWhenUsed/>
    <w:rsid w:val="00BF48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F4821"/>
    <w:rPr>
      <w:rFonts w:ascii="Tahoma" w:hAnsi="Tahoma" w:cs="Tahoma"/>
      <w:sz w:val="16"/>
      <w:szCs w:val="16"/>
    </w:rPr>
  </w:style>
  <w:style w:type="character" w:styleId="Tekstvantijdelijkeaanduiding">
    <w:name w:val="Placeholder Text"/>
    <w:basedOn w:val="Standaardalinea-lettertype"/>
    <w:uiPriority w:val="99"/>
    <w:semiHidden/>
    <w:rsid w:val="00BF4821"/>
    <w:rPr>
      <w:color w:val="808080"/>
    </w:rPr>
  </w:style>
  <w:style w:type="paragraph" w:styleId="Koptekst">
    <w:name w:val="header"/>
    <w:basedOn w:val="Voettekst"/>
    <w:link w:val="KoptekstChar"/>
    <w:semiHidden/>
    <w:rsid w:val="008D663C"/>
  </w:style>
  <w:style w:type="character" w:customStyle="1" w:styleId="KoptekstChar">
    <w:name w:val="Koptekst Char"/>
    <w:basedOn w:val="Standaardalinea-lettertype"/>
    <w:link w:val="Koptekst"/>
    <w:semiHidden/>
    <w:rsid w:val="00B74F4F"/>
    <w:rPr>
      <w:caps/>
      <w:sz w:val="14"/>
    </w:rPr>
  </w:style>
  <w:style w:type="paragraph" w:styleId="Voettekst">
    <w:name w:val="footer"/>
    <w:basedOn w:val="Standaard"/>
    <w:link w:val="VoettekstChar"/>
    <w:semiHidden/>
    <w:rsid w:val="000E50CE"/>
    <w:pPr>
      <w:tabs>
        <w:tab w:val="center" w:pos="3969"/>
        <w:tab w:val="right" w:pos="7938"/>
      </w:tabs>
      <w:spacing w:line="240" w:lineRule="auto"/>
      <w:jc w:val="right"/>
    </w:pPr>
    <w:rPr>
      <w:caps/>
      <w:sz w:val="14"/>
    </w:rPr>
  </w:style>
  <w:style w:type="character" w:customStyle="1" w:styleId="VoettekstChar">
    <w:name w:val="Voettekst Char"/>
    <w:basedOn w:val="Standaardalinea-lettertype"/>
    <w:link w:val="Voettekst"/>
    <w:semiHidden/>
    <w:rsid w:val="00A5245C"/>
    <w:rPr>
      <w:caps/>
      <w:sz w:val="14"/>
    </w:rPr>
  </w:style>
  <w:style w:type="character" w:customStyle="1" w:styleId="Kop1Char">
    <w:name w:val="Kop 1 Char"/>
    <w:basedOn w:val="Standaardalinea-lettertype"/>
    <w:link w:val="Kop1"/>
    <w:rsid w:val="002119D7"/>
    <w:rPr>
      <w:rFonts w:asciiTheme="majorHAnsi" w:eastAsiaTheme="majorEastAsia" w:hAnsiTheme="majorHAnsi" w:cstheme="majorHAnsi"/>
      <w:b/>
      <w:bCs/>
      <w:sz w:val="28"/>
      <w:szCs w:val="28"/>
    </w:rPr>
  </w:style>
  <w:style w:type="paragraph" w:styleId="Titel">
    <w:name w:val="Title"/>
    <w:basedOn w:val="Standaard"/>
    <w:next w:val="Standaard"/>
    <w:link w:val="TitelChar"/>
    <w:unhideWhenUsed/>
    <w:qFormat/>
    <w:rsid w:val="00B53B14"/>
    <w:pPr>
      <w:tabs>
        <w:tab w:val="left" w:pos="851"/>
      </w:tabs>
      <w:spacing w:after="480"/>
      <w:ind w:left="851" w:hanging="851"/>
      <w:contextualSpacing/>
    </w:pPr>
    <w:rPr>
      <w:rFonts w:eastAsiaTheme="majorEastAsia" w:cstheme="majorBidi"/>
      <w:b/>
      <w:kern w:val="28"/>
      <w:sz w:val="28"/>
      <w:szCs w:val="52"/>
    </w:rPr>
  </w:style>
  <w:style w:type="character" w:customStyle="1" w:styleId="TitelChar">
    <w:name w:val="Titel Char"/>
    <w:basedOn w:val="Standaardalinea-lettertype"/>
    <w:link w:val="Titel"/>
    <w:rsid w:val="006D65F2"/>
    <w:rPr>
      <w:rFonts w:eastAsiaTheme="majorEastAsia" w:cstheme="majorBidi"/>
      <w:b/>
      <w:kern w:val="28"/>
      <w:sz w:val="28"/>
      <w:szCs w:val="52"/>
    </w:rPr>
  </w:style>
  <w:style w:type="character" w:customStyle="1" w:styleId="Kop2Char">
    <w:name w:val="Kop 2 Char"/>
    <w:basedOn w:val="Standaardalinea-lettertype"/>
    <w:link w:val="Kop2"/>
    <w:rsid w:val="002119D7"/>
    <w:rPr>
      <w:rFonts w:asciiTheme="majorHAnsi" w:eastAsiaTheme="majorEastAsia" w:hAnsiTheme="majorHAnsi" w:cstheme="majorHAnsi"/>
      <w:b/>
      <w:bCs/>
      <w:sz w:val="24"/>
      <w:szCs w:val="26"/>
    </w:rPr>
  </w:style>
  <w:style w:type="paragraph" w:styleId="Kopvaninhoudsopgave">
    <w:name w:val="TOC Heading"/>
    <w:basedOn w:val="Standaard"/>
    <w:next w:val="Standaard"/>
    <w:uiPriority w:val="39"/>
    <w:qFormat/>
    <w:rsid w:val="00E52507"/>
    <w:pPr>
      <w:spacing w:after="720"/>
    </w:pPr>
    <w:rPr>
      <w:b/>
      <w:sz w:val="28"/>
      <w:szCs w:val="28"/>
    </w:rPr>
  </w:style>
  <w:style w:type="paragraph" w:styleId="Inhopg2">
    <w:name w:val="toc 2"/>
    <w:basedOn w:val="Standaard"/>
    <w:next w:val="Standaard"/>
    <w:autoRedefine/>
    <w:uiPriority w:val="39"/>
    <w:qFormat/>
    <w:rsid w:val="00FB489E"/>
    <w:pPr>
      <w:tabs>
        <w:tab w:val="left" w:pos="1134"/>
        <w:tab w:val="right" w:leader="dot" w:pos="7927"/>
      </w:tabs>
      <w:spacing w:before="0"/>
      <w:ind w:left="1134" w:hanging="567"/>
    </w:pPr>
    <w:rPr>
      <w:rFonts w:cs="Arial"/>
      <w:i/>
      <w:noProof/>
      <w:lang w:eastAsia="en-US"/>
    </w:rPr>
  </w:style>
  <w:style w:type="paragraph" w:styleId="Inhopg1">
    <w:name w:val="toc 1"/>
    <w:basedOn w:val="Standaard"/>
    <w:next w:val="Standaard"/>
    <w:autoRedefine/>
    <w:uiPriority w:val="39"/>
    <w:qFormat/>
    <w:rsid w:val="00FB489E"/>
    <w:pPr>
      <w:tabs>
        <w:tab w:val="right" w:leader="dot" w:pos="7927"/>
      </w:tabs>
      <w:spacing w:before="120" w:after="120"/>
      <w:ind w:left="567" w:hanging="567"/>
    </w:pPr>
    <w:rPr>
      <w:rFonts w:cs="Arial"/>
      <w:b/>
      <w:noProof/>
      <w:lang w:eastAsia="en-US"/>
    </w:rPr>
  </w:style>
  <w:style w:type="paragraph" w:styleId="Inhopg3">
    <w:name w:val="toc 3"/>
    <w:basedOn w:val="Standaard"/>
    <w:next w:val="Standaard"/>
    <w:autoRedefine/>
    <w:uiPriority w:val="39"/>
    <w:qFormat/>
    <w:rsid w:val="00FB489E"/>
    <w:pPr>
      <w:tabs>
        <w:tab w:val="left" w:pos="1134"/>
        <w:tab w:val="right" w:leader="dot" w:pos="7927"/>
      </w:tabs>
      <w:spacing w:before="0"/>
      <w:ind w:left="1701" w:hanging="567"/>
    </w:pPr>
    <w:rPr>
      <w:noProof/>
      <w:lang w:eastAsia="en-US"/>
    </w:rPr>
  </w:style>
  <w:style w:type="character" w:styleId="Hyperlink">
    <w:name w:val="Hyperlink"/>
    <w:basedOn w:val="Standaardalinea-lettertype"/>
    <w:uiPriority w:val="99"/>
    <w:rsid w:val="00110D86"/>
    <w:rPr>
      <w:color w:val="1D8DB0" w:themeColor="hyperlink"/>
      <w:u w:val="single"/>
    </w:rPr>
  </w:style>
  <w:style w:type="character" w:customStyle="1" w:styleId="Kop3Char">
    <w:name w:val="Kop 3 Char"/>
    <w:basedOn w:val="Standaardalinea-lettertype"/>
    <w:link w:val="Kop3"/>
    <w:rsid w:val="003712F3"/>
    <w:rPr>
      <w:rFonts w:eastAsiaTheme="majorEastAsia" w:cstheme="majorBidi"/>
      <w:b/>
      <w:bCs/>
    </w:rPr>
  </w:style>
  <w:style w:type="character" w:customStyle="1" w:styleId="Kop4Char">
    <w:name w:val="Kop 4 Char"/>
    <w:basedOn w:val="Standaardalinea-lettertype"/>
    <w:link w:val="Kop4"/>
    <w:rsid w:val="003712F3"/>
    <w:rPr>
      <w:rFonts w:eastAsiaTheme="majorEastAsia" w:cstheme="majorBidi"/>
      <w:bCs/>
      <w:i/>
      <w:iCs/>
    </w:rPr>
  </w:style>
  <w:style w:type="character" w:customStyle="1" w:styleId="Kop5Char">
    <w:name w:val="Kop 5 Char"/>
    <w:basedOn w:val="Standaardalinea-lettertype"/>
    <w:link w:val="Kop5"/>
    <w:uiPriority w:val="9"/>
    <w:semiHidden/>
    <w:rsid w:val="00002827"/>
    <w:rPr>
      <w:rFonts w:ascii="Arial" w:eastAsiaTheme="majorEastAsia" w:hAnsi="Arial" w:cstheme="majorBidi"/>
      <w:sz w:val="20"/>
    </w:rPr>
  </w:style>
  <w:style w:type="character" w:customStyle="1" w:styleId="Kop6Char">
    <w:name w:val="Kop 6 Char"/>
    <w:basedOn w:val="Standaardalinea-lettertype"/>
    <w:link w:val="Kop6"/>
    <w:uiPriority w:val="9"/>
    <w:semiHidden/>
    <w:rsid w:val="00FB52EC"/>
    <w:rPr>
      <w:rFonts w:asciiTheme="majorHAnsi" w:eastAsiaTheme="majorEastAsia" w:hAnsiTheme="majorHAnsi" w:cstheme="majorBidi"/>
      <w:i/>
      <w:iCs/>
      <w:color w:val="0E4657" w:themeColor="accent1" w:themeShade="7F"/>
      <w:sz w:val="20"/>
    </w:rPr>
  </w:style>
  <w:style w:type="character" w:customStyle="1" w:styleId="Kop7Char">
    <w:name w:val="Kop 7 Char"/>
    <w:basedOn w:val="Standaardalinea-lettertype"/>
    <w:link w:val="Kop7"/>
    <w:uiPriority w:val="9"/>
    <w:semiHidden/>
    <w:rsid w:val="00FB52EC"/>
    <w:rPr>
      <w:rFonts w:asciiTheme="majorHAnsi" w:eastAsiaTheme="majorEastAsia" w:hAnsiTheme="majorHAnsi" w:cstheme="majorBidi"/>
      <w:i/>
      <w:iCs/>
      <w:color w:val="0072DB" w:themeColor="text1" w:themeTint="BF"/>
      <w:sz w:val="20"/>
    </w:rPr>
  </w:style>
  <w:style w:type="character" w:customStyle="1" w:styleId="Kop8Char">
    <w:name w:val="Kop 8 Char"/>
    <w:basedOn w:val="Standaardalinea-lettertype"/>
    <w:link w:val="Kop8"/>
    <w:uiPriority w:val="9"/>
    <w:semiHidden/>
    <w:rsid w:val="00FB52EC"/>
    <w:rPr>
      <w:rFonts w:asciiTheme="majorHAnsi" w:eastAsiaTheme="majorEastAsia" w:hAnsiTheme="majorHAnsi" w:cstheme="majorBidi"/>
      <w:color w:val="0072DB" w:themeColor="text1" w:themeTint="BF"/>
      <w:sz w:val="20"/>
      <w:szCs w:val="20"/>
    </w:rPr>
  </w:style>
  <w:style w:type="character" w:customStyle="1" w:styleId="Kop9Char">
    <w:name w:val="Kop 9 Char"/>
    <w:basedOn w:val="Standaardalinea-lettertype"/>
    <w:link w:val="Kop9"/>
    <w:uiPriority w:val="9"/>
    <w:semiHidden/>
    <w:rsid w:val="00FB52EC"/>
    <w:rPr>
      <w:rFonts w:asciiTheme="majorHAnsi" w:eastAsiaTheme="majorEastAsia" w:hAnsiTheme="majorHAnsi" w:cstheme="majorBidi"/>
      <w:i/>
      <w:iCs/>
      <w:color w:val="0072DB" w:themeColor="text1" w:themeTint="BF"/>
      <w:sz w:val="20"/>
      <w:szCs w:val="20"/>
    </w:rPr>
  </w:style>
  <w:style w:type="paragraph" w:styleId="Geenafstand">
    <w:name w:val="No Spacing"/>
    <w:qFormat/>
    <w:rsid w:val="00FB52EC"/>
    <w:pPr>
      <w:spacing w:line="240" w:lineRule="auto"/>
    </w:pPr>
  </w:style>
  <w:style w:type="paragraph" w:styleId="Inhopg4">
    <w:name w:val="toc 4"/>
    <w:basedOn w:val="Standaard"/>
    <w:next w:val="Standaard"/>
    <w:autoRedefine/>
    <w:uiPriority w:val="39"/>
    <w:unhideWhenUsed/>
    <w:rsid w:val="00BE62A4"/>
    <w:pPr>
      <w:tabs>
        <w:tab w:val="left" w:pos="1418"/>
        <w:tab w:val="right" w:leader="dot" w:pos="7927"/>
      </w:tabs>
      <w:ind w:left="1985" w:hanging="851"/>
    </w:pPr>
    <w:rPr>
      <w:rFonts w:cs="Arial"/>
      <w:noProof/>
    </w:rPr>
  </w:style>
  <w:style w:type="paragraph" w:styleId="Ondertitel">
    <w:name w:val="Subtitle"/>
    <w:basedOn w:val="Standaard"/>
    <w:next w:val="Standaard"/>
    <w:link w:val="OndertitelChar"/>
    <w:uiPriority w:val="11"/>
    <w:semiHidden/>
    <w:qFormat/>
    <w:rsid w:val="00B53B14"/>
    <w:pPr>
      <w:numPr>
        <w:ilvl w:val="1"/>
      </w:numPr>
      <w:spacing w:before="480"/>
    </w:pPr>
    <w:rPr>
      <w:rFonts w:eastAsiaTheme="majorEastAsia" w:cstheme="majorBidi"/>
      <w:b/>
      <w:iCs/>
      <w:sz w:val="24"/>
      <w:szCs w:val="24"/>
    </w:rPr>
  </w:style>
  <w:style w:type="character" w:customStyle="1" w:styleId="OndertitelChar">
    <w:name w:val="Ondertitel Char"/>
    <w:basedOn w:val="Standaardalinea-lettertype"/>
    <w:link w:val="Ondertitel"/>
    <w:uiPriority w:val="11"/>
    <w:semiHidden/>
    <w:rsid w:val="003133B0"/>
    <w:rPr>
      <w:rFonts w:eastAsiaTheme="majorEastAsia" w:cstheme="majorBidi"/>
      <w:b/>
      <w:iCs/>
      <w:sz w:val="24"/>
      <w:szCs w:val="24"/>
    </w:rPr>
  </w:style>
  <w:style w:type="paragraph" w:styleId="Lijstmetafbeeldingen">
    <w:name w:val="table of figures"/>
    <w:basedOn w:val="Standaard"/>
    <w:next w:val="Standaard"/>
    <w:uiPriority w:val="99"/>
    <w:semiHidden/>
    <w:rsid w:val="004B3C25"/>
  </w:style>
  <w:style w:type="paragraph" w:styleId="Lijstopsomteken">
    <w:name w:val="List Bullet"/>
    <w:basedOn w:val="Standaard"/>
    <w:qFormat/>
    <w:rsid w:val="009228B6"/>
    <w:pPr>
      <w:numPr>
        <w:numId w:val="18"/>
      </w:numPr>
      <w:contextualSpacing/>
    </w:pPr>
    <w:rPr>
      <w:lang w:val="nl-NL"/>
    </w:rPr>
  </w:style>
  <w:style w:type="paragraph" w:styleId="Lijstnummering">
    <w:name w:val="List Number"/>
    <w:basedOn w:val="Standaard"/>
    <w:qFormat/>
    <w:rsid w:val="009228B6"/>
    <w:pPr>
      <w:numPr>
        <w:numId w:val="9"/>
      </w:numPr>
      <w:tabs>
        <w:tab w:val="clear" w:pos="360"/>
      </w:tabs>
      <w:contextualSpacing/>
    </w:pPr>
  </w:style>
  <w:style w:type="paragraph" w:styleId="Lijstnummering2">
    <w:name w:val="List Number 2"/>
    <w:basedOn w:val="Standaard"/>
    <w:qFormat/>
    <w:rsid w:val="003712F3"/>
    <w:pPr>
      <w:numPr>
        <w:numId w:val="10"/>
      </w:numPr>
      <w:contextualSpacing/>
    </w:pPr>
  </w:style>
  <w:style w:type="character" w:styleId="Voetnootmarkering">
    <w:name w:val="footnote reference"/>
    <w:basedOn w:val="Standaardalinea-lettertype"/>
    <w:uiPriority w:val="99"/>
    <w:semiHidden/>
    <w:rsid w:val="004B3C25"/>
    <w:rPr>
      <w:vertAlign w:val="superscript"/>
    </w:rPr>
  </w:style>
  <w:style w:type="paragraph" w:styleId="Voetnoottekst">
    <w:name w:val="footnote text"/>
    <w:basedOn w:val="Standaard"/>
    <w:link w:val="VoetnoottekstChar"/>
    <w:uiPriority w:val="99"/>
    <w:semiHidden/>
    <w:unhideWhenUsed/>
    <w:rsid w:val="004B3C25"/>
    <w:pPr>
      <w:spacing w:line="240" w:lineRule="auto"/>
      <w:ind w:left="284" w:hanging="284"/>
    </w:pPr>
    <w:rPr>
      <w:sz w:val="18"/>
    </w:rPr>
  </w:style>
  <w:style w:type="character" w:customStyle="1" w:styleId="VoetnoottekstChar">
    <w:name w:val="Voetnoottekst Char"/>
    <w:basedOn w:val="Standaardalinea-lettertype"/>
    <w:link w:val="Voetnoottekst"/>
    <w:uiPriority w:val="99"/>
    <w:semiHidden/>
    <w:rsid w:val="004B3C25"/>
    <w:rPr>
      <w:rFonts w:ascii="Arial" w:hAnsi="Arial"/>
      <w:sz w:val="18"/>
      <w:szCs w:val="20"/>
    </w:rPr>
  </w:style>
  <w:style w:type="character" w:styleId="GevolgdeHyperlink">
    <w:name w:val="FollowedHyperlink"/>
    <w:basedOn w:val="Standaardalinea-lettertype"/>
    <w:semiHidden/>
    <w:rsid w:val="00341B1B"/>
    <w:rPr>
      <w:color w:val="00407A" w:themeColor="followedHyperlink"/>
      <w:u w:val="single"/>
    </w:rPr>
  </w:style>
  <w:style w:type="paragraph" w:styleId="Lijstopsomteken2">
    <w:name w:val="List Bullet 2"/>
    <w:basedOn w:val="Standaard"/>
    <w:qFormat/>
    <w:rsid w:val="009228B6"/>
    <w:pPr>
      <w:numPr>
        <w:numId w:val="15"/>
      </w:numPr>
      <w:tabs>
        <w:tab w:val="clear" w:pos="720"/>
      </w:tabs>
      <w:contextualSpacing/>
    </w:pPr>
  </w:style>
  <w:style w:type="character" w:styleId="Zwaar">
    <w:name w:val="Strong"/>
    <w:basedOn w:val="Standaardalinea-lettertype"/>
    <w:qFormat/>
    <w:rsid w:val="00C71332"/>
    <w:rPr>
      <w:b/>
      <w:bCs/>
    </w:rPr>
  </w:style>
  <w:style w:type="character" w:styleId="Nadruk">
    <w:name w:val="Emphasis"/>
    <w:basedOn w:val="Standaardalinea-lettertype"/>
    <w:qFormat/>
    <w:rsid w:val="00C71332"/>
    <w:rPr>
      <w:i/>
      <w:iCs/>
    </w:rPr>
  </w:style>
  <w:style w:type="paragraph" w:customStyle="1" w:styleId="CoverTitel">
    <w:name w:val="_CoverTitel"/>
    <w:basedOn w:val="Standaard"/>
    <w:semiHidden/>
    <w:qFormat/>
    <w:rsid w:val="00024C11"/>
    <w:pPr>
      <w:spacing w:before="0" w:line="240" w:lineRule="auto"/>
    </w:pPr>
    <w:rPr>
      <w:color w:val="1D8DB0"/>
      <w:sz w:val="80"/>
      <w:szCs w:val="80"/>
    </w:rPr>
  </w:style>
  <w:style w:type="paragraph" w:customStyle="1" w:styleId="CoverSubtitel">
    <w:name w:val="_CoverSubtitel"/>
    <w:basedOn w:val="Standaard"/>
    <w:semiHidden/>
    <w:qFormat/>
    <w:rsid w:val="00024C11"/>
    <w:pPr>
      <w:spacing w:before="0" w:line="240" w:lineRule="auto"/>
    </w:pPr>
    <w:rPr>
      <w:sz w:val="40"/>
      <w:szCs w:val="40"/>
    </w:rPr>
  </w:style>
  <w:style w:type="paragraph" w:customStyle="1" w:styleId="BackCoverAdres1">
    <w:name w:val="_BackCover_Adres1"/>
    <w:basedOn w:val="Standaard"/>
    <w:semiHidden/>
    <w:qFormat/>
    <w:rsid w:val="009B43E2"/>
    <w:pPr>
      <w:spacing w:before="0" w:line="150" w:lineRule="exact"/>
      <w:jc w:val="right"/>
    </w:pPr>
    <w:rPr>
      <w:caps/>
      <w:sz w:val="14"/>
      <w:szCs w:val="24"/>
    </w:rPr>
  </w:style>
  <w:style w:type="paragraph" w:styleId="Lijstvoortzetting">
    <w:name w:val="List Continue"/>
    <w:basedOn w:val="Standaard"/>
    <w:qFormat/>
    <w:rsid w:val="00CD0085"/>
    <w:pPr>
      <w:ind w:left="357"/>
      <w:contextualSpacing/>
    </w:pPr>
  </w:style>
  <w:style w:type="paragraph" w:styleId="Lijstvoortzetting2">
    <w:name w:val="List Continue 2"/>
    <w:basedOn w:val="Standaard"/>
    <w:qFormat/>
    <w:rsid w:val="00CD0085"/>
    <w:pPr>
      <w:ind w:left="709"/>
      <w:contextualSpacing/>
    </w:pPr>
  </w:style>
  <w:style w:type="paragraph" w:customStyle="1" w:styleId="CoverKoptekst">
    <w:name w:val="_CoverKoptekst"/>
    <w:basedOn w:val="Standaard"/>
    <w:semiHidden/>
    <w:qFormat/>
    <w:rsid w:val="00F22B68"/>
    <w:pPr>
      <w:spacing w:line="240" w:lineRule="auto"/>
      <w:jc w:val="right"/>
    </w:pPr>
    <w:rPr>
      <w:caps/>
      <w:color w:val="FFFFFF" w:themeColor="background1"/>
      <w:sz w:val="24"/>
    </w:rPr>
  </w:style>
  <w:style w:type="paragraph" w:customStyle="1" w:styleId="BackcoverAdres2">
    <w:name w:val="_Backcover_Adres2"/>
    <w:basedOn w:val="BackCoverAdres1"/>
    <w:semiHidden/>
    <w:qFormat/>
    <w:rsid w:val="00D5781A"/>
    <w:rPr>
      <w:caps w:val="0"/>
    </w:rPr>
  </w:style>
  <w:style w:type="paragraph" w:customStyle="1" w:styleId="CoverAuteur">
    <w:name w:val="_CoverAuteur"/>
    <w:basedOn w:val="Standaard"/>
    <w:semiHidden/>
    <w:qFormat/>
    <w:rsid w:val="00024C11"/>
    <w:pPr>
      <w:spacing w:before="0" w:line="240" w:lineRule="auto"/>
      <w:jc w:val="right"/>
    </w:pPr>
    <w:rPr>
      <w:rFonts w:eastAsia="Calibri" w:cs="Arial"/>
      <w:b/>
      <w:bCs/>
      <w:sz w:val="28"/>
      <w:szCs w:val="24"/>
      <w:lang w:eastAsia="en-US"/>
    </w:rPr>
  </w:style>
  <w:style w:type="paragraph" w:customStyle="1" w:styleId="CoverSubtekst">
    <w:name w:val="_CoverSubtekst"/>
    <w:basedOn w:val="Standaard"/>
    <w:semiHidden/>
    <w:qFormat/>
    <w:rsid w:val="00024C11"/>
    <w:pPr>
      <w:spacing w:before="0" w:line="240" w:lineRule="auto"/>
      <w:jc w:val="right"/>
    </w:pPr>
    <w:rPr>
      <w:sz w:val="24"/>
      <w:szCs w:val="24"/>
    </w:rPr>
  </w:style>
  <w:style w:type="paragraph" w:styleId="Lijstopsomteken3">
    <w:name w:val="List Bullet 3"/>
    <w:basedOn w:val="Standaard"/>
    <w:rsid w:val="009228B6"/>
    <w:pPr>
      <w:numPr>
        <w:numId w:val="17"/>
      </w:numPr>
      <w:ind w:left="1071" w:hanging="357"/>
      <w:contextualSpacing/>
    </w:pPr>
    <w:rPr>
      <w:lang w:val="nl-NL"/>
    </w:rPr>
  </w:style>
  <w:style w:type="paragraph" w:styleId="Lijstvoortzetting3">
    <w:name w:val="List Continue 3"/>
    <w:basedOn w:val="Standaard"/>
    <w:rsid w:val="009228B6"/>
    <w:pPr>
      <w:ind w:left="1072"/>
      <w:contextualSpacing/>
    </w:pPr>
  </w:style>
  <w:style w:type="paragraph" w:styleId="Lijstnummering3">
    <w:name w:val="List Number 3"/>
    <w:basedOn w:val="Standaard"/>
    <w:rsid w:val="003712F3"/>
    <w:pPr>
      <w:numPr>
        <w:numId w:val="11"/>
      </w:numPr>
      <w:contextualSpacing/>
    </w:pPr>
    <w:rPr>
      <w:lang w:val="nl-NL"/>
    </w:rPr>
  </w:style>
  <w:style w:type="paragraph" w:customStyle="1" w:styleId="Titel0">
    <w:name w:val="_Titel"/>
    <w:basedOn w:val="Standaard"/>
    <w:next w:val="Standaard"/>
    <w:qFormat/>
    <w:rsid w:val="004031EF"/>
    <w:pPr>
      <w:spacing w:after="720"/>
    </w:pPr>
    <w:rPr>
      <w:rFonts w:asciiTheme="majorHAnsi" w:hAnsiTheme="majorHAnsi" w:cstheme="majorHAnsi"/>
      <w:b/>
      <w:sz w:val="28"/>
    </w:rPr>
  </w:style>
  <w:style w:type="paragraph" w:customStyle="1" w:styleId="Titelinhoudsopgave">
    <w:name w:val="_Titelinhoudsopgave"/>
    <w:basedOn w:val="Titel0"/>
    <w:next w:val="Standaard"/>
    <w:qFormat/>
    <w:rsid w:val="008B1D1F"/>
  </w:style>
  <w:style w:type="paragraph" w:styleId="Normaalweb">
    <w:name w:val="Normal (Web)"/>
    <w:basedOn w:val="Standaard"/>
    <w:uiPriority w:val="99"/>
    <w:semiHidden/>
    <w:unhideWhenUsed/>
    <w:rsid w:val="00C830FD"/>
    <w:pPr>
      <w:spacing w:before="100" w:beforeAutospacing="1" w:after="100" w:afterAutospacing="1" w:line="240" w:lineRule="auto"/>
    </w:pPr>
    <w:rPr>
      <w:rFonts w:ascii="Times New Roman" w:eastAsia="Times New Roman" w:hAnsi="Times New Roman" w:cs="Times New Roman"/>
      <w:sz w:val="24"/>
      <w:szCs w:val="24"/>
    </w:rPr>
  </w:style>
  <w:style w:type="paragraph" w:styleId="Lijstalinea">
    <w:name w:val="List Paragraph"/>
    <w:basedOn w:val="Standaard"/>
    <w:uiPriority w:val="34"/>
    <w:rsid w:val="00290E50"/>
    <w:pPr>
      <w:ind w:left="720"/>
      <w:contextualSpacing/>
    </w:pPr>
  </w:style>
  <w:style w:type="character" w:styleId="Onopgelostemelding">
    <w:name w:val="Unresolved Mention"/>
    <w:basedOn w:val="Standaardalinea-lettertype"/>
    <w:uiPriority w:val="99"/>
    <w:semiHidden/>
    <w:unhideWhenUsed/>
    <w:rsid w:val="00CF01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846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footer" Target="footer7.xml"/><Relationship Id="rId34" Type="http://schemas.openxmlformats.org/officeDocument/2006/relationships/footer" Target="footer13.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8.xml"/><Relationship Id="rId33" Type="http://schemas.openxmlformats.org/officeDocument/2006/relationships/footer" Target="footer1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hub.com/Pieterism/UNO" TargetMode="External"/><Relationship Id="rId32" Type="http://schemas.openxmlformats.org/officeDocument/2006/relationships/header" Target="header1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3.png"/><Relationship Id="rId28" Type="http://schemas.openxmlformats.org/officeDocument/2006/relationships/footer" Target="footer10.xml"/><Relationship Id="rId36"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8.xml"/><Relationship Id="rId27" Type="http://schemas.openxmlformats.org/officeDocument/2006/relationships/footer" Target="footer9.xml"/><Relationship Id="rId30" Type="http://schemas.openxmlformats.org/officeDocument/2006/relationships/hyperlink" Target="http://www.kuleuven.be" TargetMode="Externa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4.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Google%20Drive\School\2017-2018\1e%20Semester\Gedistribueerde%20Systemen\Opdracht%20UNO\GIT_UNO\Documents\A4CoverCorporate_N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245EDEA4072499CBD83CF4B8C506863"/>
        <w:category>
          <w:name w:val="Algemeen"/>
          <w:gallery w:val="placeholder"/>
        </w:category>
        <w:types>
          <w:type w:val="bbPlcHdr"/>
        </w:types>
        <w:behaviors>
          <w:behavior w:val="content"/>
        </w:behaviors>
        <w:guid w:val="{63B524EF-5397-4572-83DD-30941AC6B832}"/>
      </w:docPartPr>
      <w:docPartBody>
        <w:p w:rsidR="00CD73A7" w:rsidRDefault="001803C6">
          <w:pPr>
            <w:pStyle w:val="B245EDEA4072499CBD83CF4B8C506863"/>
          </w:pPr>
          <w:r w:rsidRPr="00F53F1D">
            <w:t>Klik en typ de titel</w:t>
          </w:r>
        </w:p>
      </w:docPartBody>
    </w:docPart>
    <w:docPart>
      <w:docPartPr>
        <w:name w:val="B618BFDD21E2458C97F4398EE038A057"/>
        <w:category>
          <w:name w:val="Algemeen"/>
          <w:gallery w:val="placeholder"/>
        </w:category>
        <w:types>
          <w:type w:val="bbPlcHdr"/>
        </w:types>
        <w:behaviors>
          <w:behavior w:val="content"/>
        </w:behaviors>
        <w:guid w:val="{4B8970D7-5E02-4EBC-B8FF-974FEA189B7C}"/>
      </w:docPartPr>
      <w:docPartBody>
        <w:p w:rsidR="00CD73A7" w:rsidRDefault="001803C6">
          <w:pPr>
            <w:pStyle w:val="B618BFDD21E2458C97F4398EE038A057"/>
          </w:pPr>
          <w:r w:rsidRPr="00831A5D">
            <w:rPr>
              <w:rStyle w:val="Tekstvantijdelijkeaanduiding"/>
            </w:rPr>
            <w:t>Klik en typ de subtitel</w:t>
          </w:r>
        </w:p>
      </w:docPartBody>
    </w:docPart>
    <w:docPart>
      <w:docPartPr>
        <w:name w:val="2488CA6179AB453B95DEC3D4D597459B"/>
        <w:category>
          <w:name w:val="Algemeen"/>
          <w:gallery w:val="placeholder"/>
        </w:category>
        <w:types>
          <w:type w:val="bbPlcHdr"/>
        </w:types>
        <w:behaviors>
          <w:behavior w:val="content"/>
        </w:behaviors>
        <w:guid w:val="{8A2C2BBE-E5CC-4DF1-9E69-A57B91851CCE}"/>
      </w:docPartPr>
      <w:docPartBody>
        <w:p w:rsidR="00CD73A7" w:rsidRDefault="001803C6">
          <w:pPr>
            <w:pStyle w:val="2488CA6179AB453B95DEC3D4D597459B"/>
          </w:pPr>
          <w:r w:rsidRPr="00383ABB">
            <w:rPr>
              <w:rStyle w:val="Tekstvantijdelijkeaanduiding"/>
            </w:rPr>
            <w:t xml:space="preserve">Klik en typ </w:t>
          </w:r>
          <w:r>
            <w:rPr>
              <w:rStyle w:val="Tekstvantijdelijkeaanduiding"/>
            </w:rPr>
            <w:t xml:space="preserve">de </w:t>
          </w:r>
          <w:r w:rsidRPr="00383ABB">
            <w:rPr>
              <w:rStyle w:val="Tekstvantijdelijkeaanduiding"/>
            </w:rPr>
            <w:t xml:space="preserve">naam </w:t>
          </w:r>
          <w:r>
            <w:rPr>
              <w:rStyle w:val="Tekstvantijdelijkeaanduiding"/>
            </w:rPr>
            <w:t xml:space="preserve">van de </w:t>
          </w:r>
          <w:r w:rsidRPr="00383ABB">
            <w:rPr>
              <w:rStyle w:val="Tekstvantijdelijkeaanduiding"/>
            </w:rPr>
            <w:t>faculteit</w:t>
          </w:r>
          <w:r>
            <w:rPr>
              <w:rStyle w:val="Tekstvantijdelijkeaanduiding"/>
            </w:rPr>
            <w:t>, departement</w:t>
          </w:r>
          <w:r w:rsidRPr="00383ABB">
            <w:rPr>
              <w:rStyle w:val="Tekstvantijdelijkeaanduiding"/>
            </w:rPr>
            <w:t xml:space="preserve"> of dienst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3C6"/>
    <w:rsid w:val="001803C6"/>
    <w:rsid w:val="00337BBA"/>
    <w:rsid w:val="00CD73A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245EDEA4072499CBD83CF4B8C506863">
    <w:name w:val="B245EDEA4072499CBD83CF4B8C506863"/>
  </w:style>
  <w:style w:type="character" w:styleId="Tekstvantijdelijkeaanduiding">
    <w:name w:val="Placeholder Text"/>
    <w:basedOn w:val="Standaardalinea-lettertype"/>
    <w:uiPriority w:val="99"/>
    <w:semiHidden/>
    <w:rPr>
      <w:color w:val="808080"/>
    </w:rPr>
  </w:style>
  <w:style w:type="paragraph" w:customStyle="1" w:styleId="B618BFDD21E2458C97F4398EE038A057">
    <w:name w:val="B618BFDD21E2458C97F4398EE038A057"/>
  </w:style>
  <w:style w:type="paragraph" w:customStyle="1" w:styleId="2488CA6179AB453B95DEC3D4D597459B">
    <w:name w:val="2488CA6179AB453B95DEC3D4D59745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hema">
  <a:themeElements>
    <a:clrScheme name="KULeuven-Themakleuren">
      <a:dk1>
        <a:srgbClr val="00407A"/>
      </a:dk1>
      <a:lt1>
        <a:srgbClr val="FFFFFF"/>
      </a:lt1>
      <a:dk2>
        <a:srgbClr val="00407A"/>
      </a:dk2>
      <a:lt2>
        <a:srgbClr val="FFFFFF"/>
      </a:lt2>
      <a:accent1>
        <a:srgbClr val="1D8DB0"/>
      </a:accent1>
      <a:accent2>
        <a:srgbClr val="116E8A"/>
      </a:accent2>
      <a:accent3>
        <a:srgbClr val="86BCE5"/>
      </a:accent3>
      <a:accent4>
        <a:srgbClr val="00407A"/>
      </a:accent4>
      <a:accent5>
        <a:srgbClr val="7F7F7F"/>
      </a:accent5>
      <a:accent6>
        <a:srgbClr val="595959"/>
      </a:accent6>
      <a:hlink>
        <a:srgbClr val="1D8DB0"/>
      </a:hlink>
      <a:folHlink>
        <a:srgbClr val="00407A"/>
      </a:folHlink>
    </a:clrScheme>
    <a:fontScheme name="KULeuven">
      <a:majorFont>
        <a:latin typeface="Arial"/>
        <a:ea typeface=""/>
        <a:cs typeface=""/>
      </a:majorFont>
      <a:minorFont>
        <a:latin typeface="Arial"/>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52EC6C-B4F7-4D3D-8045-46AF623E4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A4CoverCorporate_NL</Template>
  <TotalTime>83</TotalTime>
  <Pages>1</Pages>
  <Words>1606</Words>
  <Characters>8834</Characters>
  <Application>Microsoft Office Word</Application>
  <DocSecurity>0</DocSecurity>
  <Lines>73</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pieter vanderhaegen</dc:creator>
  <dc:description/>
  <cp:lastModifiedBy>pieter vanderhaegen</cp:lastModifiedBy>
  <cp:revision>34</cp:revision>
  <cp:lastPrinted>2018-08-29T23:37:00Z</cp:lastPrinted>
  <dcterms:created xsi:type="dcterms:W3CDTF">2018-08-29T22:11:00Z</dcterms:created>
  <dcterms:modified xsi:type="dcterms:W3CDTF">2018-08-29T23:37:00Z</dcterms:modified>
</cp:coreProperties>
</file>