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825F" w14:textId="77777777" w:rsidR="00CF2F8E" w:rsidRDefault="00CF2F8E">
      <w:pPr>
        <w:pStyle w:val="Szvegtrzs"/>
        <w:rPr>
          <w:sz w:val="20"/>
        </w:rPr>
      </w:pPr>
    </w:p>
    <w:p w14:paraId="62C65315" w14:textId="77777777" w:rsidR="00CF2F8E" w:rsidRDefault="00CF2F8E">
      <w:pPr>
        <w:pStyle w:val="Szvegtrzs"/>
        <w:rPr>
          <w:sz w:val="20"/>
        </w:rPr>
      </w:pPr>
    </w:p>
    <w:p w14:paraId="6D6E499B" w14:textId="77777777" w:rsidR="00CF2F8E" w:rsidRDefault="00CF2F8E">
      <w:pPr>
        <w:pStyle w:val="Szvegtrzs"/>
        <w:rPr>
          <w:sz w:val="20"/>
        </w:rPr>
      </w:pPr>
    </w:p>
    <w:p w14:paraId="3B0ABE9D" w14:textId="77777777" w:rsidR="00CF2F8E" w:rsidRDefault="00CF2F8E">
      <w:pPr>
        <w:pStyle w:val="Szvegtrzs"/>
        <w:rPr>
          <w:sz w:val="20"/>
        </w:rPr>
      </w:pPr>
    </w:p>
    <w:p w14:paraId="263F57E4" w14:textId="77777777" w:rsidR="00CF2F8E" w:rsidRDefault="00CF2F8E">
      <w:pPr>
        <w:pStyle w:val="Szvegtrzs"/>
        <w:rPr>
          <w:sz w:val="20"/>
        </w:rPr>
      </w:pPr>
    </w:p>
    <w:p w14:paraId="671B8AE9" w14:textId="77777777" w:rsidR="00CF2F8E" w:rsidRDefault="00CF2F8E">
      <w:pPr>
        <w:pStyle w:val="Szvegtrzs"/>
        <w:rPr>
          <w:sz w:val="20"/>
        </w:rPr>
      </w:pPr>
    </w:p>
    <w:p w14:paraId="26ACF89E" w14:textId="77777777" w:rsidR="00CF2F8E" w:rsidRDefault="00CF2F8E">
      <w:pPr>
        <w:pStyle w:val="Szvegtrzs"/>
        <w:rPr>
          <w:sz w:val="20"/>
        </w:rPr>
      </w:pPr>
    </w:p>
    <w:p w14:paraId="54CA956C" w14:textId="77777777" w:rsidR="00CF2F8E" w:rsidRDefault="00CF2F8E">
      <w:pPr>
        <w:pStyle w:val="Szvegtrzs"/>
        <w:spacing w:before="3"/>
        <w:rPr>
          <w:sz w:val="29"/>
        </w:rPr>
      </w:pPr>
    </w:p>
    <w:p w14:paraId="7AD329C5" w14:textId="06482947" w:rsidR="00CF2F8E" w:rsidRDefault="00503A4D">
      <w:pPr>
        <w:spacing w:before="85"/>
        <w:ind w:left="2576" w:right="2595"/>
        <w:jc w:val="center"/>
        <w:rPr>
          <w:b/>
          <w:sz w:val="36"/>
        </w:rPr>
      </w:pPr>
      <w:r>
        <w:rPr>
          <w:b/>
          <w:color w:val="004585"/>
          <w:sz w:val="36"/>
        </w:rPr>
        <w:t>Objektumelvű Programozás</w:t>
      </w:r>
      <w:r>
        <w:rPr>
          <w:b/>
          <w:color w:val="004585"/>
          <w:sz w:val="36"/>
        </w:rPr>
        <w:br/>
        <w:t>2. beadandó feladat</w:t>
      </w:r>
    </w:p>
    <w:p w14:paraId="11F66D18" w14:textId="77777777" w:rsidR="00CF2F8E" w:rsidRDefault="00CF2F8E">
      <w:pPr>
        <w:pStyle w:val="Szvegtrzs"/>
        <w:rPr>
          <w:b/>
          <w:sz w:val="40"/>
        </w:rPr>
      </w:pPr>
    </w:p>
    <w:p w14:paraId="35C3F561" w14:textId="77777777" w:rsidR="00CF2F8E" w:rsidRDefault="00CF2F8E">
      <w:pPr>
        <w:pStyle w:val="Szvegtrzs"/>
        <w:rPr>
          <w:b/>
          <w:sz w:val="40"/>
        </w:rPr>
      </w:pPr>
    </w:p>
    <w:p w14:paraId="39A964E7" w14:textId="77777777" w:rsidR="00CF2F8E" w:rsidRDefault="00CF2F8E">
      <w:pPr>
        <w:pStyle w:val="Szvegtrzs"/>
        <w:rPr>
          <w:b/>
          <w:sz w:val="40"/>
        </w:rPr>
      </w:pPr>
    </w:p>
    <w:p w14:paraId="3290C384" w14:textId="439F3C57" w:rsidR="00CF2F8E" w:rsidRDefault="00000000">
      <w:pPr>
        <w:pStyle w:val="Cmsor4"/>
        <w:spacing w:before="320"/>
        <w:rPr>
          <w:b/>
        </w:rPr>
      </w:pPr>
      <w:r>
        <w:rPr>
          <w:color w:val="004585"/>
        </w:rPr>
        <w:t>Készítette:</w:t>
      </w:r>
      <w:r>
        <w:rPr>
          <w:color w:val="004585"/>
          <w:spacing w:val="-6"/>
        </w:rPr>
        <w:t xml:space="preserve"> </w:t>
      </w:r>
      <w:r w:rsidR="00503A4D">
        <w:rPr>
          <w:color w:val="004585"/>
        </w:rPr>
        <w:t>Kéner Bonifác</w:t>
      </w:r>
    </w:p>
    <w:p w14:paraId="76A9715F" w14:textId="01E742A9" w:rsidR="00CF2F8E" w:rsidRDefault="00000000">
      <w:pPr>
        <w:pStyle w:val="Cmsor4"/>
        <w:spacing w:before="2" w:line="322" w:lineRule="exact"/>
        <w:ind w:left="3405" w:right="3424"/>
      </w:pPr>
      <w:r>
        <w:rPr>
          <w:color w:val="004585"/>
        </w:rPr>
        <w:t>Neptun-azonosító:</w:t>
      </w:r>
      <w:r>
        <w:rPr>
          <w:color w:val="004585"/>
          <w:spacing w:val="-16"/>
        </w:rPr>
        <w:t xml:space="preserve"> </w:t>
      </w:r>
      <w:r w:rsidR="00503A4D">
        <w:rPr>
          <w:color w:val="004585"/>
          <w:spacing w:val="-2"/>
        </w:rPr>
        <w:t>T77JS6</w:t>
      </w:r>
    </w:p>
    <w:p w14:paraId="5D6F4238" w14:textId="0E87F63C" w:rsidR="00CF2F8E" w:rsidRDefault="00000000">
      <w:pPr>
        <w:pStyle w:val="Cmsor4"/>
      </w:pPr>
      <w:r>
        <w:rPr>
          <w:color w:val="004585"/>
        </w:rPr>
        <w:t>E-mail:</w:t>
      </w:r>
      <w:r w:rsidR="00503A4D">
        <w:rPr>
          <w:color w:val="0000FF"/>
          <w:spacing w:val="-2"/>
          <w:u w:val="single" w:color="0000FF"/>
        </w:rPr>
        <w:t>kenerbonifac2@gmail.com</w:t>
      </w:r>
    </w:p>
    <w:p w14:paraId="104C502A" w14:textId="77777777" w:rsidR="00CF2F8E" w:rsidRDefault="00CF2F8E">
      <w:pPr>
        <w:pStyle w:val="Szvegtrzs"/>
        <w:rPr>
          <w:i/>
          <w:sz w:val="20"/>
        </w:rPr>
      </w:pPr>
    </w:p>
    <w:p w14:paraId="5AAC0B5C" w14:textId="77777777" w:rsidR="00CF2F8E" w:rsidRDefault="00CF2F8E">
      <w:pPr>
        <w:pStyle w:val="Szvegtrzs"/>
        <w:spacing w:before="10"/>
        <w:rPr>
          <w:i/>
          <w:sz w:val="20"/>
        </w:rPr>
      </w:pPr>
    </w:p>
    <w:p w14:paraId="153CB9CB" w14:textId="5584A6D1" w:rsidR="00CF2F8E" w:rsidRDefault="00000000">
      <w:pPr>
        <w:pStyle w:val="Cmsor4"/>
        <w:spacing w:before="96"/>
        <w:ind w:left="2575"/>
        <w:rPr>
          <w:rFonts w:ascii="Georgia" w:hAnsi="Georgia"/>
        </w:rPr>
      </w:pPr>
      <w:r>
        <w:rPr>
          <w:color w:val="004585"/>
        </w:rPr>
        <w:t>Kurzuskód:</w:t>
      </w:r>
      <w:r w:rsidR="00503A4D">
        <w:rPr>
          <w:color w:val="004585"/>
          <w:spacing w:val="-13"/>
        </w:rPr>
        <w:t xml:space="preserve"> </w:t>
      </w:r>
      <w:r w:rsidR="00503A4D" w:rsidRPr="00503A4D">
        <w:rPr>
          <w:rFonts w:ascii="Georgia" w:hAnsi="Georgia"/>
          <w:color w:val="008000"/>
          <w:sz w:val="24"/>
          <w:szCs w:val="24"/>
        </w:rPr>
        <w:t>IKSEK-22OEPROGEG SEK-1</w:t>
      </w:r>
    </w:p>
    <w:p w14:paraId="55B04D67" w14:textId="3B10FE46" w:rsidR="00CF2F8E" w:rsidRPr="00503A4D" w:rsidRDefault="00000000">
      <w:pPr>
        <w:pStyle w:val="Cmsor4"/>
        <w:spacing w:before="1"/>
        <w:ind w:left="2576" w:right="2593"/>
        <w:rPr>
          <w:sz w:val="32"/>
          <w:szCs w:val="32"/>
        </w:rPr>
      </w:pPr>
      <w:r w:rsidRPr="00503A4D">
        <w:rPr>
          <w:color w:val="004585"/>
          <w:sz w:val="32"/>
          <w:szCs w:val="32"/>
        </w:rPr>
        <w:t>Gyakorlatvezető</w:t>
      </w:r>
      <w:r w:rsidRPr="00503A4D">
        <w:rPr>
          <w:color w:val="004585"/>
          <w:spacing w:val="-12"/>
          <w:sz w:val="32"/>
          <w:szCs w:val="32"/>
        </w:rPr>
        <w:t xml:space="preserve"> </w:t>
      </w:r>
      <w:r w:rsidRPr="00503A4D">
        <w:rPr>
          <w:color w:val="004585"/>
          <w:sz w:val="32"/>
          <w:szCs w:val="32"/>
        </w:rPr>
        <w:t>neve:</w:t>
      </w:r>
      <w:r w:rsidRPr="00503A4D">
        <w:rPr>
          <w:color w:val="004585"/>
          <w:spacing w:val="-9"/>
          <w:sz w:val="32"/>
          <w:szCs w:val="32"/>
        </w:rPr>
        <w:t xml:space="preserve"> </w:t>
      </w:r>
      <w:r w:rsidR="00503A4D" w:rsidRPr="00503A4D">
        <w:rPr>
          <w:color w:val="004585"/>
          <w:spacing w:val="-5"/>
          <w:sz w:val="32"/>
          <w:szCs w:val="32"/>
        </w:rPr>
        <w:t>Antal József</w:t>
      </w:r>
    </w:p>
    <w:p w14:paraId="67964C25" w14:textId="77777777" w:rsidR="00CF2F8E" w:rsidRDefault="00CF2F8E">
      <w:pPr>
        <w:pStyle w:val="Szvegtrzs"/>
        <w:rPr>
          <w:i/>
          <w:sz w:val="30"/>
        </w:rPr>
      </w:pPr>
    </w:p>
    <w:p w14:paraId="0BF41E95" w14:textId="77777777" w:rsidR="00CF2F8E" w:rsidRDefault="00CF2F8E">
      <w:pPr>
        <w:pStyle w:val="Szvegtrzs"/>
        <w:rPr>
          <w:i/>
          <w:sz w:val="30"/>
        </w:rPr>
      </w:pPr>
    </w:p>
    <w:p w14:paraId="2F45E643" w14:textId="77777777" w:rsidR="00CF2F8E" w:rsidRDefault="00CF2F8E">
      <w:pPr>
        <w:pStyle w:val="Szvegtrzs"/>
        <w:rPr>
          <w:i/>
          <w:sz w:val="30"/>
        </w:rPr>
      </w:pPr>
    </w:p>
    <w:p w14:paraId="279F71A8" w14:textId="77777777" w:rsidR="00CF2F8E" w:rsidRDefault="00CF2F8E">
      <w:pPr>
        <w:pStyle w:val="Szvegtrzs"/>
        <w:rPr>
          <w:i/>
          <w:sz w:val="30"/>
        </w:rPr>
      </w:pPr>
    </w:p>
    <w:p w14:paraId="2AD8014A" w14:textId="77777777" w:rsidR="00CF2F8E" w:rsidRDefault="00CF2F8E">
      <w:pPr>
        <w:pStyle w:val="Szvegtrzs"/>
        <w:rPr>
          <w:i/>
          <w:sz w:val="30"/>
        </w:rPr>
      </w:pPr>
    </w:p>
    <w:p w14:paraId="3BB643C2" w14:textId="77777777" w:rsidR="00CF2F8E" w:rsidRDefault="00CF2F8E">
      <w:pPr>
        <w:pStyle w:val="Szvegtrzs"/>
        <w:rPr>
          <w:i/>
          <w:sz w:val="30"/>
        </w:rPr>
      </w:pPr>
    </w:p>
    <w:p w14:paraId="5A523514" w14:textId="77777777" w:rsidR="00CF2F8E" w:rsidRDefault="00CF2F8E">
      <w:pPr>
        <w:pStyle w:val="Szvegtrzs"/>
        <w:rPr>
          <w:i/>
          <w:sz w:val="30"/>
        </w:rPr>
      </w:pPr>
    </w:p>
    <w:p w14:paraId="1ECB24AC" w14:textId="77777777" w:rsidR="00CF2F8E" w:rsidRDefault="00CF2F8E">
      <w:pPr>
        <w:pStyle w:val="Szvegtrzs"/>
        <w:spacing w:before="5"/>
        <w:rPr>
          <w:i/>
          <w:sz w:val="36"/>
        </w:rPr>
      </w:pPr>
    </w:p>
    <w:p w14:paraId="724A9D3E" w14:textId="10939F4C" w:rsidR="00CF2F8E" w:rsidRDefault="00000000">
      <w:pPr>
        <w:spacing w:before="1"/>
        <w:ind w:left="2572" w:right="2595"/>
        <w:jc w:val="center"/>
        <w:rPr>
          <w:b/>
          <w:i/>
          <w:sz w:val="36"/>
        </w:rPr>
      </w:pPr>
      <w:r>
        <w:rPr>
          <w:b/>
          <w:i/>
          <w:color w:val="004585"/>
          <w:sz w:val="36"/>
        </w:rPr>
        <w:t>202</w:t>
      </w:r>
      <w:r w:rsidR="005A6897">
        <w:rPr>
          <w:b/>
          <w:i/>
          <w:color w:val="004585"/>
          <w:sz w:val="36"/>
        </w:rPr>
        <w:t>3</w:t>
      </w:r>
      <w:r>
        <w:rPr>
          <w:b/>
          <w:i/>
          <w:color w:val="004585"/>
          <w:sz w:val="36"/>
        </w:rPr>
        <w:t>.</w:t>
      </w:r>
      <w:r>
        <w:rPr>
          <w:b/>
          <w:i/>
          <w:color w:val="004585"/>
          <w:spacing w:val="-1"/>
          <w:sz w:val="36"/>
        </w:rPr>
        <w:t xml:space="preserve"> </w:t>
      </w:r>
      <w:r w:rsidR="005A6897">
        <w:rPr>
          <w:b/>
          <w:i/>
          <w:color w:val="004585"/>
          <w:sz w:val="36"/>
        </w:rPr>
        <w:t>Június</w:t>
      </w:r>
      <w:r>
        <w:rPr>
          <w:b/>
          <w:i/>
          <w:color w:val="004585"/>
          <w:spacing w:val="-4"/>
          <w:sz w:val="36"/>
        </w:rPr>
        <w:t xml:space="preserve"> </w:t>
      </w:r>
      <w:r w:rsidR="003E54D0">
        <w:rPr>
          <w:b/>
          <w:i/>
          <w:color w:val="004585"/>
          <w:spacing w:val="-5"/>
          <w:sz w:val="36"/>
        </w:rPr>
        <w:t>20</w:t>
      </w:r>
      <w:r>
        <w:rPr>
          <w:b/>
          <w:i/>
          <w:color w:val="004585"/>
          <w:spacing w:val="-5"/>
          <w:sz w:val="36"/>
        </w:rPr>
        <w:t>.</w:t>
      </w:r>
    </w:p>
    <w:p w14:paraId="337F4DA8" w14:textId="77777777" w:rsidR="00CF2F8E" w:rsidRDefault="00CF2F8E">
      <w:pPr>
        <w:pStyle w:val="Szvegtrzs"/>
        <w:rPr>
          <w:b/>
          <w:i/>
          <w:sz w:val="20"/>
        </w:rPr>
      </w:pPr>
    </w:p>
    <w:p w14:paraId="35D302DE" w14:textId="77777777" w:rsidR="00CF2F8E" w:rsidRDefault="00CF2F8E">
      <w:pPr>
        <w:pStyle w:val="Szvegtrzs"/>
        <w:rPr>
          <w:b/>
          <w:i/>
          <w:sz w:val="20"/>
        </w:rPr>
      </w:pPr>
    </w:p>
    <w:p w14:paraId="7B21DA82" w14:textId="77777777" w:rsidR="00CF2F8E" w:rsidRDefault="00CF2F8E">
      <w:pPr>
        <w:pStyle w:val="Szvegtrzs"/>
        <w:rPr>
          <w:b/>
          <w:i/>
          <w:sz w:val="20"/>
        </w:rPr>
      </w:pPr>
    </w:p>
    <w:p w14:paraId="5CC8A197" w14:textId="77777777" w:rsidR="00CF2F8E" w:rsidRDefault="00CF2F8E">
      <w:pPr>
        <w:pStyle w:val="Szvegtrzs"/>
        <w:rPr>
          <w:b/>
          <w:i/>
          <w:sz w:val="20"/>
        </w:rPr>
      </w:pPr>
    </w:p>
    <w:p w14:paraId="17EBFB25" w14:textId="77777777" w:rsidR="00CF2F8E" w:rsidRDefault="00CF2F8E">
      <w:pPr>
        <w:pStyle w:val="Szvegtrzs"/>
        <w:rPr>
          <w:b/>
          <w:i/>
          <w:sz w:val="20"/>
        </w:rPr>
      </w:pPr>
    </w:p>
    <w:p w14:paraId="530E7363" w14:textId="77777777" w:rsidR="00CF2F8E" w:rsidRDefault="00CF2F8E">
      <w:pPr>
        <w:pStyle w:val="Szvegtrzs"/>
        <w:rPr>
          <w:b/>
          <w:i/>
          <w:sz w:val="20"/>
        </w:rPr>
      </w:pPr>
    </w:p>
    <w:p w14:paraId="6C6D789A" w14:textId="77777777" w:rsidR="00CF2F8E" w:rsidRDefault="00CF2F8E">
      <w:pPr>
        <w:pStyle w:val="Szvegtrzs"/>
        <w:rPr>
          <w:b/>
          <w:i/>
          <w:sz w:val="20"/>
        </w:rPr>
      </w:pPr>
    </w:p>
    <w:p w14:paraId="3EB88B68" w14:textId="77777777" w:rsidR="00CF2F8E" w:rsidRDefault="00CF2F8E">
      <w:pPr>
        <w:pStyle w:val="Szvegtrzs"/>
        <w:rPr>
          <w:b/>
          <w:i/>
          <w:sz w:val="20"/>
        </w:rPr>
      </w:pPr>
    </w:p>
    <w:p w14:paraId="48C8D824" w14:textId="77777777" w:rsidR="00CF2F8E" w:rsidRDefault="00CF2F8E">
      <w:pPr>
        <w:pStyle w:val="Szvegtrzs"/>
        <w:rPr>
          <w:b/>
          <w:i/>
          <w:sz w:val="20"/>
        </w:rPr>
      </w:pPr>
    </w:p>
    <w:p w14:paraId="5C18C23B" w14:textId="77777777" w:rsidR="00CF2F8E" w:rsidRDefault="00CF2F8E">
      <w:pPr>
        <w:pStyle w:val="Szvegtrzs"/>
        <w:rPr>
          <w:b/>
          <w:i/>
          <w:sz w:val="20"/>
        </w:rPr>
      </w:pPr>
    </w:p>
    <w:p w14:paraId="05D93A47" w14:textId="77777777" w:rsidR="00CF2F8E" w:rsidRDefault="00CF2F8E">
      <w:pPr>
        <w:spacing w:line="377" w:lineRule="exact"/>
        <w:rPr>
          <w:rFonts w:ascii="Garamond" w:hAnsi="Garamond"/>
        </w:rPr>
        <w:sectPr w:rsidR="00CF2F8E">
          <w:footerReference w:type="default" r:id="rId7"/>
          <w:type w:val="continuous"/>
          <w:pgSz w:w="11910" w:h="16840"/>
          <w:pgMar w:top="1920" w:right="980" w:bottom="1340" w:left="1000" w:header="0" w:footer="1154" w:gutter="0"/>
          <w:pgNumType w:start="1"/>
          <w:cols w:space="708"/>
        </w:sectPr>
      </w:pPr>
    </w:p>
    <w:p w14:paraId="799D65D2" w14:textId="77777777" w:rsidR="00CF2F8E" w:rsidRDefault="00000000">
      <w:pPr>
        <w:spacing w:before="75"/>
        <w:ind w:left="132"/>
        <w:rPr>
          <w:rFonts w:ascii="Cambria"/>
          <w:b/>
          <w:sz w:val="28"/>
        </w:rPr>
      </w:pPr>
      <w:r>
        <w:rPr>
          <w:rFonts w:ascii="Cambria"/>
          <w:b/>
          <w:color w:val="365F91"/>
          <w:spacing w:val="-2"/>
          <w:sz w:val="28"/>
        </w:rPr>
        <w:lastRenderedPageBreak/>
        <w:t>Tartalom</w:t>
      </w:r>
    </w:p>
    <w:sdt>
      <w:sdtPr>
        <w:id w:val="415594687"/>
        <w:docPartObj>
          <w:docPartGallery w:val="Table of Contents"/>
          <w:docPartUnique/>
        </w:docPartObj>
      </w:sdtPr>
      <w:sdtContent>
        <w:p w14:paraId="265813B0" w14:textId="77777777" w:rsidR="00CF2F8E" w:rsidRDefault="00000000">
          <w:pPr>
            <w:pStyle w:val="TJ1"/>
            <w:tabs>
              <w:tab w:val="right" w:leader="dot" w:pos="9763"/>
            </w:tabs>
          </w:pPr>
          <w:hyperlink w:anchor="_bookmark0" w:history="1">
            <w:r>
              <w:t>Felhasználói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dokumentáció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BF81E15" w14:textId="414C7315" w:rsidR="00CF2F8E" w:rsidRDefault="00000000">
          <w:pPr>
            <w:pStyle w:val="TJ2"/>
            <w:tabs>
              <w:tab w:val="right" w:leader="dot" w:pos="9763"/>
            </w:tabs>
            <w:spacing w:before="98"/>
          </w:pPr>
          <w:hyperlink w:anchor="_bookmark1" w:history="1">
            <w:r>
              <w:rPr>
                <w:spacing w:val="-2"/>
              </w:rPr>
              <w:t>Feladat</w:t>
            </w:r>
            <w:r>
              <w:tab/>
            </w:r>
            <w:r>
              <w:rPr>
                <w:spacing w:val="-10"/>
              </w:rPr>
              <w:t>3</w:t>
            </w:r>
          </w:hyperlink>
          <w:r w:rsidR="007C5D72">
            <w:rPr>
              <w:spacing w:val="-10"/>
            </w:rPr>
            <w:t>-4</w:t>
          </w:r>
        </w:p>
        <w:p w14:paraId="18A6C8A0" w14:textId="00FA69F2" w:rsidR="00CF2F8E" w:rsidRDefault="00000000">
          <w:pPr>
            <w:pStyle w:val="TJ2"/>
            <w:tabs>
              <w:tab w:val="right" w:leader="dot" w:pos="9763"/>
            </w:tabs>
          </w:pPr>
          <w:hyperlink w:anchor="_bookmark2" w:history="1">
            <w:r>
              <w:t>Futási</w:t>
            </w:r>
            <w:r>
              <w:rPr>
                <w:spacing w:val="-2"/>
              </w:rPr>
              <w:t xml:space="preserve"> környezet</w:t>
            </w:r>
            <w:r>
              <w:tab/>
            </w:r>
          </w:hyperlink>
          <w:r w:rsidR="007C5D72">
            <w:rPr>
              <w:spacing w:val="-10"/>
            </w:rPr>
            <w:t>4</w:t>
          </w:r>
        </w:p>
        <w:p w14:paraId="516B500E" w14:textId="3C017661" w:rsidR="00CF2F8E" w:rsidRDefault="00000000">
          <w:pPr>
            <w:pStyle w:val="TJ2"/>
            <w:tabs>
              <w:tab w:val="right" w:leader="dot" w:pos="9763"/>
            </w:tabs>
          </w:pPr>
          <w:hyperlink w:anchor="_bookmark3" w:history="1">
            <w:r>
              <w:rPr>
                <w:spacing w:val="-2"/>
              </w:rPr>
              <w:t>Használat</w:t>
            </w:r>
            <w:r>
              <w:tab/>
            </w:r>
          </w:hyperlink>
          <w:r w:rsidR="007C5D72">
            <w:rPr>
              <w:spacing w:val="-10"/>
            </w:rPr>
            <w:t>4</w:t>
          </w:r>
        </w:p>
        <w:p w14:paraId="1CEB1031" w14:textId="4194EB6B" w:rsidR="00CF2F8E" w:rsidRDefault="00000000">
          <w:pPr>
            <w:pStyle w:val="TJ3"/>
            <w:tabs>
              <w:tab w:val="right" w:leader="dot" w:pos="9763"/>
            </w:tabs>
            <w:spacing w:before="98"/>
          </w:pPr>
          <w:hyperlink w:anchor="_bookmark4" w:history="1">
            <w:r>
              <w:t>A</w:t>
            </w:r>
            <w:r>
              <w:rPr>
                <w:spacing w:val="-15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indítása</w:t>
            </w:r>
            <w:r>
              <w:tab/>
            </w:r>
          </w:hyperlink>
          <w:r w:rsidR="007C5D72">
            <w:rPr>
              <w:spacing w:val="-10"/>
            </w:rPr>
            <w:t>4</w:t>
          </w:r>
        </w:p>
        <w:p w14:paraId="00D8D8E2" w14:textId="00AF4B0A" w:rsidR="00CF2F8E" w:rsidRDefault="00000000">
          <w:pPr>
            <w:pStyle w:val="TJ3"/>
            <w:tabs>
              <w:tab w:val="right" w:leader="dot" w:pos="9763"/>
            </w:tabs>
          </w:pPr>
          <w:hyperlink w:anchor="_bookmark5" w:history="1">
            <w:r>
              <w:t>A</w:t>
            </w:r>
            <w:r>
              <w:rPr>
                <w:spacing w:val="-15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bemenete</w:t>
            </w:r>
            <w:r>
              <w:tab/>
            </w:r>
          </w:hyperlink>
          <w:r w:rsidR="007C5D72">
            <w:rPr>
              <w:spacing w:val="-10"/>
            </w:rPr>
            <w:t>4</w:t>
          </w:r>
        </w:p>
        <w:p w14:paraId="1A05089B" w14:textId="70B8D147" w:rsidR="00CF2F8E" w:rsidRDefault="00000000">
          <w:pPr>
            <w:pStyle w:val="TJ3"/>
            <w:tabs>
              <w:tab w:val="right" w:leader="dot" w:pos="9763"/>
            </w:tabs>
          </w:pPr>
          <w:hyperlink w:anchor="_bookmark6" w:history="1">
            <w:r>
              <w:t>A</w:t>
            </w:r>
            <w:r>
              <w:rPr>
                <w:spacing w:val="-15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kimenete</w:t>
            </w:r>
            <w:r>
              <w:tab/>
            </w:r>
          </w:hyperlink>
          <w:r w:rsidR="007C5D72">
            <w:rPr>
              <w:spacing w:val="-10"/>
            </w:rPr>
            <w:t>4</w:t>
          </w:r>
        </w:p>
        <w:p w14:paraId="4E27E61F" w14:textId="204B5B75" w:rsidR="00CF2F8E" w:rsidRDefault="00000000">
          <w:pPr>
            <w:pStyle w:val="TJ3"/>
            <w:tabs>
              <w:tab w:val="right" w:leader="dot" w:pos="9763"/>
            </w:tabs>
            <w:spacing w:before="98"/>
          </w:pPr>
          <w:hyperlink w:anchor="_bookmark7" w:history="1">
            <w:r>
              <w:t>Minta</w:t>
            </w:r>
            <w:r>
              <w:rPr>
                <w:spacing w:val="-9"/>
              </w:rPr>
              <w:t xml:space="preserve"> </w:t>
            </w:r>
            <w:r>
              <w:t>bemenet</w:t>
            </w:r>
            <w:r>
              <w:rPr>
                <w:spacing w:val="-7"/>
              </w:rPr>
              <w:t xml:space="preserve"> </w:t>
            </w:r>
            <w:r>
              <w:t>és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kimenet</w:t>
            </w:r>
            <w:r>
              <w:tab/>
            </w:r>
          </w:hyperlink>
          <w:r w:rsidR="007C5D72">
            <w:rPr>
              <w:spacing w:val="-10"/>
            </w:rPr>
            <w:t>5</w:t>
          </w:r>
        </w:p>
        <w:p w14:paraId="6BB400FF" w14:textId="55C94ACD" w:rsidR="00CF2F8E" w:rsidRDefault="00000000">
          <w:pPr>
            <w:pStyle w:val="TJ3"/>
            <w:tabs>
              <w:tab w:val="right" w:leader="dot" w:pos="9763"/>
            </w:tabs>
          </w:pPr>
          <w:hyperlink w:anchor="_bookmark8" w:history="1">
            <w:r>
              <w:rPr>
                <w:spacing w:val="-2"/>
              </w:rPr>
              <w:t>Hibalehetőségek</w:t>
            </w:r>
            <w:r>
              <w:tab/>
            </w:r>
          </w:hyperlink>
          <w:r w:rsidR="007C5D72">
            <w:rPr>
              <w:spacing w:val="-10"/>
            </w:rPr>
            <w:t>5</w:t>
          </w:r>
        </w:p>
        <w:p w14:paraId="739734F7" w14:textId="580965A9" w:rsidR="00CF2F8E" w:rsidRDefault="00000000">
          <w:pPr>
            <w:pStyle w:val="TJ1"/>
            <w:tabs>
              <w:tab w:val="right" w:leader="dot" w:pos="9763"/>
            </w:tabs>
            <w:spacing w:before="101"/>
          </w:pPr>
          <w:hyperlink w:anchor="_bookmark9" w:history="1">
            <w:r>
              <w:t>Fejlesztői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dokumentáció</w:t>
            </w:r>
            <w:r>
              <w:tab/>
            </w:r>
          </w:hyperlink>
          <w:r w:rsidR="007C5D72">
            <w:rPr>
              <w:spacing w:val="-10"/>
            </w:rPr>
            <w:t>6</w:t>
          </w:r>
        </w:p>
        <w:p w14:paraId="0AD7CB2A" w14:textId="14A605B8" w:rsidR="00CF2F8E" w:rsidRDefault="00000000">
          <w:pPr>
            <w:pStyle w:val="TJ2"/>
            <w:tabs>
              <w:tab w:val="right" w:leader="dot" w:pos="9763"/>
            </w:tabs>
            <w:spacing w:before="99"/>
          </w:pPr>
          <w:hyperlink w:anchor="_bookmark10" w:history="1">
            <w:r>
              <w:rPr>
                <w:spacing w:val="-2"/>
              </w:rPr>
              <w:t>Feladat</w:t>
            </w:r>
            <w:r>
              <w:tab/>
            </w:r>
          </w:hyperlink>
          <w:r w:rsidR="007C5D72">
            <w:rPr>
              <w:spacing w:val="-10"/>
            </w:rPr>
            <w:t>6-7</w:t>
          </w:r>
        </w:p>
        <w:p w14:paraId="1399BF3C" w14:textId="317ADC98" w:rsidR="00CF2F8E" w:rsidRDefault="00000000">
          <w:pPr>
            <w:pStyle w:val="TJ2"/>
            <w:tabs>
              <w:tab w:val="right" w:leader="dot" w:pos="9763"/>
            </w:tabs>
          </w:pPr>
          <w:hyperlink w:anchor="_bookmark11" w:history="1">
            <w:r w:rsidR="008B78E9" w:rsidRPr="008B78E9">
              <w:rPr>
                <w:spacing w:val="-2"/>
              </w:rPr>
              <w:t>Osztályok metódusai és adattagjai</w:t>
            </w:r>
            <w:r>
              <w:tab/>
            </w:r>
          </w:hyperlink>
          <w:r w:rsidR="008B78E9">
            <w:rPr>
              <w:spacing w:val="-10"/>
            </w:rPr>
            <w:t>7</w:t>
          </w:r>
        </w:p>
        <w:p w14:paraId="0C4A2463" w14:textId="02B5FE1C" w:rsidR="00CF2F8E" w:rsidRDefault="00000000">
          <w:pPr>
            <w:pStyle w:val="TJ2"/>
            <w:tabs>
              <w:tab w:val="right" w:leader="dot" w:pos="9763"/>
            </w:tabs>
            <w:spacing w:before="100"/>
          </w:pPr>
          <w:hyperlink w:anchor="_bookmark12" w:history="1">
            <w:r>
              <w:t>Fejlesztői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környezet</w:t>
            </w:r>
            <w:r>
              <w:tab/>
            </w:r>
          </w:hyperlink>
          <w:r w:rsidR="008B78E9">
            <w:rPr>
              <w:spacing w:val="-10"/>
            </w:rPr>
            <w:t>7</w:t>
          </w:r>
        </w:p>
        <w:p w14:paraId="1362974D" w14:textId="65BDE6FF" w:rsidR="00CF2F8E" w:rsidRDefault="00000000">
          <w:pPr>
            <w:pStyle w:val="TJ2"/>
            <w:tabs>
              <w:tab w:val="right" w:leader="dot" w:pos="9763"/>
            </w:tabs>
            <w:spacing w:before="99"/>
          </w:pPr>
          <w:hyperlink w:anchor="_bookmark13" w:history="1">
            <w:r>
              <w:rPr>
                <w:spacing w:val="-2"/>
              </w:rPr>
              <w:t>Forráskód</w:t>
            </w:r>
            <w:r>
              <w:tab/>
            </w:r>
          </w:hyperlink>
          <w:r w:rsidR="008B78E9">
            <w:rPr>
              <w:spacing w:val="-10"/>
            </w:rPr>
            <w:t>8</w:t>
          </w:r>
        </w:p>
        <w:p w14:paraId="48531454" w14:textId="50A0F010" w:rsidR="00CF2F8E" w:rsidRDefault="00000000">
          <w:pPr>
            <w:pStyle w:val="TJ2"/>
            <w:tabs>
              <w:tab w:val="right" w:leader="dot" w:pos="9763"/>
            </w:tabs>
          </w:pPr>
          <w:hyperlink w:anchor="_bookmark14" w:history="1">
            <w:r>
              <w:rPr>
                <w:spacing w:val="-2"/>
              </w:rPr>
              <w:t>Megoldás</w:t>
            </w:r>
            <w:r>
              <w:tab/>
            </w:r>
          </w:hyperlink>
          <w:r w:rsidR="008B78E9">
            <w:rPr>
              <w:spacing w:val="-10"/>
            </w:rPr>
            <w:t>8</w:t>
          </w:r>
        </w:p>
        <w:p w14:paraId="363FAC90" w14:textId="62780F0E" w:rsidR="00CF2F8E" w:rsidRDefault="00000000">
          <w:pPr>
            <w:pStyle w:val="TJ3"/>
            <w:tabs>
              <w:tab w:val="right" w:leader="dot" w:pos="9763"/>
            </w:tabs>
          </w:pPr>
          <w:hyperlink w:anchor="_bookmark15" w:history="1">
            <w:r>
              <w:rPr>
                <w:spacing w:val="-2"/>
              </w:rPr>
              <w:t>Programparaméterek</w:t>
            </w:r>
            <w:r>
              <w:tab/>
            </w:r>
          </w:hyperlink>
          <w:r w:rsidR="008B78E9">
            <w:rPr>
              <w:spacing w:val="-10"/>
            </w:rPr>
            <w:t>8</w:t>
          </w:r>
        </w:p>
        <w:p w14:paraId="43CBE62E" w14:textId="40BC54B2" w:rsidR="00CF2F8E" w:rsidRDefault="00000000">
          <w:pPr>
            <w:pStyle w:val="TJ3"/>
            <w:tabs>
              <w:tab w:val="right" w:leader="dot" w:pos="9763"/>
            </w:tabs>
            <w:spacing w:before="98"/>
          </w:pPr>
          <w:hyperlink w:anchor="_bookmark16" w:history="1">
            <w:r>
              <w:rPr>
                <w:spacing w:val="-2"/>
              </w:rPr>
              <w:t>Programfelépítés</w:t>
            </w:r>
            <w:r>
              <w:tab/>
            </w:r>
          </w:hyperlink>
          <w:r w:rsidR="008B78E9">
            <w:rPr>
              <w:spacing w:val="-10"/>
            </w:rPr>
            <w:t>8</w:t>
          </w:r>
        </w:p>
        <w:p w14:paraId="004A52B3" w14:textId="45F98CD5" w:rsidR="00CF2F8E" w:rsidRDefault="00000000">
          <w:pPr>
            <w:pStyle w:val="TJ3"/>
            <w:tabs>
              <w:tab w:val="right" w:leader="dot" w:pos="9763"/>
            </w:tabs>
          </w:pPr>
          <w:hyperlink w:anchor="_bookmark17" w:history="1">
            <w:r>
              <w:rPr>
                <w:spacing w:val="-2"/>
              </w:rPr>
              <w:t>Függvénystruktúra</w:t>
            </w:r>
            <w:r>
              <w:tab/>
            </w:r>
          </w:hyperlink>
          <w:r w:rsidR="008B78E9">
            <w:rPr>
              <w:spacing w:val="-10"/>
            </w:rPr>
            <w:t>8</w:t>
          </w:r>
        </w:p>
        <w:p w14:paraId="3E53444A" w14:textId="199E982C" w:rsidR="00CF2F8E" w:rsidRDefault="00000000">
          <w:pPr>
            <w:pStyle w:val="TJ3"/>
            <w:tabs>
              <w:tab w:val="right" w:leader="dot" w:pos="9763"/>
            </w:tabs>
          </w:pPr>
          <w:hyperlink w:anchor="_bookmark18" w:history="1">
            <w:r w:rsidR="008B78E9" w:rsidRPr="008B78E9">
              <w:rPr>
                <w:spacing w:val="-2"/>
              </w:rPr>
              <w:t>Függvénymegvalósítások</w:t>
            </w:r>
            <w:r>
              <w:tab/>
            </w:r>
          </w:hyperlink>
          <w:r w:rsidR="008B78E9">
            <w:rPr>
              <w:spacing w:val="-10"/>
            </w:rPr>
            <w:t>9</w:t>
          </w:r>
        </w:p>
        <w:p w14:paraId="1869C59D" w14:textId="257321A5" w:rsidR="00CF2F8E" w:rsidRDefault="00000000">
          <w:pPr>
            <w:pStyle w:val="TJ2"/>
            <w:tabs>
              <w:tab w:val="right" w:leader="dot" w:pos="9763"/>
            </w:tabs>
          </w:pPr>
          <w:hyperlink w:anchor="_bookmark23" w:history="1">
            <w:r>
              <w:t>Fejlesztési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lehetőségek</w:t>
            </w:r>
            <w:r>
              <w:tab/>
            </w:r>
            <w:r w:rsidR="008B78E9">
              <w:t>10</w:t>
            </w:r>
          </w:hyperlink>
        </w:p>
      </w:sdtContent>
    </w:sdt>
    <w:p w14:paraId="2CCEE297" w14:textId="77777777" w:rsidR="00CF2F8E" w:rsidRDefault="00CF2F8E">
      <w:pPr>
        <w:sectPr w:rsidR="00CF2F8E">
          <w:pgSz w:w="11910" w:h="16840"/>
          <w:pgMar w:top="1400" w:right="980" w:bottom="1340" w:left="1000" w:header="0" w:footer="1154" w:gutter="0"/>
          <w:cols w:space="708"/>
        </w:sectPr>
      </w:pPr>
    </w:p>
    <w:p w14:paraId="17D78A6F" w14:textId="77777777" w:rsidR="00CF2F8E" w:rsidRDefault="00000000">
      <w:pPr>
        <w:pStyle w:val="Cmsor1"/>
      </w:pPr>
      <w:bookmarkStart w:id="0" w:name="_bookmark0"/>
      <w:bookmarkEnd w:id="0"/>
      <w:r>
        <w:rPr>
          <w:color w:val="004585"/>
        </w:rPr>
        <w:lastRenderedPageBreak/>
        <w:t>Felhasználói</w:t>
      </w:r>
      <w:r>
        <w:rPr>
          <w:color w:val="004585"/>
          <w:spacing w:val="-10"/>
        </w:rPr>
        <w:t xml:space="preserve"> </w:t>
      </w:r>
      <w:r>
        <w:rPr>
          <w:color w:val="004585"/>
          <w:spacing w:val="-2"/>
        </w:rPr>
        <w:t>dokumentáció</w:t>
      </w:r>
    </w:p>
    <w:p w14:paraId="42E6740E" w14:textId="77777777" w:rsidR="00CF2F8E" w:rsidRDefault="00000000">
      <w:pPr>
        <w:pStyle w:val="Cmsor2"/>
        <w:spacing w:before="239"/>
      </w:pPr>
      <w:bookmarkStart w:id="1" w:name="_bookmark1"/>
      <w:bookmarkEnd w:id="1"/>
      <w:r>
        <w:rPr>
          <w:color w:val="004585"/>
          <w:spacing w:val="-2"/>
        </w:rPr>
        <w:t>Feladat</w:t>
      </w:r>
    </w:p>
    <w:p w14:paraId="3220B808" w14:textId="15EFB578" w:rsidR="00FD7275" w:rsidRDefault="006E4075" w:rsidP="00FD7275">
      <w:pPr>
        <w:pStyle w:val="Szvegtrzs"/>
        <w:spacing w:before="9"/>
      </w:pPr>
      <w:r>
        <w:br/>
      </w:r>
      <w:r w:rsidR="00FD7275">
        <w:t xml:space="preserve">A föld hidrológiai körfolyamatában a különböző földterületek befolyásolják az időjárást és a különböző időjárások hatására a földterületek változnak. </w:t>
      </w:r>
      <w:r w:rsidR="00FD7275">
        <w:sym w:font="Wingdings" w:char="F0DF"/>
      </w:r>
      <w:r w:rsidR="00FD7275">
        <w:t xml:space="preserve"> A program ezt hivatott szimulálni</w:t>
      </w:r>
      <w:r>
        <w:t>.</w:t>
      </w:r>
      <w:r w:rsidR="00FD7275">
        <w:br/>
      </w:r>
      <w:r w:rsidR="00FD7275">
        <w:br/>
        <w:t>Minden földterületeknek van</w:t>
      </w:r>
    </w:p>
    <w:p w14:paraId="0E30110F" w14:textId="70D56660" w:rsidR="00FD7275" w:rsidRDefault="00FD7275" w:rsidP="00FD7275">
      <w:pPr>
        <w:pStyle w:val="Szvegtrzs"/>
        <w:spacing w:before="9"/>
      </w:pPr>
      <w:r>
        <w:t>-neve,</w:t>
      </w:r>
      <w:r>
        <w:br/>
        <w:t>-fajtája</w:t>
      </w:r>
      <w:r>
        <w:br/>
        <w:t xml:space="preserve"> </w:t>
      </w:r>
      <w:r>
        <w:tab/>
        <w:t>-puszta</w:t>
      </w:r>
      <w:r>
        <w:br/>
        <w:t xml:space="preserve"> </w:t>
      </w:r>
      <w:r>
        <w:tab/>
        <w:t>-zöld</w:t>
      </w:r>
      <w:r>
        <w:br/>
        <w:t xml:space="preserve"> </w:t>
      </w:r>
      <w:r>
        <w:tab/>
        <w:t>-tavas</w:t>
      </w:r>
      <w:r>
        <w:br/>
        <w:t>-tárolt vízmennyisége (km3 -ben).</w:t>
      </w:r>
      <w:r>
        <w:br/>
      </w:r>
      <w:r>
        <w:br/>
        <w:t xml:space="preserve">A földterületek feletti közös levegőnek ismerjük a páratartalmát (százalékban). </w:t>
      </w:r>
      <w:r>
        <w:br/>
      </w:r>
      <w:r>
        <w:br/>
        <w:t>Az időjárás a levegő aznapi páratartalmától függ:</w:t>
      </w:r>
      <w:r>
        <w:br/>
        <w:t xml:space="preserve"> </w:t>
      </w:r>
      <w:r>
        <w:tab/>
      </w:r>
      <w:r w:rsidR="006E4075">
        <w:t>-</w:t>
      </w:r>
      <w:r>
        <w:t>Ha ez meghaladja a 70%-ot, esős idő lesz, és ekkor lecsökken a páratartalom 30%-ra.</w:t>
      </w:r>
      <w:r>
        <w:br/>
        <w:t xml:space="preserve"> </w:t>
      </w:r>
      <w:r>
        <w:tab/>
      </w:r>
      <w:r w:rsidR="006E4075">
        <w:t>-</w:t>
      </w:r>
      <w:r>
        <w:t>40%-os páratartalom alatt az időjárás napos lesz.</w:t>
      </w:r>
      <w:r>
        <w:br/>
        <w:t xml:space="preserve"> </w:t>
      </w:r>
      <w:r>
        <w:tab/>
      </w:r>
      <w:r w:rsidR="006E4075">
        <w:t>-</w:t>
      </w:r>
      <w:r>
        <w:t>40 és 70% közötti páratartalom esetén az esős időjárásnak</w:t>
      </w:r>
      <w:r>
        <w:br/>
        <w:t xml:space="preserve"> </w:t>
      </w:r>
      <w:r>
        <w:tab/>
      </w:r>
      <w:r>
        <w:tab/>
        <w:t>(páratartalom-40)*3,3 százalék az esélye, egyébként felhős időjárás lesz.</w:t>
      </w:r>
      <w:r>
        <w:br/>
      </w:r>
      <w:r>
        <w:br/>
        <w:t>Az egyes földterületek – a megadásuk sorrendjében – reagálnak a különböző időjárásokra:</w:t>
      </w:r>
      <w:r>
        <w:br/>
        <w:t xml:space="preserve"> -először a vízmennyiségük változik</w:t>
      </w:r>
      <w:r>
        <w:br/>
        <w:t xml:space="preserve"> -majd befolyásolják a levegő páratartalmát. (Egyetlen földterület vízmennyisége sem lehet negatív.)</w:t>
      </w:r>
    </w:p>
    <w:p w14:paraId="5FBF8112" w14:textId="48629C9B" w:rsidR="00FD7275" w:rsidRDefault="00FD7275" w:rsidP="00FD7275">
      <w:pPr>
        <w:pStyle w:val="Szvegtrzs"/>
        <w:spacing w:before="9"/>
      </w:pPr>
      <w:r>
        <w:br/>
        <w:t>Puszta:</w:t>
      </w:r>
      <w:r>
        <w:tab/>
        <w:t>-napos idő hatására a vízmennyiség 3 km3 -rel csökken,</w:t>
      </w:r>
      <w:r>
        <w:br/>
        <w:t xml:space="preserve"> </w:t>
      </w:r>
      <w:r>
        <w:tab/>
        <w:t>-felhős idő hatására 1 km3 -rel nő,</w:t>
      </w:r>
      <w:r>
        <w:br/>
        <w:t xml:space="preserve"> </w:t>
      </w:r>
      <w:r>
        <w:tab/>
        <w:t>-eső hatására 5km3 -rel nő.</w:t>
      </w:r>
      <w:r>
        <w:br/>
        <w:t>A levegő páratartalmát 3%-kal növeli.</w:t>
      </w:r>
      <w:r>
        <w:br/>
        <w:t>15 km3 -nél több tárolt víz esetén zölddé változik.</w:t>
      </w:r>
      <w:r>
        <w:br/>
      </w:r>
      <w:r>
        <w:br/>
        <w:t>Zöld:</w:t>
      </w:r>
      <w:r>
        <w:tab/>
        <w:t>-napos idő hatására a vízmennyiség 6 km3 -rel csökken,</w:t>
      </w:r>
      <w:r>
        <w:br/>
        <w:t xml:space="preserve"> </w:t>
      </w:r>
      <w:r>
        <w:tab/>
        <w:t>-felhős idő hatására 2 km3 -rel,</w:t>
      </w:r>
      <w:r>
        <w:br/>
        <w:t xml:space="preserve"> </w:t>
      </w:r>
      <w:r>
        <w:tab/>
        <w:t>-eső hatására 10km3 -rel nő.</w:t>
      </w:r>
      <w:r>
        <w:br/>
        <w:t>A levegő páratartalmát 7%-kal növeli.</w:t>
      </w:r>
      <w:r>
        <w:br/>
        <w:t>50km3 -es vízmennyiség fölött tavassá változik.</w:t>
      </w:r>
      <w:r>
        <w:br/>
        <w:t xml:space="preserve">16km3 alatt pusztává változik. </w:t>
      </w:r>
    </w:p>
    <w:p w14:paraId="08616260" w14:textId="324E11BD" w:rsidR="00FD7275" w:rsidRDefault="00FD7275" w:rsidP="00FD7275">
      <w:pPr>
        <w:pStyle w:val="Szvegtrzs"/>
        <w:spacing w:before="9"/>
      </w:pPr>
      <w:r>
        <w:br/>
        <w:t>Tavas:</w:t>
      </w:r>
      <w:r>
        <w:tab/>
        <w:t>-napos idő hatására a vízmennyiség 10 km3 -rel csökken,</w:t>
      </w:r>
      <w:r>
        <w:br/>
        <w:t xml:space="preserve"> </w:t>
      </w:r>
      <w:r>
        <w:tab/>
        <w:t>-felhős idő hatására 3 km3 -rel,</w:t>
      </w:r>
      <w:r>
        <w:br/>
        <w:t xml:space="preserve"> </w:t>
      </w:r>
      <w:r>
        <w:tab/>
        <w:t>-eső hatására 15km3 -rel nő.</w:t>
      </w:r>
      <w:r>
        <w:br/>
        <w:t>A levegő páratartalmát 10%-kal növeli.</w:t>
      </w:r>
      <w:r>
        <w:br/>
        <w:t xml:space="preserve">51km3 alatt zölddé változik. </w:t>
      </w:r>
    </w:p>
    <w:p w14:paraId="680352B2" w14:textId="35FA5787" w:rsidR="00FD7275" w:rsidRDefault="00FD7275" w:rsidP="00FD7275">
      <w:pPr>
        <w:pStyle w:val="Szvegtrzs"/>
        <w:spacing w:before="9"/>
      </w:pPr>
      <w:r>
        <w:br/>
      </w:r>
      <w:r w:rsidR="006E4075">
        <w:t>Megadjuk</w:t>
      </w:r>
      <w:r>
        <w:t xml:space="preserve"> 10 kör után a legvizesebb földterület tulajdonosát, vízmennyiségével együtt!</w:t>
      </w:r>
      <w:r>
        <w:br/>
        <w:t xml:space="preserve">Körönként </w:t>
      </w:r>
      <w:r w:rsidR="00612AFD">
        <w:t>megmutatjuk</w:t>
      </w:r>
      <w:r>
        <w:t xml:space="preserve"> a földterületek összes tulajdonságát!</w:t>
      </w:r>
    </w:p>
    <w:p w14:paraId="5CC46EC7" w14:textId="77777777" w:rsidR="00FD7275" w:rsidRDefault="00FD7275" w:rsidP="00FD7275">
      <w:pPr>
        <w:pStyle w:val="Szvegtrzs"/>
        <w:spacing w:before="9"/>
      </w:pPr>
      <w:r>
        <w:br w:type="page"/>
      </w:r>
    </w:p>
    <w:p w14:paraId="391986A6" w14:textId="104F3BB0" w:rsidR="00FD7275" w:rsidRDefault="00FD7275" w:rsidP="00FD7275">
      <w:pPr>
        <w:pStyle w:val="Szvegtrzs"/>
        <w:spacing w:before="9"/>
      </w:pPr>
      <w:r w:rsidRPr="00FD7275">
        <w:lastRenderedPageBreak/>
        <w:t>A program egy szövegfájlból olvassa be az adatokat!</w:t>
      </w:r>
      <w:r>
        <w:br/>
      </w:r>
      <w:r w:rsidRPr="00FD7275">
        <w:t xml:space="preserve">Ennek első sorában a földterületek száma </w:t>
      </w:r>
      <w:r>
        <w:t>szerepel.</w:t>
      </w:r>
      <w:r>
        <w:br/>
        <w:t>A következő sorok tartalmazzák a földterületek adatait szóközökkel elválasztva:</w:t>
      </w:r>
      <w:r w:rsidR="00A468EB">
        <w:br/>
        <w:t xml:space="preserve"> </w:t>
      </w:r>
      <w:r w:rsidR="00A468EB">
        <w:tab/>
        <w:t>-</w:t>
      </w:r>
      <w:r>
        <w:t>a terület tulajdonosát (szóköz nélküli sztring),</w:t>
      </w:r>
      <w:r w:rsidR="00A468EB">
        <w:br/>
        <w:t xml:space="preserve"> </w:t>
      </w:r>
      <w:r w:rsidR="00A468EB">
        <w:tab/>
        <w:t>-</w:t>
      </w:r>
      <w:r>
        <w:t xml:space="preserve">fajtáját (egy karakter azonosítja: p - puszta, z - zöld, t - tavas), és </w:t>
      </w:r>
    </w:p>
    <w:p w14:paraId="57048476" w14:textId="77777777" w:rsidR="006E2A42" w:rsidRDefault="00A468EB" w:rsidP="00FD7275">
      <w:pPr>
        <w:pStyle w:val="Szvegtrzs"/>
        <w:spacing w:before="9"/>
      </w:pPr>
      <w:r>
        <w:t xml:space="preserve"> </w:t>
      </w:r>
      <w:r>
        <w:tab/>
        <w:t>-</w:t>
      </w:r>
      <w:r w:rsidR="00FD7275">
        <w:t>a kezdeti vízmennyiségét.</w:t>
      </w:r>
      <w:r>
        <w:br/>
      </w:r>
      <w:r w:rsidR="00FD7275">
        <w:t>Az utolsó sor a földterületek feletti levegő kezdeti páratartalmát mutatja.</w:t>
      </w:r>
      <w:r>
        <w:br/>
      </w:r>
      <w:r w:rsidR="00FD7275">
        <w:t xml:space="preserve">A </w:t>
      </w:r>
      <w:r>
        <w:t xml:space="preserve"> </w:t>
      </w:r>
      <w:r w:rsidR="00FD7275">
        <w:t xml:space="preserve">program </w:t>
      </w:r>
      <w:r>
        <w:t>bekéri</w:t>
      </w:r>
      <w:r w:rsidR="00FD7275">
        <w:t xml:space="preserve"> a fájl nevét, </w:t>
      </w:r>
      <w:r>
        <w:t>meg is jeleníti</w:t>
      </w:r>
      <w:r w:rsidR="00FD7275">
        <w:t xml:space="preserve"> a tartalmát.</w:t>
      </w:r>
    </w:p>
    <w:p w14:paraId="249998F5" w14:textId="77777777" w:rsidR="006E2A42" w:rsidRDefault="006E2A42" w:rsidP="00FD7275">
      <w:pPr>
        <w:pStyle w:val="Szvegtrzs"/>
        <w:spacing w:before="9"/>
      </w:pPr>
    </w:p>
    <w:p w14:paraId="63105877" w14:textId="0BCF606E" w:rsidR="00CF2F8E" w:rsidRPr="00A468EB" w:rsidRDefault="006E2A42" w:rsidP="006E2A42">
      <w:pPr>
        <w:pStyle w:val="Szvegtrzs"/>
        <w:spacing w:before="9"/>
        <w:jc w:val="center"/>
      </w:pPr>
      <w:r>
        <w:t xml:space="preserve">(!) </w:t>
      </w:r>
      <w:r w:rsidR="00A468EB">
        <w:t>A program feltételezi,</w:t>
      </w:r>
      <w:r w:rsidR="00FD7275">
        <w:t xml:space="preserve"> hogy a fájl formátuma helyes</w:t>
      </w:r>
      <w:r w:rsidR="00F24CA0">
        <w:t>. [a fent leírtak szerint]</w:t>
      </w:r>
      <w:r>
        <w:t xml:space="preserve"> </w:t>
      </w:r>
      <w:r w:rsidR="00A468EB">
        <w:t>(!)</w:t>
      </w:r>
      <w:r w:rsidR="00FD7275">
        <w:br/>
      </w:r>
    </w:p>
    <w:p w14:paraId="051EC38C" w14:textId="77777777" w:rsidR="00CF2F8E" w:rsidRDefault="00000000">
      <w:pPr>
        <w:pStyle w:val="Cmsor2"/>
      </w:pPr>
      <w:bookmarkStart w:id="2" w:name="_bookmark2"/>
      <w:bookmarkEnd w:id="2"/>
      <w:r>
        <w:rPr>
          <w:color w:val="004585"/>
        </w:rPr>
        <w:t>Futási</w:t>
      </w:r>
      <w:r>
        <w:rPr>
          <w:color w:val="004585"/>
          <w:spacing w:val="-12"/>
        </w:rPr>
        <w:t xml:space="preserve"> </w:t>
      </w:r>
      <w:r>
        <w:rPr>
          <w:color w:val="004585"/>
          <w:spacing w:val="-2"/>
        </w:rPr>
        <w:t>környezet</w:t>
      </w:r>
    </w:p>
    <w:p w14:paraId="08407E12" w14:textId="75437E77" w:rsidR="00CF2F8E" w:rsidRDefault="00000000">
      <w:pPr>
        <w:pStyle w:val="Szvegtrzs"/>
        <w:spacing w:before="120"/>
        <w:ind w:left="132"/>
        <w:jc w:val="both"/>
      </w:pPr>
      <w:r>
        <w:t>PC,</w:t>
      </w:r>
      <w:r>
        <w:rPr>
          <w:spacing w:val="-4"/>
        </w:rPr>
        <w:t xml:space="preserve"> </w:t>
      </w:r>
      <w:r>
        <w:t>exe</w:t>
      </w:r>
      <w:r>
        <w:rPr>
          <w:spacing w:val="-3"/>
        </w:rPr>
        <w:t xml:space="preserve"> </w:t>
      </w:r>
      <w:r>
        <w:t>futtatására</w:t>
      </w:r>
      <w:r>
        <w:rPr>
          <w:spacing w:val="-3"/>
        </w:rPr>
        <w:t xml:space="preserve"> </w:t>
      </w:r>
      <w:r>
        <w:t>alkalmas,</w:t>
      </w:r>
      <w:r>
        <w:rPr>
          <w:spacing w:val="-5"/>
        </w:rPr>
        <w:t xml:space="preserve"> </w:t>
      </w:r>
      <w:r>
        <w:t>32-bites</w:t>
      </w:r>
      <w:r>
        <w:rPr>
          <w:spacing w:val="-4"/>
        </w:rPr>
        <w:t xml:space="preserve"> </w:t>
      </w:r>
      <w:r>
        <w:t>operációs</w:t>
      </w:r>
      <w:r>
        <w:rPr>
          <w:spacing w:val="-3"/>
        </w:rPr>
        <w:t xml:space="preserve"> </w:t>
      </w:r>
      <w:r>
        <w:t>rendszer</w:t>
      </w:r>
      <w:r w:rsidR="002F3CBC">
        <w:t>rel</w:t>
      </w:r>
      <w:r>
        <w:rPr>
          <w:spacing w:val="-4"/>
        </w:rPr>
        <w:t xml:space="preserve"> </w:t>
      </w:r>
      <w:r>
        <w:t>(pl.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7).</w:t>
      </w:r>
      <w:r>
        <w:rPr>
          <w:spacing w:val="-4"/>
        </w:rPr>
        <w:t xml:space="preserve"> </w:t>
      </w:r>
      <w:r>
        <w:t>Nem</w:t>
      </w:r>
      <w:r>
        <w:rPr>
          <w:spacing w:val="-3"/>
        </w:rPr>
        <w:t xml:space="preserve"> </w:t>
      </w:r>
      <w:r>
        <w:t>igényel</w:t>
      </w:r>
      <w:r>
        <w:rPr>
          <w:spacing w:val="-4"/>
        </w:rPr>
        <w:t xml:space="preserve"> </w:t>
      </w:r>
      <w:r>
        <w:rPr>
          <w:spacing w:val="-2"/>
        </w:rPr>
        <w:t>egeret.</w:t>
      </w:r>
    </w:p>
    <w:p w14:paraId="2D313276" w14:textId="77777777" w:rsidR="00CF2F8E" w:rsidRDefault="00CF2F8E">
      <w:pPr>
        <w:pStyle w:val="Szvegtrzs"/>
        <w:spacing w:before="9"/>
        <w:rPr>
          <w:sz w:val="20"/>
        </w:rPr>
      </w:pPr>
    </w:p>
    <w:p w14:paraId="53699C01" w14:textId="77777777" w:rsidR="00CF2F8E" w:rsidRDefault="00000000">
      <w:pPr>
        <w:pStyle w:val="Cmsor2"/>
      </w:pPr>
      <w:bookmarkStart w:id="3" w:name="_bookmark3"/>
      <w:bookmarkEnd w:id="3"/>
      <w:r>
        <w:rPr>
          <w:color w:val="004585"/>
          <w:spacing w:val="-2"/>
        </w:rPr>
        <w:t>Használat</w:t>
      </w:r>
    </w:p>
    <w:p w14:paraId="1592A29D" w14:textId="77777777" w:rsidR="00CF2F8E" w:rsidRDefault="00000000">
      <w:pPr>
        <w:pStyle w:val="Cmsor3"/>
        <w:spacing w:before="243"/>
      </w:pPr>
      <w:bookmarkStart w:id="4" w:name="_bookmark4"/>
      <w:bookmarkEnd w:id="4"/>
      <w:r>
        <w:rPr>
          <w:color w:val="004585"/>
        </w:rPr>
        <w:t>A</w:t>
      </w:r>
      <w:r>
        <w:rPr>
          <w:color w:val="004585"/>
          <w:spacing w:val="-5"/>
        </w:rPr>
        <w:t xml:space="preserve"> </w:t>
      </w:r>
      <w:r>
        <w:rPr>
          <w:color w:val="004585"/>
        </w:rPr>
        <w:t>program</w:t>
      </w:r>
      <w:r>
        <w:rPr>
          <w:color w:val="004585"/>
          <w:spacing w:val="-5"/>
        </w:rPr>
        <w:t xml:space="preserve"> </w:t>
      </w:r>
      <w:r>
        <w:rPr>
          <w:color w:val="004585"/>
          <w:spacing w:val="-2"/>
        </w:rPr>
        <w:t>indítása</w:t>
      </w:r>
    </w:p>
    <w:p w14:paraId="6AB733B2" w14:textId="6AB773D1" w:rsidR="00CF2F8E" w:rsidRDefault="00000000" w:rsidP="0020372D">
      <w:pPr>
        <w:spacing w:before="118" w:line="284" w:lineRule="exact"/>
        <w:ind w:left="132"/>
        <w:rPr>
          <w:sz w:val="24"/>
        </w:rPr>
      </w:pP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program</w:t>
      </w:r>
      <w:r>
        <w:rPr>
          <w:spacing w:val="50"/>
          <w:sz w:val="24"/>
        </w:rPr>
        <w:t xml:space="preserve"> </w:t>
      </w:r>
      <w:r>
        <w:rPr>
          <w:sz w:val="24"/>
        </w:rPr>
        <w:t>az</w:t>
      </w:r>
      <w:r>
        <w:rPr>
          <w:spacing w:val="49"/>
          <w:sz w:val="24"/>
        </w:rPr>
        <w:t xml:space="preserve"> </w:t>
      </w:r>
      <w:r w:rsidR="0020372D">
        <w:rPr>
          <w:spacing w:val="49"/>
          <w:sz w:val="24"/>
        </w:rPr>
        <w:t>…</w:t>
      </w:r>
      <w:r w:rsidR="0020372D" w:rsidRPr="0020372D">
        <w:rPr>
          <w:rFonts w:ascii="Courier New" w:hAnsi="Courier New"/>
          <w:sz w:val="20"/>
        </w:rPr>
        <w:t>\OOP_ASS_2\bin\Debug\net6.0</w:t>
      </w:r>
      <w:r w:rsidR="0020372D">
        <w:rPr>
          <w:rFonts w:ascii="Courier New" w:hAnsi="Courier New"/>
          <w:sz w:val="20"/>
        </w:rPr>
        <w:t>\</w:t>
      </w:r>
      <w:r w:rsidR="0020372D" w:rsidRPr="0020372D">
        <w:rPr>
          <w:rFonts w:ascii="Courier New" w:hAnsi="Courier New"/>
          <w:sz w:val="20"/>
        </w:rPr>
        <w:t>OOP_ASS_2.exe</w:t>
      </w:r>
      <w:r w:rsidR="0020372D">
        <w:rPr>
          <w:rFonts w:ascii="Courier New" w:hAnsi="Courier New"/>
          <w:spacing w:val="-8"/>
          <w:sz w:val="20"/>
        </w:rPr>
        <w:br/>
      </w:r>
      <w:r>
        <w:rPr>
          <w:sz w:val="24"/>
        </w:rPr>
        <w:t>néven</w:t>
      </w:r>
      <w:r>
        <w:rPr>
          <w:spacing w:val="50"/>
          <w:sz w:val="24"/>
        </w:rPr>
        <w:t xml:space="preserve"> </w:t>
      </w:r>
      <w:r>
        <w:rPr>
          <w:sz w:val="24"/>
        </w:rPr>
        <w:t>található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tömörített</w:t>
      </w:r>
      <w:r>
        <w:rPr>
          <w:spacing w:val="53"/>
          <w:sz w:val="24"/>
        </w:rPr>
        <w:t xml:space="preserve"> </w:t>
      </w:r>
      <w:r>
        <w:rPr>
          <w:sz w:val="24"/>
        </w:rPr>
        <w:t>állományban.</w:t>
      </w:r>
      <w:r>
        <w:rPr>
          <w:spacing w:val="50"/>
          <w:sz w:val="24"/>
        </w:rPr>
        <w:t xml:space="preserve"> </w:t>
      </w:r>
      <w:r>
        <w:rPr>
          <w:spacing w:val="-10"/>
          <w:sz w:val="24"/>
        </w:rPr>
        <w:t>A</w:t>
      </w:r>
      <w:r w:rsidR="0020372D">
        <w:rPr>
          <w:spacing w:val="-10"/>
          <w:sz w:val="24"/>
        </w:rPr>
        <w:t>z</w:t>
      </w:r>
      <w:r w:rsidR="0020372D">
        <w:rPr>
          <w:sz w:val="24"/>
        </w:rPr>
        <w:t xml:space="preserve"> </w:t>
      </w:r>
      <w:r w:rsidR="0020372D" w:rsidRPr="0020372D">
        <w:rPr>
          <w:rFonts w:ascii="Courier New" w:hAnsi="Courier New"/>
          <w:sz w:val="20"/>
        </w:rPr>
        <w:t>OOP_ASS_2.exe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24"/>
        </w:rPr>
        <w:t>fájl</w:t>
      </w:r>
      <w:r>
        <w:rPr>
          <w:spacing w:val="-11"/>
          <w:sz w:val="24"/>
        </w:rPr>
        <w:t xml:space="preserve"> </w:t>
      </w:r>
      <w:r>
        <w:rPr>
          <w:sz w:val="24"/>
        </w:rPr>
        <w:t>kiválasztásával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indítható.</w:t>
      </w:r>
    </w:p>
    <w:p w14:paraId="11471EAA" w14:textId="77777777" w:rsidR="00CF2F8E" w:rsidRDefault="00CF2F8E">
      <w:pPr>
        <w:pStyle w:val="Szvegtrzs"/>
        <w:spacing w:before="1"/>
        <w:rPr>
          <w:sz w:val="21"/>
        </w:rPr>
      </w:pPr>
    </w:p>
    <w:p w14:paraId="707021EB" w14:textId="77777777" w:rsidR="00CF2F8E" w:rsidRDefault="00000000">
      <w:pPr>
        <w:pStyle w:val="Cmsor3"/>
        <w:jc w:val="both"/>
      </w:pPr>
      <w:bookmarkStart w:id="5" w:name="_bookmark5"/>
      <w:bookmarkEnd w:id="5"/>
      <w:r>
        <w:rPr>
          <w:color w:val="004585"/>
        </w:rPr>
        <w:t>A</w:t>
      </w:r>
      <w:r>
        <w:rPr>
          <w:color w:val="004585"/>
          <w:spacing w:val="-5"/>
        </w:rPr>
        <w:t xml:space="preserve"> </w:t>
      </w:r>
      <w:r>
        <w:rPr>
          <w:color w:val="004585"/>
        </w:rPr>
        <w:t>program</w:t>
      </w:r>
      <w:r>
        <w:rPr>
          <w:color w:val="004585"/>
          <w:spacing w:val="-5"/>
        </w:rPr>
        <w:t xml:space="preserve"> </w:t>
      </w:r>
      <w:r>
        <w:rPr>
          <w:color w:val="004585"/>
          <w:spacing w:val="-2"/>
        </w:rPr>
        <w:t>bemenete</w:t>
      </w:r>
    </w:p>
    <w:p w14:paraId="18D21D20" w14:textId="77777777" w:rsidR="00CF2F8E" w:rsidRDefault="00000000">
      <w:pPr>
        <w:pStyle w:val="Szvegtrzs"/>
        <w:spacing w:before="119"/>
        <w:ind w:left="132"/>
        <w:jc w:val="both"/>
      </w:pP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adatokat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billentyűzet</w:t>
      </w:r>
      <w:r>
        <w:t>ről</w:t>
      </w:r>
      <w:r>
        <w:rPr>
          <w:spacing w:val="-3"/>
        </w:rPr>
        <w:t xml:space="preserve"> </w:t>
      </w:r>
      <w:r>
        <w:t>olvassa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következő</w:t>
      </w:r>
      <w:r>
        <w:rPr>
          <w:spacing w:val="-1"/>
        </w:rPr>
        <w:t xml:space="preserve"> </w:t>
      </w:r>
      <w:r>
        <w:rPr>
          <w:spacing w:val="-2"/>
        </w:rPr>
        <w:t>sorrendben:</w:t>
      </w:r>
    </w:p>
    <w:p w14:paraId="4FB405B4" w14:textId="77777777" w:rsidR="00CF2F8E" w:rsidRDefault="00CF2F8E">
      <w:pPr>
        <w:pStyle w:val="Szvegtrzs"/>
        <w:spacing w:before="5" w:after="1"/>
        <w:rPr>
          <w:sz w:val="10"/>
        </w:rPr>
      </w:pPr>
    </w:p>
    <w:tbl>
      <w:tblPr>
        <w:tblStyle w:val="TableNormal"/>
        <w:tblW w:w="0" w:type="auto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2439"/>
        <w:gridCol w:w="6236"/>
      </w:tblGrid>
      <w:tr w:rsidR="00CF2F8E" w14:paraId="4DB6761E" w14:textId="77777777">
        <w:trPr>
          <w:trHeight w:val="470"/>
        </w:trPr>
        <w:tc>
          <w:tcPr>
            <w:tcW w:w="965" w:type="dxa"/>
            <w:tcBorders>
              <w:right w:val="dotted" w:sz="4" w:space="0" w:color="000000"/>
            </w:tcBorders>
            <w:shd w:val="clear" w:color="auto" w:fill="D9D9D9"/>
          </w:tcPr>
          <w:p w14:paraId="484BA341" w14:textId="77777777" w:rsidR="00CF2F8E" w:rsidRDefault="00000000">
            <w:pPr>
              <w:pStyle w:val="TableParagraph"/>
              <w:spacing w:before="120"/>
              <w:ind w:left="0"/>
              <w:jc w:val="center"/>
              <w:rPr>
                <w:b/>
                <w:sz w:val="20"/>
              </w:rPr>
            </w:pPr>
            <w:bookmarkStart w:id="6" w:name="_bookmark6"/>
            <w:bookmarkEnd w:id="6"/>
            <w:r>
              <w:rPr>
                <w:b/>
                <w:w w:val="99"/>
                <w:sz w:val="20"/>
              </w:rPr>
              <w:t>#</w:t>
            </w:r>
          </w:p>
        </w:tc>
        <w:tc>
          <w:tcPr>
            <w:tcW w:w="2439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D9D9D9"/>
          </w:tcPr>
          <w:p w14:paraId="18C2DECA" w14:textId="77777777" w:rsidR="00CF2F8E" w:rsidRDefault="00000000">
            <w:pPr>
              <w:pStyle w:val="TableParagraph"/>
              <w:spacing w:before="120"/>
              <w:ind w:left="992" w:right="98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Adat</w:t>
            </w:r>
          </w:p>
        </w:tc>
        <w:tc>
          <w:tcPr>
            <w:tcW w:w="6236" w:type="dxa"/>
            <w:tcBorders>
              <w:left w:val="dotted" w:sz="4" w:space="0" w:color="000000"/>
            </w:tcBorders>
            <w:shd w:val="clear" w:color="auto" w:fill="D9D9D9"/>
          </w:tcPr>
          <w:p w14:paraId="06E9ADA0" w14:textId="77777777" w:rsidR="00CF2F8E" w:rsidRDefault="00000000">
            <w:pPr>
              <w:pStyle w:val="TableParagraph"/>
              <w:spacing w:before="120"/>
              <w:ind w:left="2592" w:right="258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Magyarázat</w:t>
            </w:r>
          </w:p>
        </w:tc>
      </w:tr>
      <w:tr w:rsidR="00CF2F8E" w14:paraId="6089F31D" w14:textId="77777777">
        <w:trPr>
          <w:trHeight w:val="297"/>
        </w:trPr>
        <w:tc>
          <w:tcPr>
            <w:tcW w:w="965" w:type="dxa"/>
            <w:tcBorders>
              <w:bottom w:val="dotted" w:sz="4" w:space="0" w:color="000000"/>
              <w:right w:val="dotted" w:sz="4" w:space="0" w:color="000000"/>
            </w:tcBorders>
          </w:tcPr>
          <w:p w14:paraId="6BDE3011" w14:textId="77777777" w:rsidR="00CF2F8E" w:rsidRDefault="00000000">
            <w:pPr>
              <w:pStyle w:val="TableParagraph"/>
              <w:spacing w:before="36"/>
              <w:ind w:left="263" w:right="26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24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E6EDD8" w14:textId="6E87F72C" w:rsidR="00CF2F8E" w:rsidRDefault="00407037">
            <w:pPr>
              <w:pStyle w:val="TableParagraph"/>
              <w:spacing w:before="11" w:line="26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hossz</w:t>
            </w:r>
          </w:p>
        </w:tc>
        <w:tc>
          <w:tcPr>
            <w:tcW w:w="6236" w:type="dxa"/>
            <w:tcBorders>
              <w:left w:val="dotted" w:sz="4" w:space="0" w:color="000000"/>
              <w:bottom w:val="dotted" w:sz="4" w:space="0" w:color="000000"/>
            </w:tcBorders>
          </w:tcPr>
          <w:p w14:paraId="473F4013" w14:textId="7F131016" w:rsidR="00CF2F8E" w:rsidRDefault="00407037">
            <w:pPr>
              <w:pStyle w:val="TableParagraph"/>
              <w:spacing w:before="3" w:line="274" w:lineRule="exact"/>
              <w:ind w:left="26"/>
              <w:rPr>
                <w:sz w:val="24"/>
              </w:rPr>
            </w:pPr>
            <w:r>
              <w:rPr>
                <w:sz w:val="24"/>
              </w:rPr>
              <w:t>megadja, mennyi földterületet adatait tartalmazza a bemenet</w:t>
            </w:r>
          </w:p>
        </w:tc>
      </w:tr>
      <w:tr w:rsidR="00CF2F8E" w14:paraId="198222BD" w14:textId="77777777">
        <w:trPr>
          <w:trHeight w:val="294"/>
        </w:trPr>
        <w:tc>
          <w:tcPr>
            <w:tcW w:w="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40940D" w14:textId="77777777" w:rsidR="00CF2F8E" w:rsidRDefault="00000000">
            <w:pPr>
              <w:pStyle w:val="TableParagraph"/>
              <w:spacing w:before="34"/>
              <w:ind w:left="263" w:right="26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24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7C7B81" w14:textId="65DB48A4" w:rsidR="00CF2F8E" w:rsidRDefault="00407037">
            <w:pPr>
              <w:pStyle w:val="TableParagraph"/>
              <w:spacing w:before="7" w:line="267" w:lineRule="exact"/>
              <w:rPr>
                <w:i/>
                <w:sz w:val="16"/>
              </w:rPr>
            </w:pPr>
            <w:r>
              <w:rPr>
                <w:i/>
                <w:spacing w:val="-2"/>
                <w:position w:val="2"/>
                <w:sz w:val="24"/>
              </w:rPr>
              <w:t>FoldTerulet</w:t>
            </w:r>
            <w:r>
              <w:rPr>
                <w:i/>
                <w:spacing w:val="-2"/>
                <w:sz w:val="16"/>
              </w:rPr>
              <w:t>1</w:t>
            </w:r>
          </w:p>
        </w:tc>
        <w:tc>
          <w:tcPr>
            <w:tcW w:w="62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9AFA54" w14:textId="50F0AC60" w:rsidR="00CF2F8E" w:rsidRDefault="00407037">
            <w:pPr>
              <w:pStyle w:val="TableParagraph"/>
              <w:spacing w:line="275" w:lineRule="exact"/>
              <w:ind w:left="26"/>
              <w:rPr>
                <w:sz w:val="24"/>
              </w:rPr>
            </w:pPr>
            <w:r>
              <w:rPr>
                <w:position w:val="2"/>
                <w:sz w:val="24"/>
              </w:rPr>
              <w:t>Az 1. földterület adatait tartalmazza (név, fajta, vízmennyiség)</w:t>
            </w:r>
          </w:p>
        </w:tc>
      </w:tr>
      <w:tr w:rsidR="00407037" w14:paraId="701C1246" w14:textId="77777777">
        <w:trPr>
          <w:trHeight w:val="294"/>
        </w:trPr>
        <w:tc>
          <w:tcPr>
            <w:tcW w:w="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7B654F" w14:textId="77777777" w:rsidR="00407037" w:rsidRDefault="00407037" w:rsidP="00407037">
            <w:pPr>
              <w:pStyle w:val="TableParagraph"/>
              <w:spacing w:before="31"/>
              <w:ind w:left="263" w:right="26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24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EA4778" w14:textId="21DBB3FC" w:rsidR="00407037" w:rsidRDefault="00032A12" w:rsidP="00407037">
            <w:pPr>
              <w:pStyle w:val="TableParagraph"/>
              <w:spacing w:before="7" w:line="267" w:lineRule="exact"/>
              <w:rPr>
                <w:i/>
                <w:sz w:val="16"/>
              </w:rPr>
            </w:pPr>
            <w:r>
              <w:rPr>
                <w:i/>
                <w:spacing w:val="-2"/>
                <w:position w:val="2"/>
                <w:sz w:val="24"/>
              </w:rPr>
              <w:t>FoldTerulet</w:t>
            </w:r>
            <w:r>
              <w:rPr>
                <w:i/>
                <w:spacing w:val="-2"/>
                <w:sz w:val="16"/>
              </w:rPr>
              <w:t xml:space="preserve"> </w:t>
            </w:r>
            <w:r w:rsidR="00407037">
              <w:rPr>
                <w:i/>
                <w:spacing w:val="-2"/>
                <w:sz w:val="16"/>
              </w:rPr>
              <w:t>2</w:t>
            </w:r>
          </w:p>
        </w:tc>
        <w:tc>
          <w:tcPr>
            <w:tcW w:w="62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C469D0" w14:textId="04DD5A6D" w:rsidR="00407037" w:rsidRDefault="00407037" w:rsidP="00407037">
            <w:pPr>
              <w:pStyle w:val="TableParagraph"/>
              <w:spacing w:line="275" w:lineRule="exact"/>
              <w:ind w:left="26"/>
              <w:rPr>
                <w:sz w:val="24"/>
              </w:rPr>
            </w:pPr>
            <w:r>
              <w:rPr>
                <w:position w:val="2"/>
                <w:sz w:val="24"/>
              </w:rPr>
              <w:t>A   2. földterület adatait tartalmazza (név, fajta, vízmennyiség)</w:t>
            </w:r>
          </w:p>
        </w:tc>
      </w:tr>
      <w:tr w:rsidR="00CF2F8E" w14:paraId="4E7658D7" w14:textId="77777777">
        <w:trPr>
          <w:trHeight w:val="275"/>
        </w:trPr>
        <w:tc>
          <w:tcPr>
            <w:tcW w:w="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F5ECBB" w14:textId="77777777" w:rsidR="00CF2F8E" w:rsidRDefault="00000000">
            <w:pPr>
              <w:pStyle w:val="TableParagraph"/>
              <w:spacing w:before="22"/>
              <w:ind w:left="263" w:right="26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...</w:t>
            </w:r>
          </w:p>
        </w:tc>
        <w:tc>
          <w:tcPr>
            <w:tcW w:w="24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87B1F4" w14:textId="77777777" w:rsidR="00CF2F8E" w:rsidRDefault="00000000">
            <w:pPr>
              <w:pStyle w:val="TableParagraph"/>
              <w:spacing w:line="25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…</w:t>
            </w:r>
          </w:p>
        </w:tc>
        <w:tc>
          <w:tcPr>
            <w:tcW w:w="62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C2A666" w14:textId="4BA12F12" w:rsidR="00CF2F8E" w:rsidRDefault="00FD0B3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  <w:tr w:rsidR="00CF2F8E" w14:paraId="0DE48F36" w14:textId="77777777">
        <w:trPr>
          <w:trHeight w:val="294"/>
        </w:trPr>
        <w:tc>
          <w:tcPr>
            <w:tcW w:w="965" w:type="dxa"/>
            <w:tcBorders>
              <w:top w:val="dotted" w:sz="4" w:space="0" w:color="000000"/>
              <w:right w:val="dotted" w:sz="4" w:space="0" w:color="000000"/>
            </w:tcBorders>
          </w:tcPr>
          <w:p w14:paraId="2D3B1C61" w14:textId="77777777" w:rsidR="00CF2F8E" w:rsidRDefault="00000000">
            <w:pPr>
              <w:pStyle w:val="TableParagraph"/>
              <w:spacing w:before="31"/>
              <w:ind w:left="264" w:right="26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N+1.</w:t>
            </w:r>
          </w:p>
        </w:tc>
        <w:tc>
          <w:tcPr>
            <w:tcW w:w="243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FBC7AC5" w14:textId="11C762B0" w:rsidR="00CF2F8E" w:rsidRDefault="00407037">
            <w:pPr>
              <w:pStyle w:val="TableParagraph"/>
              <w:spacing w:before="7" w:line="267" w:lineRule="exact"/>
              <w:rPr>
                <w:i/>
                <w:sz w:val="16"/>
              </w:rPr>
            </w:pPr>
            <w:r>
              <w:rPr>
                <w:i/>
                <w:spacing w:val="-2"/>
                <w:position w:val="2"/>
                <w:sz w:val="24"/>
              </w:rPr>
              <w:t>paratartalom</w:t>
            </w:r>
          </w:p>
        </w:tc>
        <w:tc>
          <w:tcPr>
            <w:tcW w:w="6236" w:type="dxa"/>
            <w:tcBorders>
              <w:top w:val="dotted" w:sz="4" w:space="0" w:color="000000"/>
              <w:left w:val="dotted" w:sz="4" w:space="0" w:color="000000"/>
            </w:tcBorders>
          </w:tcPr>
          <w:p w14:paraId="0CBEC6FD" w14:textId="5416DF94" w:rsidR="00CF2F8E" w:rsidRDefault="00407037">
            <w:pPr>
              <w:pStyle w:val="TableParagraph"/>
              <w:spacing w:line="275" w:lineRule="exact"/>
              <w:ind w:left="26"/>
              <w:rPr>
                <w:sz w:val="24"/>
              </w:rPr>
            </w:pPr>
            <w:r>
              <w:rPr>
                <w:position w:val="2"/>
                <w:sz w:val="24"/>
              </w:rPr>
              <w:t>A kezdeti páratartalmat adja meg</w:t>
            </w:r>
          </w:p>
        </w:tc>
      </w:tr>
    </w:tbl>
    <w:p w14:paraId="1456C00B" w14:textId="77777777" w:rsidR="00CF2F8E" w:rsidRDefault="00CF2F8E">
      <w:pPr>
        <w:pStyle w:val="Szvegtrzs"/>
        <w:spacing w:before="2"/>
        <w:rPr>
          <w:sz w:val="21"/>
        </w:rPr>
      </w:pPr>
    </w:p>
    <w:p w14:paraId="5F122D07" w14:textId="77777777" w:rsidR="00CF2F8E" w:rsidRDefault="00000000">
      <w:pPr>
        <w:pStyle w:val="Cmsor3"/>
        <w:jc w:val="both"/>
      </w:pPr>
      <w:r>
        <w:rPr>
          <w:color w:val="004585"/>
        </w:rPr>
        <w:t>A</w:t>
      </w:r>
      <w:r>
        <w:rPr>
          <w:color w:val="004585"/>
          <w:spacing w:val="-5"/>
        </w:rPr>
        <w:t xml:space="preserve"> </w:t>
      </w:r>
      <w:r>
        <w:rPr>
          <w:color w:val="004585"/>
        </w:rPr>
        <w:t>program</w:t>
      </w:r>
      <w:r>
        <w:rPr>
          <w:color w:val="004585"/>
          <w:spacing w:val="-5"/>
        </w:rPr>
        <w:t xml:space="preserve"> </w:t>
      </w:r>
      <w:r>
        <w:rPr>
          <w:color w:val="004585"/>
          <w:spacing w:val="-2"/>
        </w:rPr>
        <w:t>kimenete</w:t>
      </w:r>
    </w:p>
    <w:p w14:paraId="23E9D758" w14:textId="2F29D804" w:rsidR="00CF2F8E" w:rsidRDefault="00FD0B3B" w:rsidP="00FD0B3B">
      <w:pPr>
        <w:pStyle w:val="Szvegtrzs"/>
        <w:spacing w:before="119"/>
        <w:ind w:left="132" w:right="152"/>
        <w:sectPr w:rsidR="00CF2F8E">
          <w:pgSz w:w="11910" w:h="16840"/>
          <w:pgMar w:top="1180" w:right="980" w:bottom="1340" w:left="1000" w:header="0" w:footer="1154" w:gutter="0"/>
          <w:cols w:space="708"/>
        </w:sectPr>
      </w:pPr>
      <w:r>
        <w:t>A program először ki írja a beolvasott file adatait.</w:t>
      </w:r>
      <w:r>
        <w:br/>
        <w:t>Ezt követően szimulálja a hidrológiai körforgással kapcsolatban fent leírtakat 10 körön keresztül.</w:t>
      </w:r>
      <w:r>
        <w:br/>
        <w:t>(közben folyamatosan kiírja az állapotokat minden kör után)</w:t>
      </w:r>
      <w:r>
        <w:br/>
        <w:t>Végül meghatározza a legvizesebb terület tulajdonosát, és megadja a hozzátartozó vízmennyiséget.</w:t>
      </w:r>
    </w:p>
    <w:p w14:paraId="5CF707E2" w14:textId="28D77FBE" w:rsidR="00CF2F8E" w:rsidRDefault="00000000">
      <w:pPr>
        <w:pStyle w:val="Cmsor3"/>
        <w:spacing w:before="74"/>
        <w:rPr>
          <w:color w:val="004585"/>
          <w:spacing w:val="-2"/>
        </w:rPr>
      </w:pPr>
      <w:r>
        <w:rPr>
          <w:color w:val="004585"/>
        </w:rPr>
        <w:lastRenderedPageBreak/>
        <w:t>Minta</w:t>
      </w:r>
      <w:r>
        <w:rPr>
          <w:color w:val="004585"/>
          <w:spacing w:val="-4"/>
        </w:rPr>
        <w:t xml:space="preserve"> </w:t>
      </w:r>
      <w:r>
        <w:rPr>
          <w:color w:val="004585"/>
        </w:rPr>
        <w:t>bemenet</w:t>
      </w:r>
      <w:r>
        <w:rPr>
          <w:color w:val="004585"/>
          <w:spacing w:val="-2"/>
        </w:rPr>
        <w:t xml:space="preserve"> </w:t>
      </w:r>
      <w:r>
        <w:rPr>
          <w:color w:val="004585"/>
        </w:rPr>
        <w:t>és</w:t>
      </w:r>
      <w:r>
        <w:rPr>
          <w:color w:val="004585"/>
          <w:spacing w:val="-3"/>
        </w:rPr>
        <w:t xml:space="preserve"> </w:t>
      </w:r>
      <w:r>
        <w:rPr>
          <w:color w:val="004585"/>
          <w:spacing w:val="-2"/>
        </w:rPr>
        <w:t>kimenet</w:t>
      </w:r>
    </w:p>
    <w:p w14:paraId="16C5A3FA" w14:textId="4793B84D" w:rsidR="000D3060" w:rsidRDefault="000D3060">
      <w:pPr>
        <w:pStyle w:val="Cmsor3"/>
        <w:spacing w:before="74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4B15B9A" wp14:editId="0CC629BA">
            <wp:simplePos x="0" y="0"/>
            <wp:positionH relativeFrom="column">
              <wp:posOffset>3389450</wp:posOffset>
            </wp:positionH>
            <wp:positionV relativeFrom="paragraph">
              <wp:posOffset>411480</wp:posOffset>
            </wp:positionV>
            <wp:extent cx="2205355" cy="3902710"/>
            <wp:effectExtent l="0" t="0" r="4445" b="2540"/>
            <wp:wrapNone/>
            <wp:docPr id="475336182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6182" name="Kép 1" descr="A képen képernyőkép,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F4DC15" wp14:editId="05672476">
            <wp:extent cx="2251881" cy="4264859"/>
            <wp:effectExtent l="0" t="0" r="0" b="2540"/>
            <wp:docPr id="103428343" name="Kép 1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343" name="Kép 1" descr="A képen szöveg, képernyőkép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758" cy="42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5CCB" w14:textId="7E2E4252" w:rsidR="00CF2F8E" w:rsidRDefault="00CF2F8E">
      <w:pPr>
        <w:pStyle w:val="Szvegtrzs"/>
        <w:rPr>
          <w:b/>
          <w:i/>
          <w:sz w:val="30"/>
        </w:rPr>
      </w:pPr>
    </w:p>
    <w:p w14:paraId="05529C9C" w14:textId="5C643962" w:rsidR="00CF2F8E" w:rsidRDefault="00CF2F8E">
      <w:pPr>
        <w:pStyle w:val="Szvegtrzs"/>
        <w:rPr>
          <w:b/>
          <w:i/>
          <w:sz w:val="30"/>
        </w:rPr>
      </w:pPr>
    </w:p>
    <w:p w14:paraId="4D4EBD60" w14:textId="0BFA463D" w:rsidR="00CF2F8E" w:rsidRDefault="00C23F88">
      <w:pPr>
        <w:pStyle w:val="Szvegtrzs"/>
        <w:rPr>
          <w:b/>
          <w:i/>
          <w:sz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DA5FC3" wp14:editId="18551B14">
            <wp:simplePos x="0" y="0"/>
            <wp:positionH relativeFrom="column">
              <wp:posOffset>1724499</wp:posOffset>
            </wp:positionH>
            <wp:positionV relativeFrom="paragraph">
              <wp:posOffset>5715</wp:posOffset>
            </wp:positionV>
            <wp:extent cx="2845435" cy="2125345"/>
            <wp:effectExtent l="0" t="0" r="0" b="0"/>
            <wp:wrapNone/>
            <wp:docPr id="4829915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155" name="Kép 1" descr="A képen szöveg, képernyőké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3E843" w14:textId="77777777" w:rsidR="00CF2F8E" w:rsidRDefault="00CF2F8E">
      <w:pPr>
        <w:pStyle w:val="Szvegtrzs"/>
        <w:rPr>
          <w:b/>
          <w:i/>
          <w:sz w:val="30"/>
        </w:rPr>
      </w:pPr>
    </w:p>
    <w:p w14:paraId="56B22AC1" w14:textId="77777777" w:rsidR="00CF2F8E" w:rsidRDefault="00CF2F8E">
      <w:pPr>
        <w:pStyle w:val="Szvegtrzs"/>
        <w:rPr>
          <w:b/>
          <w:i/>
          <w:sz w:val="30"/>
        </w:rPr>
      </w:pPr>
    </w:p>
    <w:p w14:paraId="0C1F14D8" w14:textId="77777777" w:rsidR="00CF2F8E" w:rsidRDefault="00CF2F8E">
      <w:pPr>
        <w:pStyle w:val="Szvegtrzs"/>
        <w:rPr>
          <w:b/>
          <w:i/>
          <w:sz w:val="30"/>
        </w:rPr>
      </w:pPr>
    </w:p>
    <w:p w14:paraId="1F6F5712" w14:textId="77777777" w:rsidR="00CF2F8E" w:rsidRDefault="00CF2F8E">
      <w:pPr>
        <w:pStyle w:val="Szvegtrzs"/>
        <w:rPr>
          <w:b/>
          <w:i/>
          <w:sz w:val="30"/>
        </w:rPr>
      </w:pPr>
    </w:p>
    <w:p w14:paraId="0D6C14A6" w14:textId="77777777" w:rsidR="00CF2F8E" w:rsidRDefault="00CF2F8E">
      <w:pPr>
        <w:pStyle w:val="Szvegtrzs"/>
        <w:rPr>
          <w:b/>
          <w:i/>
          <w:sz w:val="30"/>
        </w:rPr>
      </w:pPr>
    </w:p>
    <w:p w14:paraId="0660E63F" w14:textId="77777777" w:rsidR="00CF2F8E" w:rsidRDefault="00CF2F8E">
      <w:pPr>
        <w:pStyle w:val="Szvegtrzs"/>
        <w:rPr>
          <w:b/>
          <w:i/>
          <w:sz w:val="30"/>
        </w:rPr>
      </w:pPr>
    </w:p>
    <w:p w14:paraId="4E6DAC5E" w14:textId="77777777" w:rsidR="00CF2F8E" w:rsidRDefault="00CF2F8E">
      <w:pPr>
        <w:pStyle w:val="Szvegtrzs"/>
        <w:rPr>
          <w:b/>
          <w:i/>
          <w:sz w:val="30"/>
        </w:rPr>
      </w:pPr>
    </w:p>
    <w:p w14:paraId="607A75CD" w14:textId="77777777" w:rsidR="00CF2F8E" w:rsidRDefault="00CF2F8E">
      <w:pPr>
        <w:pStyle w:val="Szvegtrzs"/>
        <w:rPr>
          <w:b/>
          <w:i/>
          <w:sz w:val="30"/>
        </w:rPr>
      </w:pPr>
    </w:p>
    <w:p w14:paraId="4549F6F9" w14:textId="47B56984" w:rsidR="00CF2F8E" w:rsidRDefault="00C23F88" w:rsidP="00C23F88">
      <w:pPr>
        <w:pStyle w:val="Cmsor3"/>
        <w:ind w:left="0"/>
      </w:pPr>
      <w:r>
        <w:rPr>
          <w:color w:val="004585"/>
          <w:spacing w:val="-2"/>
        </w:rPr>
        <w:br/>
      </w:r>
      <w:r>
        <w:rPr>
          <w:color w:val="004585"/>
          <w:spacing w:val="-2"/>
        </w:rPr>
        <w:br/>
        <w:t>Hibalehetőségek</w:t>
      </w:r>
    </w:p>
    <w:p w14:paraId="41947830" w14:textId="293B6EC2" w:rsidR="00CF2F8E" w:rsidRDefault="00000000">
      <w:pPr>
        <w:pStyle w:val="Szvegtrzs"/>
        <w:spacing w:before="121"/>
        <w:ind w:left="132" w:right="151"/>
        <w:jc w:val="both"/>
      </w:pPr>
      <w:r>
        <w:t xml:space="preserve">Az egyes bemeneti adatokat a fenti mintának megfelelően kell megadni. </w:t>
      </w:r>
    </w:p>
    <w:p w14:paraId="7FFF5FDA" w14:textId="77777777" w:rsidR="000D3060" w:rsidRDefault="000D3060">
      <w:pPr>
        <w:pStyle w:val="Szvegtrzs"/>
        <w:spacing w:before="121"/>
        <w:ind w:left="132" w:right="151"/>
        <w:jc w:val="both"/>
      </w:pPr>
    </w:p>
    <w:p w14:paraId="4A1BE9A4" w14:textId="77777777" w:rsidR="00CF2F8E" w:rsidRDefault="00000000" w:rsidP="00C23F88">
      <w:pPr>
        <w:pStyle w:val="Cmsor5"/>
        <w:ind w:left="0" w:firstLine="0"/>
        <w:jc w:val="both"/>
      </w:pPr>
      <w:r>
        <w:rPr>
          <w:color w:val="004585"/>
        </w:rPr>
        <w:t>Mintafutás</w:t>
      </w:r>
      <w:r>
        <w:rPr>
          <w:color w:val="004585"/>
          <w:spacing w:val="-3"/>
        </w:rPr>
        <w:t xml:space="preserve"> </w:t>
      </w:r>
      <w:r>
        <w:rPr>
          <w:color w:val="004585"/>
        </w:rPr>
        <w:t>hibás</w:t>
      </w:r>
      <w:r>
        <w:rPr>
          <w:color w:val="004585"/>
          <w:spacing w:val="-1"/>
        </w:rPr>
        <w:t xml:space="preserve"> </w:t>
      </w:r>
      <w:r>
        <w:rPr>
          <w:color w:val="004585"/>
        </w:rPr>
        <w:t>bemeneti adatok</w:t>
      </w:r>
      <w:r>
        <w:rPr>
          <w:color w:val="004585"/>
          <w:spacing w:val="-1"/>
        </w:rPr>
        <w:t xml:space="preserve"> </w:t>
      </w:r>
      <w:r>
        <w:rPr>
          <w:color w:val="004585"/>
          <w:spacing w:val="-2"/>
        </w:rPr>
        <w:t>esetén:</w:t>
      </w:r>
    </w:p>
    <w:p w14:paraId="1BD1F644" w14:textId="77777777" w:rsidR="00CF2F8E" w:rsidRDefault="00CF2F8E">
      <w:pPr>
        <w:jc w:val="both"/>
      </w:pPr>
    </w:p>
    <w:p w14:paraId="2BDF0827" w14:textId="53BD22B9" w:rsidR="00C23F88" w:rsidRDefault="00C23F88">
      <w:pPr>
        <w:jc w:val="both"/>
        <w:sectPr w:rsidR="00C23F88">
          <w:pgSz w:w="11910" w:h="16840"/>
          <w:pgMar w:top="1040" w:right="980" w:bottom="1340" w:left="1000" w:header="0" w:footer="1154" w:gutter="0"/>
          <w:cols w:space="708"/>
        </w:sectPr>
      </w:pPr>
      <w:r>
        <w:rPr>
          <w:noProof/>
        </w:rPr>
        <w:drawing>
          <wp:inline distT="0" distB="0" distL="0" distR="0" wp14:anchorId="19E9F777" wp14:editId="4673133A">
            <wp:extent cx="3118513" cy="519752"/>
            <wp:effectExtent l="0" t="0" r="5715" b="0"/>
            <wp:docPr id="343954830" name="Kép 1" descr="A képen szöveg, képernyőkép, Betűtípus, zöl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4830" name="Kép 1" descr="A képen szöveg, képernyőkép, Betűtípus, zöld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82" cy="5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9643" w14:textId="77777777" w:rsidR="00CF2F8E" w:rsidRDefault="00000000">
      <w:pPr>
        <w:pStyle w:val="Cmsor1"/>
      </w:pPr>
      <w:bookmarkStart w:id="7" w:name="_bookmark9"/>
      <w:bookmarkEnd w:id="7"/>
      <w:r>
        <w:rPr>
          <w:color w:val="004585"/>
        </w:rPr>
        <w:lastRenderedPageBreak/>
        <w:t>Fejlesztői</w:t>
      </w:r>
      <w:r>
        <w:rPr>
          <w:color w:val="004585"/>
          <w:spacing w:val="-4"/>
        </w:rPr>
        <w:t xml:space="preserve"> </w:t>
      </w:r>
      <w:r>
        <w:rPr>
          <w:color w:val="004585"/>
          <w:spacing w:val="-2"/>
        </w:rPr>
        <w:t>dokumentáció</w:t>
      </w:r>
    </w:p>
    <w:p w14:paraId="49B956DD" w14:textId="77777777" w:rsidR="00CF2F8E" w:rsidRDefault="00000000">
      <w:pPr>
        <w:pStyle w:val="Cmsor2"/>
        <w:spacing w:before="239"/>
      </w:pPr>
      <w:bookmarkStart w:id="8" w:name="_bookmark10"/>
      <w:bookmarkEnd w:id="8"/>
      <w:r>
        <w:rPr>
          <w:color w:val="004585"/>
          <w:spacing w:val="-2"/>
        </w:rPr>
        <w:t>Feladat</w:t>
      </w:r>
    </w:p>
    <w:p w14:paraId="2422ED80" w14:textId="77777777" w:rsidR="00865640" w:rsidRDefault="00865640" w:rsidP="00865640">
      <w:pPr>
        <w:pStyle w:val="Szvegtrzs"/>
        <w:spacing w:before="9"/>
      </w:pPr>
      <w:r>
        <w:t xml:space="preserve">A föld hidrológiai körfolyamatában a különböző földterületek befolyásolják az időjárást és a különböző időjárások hatására a földterületek változnak. </w:t>
      </w:r>
      <w:r>
        <w:sym w:font="Wingdings" w:char="F0DF"/>
      </w:r>
      <w:r>
        <w:t xml:space="preserve"> A program ezt hivatott szimulálni.</w:t>
      </w:r>
      <w:r>
        <w:br/>
      </w:r>
      <w:r>
        <w:br/>
        <w:t>Minden földterületeknek van</w:t>
      </w:r>
    </w:p>
    <w:p w14:paraId="6AFE034A" w14:textId="77777777" w:rsidR="00865640" w:rsidRDefault="00865640" w:rsidP="00865640">
      <w:pPr>
        <w:pStyle w:val="Szvegtrzs"/>
        <w:spacing w:before="9"/>
      </w:pPr>
      <w:r>
        <w:t>-neve,</w:t>
      </w:r>
      <w:r>
        <w:br/>
        <w:t>-fajtája</w:t>
      </w:r>
      <w:r>
        <w:br/>
        <w:t xml:space="preserve"> </w:t>
      </w:r>
      <w:r>
        <w:tab/>
        <w:t>-puszta</w:t>
      </w:r>
      <w:r>
        <w:br/>
        <w:t xml:space="preserve"> </w:t>
      </w:r>
      <w:r>
        <w:tab/>
        <w:t>-zöld</w:t>
      </w:r>
      <w:r>
        <w:br/>
        <w:t xml:space="preserve"> </w:t>
      </w:r>
      <w:r>
        <w:tab/>
        <w:t>-tavas</w:t>
      </w:r>
      <w:r>
        <w:br/>
        <w:t>-tárolt vízmennyisége (km3 -ben).</w:t>
      </w:r>
      <w:r>
        <w:br/>
      </w:r>
      <w:r>
        <w:br/>
        <w:t xml:space="preserve">A földterületek feletti közös levegőnek ismerjük a páratartalmát (százalékban). </w:t>
      </w:r>
      <w:r>
        <w:br/>
      </w:r>
      <w:r>
        <w:br/>
        <w:t>Az időjárás a levegő aznapi páratartalmától függ:</w:t>
      </w:r>
      <w:r>
        <w:br/>
        <w:t xml:space="preserve"> </w:t>
      </w:r>
      <w:r>
        <w:tab/>
        <w:t>-Ha ez meghaladja a 70%-ot, esős idő lesz, és ekkor lecsökken a páratartalom 30%-ra.</w:t>
      </w:r>
      <w:r>
        <w:br/>
        <w:t xml:space="preserve"> </w:t>
      </w:r>
      <w:r>
        <w:tab/>
        <w:t>-40%-os páratartalom alatt az időjárás napos lesz.</w:t>
      </w:r>
      <w:r>
        <w:br/>
        <w:t xml:space="preserve"> </w:t>
      </w:r>
      <w:r>
        <w:tab/>
        <w:t>-40 és 70% közötti páratartalom esetén az esős időjárásnak</w:t>
      </w:r>
      <w:r>
        <w:br/>
        <w:t xml:space="preserve"> </w:t>
      </w:r>
      <w:r>
        <w:tab/>
      </w:r>
      <w:r>
        <w:tab/>
        <w:t>(páratartalom-40)*3,3 százalék az esélye, egyébként felhős időjárás lesz.</w:t>
      </w:r>
      <w:r>
        <w:br/>
      </w:r>
      <w:r>
        <w:br/>
        <w:t>Az egyes földterületek – a megadásuk sorrendjében – reagálnak a különböző időjárásokra:</w:t>
      </w:r>
      <w:r>
        <w:br/>
        <w:t xml:space="preserve"> -először a vízmennyiségük változik</w:t>
      </w:r>
      <w:r>
        <w:br/>
        <w:t xml:space="preserve"> -majd befolyásolják a levegő páratartalmát. (Egyetlen földterület vízmennyisége sem lehet negatív.)</w:t>
      </w:r>
    </w:p>
    <w:p w14:paraId="2DD12C23" w14:textId="77777777" w:rsidR="00865640" w:rsidRDefault="00865640" w:rsidP="00865640">
      <w:pPr>
        <w:pStyle w:val="Szvegtrzs"/>
        <w:spacing w:before="9"/>
      </w:pPr>
      <w:r>
        <w:br/>
        <w:t>Puszta:</w:t>
      </w:r>
      <w:r>
        <w:tab/>
        <w:t>-napos idő hatására a vízmennyiség 3 km3 -rel csökken,</w:t>
      </w:r>
      <w:r>
        <w:br/>
        <w:t xml:space="preserve"> </w:t>
      </w:r>
      <w:r>
        <w:tab/>
        <w:t>-felhős idő hatására 1 km3 -rel nő,</w:t>
      </w:r>
      <w:r>
        <w:br/>
        <w:t xml:space="preserve"> </w:t>
      </w:r>
      <w:r>
        <w:tab/>
        <w:t>-eső hatására 5km3 -rel nő.</w:t>
      </w:r>
      <w:r>
        <w:br/>
        <w:t>A levegő páratartalmát 3%-kal növeli.</w:t>
      </w:r>
      <w:r>
        <w:br/>
        <w:t>15 km3 -nél több tárolt víz esetén zölddé változik.</w:t>
      </w:r>
      <w:r>
        <w:br/>
      </w:r>
      <w:r>
        <w:br/>
        <w:t>Zöld:</w:t>
      </w:r>
      <w:r>
        <w:tab/>
        <w:t>-napos idő hatására a vízmennyiség 6 km3 -rel csökken,</w:t>
      </w:r>
      <w:r>
        <w:br/>
        <w:t xml:space="preserve"> </w:t>
      </w:r>
      <w:r>
        <w:tab/>
        <w:t>-felhős idő hatására 2 km3 -rel,</w:t>
      </w:r>
      <w:r>
        <w:br/>
        <w:t xml:space="preserve"> </w:t>
      </w:r>
      <w:r>
        <w:tab/>
        <w:t>-eső hatására 10km3 -rel nő.</w:t>
      </w:r>
      <w:r>
        <w:br/>
        <w:t>A levegő páratartalmát 7%-kal növeli.</w:t>
      </w:r>
      <w:r>
        <w:br/>
        <w:t>50km3 -es vízmennyiség fölött tavassá változik.</w:t>
      </w:r>
      <w:r>
        <w:br/>
        <w:t xml:space="preserve">16km3 alatt pusztává változik. </w:t>
      </w:r>
    </w:p>
    <w:p w14:paraId="4C97171A" w14:textId="77777777" w:rsidR="00865640" w:rsidRDefault="00865640" w:rsidP="00865640">
      <w:pPr>
        <w:pStyle w:val="Szvegtrzs"/>
        <w:spacing w:before="9"/>
      </w:pPr>
      <w:r>
        <w:br/>
        <w:t>Tavas:</w:t>
      </w:r>
      <w:r>
        <w:tab/>
        <w:t>-napos idő hatására a vízmennyiség 10 km3 -rel csökken,</w:t>
      </w:r>
      <w:r>
        <w:br/>
        <w:t xml:space="preserve"> </w:t>
      </w:r>
      <w:r>
        <w:tab/>
        <w:t>-felhős idő hatására 3 km3 -rel,</w:t>
      </w:r>
      <w:r>
        <w:br/>
        <w:t xml:space="preserve"> </w:t>
      </w:r>
      <w:r>
        <w:tab/>
        <w:t>-eső hatására 15km3 -rel nő.</w:t>
      </w:r>
      <w:r>
        <w:br/>
        <w:t>A levegő páratartalmát 10%-kal növeli.</w:t>
      </w:r>
      <w:r>
        <w:br/>
        <w:t xml:space="preserve">51km3 alatt zölddé változik. </w:t>
      </w:r>
    </w:p>
    <w:p w14:paraId="6ED3BC75" w14:textId="1D701A53" w:rsidR="00865640" w:rsidRDefault="00865640" w:rsidP="00865640">
      <w:pPr>
        <w:pStyle w:val="Szvegtrzs"/>
        <w:spacing w:before="9"/>
      </w:pPr>
      <w:r>
        <w:br/>
        <w:t>Megadjuk 10 kör után a legvizesebb földterület tulajdonosát, vízmennyiségével együtt!</w:t>
      </w:r>
      <w:r>
        <w:br/>
        <w:t xml:space="preserve">Körönként </w:t>
      </w:r>
      <w:r w:rsidR="000A7A5B">
        <w:t>megmutatjuk</w:t>
      </w:r>
      <w:r>
        <w:t xml:space="preserve"> a földterületek összes tulajdonságát!</w:t>
      </w:r>
    </w:p>
    <w:p w14:paraId="665C3944" w14:textId="4AFD347F" w:rsidR="00865640" w:rsidRDefault="00865640" w:rsidP="00865640">
      <w:pPr>
        <w:pStyle w:val="Szvegtrzs"/>
        <w:spacing w:before="9"/>
      </w:pPr>
      <w:r w:rsidRPr="00FD7275">
        <w:lastRenderedPageBreak/>
        <w:t>A program egy szövegfájlból olvassa be az adatokat!</w:t>
      </w:r>
      <w:r>
        <w:br/>
      </w:r>
      <w:r w:rsidRPr="00FD7275">
        <w:t xml:space="preserve">Ennek első sorában a földterületek száma </w:t>
      </w:r>
      <w:r>
        <w:t>szerepel.</w:t>
      </w:r>
      <w:r>
        <w:br/>
        <w:t>A következő sorok tartalmazzák a földterületek adatait szóközökkel elválasztva:</w:t>
      </w:r>
      <w:r>
        <w:br/>
        <w:t xml:space="preserve"> </w:t>
      </w:r>
      <w:r>
        <w:tab/>
        <w:t>-a terület tulajdonosát (szóköz nélküli sztring),</w:t>
      </w:r>
      <w:r>
        <w:br/>
        <w:t xml:space="preserve"> </w:t>
      </w:r>
      <w:r>
        <w:tab/>
        <w:t xml:space="preserve">-fajtáját (egy karakter azonosítja: p - puszta, z - zöld, t - tavas), és </w:t>
      </w:r>
    </w:p>
    <w:p w14:paraId="7B0DD32C" w14:textId="77777777" w:rsidR="00865640" w:rsidRDefault="00865640" w:rsidP="00865640">
      <w:pPr>
        <w:pStyle w:val="Szvegtrzs"/>
        <w:spacing w:before="9"/>
      </w:pPr>
      <w:r>
        <w:t xml:space="preserve"> </w:t>
      </w:r>
      <w:r>
        <w:tab/>
        <w:t>-a kezdeti vízmennyiségét.</w:t>
      </w:r>
      <w:r>
        <w:br/>
        <w:t>Az utolsó sor a földterületek feletti levegő kezdeti páratartalmát mutatja.</w:t>
      </w:r>
      <w:r>
        <w:br/>
        <w:t>A  program bekéri a fájl nevét, meg is jeleníti a tartalmát.</w:t>
      </w:r>
    </w:p>
    <w:p w14:paraId="5C6B2748" w14:textId="77777777" w:rsidR="00865640" w:rsidRDefault="00865640" w:rsidP="00865640">
      <w:pPr>
        <w:pStyle w:val="Szvegtrzs"/>
        <w:spacing w:before="9"/>
      </w:pPr>
    </w:p>
    <w:p w14:paraId="2B0EEF89" w14:textId="15CEEF5E" w:rsidR="00CF2F8E" w:rsidRDefault="00865640" w:rsidP="00865640">
      <w:pPr>
        <w:pStyle w:val="Szvegtrzs"/>
        <w:spacing w:before="119"/>
        <w:ind w:left="132" w:right="152"/>
        <w:jc w:val="both"/>
      </w:pPr>
      <w:r>
        <w:t>(!) A program feltételezi, hogy a fájl formátuma helyes. [a fent leírtak szerint] (!)</w:t>
      </w:r>
    </w:p>
    <w:p w14:paraId="77082AB7" w14:textId="77777777" w:rsidR="00CF2F8E" w:rsidRDefault="00CF2F8E">
      <w:pPr>
        <w:pStyle w:val="Szvegtrzs"/>
        <w:spacing w:before="9"/>
        <w:rPr>
          <w:sz w:val="20"/>
        </w:rPr>
      </w:pPr>
    </w:p>
    <w:p w14:paraId="0F5BA76B" w14:textId="63252A40" w:rsidR="00CF2F8E" w:rsidRDefault="00526DFA">
      <w:pPr>
        <w:pStyle w:val="Cmsor2"/>
        <w:rPr>
          <w:color w:val="004585"/>
          <w:spacing w:val="-2"/>
        </w:rPr>
      </w:pPr>
      <w:bookmarkStart w:id="9" w:name="_bookmark11"/>
      <w:bookmarkEnd w:id="9"/>
      <w:r>
        <w:rPr>
          <w:color w:val="004585"/>
          <w:spacing w:val="-2"/>
        </w:rPr>
        <w:t>Osztályok m</w:t>
      </w:r>
      <w:r w:rsidR="00A246B9">
        <w:rPr>
          <w:color w:val="004585"/>
          <w:spacing w:val="-2"/>
        </w:rPr>
        <w:t>etódus</w:t>
      </w:r>
      <w:r>
        <w:rPr>
          <w:color w:val="004585"/>
          <w:spacing w:val="-2"/>
        </w:rPr>
        <w:t>ai és adattagjai:</w:t>
      </w:r>
    </w:p>
    <w:p w14:paraId="663E5EBD" w14:textId="6E22632B" w:rsidR="00526DFA" w:rsidRDefault="00CD02CA">
      <w:pPr>
        <w:pStyle w:val="Cmsor2"/>
      </w:pPr>
      <w:r>
        <w:rPr>
          <w:noProof/>
        </w:rPr>
        <w:drawing>
          <wp:inline distT="0" distB="0" distL="0" distR="0" wp14:anchorId="384360F5" wp14:editId="234DA8BB">
            <wp:extent cx="6305550" cy="2170430"/>
            <wp:effectExtent l="0" t="0" r="0" b="1270"/>
            <wp:docPr id="8466901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0157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2567" w14:textId="77777777" w:rsidR="00CF2F8E" w:rsidRDefault="00CF2F8E">
      <w:pPr>
        <w:pStyle w:val="Szvegtrzs"/>
        <w:spacing w:before="10"/>
        <w:rPr>
          <w:sz w:val="20"/>
        </w:rPr>
      </w:pPr>
    </w:p>
    <w:p w14:paraId="17719E89" w14:textId="77777777" w:rsidR="00CF2F8E" w:rsidRDefault="00000000">
      <w:pPr>
        <w:pStyle w:val="Cmsor2"/>
        <w:spacing w:before="0"/>
      </w:pPr>
      <w:bookmarkStart w:id="10" w:name="_bookmark12"/>
      <w:bookmarkEnd w:id="10"/>
      <w:r>
        <w:rPr>
          <w:color w:val="004585"/>
        </w:rPr>
        <w:t>Fejlesztői</w:t>
      </w:r>
      <w:r>
        <w:rPr>
          <w:color w:val="004585"/>
          <w:spacing w:val="-13"/>
        </w:rPr>
        <w:t xml:space="preserve"> </w:t>
      </w:r>
      <w:r>
        <w:rPr>
          <w:color w:val="004585"/>
          <w:spacing w:val="-2"/>
        </w:rPr>
        <w:t>környezet</w:t>
      </w:r>
    </w:p>
    <w:p w14:paraId="7CDBB77F" w14:textId="3D533035" w:rsidR="00CF2F8E" w:rsidRDefault="00000000">
      <w:pPr>
        <w:pStyle w:val="Szvegtrzs"/>
        <w:spacing w:before="120"/>
        <w:ind w:left="132"/>
      </w:pPr>
      <w:r>
        <w:t>PC,</w:t>
      </w:r>
      <w:r>
        <w:rPr>
          <w:spacing w:val="31"/>
        </w:rPr>
        <w:t xml:space="preserve"> </w:t>
      </w:r>
      <w:r>
        <w:t>exe</w:t>
      </w:r>
      <w:r>
        <w:rPr>
          <w:spacing w:val="32"/>
        </w:rPr>
        <w:t xml:space="preserve"> </w:t>
      </w:r>
      <w:r>
        <w:t>futtatására</w:t>
      </w:r>
      <w:r>
        <w:rPr>
          <w:spacing w:val="32"/>
        </w:rPr>
        <w:t xml:space="preserve"> </w:t>
      </w:r>
      <w:r>
        <w:t>alkalmas</w:t>
      </w:r>
      <w:r>
        <w:rPr>
          <w:spacing w:val="31"/>
        </w:rPr>
        <w:t xml:space="preserve"> </w:t>
      </w:r>
      <w:r>
        <w:t>operációs</w:t>
      </w:r>
      <w:r>
        <w:rPr>
          <w:spacing w:val="31"/>
        </w:rPr>
        <w:t xml:space="preserve"> </w:t>
      </w:r>
      <w:r>
        <w:t>rendszer</w:t>
      </w:r>
      <w:r>
        <w:rPr>
          <w:spacing w:val="30"/>
        </w:rPr>
        <w:t xml:space="preserve"> </w:t>
      </w:r>
      <w:r>
        <w:t>(pl.</w:t>
      </w:r>
      <w:r>
        <w:rPr>
          <w:spacing w:val="32"/>
        </w:rPr>
        <w:t xml:space="preserve"> </w:t>
      </w:r>
      <w:r>
        <w:t>Windows</w:t>
      </w:r>
      <w:r>
        <w:rPr>
          <w:spacing w:val="30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Pro).</w:t>
      </w:r>
      <w:r w:rsidR="004E33AD">
        <w:rPr>
          <w:spacing w:val="30"/>
        </w:rPr>
        <w:br/>
      </w:r>
      <w:r>
        <w:t>Visual</w:t>
      </w:r>
      <w:r>
        <w:rPr>
          <w:spacing w:val="30"/>
        </w:rPr>
        <w:t xml:space="preserve"> </w:t>
      </w:r>
      <w:r>
        <w:t>Studio</w:t>
      </w:r>
      <w:r>
        <w:rPr>
          <w:spacing w:val="30"/>
        </w:rPr>
        <w:t xml:space="preserve"> </w:t>
      </w:r>
      <w:r>
        <w:t>20</w:t>
      </w:r>
      <w:r w:rsidR="004E33AD">
        <w:t>22</w:t>
      </w:r>
      <w:r>
        <w:t xml:space="preserve"> (Version </w:t>
      </w:r>
      <w:r w:rsidR="004E33AD">
        <w:t>17.6</w:t>
      </w:r>
      <w:r>
        <w:t>) fejlesztői környezet.</w:t>
      </w:r>
    </w:p>
    <w:p w14:paraId="141B7927" w14:textId="77777777" w:rsidR="00CF2F8E" w:rsidRDefault="00CF2F8E">
      <w:pPr>
        <w:sectPr w:rsidR="00CF2F8E">
          <w:type w:val="continuous"/>
          <w:pgSz w:w="11910" w:h="16840"/>
          <w:pgMar w:top="1920" w:right="980" w:bottom="1340" w:left="1000" w:header="0" w:footer="1154" w:gutter="0"/>
          <w:cols w:space="708"/>
        </w:sectPr>
      </w:pPr>
    </w:p>
    <w:p w14:paraId="7D0383F0" w14:textId="77777777" w:rsidR="00CF2F8E" w:rsidRDefault="00000000">
      <w:pPr>
        <w:pStyle w:val="Cmsor2"/>
        <w:spacing w:before="73"/>
      </w:pPr>
      <w:bookmarkStart w:id="11" w:name="_bookmark13"/>
      <w:bookmarkEnd w:id="11"/>
      <w:r>
        <w:rPr>
          <w:color w:val="004585"/>
          <w:spacing w:val="-2"/>
        </w:rPr>
        <w:lastRenderedPageBreak/>
        <w:t>Forráskód</w:t>
      </w:r>
    </w:p>
    <w:p w14:paraId="0AE985ED" w14:textId="76EE5F95" w:rsidR="00CF2F8E" w:rsidRDefault="00000000">
      <w:pPr>
        <w:pStyle w:val="Szvegtrzs"/>
        <w:spacing w:before="122"/>
        <w:ind w:left="132"/>
      </w:pPr>
      <w:r>
        <w:t>A</w:t>
      </w:r>
      <w:r>
        <w:rPr>
          <w:spacing w:val="22"/>
        </w:rPr>
        <w:t xml:space="preserve"> </w:t>
      </w:r>
      <w:r>
        <w:t>teljes</w:t>
      </w:r>
      <w:r>
        <w:rPr>
          <w:spacing w:val="25"/>
        </w:rPr>
        <w:t xml:space="preserve"> </w:t>
      </w:r>
      <w:r>
        <w:t>fejlesztői</w:t>
      </w:r>
      <w:r>
        <w:rPr>
          <w:spacing w:val="27"/>
        </w:rPr>
        <w:t xml:space="preserve"> </w:t>
      </w:r>
      <w:r>
        <w:t>anyag</w:t>
      </w:r>
      <w:r>
        <w:rPr>
          <w:spacing w:val="25"/>
        </w:rPr>
        <w:t xml:space="preserve"> </w:t>
      </w:r>
      <w:r>
        <w:t>–kicsomagolás</w:t>
      </w:r>
      <w:r>
        <w:rPr>
          <w:spacing w:val="25"/>
        </w:rPr>
        <w:t xml:space="preserve"> </w:t>
      </w:r>
      <w:r>
        <w:t>után–</w:t>
      </w:r>
      <w:r>
        <w:rPr>
          <w:spacing w:val="25"/>
        </w:rPr>
        <w:t xml:space="preserve"> </w:t>
      </w:r>
      <w:r>
        <w:t>az</w:t>
      </w:r>
      <w:r>
        <w:rPr>
          <w:spacing w:val="24"/>
        </w:rPr>
        <w:t xml:space="preserve"> </w:t>
      </w:r>
      <w:r w:rsidR="00526DFA">
        <w:rPr>
          <w:rFonts w:ascii="Courier New" w:hAnsi="Courier New"/>
          <w:sz w:val="20"/>
        </w:rPr>
        <w:t>OOP_ASS_2</w:t>
      </w:r>
      <w:r>
        <w:rPr>
          <w:rFonts w:ascii="Courier New" w:hAnsi="Courier New"/>
          <w:spacing w:val="-31"/>
          <w:sz w:val="20"/>
        </w:rPr>
        <w:t xml:space="preserve"> </w:t>
      </w:r>
      <w:r>
        <w:t>nevű</w:t>
      </w:r>
      <w:r>
        <w:rPr>
          <w:spacing w:val="25"/>
        </w:rPr>
        <w:t xml:space="preserve"> </w:t>
      </w:r>
      <w:r>
        <w:t>könyvtárban</w:t>
      </w:r>
      <w:r>
        <w:rPr>
          <w:spacing w:val="25"/>
        </w:rPr>
        <w:t xml:space="preserve"> </w:t>
      </w:r>
      <w:r>
        <w:t>található</w:t>
      </w:r>
      <w:r>
        <w:rPr>
          <w:spacing w:val="26"/>
        </w:rPr>
        <w:t xml:space="preserve"> </w:t>
      </w:r>
      <w:r>
        <w:t>meg.</w:t>
      </w:r>
      <w:r w:rsidR="00526DFA">
        <w:rPr>
          <w:spacing w:val="25"/>
        </w:rPr>
        <w:br/>
      </w:r>
      <w:r>
        <w:t>A</w:t>
      </w:r>
      <w:r>
        <w:rPr>
          <w:spacing w:val="25"/>
        </w:rPr>
        <w:t xml:space="preserve"> </w:t>
      </w:r>
      <w:r>
        <w:t>fejlesztés során használt könyvtár-struktúra:</w:t>
      </w:r>
    </w:p>
    <w:p w14:paraId="3BC392C4" w14:textId="77777777" w:rsidR="00CF2F8E" w:rsidRDefault="00CF2F8E">
      <w:pPr>
        <w:pStyle w:val="Szvegtrzs"/>
        <w:spacing w:before="5"/>
        <w:rPr>
          <w:sz w:val="10"/>
        </w:rPr>
      </w:pPr>
    </w:p>
    <w:tbl>
      <w:tblPr>
        <w:tblStyle w:val="TableNormal"/>
        <w:tblW w:w="0" w:type="auto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4"/>
        <w:gridCol w:w="4539"/>
      </w:tblGrid>
      <w:tr w:rsidR="00CF2F8E" w14:paraId="79655A0B" w14:textId="77777777">
        <w:trPr>
          <w:trHeight w:val="470"/>
        </w:trPr>
        <w:tc>
          <w:tcPr>
            <w:tcW w:w="5104" w:type="dxa"/>
            <w:tcBorders>
              <w:right w:val="dotted" w:sz="4" w:space="0" w:color="000000"/>
            </w:tcBorders>
            <w:shd w:val="clear" w:color="auto" w:fill="D9D9D9"/>
          </w:tcPr>
          <w:p w14:paraId="58E22F7C" w14:textId="77777777" w:rsidR="00CF2F8E" w:rsidRDefault="00000000">
            <w:pPr>
              <w:pStyle w:val="TableParagraph"/>
              <w:spacing w:before="120"/>
              <w:ind w:left="2120" w:right="2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Állomány</w:t>
            </w:r>
          </w:p>
        </w:tc>
        <w:tc>
          <w:tcPr>
            <w:tcW w:w="4539" w:type="dxa"/>
            <w:tcBorders>
              <w:left w:val="dotted" w:sz="4" w:space="0" w:color="000000"/>
            </w:tcBorders>
            <w:shd w:val="clear" w:color="auto" w:fill="D9D9D9"/>
          </w:tcPr>
          <w:p w14:paraId="7844906B" w14:textId="77777777" w:rsidR="00CF2F8E" w:rsidRDefault="00000000">
            <w:pPr>
              <w:pStyle w:val="TableParagraph"/>
              <w:spacing w:before="120"/>
              <w:ind w:left="1744" w:right="17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Magyarázat</w:t>
            </w:r>
          </w:p>
        </w:tc>
      </w:tr>
      <w:tr w:rsidR="00CF2F8E" w14:paraId="5C4AC37A" w14:textId="77777777" w:rsidTr="00526DFA">
        <w:trPr>
          <w:trHeight w:val="411"/>
        </w:trPr>
        <w:tc>
          <w:tcPr>
            <w:tcW w:w="5104" w:type="dxa"/>
            <w:tcBorders>
              <w:bottom w:val="dotted" w:sz="4" w:space="0" w:color="000000"/>
              <w:right w:val="dotted" w:sz="4" w:space="0" w:color="000000"/>
            </w:tcBorders>
          </w:tcPr>
          <w:p w14:paraId="403C5DE5" w14:textId="1E542D67" w:rsidR="00CF2F8E" w:rsidRDefault="00526DFA">
            <w:pPr>
              <w:pStyle w:val="TableParagraph"/>
              <w:spacing w:line="226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</w:t>
            </w:r>
            <w:r w:rsidRPr="00526DFA">
              <w:rPr>
                <w:rFonts w:ascii="Courier New"/>
                <w:spacing w:val="-2"/>
                <w:sz w:val="20"/>
              </w:rPr>
              <w:t>OOP_ASS_2.exe</w:t>
            </w:r>
          </w:p>
        </w:tc>
        <w:tc>
          <w:tcPr>
            <w:tcW w:w="4539" w:type="dxa"/>
            <w:tcBorders>
              <w:left w:val="dotted" w:sz="4" w:space="0" w:color="000000"/>
              <w:bottom w:val="dotted" w:sz="4" w:space="0" w:color="000000"/>
            </w:tcBorders>
          </w:tcPr>
          <w:p w14:paraId="66EAE471" w14:textId="77777777" w:rsidR="00CF2F8E" w:rsidRDefault="00000000"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futtatható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kód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futtatáshoz</w:t>
            </w:r>
            <w:r>
              <w:rPr>
                <w:spacing w:val="-2"/>
              </w:rPr>
              <w:t xml:space="preserve"> </w:t>
            </w:r>
            <w:r>
              <w:t>szükséges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fájlokkal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CF2F8E" w14:paraId="1BC82A0F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F63DF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573CE6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</w:tr>
      <w:tr w:rsidR="00CF2F8E" w14:paraId="5BACA8D7" w14:textId="77777777">
        <w:trPr>
          <w:trHeight w:val="277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024781" w14:textId="6E54C132" w:rsidR="00CF2F8E" w:rsidRDefault="00526DFA">
            <w:pPr>
              <w:pStyle w:val="TableParagraph"/>
              <w:spacing w:before="1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</w:t>
            </w:r>
            <w:r w:rsidR="007A0424">
              <w:t xml:space="preserve"> </w:t>
            </w:r>
            <w:r w:rsidR="007A0424" w:rsidRPr="007A0424">
              <w:rPr>
                <w:rFonts w:ascii="Courier New" w:hAnsi="Courier New"/>
                <w:sz w:val="20"/>
              </w:rPr>
              <w:t>OOP_ASS_2.sln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7E19B3" w14:textId="29C210C5" w:rsidR="00CF2F8E" w:rsidRDefault="00000000">
            <w:pPr>
              <w:pStyle w:val="TableParagraph"/>
              <w:spacing w:before="1" w:line="257" w:lineRule="exact"/>
              <w:ind w:left="26"/>
              <w:rPr>
                <w:sz w:val="24"/>
              </w:rPr>
            </w:pPr>
            <w:r>
              <w:rPr>
                <w:sz w:val="24"/>
              </w:rPr>
              <w:t xml:space="preserve">C# </w:t>
            </w:r>
            <w:r w:rsidR="00526DFA">
              <w:rPr>
                <w:spacing w:val="-2"/>
                <w:sz w:val="24"/>
              </w:rPr>
              <w:t>projektfile</w:t>
            </w:r>
            <w:r w:rsidR="007A0424">
              <w:rPr>
                <w:spacing w:val="-2"/>
                <w:sz w:val="24"/>
              </w:rPr>
              <w:t xml:space="preserve"> (mellette a class fileok </w:t>
            </w:r>
            <w:r w:rsidR="003F18AB">
              <w:rPr>
                <w:spacing w:val="-2"/>
                <w:sz w:val="24"/>
              </w:rPr>
              <w:t>kulon)</w:t>
            </w:r>
          </w:p>
        </w:tc>
      </w:tr>
      <w:tr w:rsidR="00CF2F8E" w14:paraId="7C6BD135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D61E85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5D82B2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</w:tr>
      <w:tr w:rsidR="00CF2F8E" w14:paraId="650956FD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45E9D8" w14:textId="2EDAC6A3" w:rsidR="00CF2F8E" w:rsidRDefault="00D56916">
            <w:pPr>
              <w:pStyle w:val="TableParagraph"/>
              <w:spacing w:line="225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\PELDA.txt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28EC98" w14:textId="42C9A7C8" w:rsidR="00CF2F8E" w:rsidRDefault="00000000">
            <w:pPr>
              <w:pStyle w:val="TableParagraph"/>
              <w:spacing w:line="256" w:lineRule="exact"/>
              <w:ind w:left="26"/>
              <w:rPr>
                <w:sz w:val="16"/>
              </w:rPr>
            </w:pPr>
            <w:r>
              <w:rPr>
                <w:position w:val="2"/>
                <w:sz w:val="24"/>
              </w:rPr>
              <w:t>teszt-bemeneti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fájl</w:t>
            </w:r>
            <w:r w:rsidR="00D56916">
              <w:rPr>
                <w:spacing w:val="-4"/>
                <w:sz w:val="16"/>
              </w:rPr>
              <w:t>0</w:t>
            </w:r>
          </w:p>
        </w:tc>
      </w:tr>
      <w:tr w:rsidR="00CF2F8E" w14:paraId="7C476477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5B0499" w14:textId="6D159BF8" w:rsidR="00CF2F8E" w:rsidRDefault="00D56916">
            <w:pPr>
              <w:pStyle w:val="TableParagraph"/>
              <w:spacing w:line="225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</w:t>
            </w:r>
            <w:r w:rsidR="00B0320F">
              <w:rPr>
                <w:rFonts w:ascii="Courier New"/>
                <w:spacing w:val="-2"/>
                <w:sz w:val="20"/>
              </w:rPr>
              <w:t>PELDA_2.txt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CC2F81" w14:textId="3E87A22A" w:rsidR="00CF2F8E" w:rsidRDefault="00000000">
            <w:pPr>
              <w:pStyle w:val="TableParagraph"/>
              <w:spacing w:line="256" w:lineRule="exact"/>
              <w:ind w:left="26"/>
              <w:rPr>
                <w:sz w:val="16"/>
              </w:rPr>
            </w:pPr>
            <w:r>
              <w:rPr>
                <w:position w:val="2"/>
                <w:sz w:val="24"/>
              </w:rPr>
              <w:t>teszt-bemeneti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fájl</w:t>
            </w:r>
            <w:r w:rsidR="00D56916">
              <w:rPr>
                <w:spacing w:val="-4"/>
                <w:sz w:val="16"/>
              </w:rPr>
              <w:t>1</w:t>
            </w:r>
          </w:p>
        </w:tc>
      </w:tr>
      <w:tr w:rsidR="00CF2F8E" w14:paraId="009941F2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E62C0E" w14:textId="0A0A019B" w:rsidR="00CF2F8E" w:rsidRDefault="00D56916">
            <w:pPr>
              <w:pStyle w:val="TableParagraph"/>
              <w:spacing w:line="225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</w:t>
            </w:r>
            <w:r w:rsidR="00B0320F">
              <w:rPr>
                <w:rFonts w:ascii="Courier New"/>
                <w:spacing w:val="-2"/>
                <w:sz w:val="20"/>
              </w:rPr>
              <w:t>PELDA_3.txt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34F49E" w14:textId="5E737818" w:rsidR="00CF2F8E" w:rsidRDefault="00000000">
            <w:pPr>
              <w:pStyle w:val="TableParagraph"/>
              <w:spacing w:line="256" w:lineRule="exact"/>
              <w:ind w:left="26"/>
              <w:rPr>
                <w:sz w:val="16"/>
              </w:rPr>
            </w:pPr>
            <w:r>
              <w:rPr>
                <w:position w:val="2"/>
                <w:sz w:val="24"/>
              </w:rPr>
              <w:t>teszt-bemeneti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fájl</w:t>
            </w:r>
            <w:r w:rsidR="00D56916">
              <w:rPr>
                <w:spacing w:val="-4"/>
                <w:sz w:val="16"/>
              </w:rPr>
              <w:t>2</w:t>
            </w:r>
          </w:p>
        </w:tc>
      </w:tr>
      <w:tr w:rsidR="00CF2F8E" w14:paraId="46198883" w14:textId="77777777">
        <w:trPr>
          <w:trHeight w:val="276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838DCD" w14:textId="5059CE8D" w:rsidR="00CF2F8E" w:rsidRDefault="00D56916">
            <w:pPr>
              <w:pStyle w:val="TableParagraph"/>
              <w:spacing w:line="226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</w:t>
            </w:r>
            <w:r w:rsidR="00B0320F">
              <w:rPr>
                <w:rFonts w:ascii="Courier New"/>
                <w:spacing w:val="-2"/>
                <w:sz w:val="20"/>
              </w:rPr>
              <w:t>PELDA_4.txt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E39D61" w14:textId="524B95FB" w:rsidR="00CF2F8E" w:rsidRDefault="00000000">
            <w:pPr>
              <w:pStyle w:val="TableParagraph"/>
              <w:spacing w:line="256" w:lineRule="exact"/>
              <w:ind w:left="26"/>
              <w:rPr>
                <w:sz w:val="16"/>
              </w:rPr>
            </w:pPr>
            <w:r>
              <w:rPr>
                <w:position w:val="2"/>
                <w:sz w:val="24"/>
              </w:rPr>
              <w:t>teszt-bemeneti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fájl</w:t>
            </w:r>
            <w:r w:rsidR="00D56916">
              <w:rPr>
                <w:spacing w:val="-4"/>
                <w:sz w:val="16"/>
              </w:rPr>
              <w:t>3</w:t>
            </w:r>
          </w:p>
        </w:tc>
      </w:tr>
      <w:tr w:rsidR="00CF2F8E" w14:paraId="705C11E2" w14:textId="77777777">
        <w:trPr>
          <w:trHeight w:val="277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96EBE5" w14:textId="1A6CC004" w:rsidR="00CF2F8E" w:rsidRDefault="00D56916">
            <w:pPr>
              <w:pStyle w:val="TableParagraph"/>
              <w:spacing w:before="1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2\bin\Debug\net6.0</w:t>
            </w:r>
            <w:r>
              <w:rPr>
                <w:rFonts w:ascii="Courier New"/>
                <w:spacing w:val="-2"/>
                <w:sz w:val="20"/>
              </w:rPr>
              <w:t>\</w:t>
            </w:r>
            <w:r w:rsidR="00B0320F">
              <w:rPr>
                <w:rFonts w:ascii="Courier New"/>
                <w:spacing w:val="-2"/>
                <w:sz w:val="20"/>
              </w:rPr>
              <w:t>PELDA_5.txt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E49605" w14:textId="113D5AA5" w:rsidR="00CF2F8E" w:rsidRDefault="00000000">
            <w:pPr>
              <w:pStyle w:val="TableParagraph"/>
              <w:spacing w:line="257" w:lineRule="exact"/>
              <w:ind w:left="26"/>
              <w:rPr>
                <w:sz w:val="16"/>
              </w:rPr>
            </w:pPr>
            <w:r>
              <w:rPr>
                <w:position w:val="2"/>
                <w:sz w:val="24"/>
              </w:rPr>
              <w:t>teszt-bemeneti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fájl</w:t>
            </w:r>
            <w:r w:rsidR="00D56916">
              <w:rPr>
                <w:spacing w:val="-4"/>
                <w:sz w:val="16"/>
              </w:rPr>
              <w:t>4</w:t>
            </w:r>
          </w:p>
        </w:tc>
      </w:tr>
      <w:tr w:rsidR="00CF2F8E" w14:paraId="5BFBB223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2703AA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C44E46" w14:textId="77777777" w:rsidR="00CF2F8E" w:rsidRDefault="00CF2F8E">
            <w:pPr>
              <w:pStyle w:val="TableParagraph"/>
              <w:ind w:left="0"/>
              <w:rPr>
                <w:sz w:val="20"/>
              </w:rPr>
            </w:pPr>
          </w:p>
        </w:tc>
      </w:tr>
      <w:tr w:rsidR="00CF2F8E" w14:paraId="23B4E321" w14:textId="77777777">
        <w:trPr>
          <w:trHeight w:val="275"/>
        </w:trPr>
        <w:tc>
          <w:tcPr>
            <w:tcW w:w="5104" w:type="dxa"/>
            <w:tcBorders>
              <w:top w:val="dotted" w:sz="4" w:space="0" w:color="000000"/>
              <w:right w:val="dotted" w:sz="4" w:space="0" w:color="000000"/>
            </w:tcBorders>
          </w:tcPr>
          <w:p w14:paraId="61EDD955" w14:textId="4031CCC9" w:rsidR="00CF2F8E" w:rsidRDefault="00D56916">
            <w:pPr>
              <w:pStyle w:val="TableParagraph"/>
              <w:spacing w:line="225" w:lineRule="exact"/>
              <w:ind w:left="26"/>
              <w:rPr>
                <w:rFonts w:ascii="Courier New"/>
                <w:sz w:val="20"/>
              </w:rPr>
            </w:pPr>
            <w:r w:rsidRPr="00526DFA">
              <w:rPr>
                <w:rFonts w:ascii="Courier New" w:hAnsi="Courier New"/>
                <w:sz w:val="20"/>
              </w:rPr>
              <w:t>OOP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ASS</w:t>
            </w:r>
            <w:r>
              <w:rPr>
                <w:rFonts w:ascii="Courier New" w:hAnsi="Courier New"/>
                <w:sz w:val="20"/>
              </w:rPr>
              <w:t>_</w:t>
            </w:r>
            <w:r w:rsidRPr="00526DFA">
              <w:rPr>
                <w:rFonts w:ascii="Courier New" w:hAnsi="Courier New"/>
                <w:sz w:val="20"/>
              </w:rPr>
              <w:t>2\</w:t>
            </w:r>
            <w:r>
              <w:rPr>
                <w:rFonts w:ascii="Courier New" w:hAnsi="Courier New"/>
                <w:sz w:val="20"/>
              </w:rPr>
              <w:t>Obj_Prog_Assignment_02</w:t>
            </w:r>
            <w:r>
              <w:rPr>
                <w:rFonts w:ascii="Courier New"/>
                <w:spacing w:val="-2"/>
                <w:sz w:val="20"/>
              </w:rPr>
              <w:t>.docx</w:t>
            </w:r>
          </w:p>
        </w:tc>
        <w:tc>
          <w:tcPr>
            <w:tcW w:w="4539" w:type="dxa"/>
            <w:tcBorders>
              <w:top w:val="dotted" w:sz="4" w:space="0" w:color="000000"/>
              <w:left w:val="dotted" w:sz="4" w:space="0" w:color="000000"/>
            </w:tcBorders>
          </w:tcPr>
          <w:p w14:paraId="7CB76BF0" w14:textId="77777777" w:rsidR="00CF2F8E" w:rsidRDefault="00000000"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>dokumentációk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fájl)</w:t>
            </w:r>
          </w:p>
        </w:tc>
      </w:tr>
    </w:tbl>
    <w:p w14:paraId="6D7A3616" w14:textId="77777777" w:rsidR="00CF2F8E" w:rsidRDefault="00CF2F8E">
      <w:pPr>
        <w:pStyle w:val="Szvegtrzs"/>
        <w:spacing w:before="5"/>
        <w:rPr>
          <w:sz w:val="21"/>
        </w:rPr>
      </w:pPr>
    </w:p>
    <w:p w14:paraId="0479E6AD" w14:textId="77777777" w:rsidR="00CF2F8E" w:rsidRDefault="00000000">
      <w:pPr>
        <w:pStyle w:val="Cmsor2"/>
        <w:spacing w:before="0"/>
      </w:pPr>
      <w:bookmarkStart w:id="12" w:name="_bookmark14"/>
      <w:bookmarkEnd w:id="12"/>
      <w:r>
        <w:rPr>
          <w:color w:val="004585"/>
          <w:spacing w:val="-2"/>
        </w:rPr>
        <w:t>Megoldás</w:t>
      </w:r>
    </w:p>
    <w:p w14:paraId="539337EA" w14:textId="77777777" w:rsidR="00CF2F8E" w:rsidRDefault="00000000">
      <w:pPr>
        <w:pStyle w:val="Cmsor3"/>
        <w:spacing w:before="240"/>
      </w:pPr>
      <w:bookmarkStart w:id="13" w:name="_bookmark15"/>
      <w:bookmarkEnd w:id="13"/>
      <w:r>
        <w:rPr>
          <w:color w:val="004585"/>
          <w:spacing w:val="-2"/>
        </w:rPr>
        <w:t>Programparaméterek</w:t>
      </w:r>
    </w:p>
    <w:p w14:paraId="51D4E745" w14:textId="77777777" w:rsidR="00CF2F8E" w:rsidRDefault="00000000">
      <w:pPr>
        <w:pStyle w:val="Cmsor5"/>
        <w:spacing w:before="239"/>
        <w:ind w:left="132" w:firstLine="0"/>
      </w:pPr>
      <w:r>
        <w:rPr>
          <w:color w:val="004585"/>
          <w:spacing w:val="-2"/>
        </w:rPr>
        <w:t>Konstans</w:t>
      </w:r>
    </w:p>
    <w:p w14:paraId="6FB9250B" w14:textId="361EF241" w:rsidR="00CF2F8E" w:rsidRDefault="00B0677E">
      <w:pPr>
        <w:tabs>
          <w:tab w:val="left" w:pos="1976"/>
        </w:tabs>
        <w:spacing w:before="120"/>
        <w:ind w:left="274" w:right="3006"/>
        <w:rPr>
          <w:rFonts w:ascii="Courier New" w:hAnsi="Courier New"/>
          <w:sz w:val="20"/>
        </w:rPr>
      </w:pPr>
      <w:r>
        <w:rPr>
          <w:rFonts w:ascii="Courier New" w:hAnsi="Courier New"/>
          <w:spacing w:val="-4"/>
          <w:sz w:val="20"/>
        </w:rPr>
        <w:t>hossz</w:t>
      </w:r>
      <w:r>
        <w:rPr>
          <w:rFonts w:ascii="Courier New" w:hAnsi="Courier New"/>
          <w:sz w:val="20"/>
        </w:rPr>
        <w:tab/>
        <w:t>: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Egész</w:t>
      </w:r>
      <w:r>
        <w:rPr>
          <w:rFonts w:ascii="Courier New" w:hAnsi="Courier New"/>
          <w:sz w:val="20"/>
        </w:rPr>
        <w:t xml:space="preserve"> [a foldterulet sorok mennyisege]</w:t>
      </w:r>
    </w:p>
    <w:p w14:paraId="2CCF152D" w14:textId="77777777" w:rsidR="00CF2F8E" w:rsidRDefault="00CF2F8E">
      <w:pPr>
        <w:pStyle w:val="Szvegtrzs"/>
        <w:spacing w:before="3"/>
        <w:rPr>
          <w:rFonts w:ascii="Courier New"/>
          <w:sz w:val="21"/>
        </w:rPr>
      </w:pPr>
    </w:p>
    <w:p w14:paraId="1F6C34B1" w14:textId="77777777" w:rsidR="00CF2F8E" w:rsidRDefault="00000000">
      <w:pPr>
        <w:pStyle w:val="Cmsor5"/>
        <w:ind w:left="132" w:firstLine="0"/>
      </w:pPr>
      <w:r>
        <w:rPr>
          <w:color w:val="004585"/>
          <w:spacing w:val="-2"/>
        </w:rPr>
        <w:t>Típus</w:t>
      </w:r>
    </w:p>
    <w:p w14:paraId="152E3FDF" w14:textId="386F7A66" w:rsidR="00CF2F8E" w:rsidRDefault="00E82A72">
      <w:pPr>
        <w:tabs>
          <w:tab w:val="left" w:pos="1976"/>
        </w:tabs>
        <w:spacing w:before="120"/>
        <w:ind w:left="274" w:right="506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FoldTerulet</w:t>
      </w:r>
      <w:r>
        <w:rPr>
          <w:rFonts w:ascii="Courier New" w:hAnsi="Courier New"/>
          <w:spacing w:val="80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[A sorok adataihoz] </w:t>
      </w:r>
      <w:r>
        <w:rPr>
          <w:rFonts w:ascii="Courier New" w:hAnsi="Courier New"/>
          <w:spacing w:val="-2"/>
          <w:sz w:val="20"/>
        </w:rPr>
        <w:t>Adatok</w:t>
      </w:r>
      <w:r>
        <w:rPr>
          <w:rFonts w:ascii="Courier New" w:hAnsi="Courier New"/>
          <w:sz w:val="20"/>
        </w:rPr>
        <w:tab/>
        <w:t>[FoldTeruletek, para]</w:t>
      </w:r>
    </w:p>
    <w:p w14:paraId="2A551220" w14:textId="77777777" w:rsidR="00CF2F8E" w:rsidRDefault="00CF2F8E">
      <w:pPr>
        <w:pStyle w:val="Szvegtrzs"/>
        <w:spacing w:before="2"/>
        <w:rPr>
          <w:rFonts w:ascii="Courier New"/>
          <w:sz w:val="21"/>
        </w:rPr>
      </w:pPr>
    </w:p>
    <w:p w14:paraId="1CA50D60" w14:textId="77777777" w:rsidR="00CF2F8E" w:rsidRDefault="00000000">
      <w:pPr>
        <w:pStyle w:val="Cmsor5"/>
        <w:spacing w:before="1"/>
        <w:ind w:left="132" w:firstLine="0"/>
      </w:pPr>
      <w:r>
        <w:rPr>
          <w:color w:val="004585"/>
          <w:spacing w:val="-2"/>
        </w:rPr>
        <w:t>Változó</w:t>
      </w:r>
    </w:p>
    <w:p w14:paraId="02FED4C0" w14:textId="3BF768AA" w:rsidR="00CF2F8E" w:rsidRDefault="00564DDF">
      <w:pPr>
        <w:tabs>
          <w:tab w:val="left" w:pos="1976"/>
        </w:tabs>
        <w:spacing w:before="120" w:line="226" w:lineRule="exact"/>
        <w:ind w:left="274"/>
        <w:rPr>
          <w:rFonts w:ascii="Courier New" w:hAnsi="Courier New"/>
          <w:b/>
          <w:sz w:val="20"/>
        </w:rPr>
      </w:pPr>
      <w:r>
        <w:rPr>
          <w:rFonts w:ascii="Courier New" w:hAnsi="Courier New"/>
          <w:spacing w:val="-10"/>
          <w:sz w:val="20"/>
        </w:rPr>
        <w:t>Adatok</w:t>
      </w:r>
      <w:r>
        <w:rPr>
          <w:rFonts w:ascii="Courier New" w:hAnsi="Courier New"/>
          <w:sz w:val="20"/>
        </w:rPr>
        <w:tab/>
        <w:t>: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FoldTerulet[] , paratartalom</w:t>
      </w:r>
    </w:p>
    <w:p w14:paraId="48EE94AB" w14:textId="77777777" w:rsidR="00CF2F8E" w:rsidRDefault="00CF2F8E">
      <w:pPr>
        <w:pStyle w:val="Szvegtrzs"/>
        <w:spacing w:before="3"/>
        <w:rPr>
          <w:rFonts w:ascii="Courier New"/>
          <w:sz w:val="21"/>
        </w:rPr>
      </w:pPr>
    </w:p>
    <w:p w14:paraId="03CA3DF4" w14:textId="77777777" w:rsidR="00CF2F8E" w:rsidRDefault="00000000">
      <w:pPr>
        <w:pStyle w:val="Cmsor3"/>
      </w:pPr>
      <w:bookmarkStart w:id="14" w:name="_bookmark16"/>
      <w:bookmarkEnd w:id="14"/>
      <w:r>
        <w:rPr>
          <w:color w:val="004585"/>
          <w:spacing w:val="-2"/>
        </w:rPr>
        <w:t>Programfelépítés</w:t>
      </w:r>
    </w:p>
    <w:p w14:paraId="00B77C08" w14:textId="77777777" w:rsidR="00CF2F8E" w:rsidRDefault="00000000">
      <w:pPr>
        <w:pStyle w:val="Szvegtrzs"/>
        <w:spacing w:before="118"/>
        <w:ind w:left="132"/>
      </w:pP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által</w:t>
      </w:r>
      <w:r>
        <w:rPr>
          <w:spacing w:val="-2"/>
        </w:rPr>
        <w:t xml:space="preserve"> </w:t>
      </w:r>
      <w:r>
        <w:t>használt</w:t>
      </w:r>
      <w:r>
        <w:rPr>
          <w:spacing w:val="1"/>
        </w:rPr>
        <w:t xml:space="preserve"> </w:t>
      </w:r>
      <w:r>
        <w:t>modulok</w:t>
      </w:r>
      <w:r>
        <w:rPr>
          <w:spacing w:val="-1"/>
        </w:rPr>
        <w:t xml:space="preserve"> </w:t>
      </w:r>
      <w:r>
        <w:t>(és</w:t>
      </w:r>
      <w:r>
        <w:rPr>
          <w:spacing w:val="-2"/>
        </w:rPr>
        <w:t xml:space="preserve"> helyük):</w:t>
      </w:r>
    </w:p>
    <w:p w14:paraId="0986AFAD" w14:textId="138D79BE" w:rsidR="00CF2F8E" w:rsidRPr="00564DDF" w:rsidRDefault="00000000" w:rsidP="00564DDF">
      <w:pPr>
        <w:tabs>
          <w:tab w:val="left" w:pos="1976"/>
        </w:tabs>
        <w:spacing w:before="120"/>
        <w:ind w:left="132"/>
        <w:rPr>
          <w:sz w:val="24"/>
        </w:rPr>
      </w:pPr>
      <w:r>
        <w:rPr>
          <w:rFonts w:ascii="Courier New" w:hAnsi="Courier New"/>
          <w:spacing w:val="-2"/>
          <w:sz w:val="20"/>
        </w:rPr>
        <w:t>Program.cs</w:t>
      </w:r>
      <w:r>
        <w:rPr>
          <w:rFonts w:ascii="Courier New" w:hAnsi="Courier New"/>
          <w:sz w:val="20"/>
        </w:rPr>
        <w:tab/>
      </w:r>
      <w:r w:rsidR="00346B2E">
        <w:rPr>
          <w:rFonts w:ascii="Courier New" w:hAnsi="Courier New"/>
          <w:sz w:val="20"/>
        </w:rPr>
        <w:tab/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program,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forráskönyvtárban</w:t>
      </w:r>
      <w:r w:rsidR="00564DDF">
        <w:rPr>
          <w:sz w:val="24"/>
        </w:rPr>
        <w:br/>
      </w:r>
      <w:r w:rsidR="00564DDF">
        <w:rPr>
          <w:rFonts w:ascii="Courier New" w:hAnsi="Courier New"/>
          <w:spacing w:val="-2"/>
          <w:sz w:val="20"/>
        </w:rPr>
        <w:t>FoldTErulet.cs</w:t>
      </w:r>
      <w:r w:rsidR="00564DDF">
        <w:rPr>
          <w:rFonts w:ascii="Courier New" w:hAnsi="Courier New"/>
          <w:sz w:val="20"/>
        </w:rPr>
        <w:tab/>
      </w:r>
      <w:r w:rsidR="00346B2E">
        <w:rPr>
          <w:rFonts w:ascii="Courier New" w:hAnsi="Courier New"/>
          <w:sz w:val="20"/>
        </w:rPr>
        <w:tab/>
      </w:r>
      <w:r w:rsidR="00564DDF">
        <w:rPr>
          <w:sz w:val="24"/>
        </w:rPr>
        <w:t>–</w:t>
      </w:r>
      <w:r w:rsidR="00564DDF">
        <w:rPr>
          <w:spacing w:val="-1"/>
          <w:sz w:val="24"/>
        </w:rPr>
        <w:t xml:space="preserve"> </w:t>
      </w:r>
      <w:r w:rsidR="00564DDF">
        <w:rPr>
          <w:sz w:val="24"/>
        </w:rPr>
        <w:t>osztály,</w:t>
      </w:r>
      <w:r w:rsidR="00564DDF">
        <w:rPr>
          <w:spacing w:val="-1"/>
          <w:sz w:val="24"/>
        </w:rPr>
        <w:t xml:space="preserve"> </w:t>
      </w:r>
      <w:r w:rsidR="00564DDF">
        <w:rPr>
          <w:sz w:val="24"/>
        </w:rPr>
        <w:t>a</w:t>
      </w:r>
      <w:r w:rsidR="00564DDF">
        <w:rPr>
          <w:spacing w:val="-1"/>
          <w:sz w:val="24"/>
        </w:rPr>
        <w:t xml:space="preserve"> </w:t>
      </w:r>
      <w:r w:rsidR="00564DDF">
        <w:rPr>
          <w:spacing w:val="-2"/>
          <w:sz w:val="24"/>
        </w:rPr>
        <w:t>forráskönyvtárban</w:t>
      </w:r>
      <w:r w:rsidR="00564DDF">
        <w:rPr>
          <w:spacing w:val="-2"/>
          <w:sz w:val="24"/>
        </w:rPr>
        <w:br/>
      </w:r>
      <w:r w:rsidR="00564DDF">
        <w:rPr>
          <w:rFonts w:ascii="Courier New" w:hAnsi="Courier New"/>
          <w:spacing w:val="-2"/>
          <w:sz w:val="20"/>
        </w:rPr>
        <w:t>Adatok.cs</w:t>
      </w:r>
      <w:r w:rsidR="00564DDF">
        <w:rPr>
          <w:rFonts w:ascii="Courier New" w:hAnsi="Courier New"/>
          <w:sz w:val="20"/>
        </w:rPr>
        <w:tab/>
      </w:r>
      <w:r w:rsidR="00346B2E">
        <w:rPr>
          <w:rFonts w:ascii="Courier New" w:hAnsi="Courier New"/>
          <w:sz w:val="20"/>
        </w:rPr>
        <w:tab/>
      </w:r>
      <w:r w:rsidR="00564DDF">
        <w:rPr>
          <w:sz w:val="24"/>
        </w:rPr>
        <w:t>–</w:t>
      </w:r>
      <w:r w:rsidR="00564DDF">
        <w:rPr>
          <w:spacing w:val="-1"/>
          <w:sz w:val="24"/>
        </w:rPr>
        <w:t xml:space="preserve"> </w:t>
      </w:r>
      <w:r w:rsidR="00564DDF">
        <w:rPr>
          <w:sz w:val="24"/>
        </w:rPr>
        <w:t>osztály,</w:t>
      </w:r>
      <w:r w:rsidR="00564DDF">
        <w:rPr>
          <w:spacing w:val="-1"/>
          <w:sz w:val="24"/>
        </w:rPr>
        <w:t xml:space="preserve"> </w:t>
      </w:r>
      <w:r w:rsidR="00564DDF">
        <w:rPr>
          <w:sz w:val="24"/>
        </w:rPr>
        <w:t>a</w:t>
      </w:r>
      <w:r w:rsidR="00564DDF">
        <w:rPr>
          <w:spacing w:val="-1"/>
          <w:sz w:val="24"/>
        </w:rPr>
        <w:t xml:space="preserve"> </w:t>
      </w:r>
      <w:r w:rsidR="00564DDF">
        <w:rPr>
          <w:spacing w:val="-2"/>
          <w:sz w:val="24"/>
        </w:rPr>
        <w:t>forráskönyvtárban</w:t>
      </w:r>
      <w:r w:rsidR="00564DDF">
        <w:rPr>
          <w:rFonts w:ascii="Courier New" w:hAnsi="Courier New"/>
          <w:spacing w:val="-2"/>
          <w:sz w:val="20"/>
        </w:rPr>
        <w:br/>
      </w:r>
      <w:r w:rsidR="003E663E" w:rsidRPr="003E663E">
        <w:rPr>
          <w:rFonts w:ascii="Courier New" w:hAnsi="Courier New"/>
          <w:spacing w:val="-2"/>
          <w:sz w:val="20"/>
        </w:rPr>
        <w:t>OOP_ASS_2.sln</w:t>
      </w:r>
      <w:r>
        <w:rPr>
          <w:rFonts w:ascii="Courier New" w:hAnsi="Courier New"/>
          <w:sz w:val="20"/>
        </w:rPr>
        <w:tab/>
      </w:r>
      <w:r w:rsidR="00346B2E">
        <w:rPr>
          <w:rFonts w:ascii="Courier New" w:hAnsi="Courier New"/>
          <w:sz w:val="20"/>
        </w:rPr>
        <w:tab/>
      </w:r>
      <w:r>
        <w:t>–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’megoldás</w:t>
      </w:r>
      <w:r>
        <w:rPr>
          <w:spacing w:val="1"/>
        </w:rPr>
        <w:t xml:space="preserve"> </w:t>
      </w:r>
      <w:r>
        <w:t>fájl’,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forráskönyvtárban</w:t>
      </w:r>
    </w:p>
    <w:p w14:paraId="0F0E310B" w14:textId="237440FF" w:rsidR="00CF2F8E" w:rsidRDefault="003E663E">
      <w:pPr>
        <w:spacing w:line="284" w:lineRule="exact"/>
        <w:ind w:left="132"/>
        <w:rPr>
          <w:sz w:val="24"/>
        </w:rPr>
      </w:pPr>
      <w:r w:rsidRPr="003E663E">
        <w:rPr>
          <w:rFonts w:ascii="Courier New" w:hAnsi="Courier New"/>
          <w:sz w:val="20"/>
        </w:rPr>
        <w:t>OOP_ASS_2</w:t>
      </w:r>
      <w:r>
        <w:rPr>
          <w:rFonts w:ascii="Courier New" w:hAnsi="Courier New"/>
          <w:sz w:val="20"/>
        </w:rPr>
        <w:t>.csproj</w:t>
      </w:r>
      <w:r w:rsidR="00346B2E">
        <w:rPr>
          <w:rFonts w:ascii="Courier New" w:hAnsi="Courier New"/>
          <w:spacing w:val="16"/>
          <w:sz w:val="20"/>
        </w:rPr>
        <w:tab/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’projekt</w:t>
      </w:r>
      <w:r>
        <w:rPr>
          <w:spacing w:val="-3"/>
          <w:sz w:val="24"/>
        </w:rPr>
        <w:t xml:space="preserve"> </w:t>
      </w:r>
      <w:r>
        <w:rPr>
          <w:sz w:val="24"/>
        </w:rPr>
        <w:t>fájl’,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forráskönyvtárban</w:t>
      </w:r>
    </w:p>
    <w:p w14:paraId="2E7C1CC5" w14:textId="77777777" w:rsidR="00CF2F8E" w:rsidRDefault="00CF2F8E">
      <w:pPr>
        <w:pStyle w:val="Szvegtrzs"/>
        <w:rPr>
          <w:sz w:val="26"/>
        </w:rPr>
      </w:pPr>
    </w:p>
    <w:p w14:paraId="6A688260" w14:textId="77777777" w:rsidR="00CF2F8E" w:rsidRDefault="00000000">
      <w:pPr>
        <w:pStyle w:val="Cmsor3"/>
        <w:spacing w:before="220"/>
      </w:pPr>
      <w:bookmarkStart w:id="15" w:name="_bookmark17"/>
      <w:bookmarkEnd w:id="15"/>
      <w:r>
        <w:rPr>
          <w:color w:val="004585"/>
          <w:spacing w:val="-2"/>
        </w:rPr>
        <w:t>Függvénystruktúra</w:t>
      </w:r>
    </w:p>
    <w:p w14:paraId="465E8609" w14:textId="0580A316" w:rsidR="00CF2F8E" w:rsidRDefault="003421F8">
      <w:pPr>
        <w:pStyle w:val="Szvegtrzs"/>
        <w:spacing w:before="2"/>
        <w:rPr>
          <w:b/>
          <w:i/>
          <w:sz w:val="10"/>
        </w:rPr>
      </w:pPr>
      <w:r>
        <w:rPr>
          <w:noProof/>
        </w:rPr>
        <w:drawing>
          <wp:inline distT="0" distB="0" distL="0" distR="0" wp14:anchorId="32FD45C1" wp14:editId="171DAF8A">
            <wp:extent cx="3204376" cy="1347581"/>
            <wp:effectExtent l="0" t="0" r="0" b="5080"/>
            <wp:docPr id="1448965814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5814" name="Kép 1" descr="A képen képernyőkép, szöveg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35" cy="13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1AB" w14:textId="77777777" w:rsidR="00CF2F8E" w:rsidRDefault="00CF2F8E">
      <w:pPr>
        <w:rPr>
          <w:sz w:val="10"/>
        </w:rPr>
        <w:sectPr w:rsidR="00CF2F8E">
          <w:pgSz w:w="11910" w:h="16840"/>
          <w:pgMar w:top="1040" w:right="980" w:bottom="1340" w:left="1000" w:header="0" w:footer="1154" w:gutter="0"/>
          <w:cols w:space="708"/>
        </w:sectPr>
      </w:pPr>
    </w:p>
    <w:p w14:paraId="106C0444" w14:textId="2E45D9B8" w:rsidR="00CF2F8E" w:rsidRDefault="00A433E6">
      <w:pPr>
        <w:spacing w:before="71"/>
        <w:ind w:left="132"/>
        <w:rPr>
          <w:b/>
          <w:i/>
          <w:sz w:val="28"/>
        </w:rPr>
      </w:pPr>
      <w:bookmarkStart w:id="16" w:name="_bookmark18"/>
      <w:bookmarkEnd w:id="16"/>
      <w:r>
        <w:rPr>
          <w:b/>
          <w:i/>
          <w:color w:val="004585"/>
          <w:sz w:val="28"/>
        </w:rPr>
        <w:lastRenderedPageBreak/>
        <w:t>Függvénymegvalósítások</w:t>
      </w:r>
    </w:p>
    <w:p w14:paraId="5BC41818" w14:textId="4C6661FD" w:rsidR="00CF2F8E" w:rsidRDefault="00CF2F8E">
      <w:pPr>
        <w:pStyle w:val="Szvegtrzs"/>
        <w:rPr>
          <w:sz w:val="20"/>
        </w:rPr>
      </w:pPr>
    </w:p>
    <w:p w14:paraId="0CDD3833" w14:textId="4D8FF58D" w:rsidR="00CF2F8E" w:rsidRDefault="007C5D72">
      <w:pPr>
        <w:pStyle w:val="Szvegtrzs"/>
        <w:spacing w:before="5"/>
        <w:rPr>
          <w:sz w:val="1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9C8D63" wp14:editId="7BF073B4">
            <wp:simplePos x="0" y="0"/>
            <wp:positionH relativeFrom="column">
              <wp:posOffset>2998746</wp:posOffset>
            </wp:positionH>
            <wp:positionV relativeFrom="paragraph">
              <wp:posOffset>73080</wp:posOffset>
            </wp:positionV>
            <wp:extent cx="3118574" cy="1352743"/>
            <wp:effectExtent l="0" t="0" r="5715" b="0"/>
            <wp:wrapNone/>
            <wp:docPr id="29816209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2090" name="Kép 1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17" cy="1357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F49CB9C" wp14:editId="1DBC0702">
            <wp:simplePos x="0" y="0"/>
            <wp:positionH relativeFrom="column">
              <wp:posOffset>2958521</wp:posOffset>
            </wp:positionH>
            <wp:positionV relativeFrom="paragraph">
              <wp:posOffset>1574248</wp:posOffset>
            </wp:positionV>
            <wp:extent cx="3140710" cy="1647190"/>
            <wp:effectExtent l="0" t="0" r="2540" b="0"/>
            <wp:wrapNone/>
            <wp:docPr id="168044569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569" name="Kép 1" descr="A képen szöveg, képernyőkép, sor, Diagra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83C">
        <w:rPr>
          <w:noProof/>
        </w:rPr>
        <w:drawing>
          <wp:inline distT="0" distB="0" distL="0" distR="0" wp14:anchorId="463ED342" wp14:editId="1B55DD42">
            <wp:extent cx="2600077" cy="3213712"/>
            <wp:effectExtent l="0" t="0" r="0" b="6350"/>
            <wp:docPr id="1522976216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6216" name="Kép 1" descr="A képen szöveg, képernyőkép, szám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205" cy="32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F8" w:rsidRPr="003421F8">
        <w:rPr>
          <w:noProof/>
        </w:rPr>
        <w:t xml:space="preserve"> </w:t>
      </w:r>
    </w:p>
    <w:p w14:paraId="1DC1AA16" w14:textId="55F279CD" w:rsidR="00CF2F8E" w:rsidRDefault="007C5D72">
      <w:pPr>
        <w:pStyle w:val="Szvegtrzs"/>
        <w:rPr>
          <w:sz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CABC01" wp14:editId="13C22ACB">
            <wp:simplePos x="0" y="0"/>
            <wp:positionH relativeFrom="column">
              <wp:posOffset>-62727</wp:posOffset>
            </wp:positionH>
            <wp:positionV relativeFrom="paragraph">
              <wp:posOffset>141853</wp:posOffset>
            </wp:positionV>
            <wp:extent cx="4829175" cy="2051050"/>
            <wp:effectExtent l="0" t="0" r="9525" b="6350"/>
            <wp:wrapNone/>
            <wp:docPr id="481116986" name="Kép 1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16986" name="Kép 1" descr="A képen szöveg, diagram, sor, képernyőkép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86F" w:rsidRPr="0058186F">
        <w:rPr>
          <w:noProof/>
        </w:rPr>
        <w:t xml:space="preserve">  </w:t>
      </w:r>
    </w:p>
    <w:p w14:paraId="29A6D241" w14:textId="306762EA" w:rsidR="00CF2F8E" w:rsidRDefault="00CF2F8E">
      <w:pPr>
        <w:pStyle w:val="Szvegtrzs"/>
        <w:spacing w:before="10"/>
        <w:rPr>
          <w:sz w:val="29"/>
        </w:rPr>
      </w:pPr>
    </w:p>
    <w:p w14:paraId="7FDCCD4B" w14:textId="1014FAA8" w:rsidR="00CF2F8E" w:rsidRDefault="00CF2F8E">
      <w:pPr>
        <w:pStyle w:val="Szvegtrzs"/>
        <w:rPr>
          <w:sz w:val="20"/>
        </w:rPr>
      </w:pPr>
    </w:p>
    <w:p w14:paraId="54BCB39A" w14:textId="31D86D3D" w:rsidR="00CF2F8E" w:rsidRDefault="00CF2F8E">
      <w:pPr>
        <w:pStyle w:val="Szvegtrzs"/>
        <w:rPr>
          <w:sz w:val="20"/>
        </w:rPr>
      </w:pPr>
    </w:p>
    <w:p w14:paraId="6642F070" w14:textId="58617350" w:rsidR="00CF2F8E" w:rsidRDefault="00CF2F8E">
      <w:pPr>
        <w:pStyle w:val="Szvegtrzs"/>
        <w:rPr>
          <w:sz w:val="20"/>
        </w:rPr>
      </w:pPr>
    </w:p>
    <w:p w14:paraId="310EDC32" w14:textId="184A8459" w:rsidR="00CF2F8E" w:rsidRDefault="00CF2F8E">
      <w:pPr>
        <w:pStyle w:val="Szvegtrzs"/>
        <w:rPr>
          <w:sz w:val="15"/>
        </w:rPr>
      </w:pPr>
    </w:p>
    <w:p w14:paraId="22222609" w14:textId="29E3D7C9" w:rsidR="00CF2F8E" w:rsidRDefault="00CF2F8E">
      <w:pPr>
        <w:pStyle w:val="Szvegtrzs"/>
        <w:rPr>
          <w:sz w:val="26"/>
        </w:rPr>
      </w:pPr>
    </w:p>
    <w:p w14:paraId="1319DFC5" w14:textId="24D5B8FD" w:rsidR="00CF2F8E" w:rsidRDefault="00CF2F8E">
      <w:pPr>
        <w:pStyle w:val="Szvegtrzs"/>
        <w:rPr>
          <w:sz w:val="26"/>
        </w:rPr>
      </w:pPr>
    </w:p>
    <w:p w14:paraId="15DD8DD1" w14:textId="52379360" w:rsidR="00CF2F8E" w:rsidRDefault="007C5D72">
      <w:pPr>
        <w:pStyle w:val="Szvegtrzs"/>
        <w:rPr>
          <w:rFonts w:ascii="Courier New"/>
          <w:b/>
          <w:sz w:val="20"/>
        </w:rPr>
      </w:pPr>
      <w:bookmarkStart w:id="17" w:name="_bookmark19"/>
      <w:bookmarkEnd w:id="17"/>
      <w:r>
        <w:rPr>
          <w:noProof/>
        </w:rPr>
        <w:drawing>
          <wp:anchor distT="0" distB="0" distL="114300" distR="114300" simplePos="0" relativeHeight="251664384" behindDoc="1" locked="0" layoutInCell="1" allowOverlap="1" wp14:anchorId="427FDB28" wp14:editId="46128826">
            <wp:simplePos x="0" y="0"/>
            <wp:positionH relativeFrom="column">
              <wp:posOffset>4899168</wp:posOffset>
            </wp:positionH>
            <wp:positionV relativeFrom="paragraph">
              <wp:posOffset>2959631</wp:posOffset>
            </wp:positionV>
            <wp:extent cx="878856" cy="954414"/>
            <wp:effectExtent l="0" t="0" r="0" b="0"/>
            <wp:wrapNone/>
            <wp:docPr id="96857511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5115" name="Kép 1" descr="A képen szöveg, képernyőkép, Betűtípus, szám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15" cy="96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DF2C4B8" wp14:editId="4EA51B15">
            <wp:simplePos x="0" y="0"/>
            <wp:positionH relativeFrom="margin">
              <wp:posOffset>-67255</wp:posOffset>
            </wp:positionH>
            <wp:positionV relativeFrom="paragraph">
              <wp:posOffset>3047117</wp:posOffset>
            </wp:positionV>
            <wp:extent cx="4921858" cy="807918"/>
            <wp:effectExtent l="0" t="0" r="0" b="0"/>
            <wp:wrapNone/>
            <wp:docPr id="164512289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2899" name="Kép 1" descr="A képen szöveg, képernyőkép, sor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58" cy="80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3B104C" wp14:editId="2A388D55">
            <wp:simplePos x="0" y="0"/>
            <wp:positionH relativeFrom="margin">
              <wp:align>left</wp:align>
            </wp:positionH>
            <wp:positionV relativeFrom="paragraph">
              <wp:posOffset>1004985</wp:posOffset>
            </wp:positionV>
            <wp:extent cx="4686300" cy="1881505"/>
            <wp:effectExtent l="0" t="0" r="0" b="4445"/>
            <wp:wrapNone/>
            <wp:docPr id="108038839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88399" name="Kép 1" descr="A képen szöveg, képernyőkép, sor, Betűtípu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D5AF" w14:textId="52450516" w:rsidR="00CF2F8E" w:rsidRDefault="00CF2F8E">
      <w:pPr>
        <w:rPr>
          <w:sz w:val="24"/>
        </w:rPr>
        <w:sectPr w:rsidR="00CF2F8E">
          <w:pgSz w:w="11910" w:h="16840"/>
          <w:pgMar w:top="1040" w:right="980" w:bottom="1340" w:left="1000" w:header="0" w:footer="1154" w:gutter="0"/>
          <w:cols w:space="708"/>
        </w:sectPr>
      </w:pPr>
      <w:bookmarkStart w:id="18" w:name="_bookmark20"/>
      <w:bookmarkEnd w:id="18"/>
    </w:p>
    <w:p w14:paraId="63958CFD" w14:textId="77777777" w:rsidR="00CF2F8E" w:rsidRDefault="00000000">
      <w:pPr>
        <w:pStyle w:val="Cmsor2"/>
        <w:spacing w:before="73"/>
      </w:pPr>
      <w:r>
        <w:rPr>
          <w:color w:val="004585"/>
        </w:rPr>
        <w:lastRenderedPageBreak/>
        <w:t>Fejlesztési</w:t>
      </w:r>
      <w:r>
        <w:rPr>
          <w:color w:val="004585"/>
          <w:spacing w:val="-16"/>
        </w:rPr>
        <w:t xml:space="preserve"> </w:t>
      </w:r>
      <w:r>
        <w:rPr>
          <w:color w:val="004585"/>
          <w:spacing w:val="-2"/>
        </w:rPr>
        <w:t>lehetőségek</w:t>
      </w:r>
    </w:p>
    <w:p w14:paraId="7B4EADC2" w14:textId="29490331" w:rsidR="00CF2F8E" w:rsidRDefault="00000000">
      <w:pPr>
        <w:pStyle w:val="Listaszerbekezds"/>
        <w:numPr>
          <w:ilvl w:val="0"/>
          <w:numId w:val="2"/>
        </w:numPr>
        <w:tabs>
          <w:tab w:val="left" w:pos="417"/>
        </w:tabs>
        <w:spacing w:before="122"/>
        <w:ind w:hanging="285"/>
        <w:rPr>
          <w:sz w:val="24"/>
        </w:rPr>
      </w:pPr>
      <w:r>
        <w:rPr>
          <w:sz w:val="24"/>
        </w:rPr>
        <w:t>Adatok</w:t>
      </w:r>
      <w:r>
        <w:rPr>
          <w:spacing w:val="-2"/>
          <w:sz w:val="24"/>
        </w:rPr>
        <w:t xml:space="preserve"> </w:t>
      </w:r>
      <w:r>
        <w:rPr>
          <w:sz w:val="24"/>
        </w:rPr>
        <w:t>–a</w:t>
      </w:r>
      <w:r>
        <w:rPr>
          <w:spacing w:val="-3"/>
          <w:sz w:val="24"/>
        </w:rPr>
        <w:t xml:space="preserve"> </w:t>
      </w:r>
      <w:r>
        <w:rPr>
          <w:sz w:val="24"/>
        </w:rPr>
        <w:t>felhasználó</w:t>
      </w:r>
      <w:r>
        <w:rPr>
          <w:spacing w:val="-1"/>
          <w:sz w:val="24"/>
        </w:rPr>
        <w:t xml:space="preserve"> </w:t>
      </w:r>
      <w:r>
        <w:rPr>
          <w:sz w:val="24"/>
        </w:rPr>
        <w:t>igénye</w:t>
      </w:r>
      <w:r>
        <w:rPr>
          <w:spacing w:val="-3"/>
          <w:sz w:val="24"/>
        </w:rPr>
        <w:t xml:space="preserve"> </w:t>
      </w:r>
      <w:r>
        <w:rPr>
          <w:sz w:val="24"/>
        </w:rPr>
        <w:t>szerint–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akár </w:t>
      </w:r>
      <w:r w:rsidR="00DF2423">
        <w:rPr>
          <w:sz w:val="24"/>
        </w:rPr>
        <w:t>parancssori argumentumkénti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fogadása.</w:t>
      </w:r>
    </w:p>
    <w:p w14:paraId="146CE23E" w14:textId="77777777" w:rsidR="00CF2F8E" w:rsidRDefault="00000000">
      <w:pPr>
        <w:pStyle w:val="Listaszerbekezds"/>
        <w:numPr>
          <w:ilvl w:val="0"/>
          <w:numId w:val="2"/>
        </w:numPr>
        <w:tabs>
          <w:tab w:val="left" w:pos="417"/>
        </w:tabs>
        <w:spacing w:before="120"/>
        <w:ind w:hanging="285"/>
        <w:rPr>
          <w:sz w:val="24"/>
        </w:rPr>
      </w:pPr>
      <w:r>
        <w:rPr>
          <w:sz w:val="24"/>
        </w:rPr>
        <w:t>Hibás</w:t>
      </w:r>
      <w:r>
        <w:rPr>
          <w:spacing w:val="-5"/>
          <w:sz w:val="24"/>
        </w:rPr>
        <w:t xml:space="preserve"> </w:t>
      </w:r>
      <w:r>
        <w:rPr>
          <w:sz w:val="24"/>
        </w:rPr>
        <w:t>fájl-bemenetek</w:t>
      </w:r>
      <w:r>
        <w:rPr>
          <w:spacing w:val="-2"/>
          <w:sz w:val="24"/>
        </w:rPr>
        <w:t xml:space="preserve"> </w:t>
      </w:r>
      <w:r>
        <w:rPr>
          <w:sz w:val="24"/>
        </w:rPr>
        <w:t>felismerése,</w:t>
      </w:r>
      <w:r>
        <w:rPr>
          <w:spacing w:val="-3"/>
          <w:sz w:val="24"/>
        </w:rPr>
        <w:t xml:space="preserve"> </w:t>
      </w:r>
      <w:r>
        <w:rPr>
          <w:sz w:val="24"/>
        </w:rPr>
        <w:t>és a</w:t>
      </w:r>
      <w:r>
        <w:rPr>
          <w:spacing w:val="-3"/>
          <w:sz w:val="24"/>
        </w:rPr>
        <w:t xml:space="preserve"> </w:t>
      </w:r>
      <w:r>
        <w:rPr>
          <w:sz w:val="24"/>
        </w:rPr>
        <w:t>hiba</w:t>
      </w:r>
      <w:r>
        <w:rPr>
          <w:spacing w:val="-3"/>
          <w:sz w:val="24"/>
        </w:rPr>
        <w:t xml:space="preserve"> </w:t>
      </w:r>
      <w:r>
        <w:rPr>
          <w:sz w:val="24"/>
        </w:rPr>
        <w:t>helyének</w:t>
      </w:r>
      <w:r>
        <w:rPr>
          <w:spacing w:val="-2"/>
          <w:sz w:val="24"/>
        </w:rPr>
        <w:t xml:space="preserve"> </w:t>
      </w:r>
      <w:r>
        <w:rPr>
          <w:sz w:val="24"/>
        </w:rPr>
        <w:t>(sor</w:t>
      </w:r>
      <w:r>
        <w:rPr>
          <w:spacing w:val="-4"/>
          <w:sz w:val="24"/>
        </w:rPr>
        <w:t xml:space="preserve"> </w:t>
      </w:r>
      <w:r>
        <w:rPr>
          <w:sz w:val="24"/>
        </w:rPr>
        <w:t>sorszámának)</w:t>
      </w:r>
      <w:r>
        <w:rPr>
          <w:spacing w:val="-2"/>
          <w:sz w:val="24"/>
        </w:rPr>
        <w:t xml:space="preserve"> kiírása.</w:t>
      </w:r>
    </w:p>
    <w:p w14:paraId="30301441" w14:textId="77777777" w:rsidR="00CF2F8E" w:rsidRDefault="00000000">
      <w:pPr>
        <w:pStyle w:val="Listaszerbekezds"/>
        <w:numPr>
          <w:ilvl w:val="0"/>
          <w:numId w:val="2"/>
        </w:numPr>
        <w:tabs>
          <w:tab w:val="left" w:pos="417"/>
        </w:tabs>
        <w:spacing w:before="120"/>
        <w:ind w:hanging="285"/>
        <w:rPr>
          <w:sz w:val="24"/>
        </w:rPr>
      </w:pPr>
      <w:r>
        <w:rPr>
          <w:sz w:val="24"/>
        </w:rPr>
        <w:t>Többszöri</w:t>
      </w:r>
      <w:r>
        <w:rPr>
          <w:spacing w:val="-2"/>
          <w:sz w:val="24"/>
        </w:rPr>
        <w:t xml:space="preserve"> </w:t>
      </w:r>
      <w:r>
        <w:rPr>
          <w:sz w:val="24"/>
        </w:rPr>
        <w:t>futtatás</w:t>
      </w:r>
      <w:r>
        <w:rPr>
          <w:spacing w:val="-2"/>
          <w:sz w:val="24"/>
        </w:rPr>
        <w:t xml:space="preserve"> megszervezése</w:t>
      </w:r>
    </w:p>
    <w:p w14:paraId="3F85D023" w14:textId="4F5E5C26" w:rsidR="00CF2F8E" w:rsidRDefault="00000000">
      <w:pPr>
        <w:pStyle w:val="Listaszerbekezds"/>
        <w:numPr>
          <w:ilvl w:val="0"/>
          <w:numId w:val="2"/>
        </w:numPr>
        <w:tabs>
          <w:tab w:val="left" w:pos="417"/>
        </w:tabs>
        <w:spacing w:before="120"/>
        <w:ind w:hanging="28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bemeneti</w:t>
      </w:r>
      <w:r>
        <w:rPr>
          <w:spacing w:val="-2"/>
          <w:sz w:val="24"/>
        </w:rPr>
        <w:t xml:space="preserve"> </w:t>
      </w:r>
      <w:r>
        <w:rPr>
          <w:sz w:val="24"/>
        </w:rPr>
        <w:t>sorozat</w:t>
      </w:r>
      <w:r>
        <w:rPr>
          <w:spacing w:val="-1"/>
          <w:sz w:val="24"/>
        </w:rPr>
        <w:t xml:space="preserve"> </w:t>
      </w:r>
      <w:r>
        <w:rPr>
          <w:sz w:val="24"/>
        </w:rPr>
        <w:t>grafikus</w:t>
      </w:r>
      <w:r>
        <w:rPr>
          <w:spacing w:val="-2"/>
          <w:sz w:val="24"/>
        </w:rPr>
        <w:t xml:space="preserve"> </w:t>
      </w:r>
      <w:r>
        <w:rPr>
          <w:sz w:val="24"/>
        </w:rPr>
        <w:t>megjelenítése</w:t>
      </w:r>
      <w:r w:rsidR="00DF2423">
        <w:rPr>
          <w:sz w:val="24"/>
        </w:rPr>
        <w:t xml:space="preserve"> (paratartalom, foldteruletek vizessegenek abrazolasa)</w:t>
      </w:r>
    </w:p>
    <w:p w14:paraId="51F6360F" w14:textId="19E56FF2" w:rsidR="00DF2423" w:rsidRDefault="00DF2423">
      <w:pPr>
        <w:pStyle w:val="Listaszerbekezds"/>
        <w:numPr>
          <w:ilvl w:val="0"/>
          <w:numId w:val="2"/>
        </w:numPr>
        <w:tabs>
          <w:tab w:val="left" w:pos="417"/>
        </w:tabs>
        <w:spacing w:before="120"/>
        <w:ind w:hanging="285"/>
        <w:rPr>
          <w:sz w:val="24"/>
        </w:rPr>
      </w:pPr>
      <w:r>
        <w:rPr>
          <w:sz w:val="24"/>
        </w:rPr>
        <w:t>Elegáns menü hozzáadása</w:t>
      </w:r>
    </w:p>
    <w:sectPr w:rsidR="00DF2423">
      <w:pgSz w:w="11910" w:h="16840"/>
      <w:pgMar w:top="1040" w:right="980" w:bottom="1340" w:left="1000" w:header="0" w:footer="11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E484" w14:textId="77777777" w:rsidR="00E512D1" w:rsidRDefault="00E512D1">
      <w:r>
        <w:separator/>
      </w:r>
    </w:p>
  </w:endnote>
  <w:endnote w:type="continuationSeparator" w:id="0">
    <w:p w14:paraId="605F4B68" w14:textId="77777777" w:rsidR="00E512D1" w:rsidRDefault="00E5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2CD8" w14:textId="6C91F0B9" w:rsidR="00CF2F8E" w:rsidRDefault="002840E3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AB4A56" wp14:editId="1B642952">
              <wp:simplePos x="0" y="0"/>
              <wp:positionH relativeFrom="page">
                <wp:posOffset>3597275</wp:posOffset>
              </wp:positionH>
              <wp:positionV relativeFrom="page">
                <wp:posOffset>9819640</wp:posOffset>
              </wp:positionV>
              <wp:extent cx="342265" cy="165735"/>
              <wp:effectExtent l="0" t="0" r="0" b="0"/>
              <wp:wrapNone/>
              <wp:docPr id="1129806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77D70" w14:textId="77777777" w:rsidR="00CF2F8E" w:rsidRDefault="00000000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B4A5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3.25pt;margin-top:773.2pt;width:26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ln1gEAAJADAAAOAAAAZHJzL2Uyb0RvYy54bWysU9uO0zAQfUfiHyy/07RdWlDUdLXsahHS&#10;wiItfMDEcRKLxGPGbpPy9YydpsvlDfFiTcbjM+ecmeyux74TR03eoC3karGUQluFlbFNIb9+uX/1&#10;VgofwFbQodWFPGkvr/cvX+wGl+s1tthVmgSDWJ8PrpBtCC7PMq9a3YNfoNOWL2ukHgJ/UpNVBAOj&#10;9122Xi632YBUOUKlvefs3XQp9wm/rrUKj3XtdRBdIZlbSCels4xntt9B3hC41qgzDfgHFj0Yy00v&#10;UHcQQBzI/AXVG0XosQ4LhX2GdW2UThpYzWr5h5qnFpxOWtgc7y42+f8Hqz4dn9xnEmF8hyMPMInw&#10;7gHVNy8s3rZgG31DhEOroeLGq2hZNjifn59Gq33uI0g5fMSKhwyHgAlorKmPrrBOweg8gNPFdD0G&#10;oTh59Xq93m6kUHy12m7eXG1SB8jnx458eK+xFzEoJPFMEzgcH3yIZCCfS2Ivi/em69JcO/tbggtj&#10;JpGPfCfmYSxHro4iSqxOLINwWhNeaw5apB9SDLwihfTfD0Baiu6DZSviPs0BzUE5B2AVPy1kkGIK&#10;b8O0dwdHpmkZeTLb4g3bVZsk5ZnFmSePPSk8r2jcq1+/U9Xzj7T/CQAA//8DAFBLAwQUAAYACAAA&#10;ACEAjf6M3uEAAAANAQAADwAAAGRycy9kb3ducmV2LnhtbEyPwU7DMBBE70j8g7VI3KhD1Biaxqkq&#10;BCckRBoOHJ3YTazG6xC7bfh7tid6290Zzb4pNrMb2MlMwXqU8LhIgBlsvbbYSfiq3x6egYWoUKvB&#10;o5HwawJsytubQuXan7Eyp13sGIVgyJWEPsYx5zy0vXEqLPxokLS9n5yKtE4d15M6U7gbeJokgjtl&#10;kT70ajQvvWkPu6OTsP3G6tX+fDSf1b6ydb1K8F0cpLy/m7drYNHM8d8MF3xCh5KYGn9EHdggIRMi&#10;IysJ2VIsgZFFpAkNzeX0lGbAy4Jftyj/AAAA//8DAFBLAQItABQABgAIAAAAIQC2gziS/gAAAOEB&#10;AAATAAAAAAAAAAAAAAAAAAAAAABbQ29udGVudF9UeXBlc10ueG1sUEsBAi0AFAAGAAgAAAAhADj9&#10;If/WAAAAlAEAAAsAAAAAAAAAAAAAAAAALwEAAF9yZWxzLy5yZWxzUEsBAi0AFAAGAAgAAAAhAJXf&#10;6WfWAQAAkAMAAA4AAAAAAAAAAAAAAAAALgIAAGRycy9lMm9Eb2MueG1sUEsBAi0AFAAGAAgAAAAh&#10;AI3+jN7hAAAADQEAAA8AAAAAAAAAAAAAAAAAMAQAAGRycy9kb3ducmV2LnhtbFBLBQYAAAAABAAE&#10;APMAAAA+BQAAAAA=&#10;" filled="f" stroked="f">
              <v:textbox inset="0,0,0,0">
                <w:txbxContent>
                  <w:p w14:paraId="37977D70" w14:textId="77777777" w:rsidR="00CF2F8E" w:rsidRDefault="00000000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2"/>
                        <w:sz w:val="20"/>
                      </w:rPr>
                      <w:t>10</w:t>
                    </w:r>
                    <w:r>
                      <w:rPr>
                        <w:b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20"/>
                      </w:rPr>
                      <w:t>/</w:t>
                    </w:r>
                    <w:r>
                      <w:rPr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2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2"/>
                        <w:sz w:val="20"/>
                      </w:rPr>
                      <w:t>10</w:t>
                    </w:r>
                    <w:r>
                      <w:rPr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F4A7" w14:textId="77777777" w:rsidR="00E512D1" w:rsidRDefault="00E512D1">
      <w:r>
        <w:separator/>
      </w:r>
    </w:p>
  </w:footnote>
  <w:footnote w:type="continuationSeparator" w:id="0">
    <w:p w14:paraId="1EBF7E00" w14:textId="77777777" w:rsidR="00E512D1" w:rsidRDefault="00E51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F2"/>
    <w:multiLevelType w:val="hybridMultilevel"/>
    <w:tmpl w:val="1E5C39F8"/>
    <w:lvl w:ilvl="0" w:tplc="2DEE4E82">
      <w:numFmt w:val="bullet"/>
      <w:lvlText w:val=""/>
      <w:lvlJc w:val="left"/>
      <w:pPr>
        <w:ind w:left="558" w:hanging="42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 w:tplc="420C5490">
      <w:numFmt w:val="bullet"/>
      <w:lvlText w:val="•"/>
      <w:lvlJc w:val="left"/>
      <w:pPr>
        <w:ind w:left="1496" w:hanging="426"/>
      </w:pPr>
      <w:rPr>
        <w:rFonts w:hint="default"/>
        <w:lang w:val="hu-HU" w:eastAsia="en-US" w:bidi="ar-SA"/>
      </w:rPr>
    </w:lvl>
    <w:lvl w:ilvl="2" w:tplc="956250E6">
      <w:numFmt w:val="bullet"/>
      <w:lvlText w:val="•"/>
      <w:lvlJc w:val="left"/>
      <w:pPr>
        <w:ind w:left="2433" w:hanging="426"/>
      </w:pPr>
      <w:rPr>
        <w:rFonts w:hint="default"/>
        <w:lang w:val="hu-HU" w:eastAsia="en-US" w:bidi="ar-SA"/>
      </w:rPr>
    </w:lvl>
    <w:lvl w:ilvl="3" w:tplc="EDC66E52">
      <w:numFmt w:val="bullet"/>
      <w:lvlText w:val="•"/>
      <w:lvlJc w:val="left"/>
      <w:pPr>
        <w:ind w:left="3369" w:hanging="426"/>
      </w:pPr>
      <w:rPr>
        <w:rFonts w:hint="default"/>
        <w:lang w:val="hu-HU" w:eastAsia="en-US" w:bidi="ar-SA"/>
      </w:rPr>
    </w:lvl>
    <w:lvl w:ilvl="4" w:tplc="C1C6438E">
      <w:numFmt w:val="bullet"/>
      <w:lvlText w:val="•"/>
      <w:lvlJc w:val="left"/>
      <w:pPr>
        <w:ind w:left="4306" w:hanging="426"/>
      </w:pPr>
      <w:rPr>
        <w:rFonts w:hint="default"/>
        <w:lang w:val="hu-HU" w:eastAsia="en-US" w:bidi="ar-SA"/>
      </w:rPr>
    </w:lvl>
    <w:lvl w:ilvl="5" w:tplc="F96A108A">
      <w:numFmt w:val="bullet"/>
      <w:lvlText w:val="•"/>
      <w:lvlJc w:val="left"/>
      <w:pPr>
        <w:ind w:left="5243" w:hanging="426"/>
      </w:pPr>
      <w:rPr>
        <w:rFonts w:hint="default"/>
        <w:lang w:val="hu-HU" w:eastAsia="en-US" w:bidi="ar-SA"/>
      </w:rPr>
    </w:lvl>
    <w:lvl w:ilvl="6" w:tplc="DBA01728">
      <w:numFmt w:val="bullet"/>
      <w:lvlText w:val="•"/>
      <w:lvlJc w:val="left"/>
      <w:pPr>
        <w:ind w:left="6179" w:hanging="426"/>
      </w:pPr>
      <w:rPr>
        <w:rFonts w:hint="default"/>
        <w:lang w:val="hu-HU" w:eastAsia="en-US" w:bidi="ar-SA"/>
      </w:rPr>
    </w:lvl>
    <w:lvl w:ilvl="7" w:tplc="C2C0E9C6">
      <w:numFmt w:val="bullet"/>
      <w:lvlText w:val="•"/>
      <w:lvlJc w:val="left"/>
      <w:pPr>
        <w:ind w:left="7116" w:hanging="426"/>
      </w:pPr>
      <w:rPr>
        <w:rFonts w:hint="default"/>
        <w:lang w:val="hu-HU" w:eastAsia="en-US" w:bidi="ar-SA"/>
      </w:rPr>
    </w:lvl>
    <w:lvl w:ilvl="8" w:tplc="127A4472">
      <w:numFmt w:val="bullet"/>
      <w:lvlText w:val="•"/>
      <w:lvlJc w:val="left"/>
      <w:pPr>
        <w:ind w:left="8053" w:hanging="426"/>
      </w:pPr>
      <w:rPr>
        <w:rFonts w:hint="default"/>
        <w:lang w:val="hu-HU" w:eastAsia="en-US" w:bidi="ar-SA"/>
      </w:rPr>
    </w:lvl>
  </w:abstractNum>
  <w:abstractNum w:abstractNumId="1" w15:restartNumberingAfterBreak="0">
    <w:nsid w:val="4DA339C0"/>
    <w:multiLevelType w:val="hybridMultilevel"/>
    <w:tmpl w:val="52A4D19A"/>
    <w:lvl w:ilvl="0" w:tplc="874E5696">
      <w:start w:val="1"/>
      <w:numFmt w:val="decimal"/>
      <w:lvlText w:val="%1."/>
      <w:lvlJc w:val="left"/>
      <w:pPr>
        <w:ind w:left="841" w:hanging="738"/>
      </w:pPr>
      <w:rPr>
        <w:rFonts w:ascii="Times New Roman" w:eastAsia="Times New Roman" w:hAnsi="Times New Roman" w:cs="Times New Roman" w:hint="default"/>
        <w:b/>
        <w:bCs/>
        <w:i/>
        <w:iCs/>
        <w:color w:val="004585"/>
        <w:w w:val="100"/>
        <w:sz w:val="24"/>
        <w:szCs w:val="24"/>
        <w:lang w:val="hu-HU" w:eastAsia="en-US" w:bidi="ar-SA"/>
      </w:rPr>
    </w:lvl>
    <w:lvl w:ilvl="1" w:tplc="19C04510">
      <w:numFmt w:val="bullet"/>
      <w:lvlText w:val="•"/>
      <w:lvlJc w:val="left"/>
      <w:pPr>
        <w:ind w:left="1748" w:hanging="738"/>
      </w:pPr>
      <w:rPr>
        <w:rFonts w:hint="default"/>
        <w:lang w:val="hu-HU" w:eastAsia="en-US" w:bidi="ar-SA"/>
      </w:rPr>
    </w:lvl>
    <w:lvl w:ilvl="2" w:tplc="064E1660">
      <w:numFmt w:val="bullet"/>
      <w:lvlText w:val="•"/>
      <w:lvlJc w:val="left"/>
      <w:pPr>
        <w:ind w:left="2657" w:hanging="738"/>
      </w:pPr>
      <w:rPr>
        <w:rFonts w:hint="default"/>
        <w:lang w:val="hu-HU" w:eastAsia="en-US" w:bidi="ar-SA"/>
      </w:rPr>
    </w:lvl>
    <w:lvl w:ilvl="3" w:tplc="C572512C">
      <w:numFmt w:val="bullet"/>
      <w:lvlText w:val="•"/>
      <w:lvlJc w:val="left"/>
      <w:pPr>
        <w:ind w:left="3565" w:hanging="738"/>
      </w:pPr>
      <w:rPr>
        <w:rFonts w:hint="default"/>
        <w:lang w:val="hu-HU" w:eastAsia="en-US" w:bidi="ar-SA"/>
      </w:rPr>
    </w:lvl>
    <w:lvl w:ilvl="4" w:tplc="6028732C">
      <w:numFmt w:val="bullet"/>
      <w:lvlText w:val="•"/>
      <w:lvlJc w:val="left"/>
      <w:pPr>
        <w:ind w:left="4474" w:hanging="738"/>
      </w:pPr>
      <w:rPr>
        <w:rFonts w:hint="default"/>
        <w:lang w:val="hu-HU" w:eastAsia="en-US" w:bidi="ar-SA"/>
      </w:rPr>
    </w:lvl>
    <w:lvl w:ilvl="5" w:tplc="C60E7FB0">
      <w:numFmt w:val="bullet"/>
      <w:lvlText w:val="•"/>
      <w:lvlJc w:val="left"/>
      <w:pPr>
        <w:ind w:left="5383" w:hanging="738"/>
      </w:pPr>
      <w:rPr>
        <w:rFonts w:hint="default"/>
        <w:lang w:val="hu-HU" w:eastAsia="en-US" w:bidi="ar-SA"/>
      </w:rPr>
    </w:lvl>
    <w:lvl w:ilvl="6" w:tplc="1EEE1516">
      <w:numFmt w:val="bullet"/>
      <w:lvlText w:val="•"/>
      <w:lvlJc w:val="left"/>
      <w:pPr>
        <w:ind w:left="6291" w:hanging="738"/>
      </w:pPr>
      <w:rPr>
        <w:rFonts w:hint="default"/>
        <w:lang w:val="hu-HU" w:eastAsia="en-US" w:bidi="ar-SA"/>
      </w:rPr>
    </w:lvl>
    <w:lvl w:ilvl="7" w:tplc="6952FF56">
      <w:numFmt w:val="bullet"/>
      <w:lvlText w:val="•"/>
      <w:lvlJc w:val="left"/>
      <w:pPr>
        <w:ind w:left="7200" w:hanging="738"/>
      </w:pPr>
      <w:rPr>
        <w:rFonts w:hint="default"/>
        <w:lang w:val="hu-HU" w:eastAsia="en-US" w:bidi="ar-SA"/>
      </w:rPr>
    </w:lvl>
    <w:lvl w:ilvl="8" w:tplc="4AC0FF56">
      <w:numFmt w:val="bullet"/>
      <w:lvlText w:val="•"/>
      <w:lvlJc w:val="left"/>
      <w:pPr>
        <w:ind w:left="8109" w:hanging="738"/>
      </w:pPr>
      <w:rPr>
        <w:rFonts w:hint="default"/>
        <w:lang w:val="hu-HU" w:eastAsia="en-US" w:bidi="ar-SA"/>
      </w:rPr>
    </w:lvl>
  </w:abstractNum>
  <w:abstractNum w:abstractNumId="2" w15:restartNumberingAfterBreak="0">
    <w:nsid w:val="5AAF3501"/>
    <w:multiLevelType w:val="hybridMultilevel"/>
    <w:tmpl w:val="6D4EE0E0"/>
    <w:lvl w:ilvl="0" w:tplc="78D6132A">
      <w:start w:val="1"/>
      <w:numFmt w:val="decimal"/>
      <w:lvlText w:val="%1."/>
      <w:lvlJc w:val="left"/>
      <w:pPr>
        <w:ind w:left="4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 w:tplc="BA562E2E">
      <w:numFmt w:val="bullet"/>
      <w:lvlText w:val="•"/>
      <w:lvlJc w:val="left"/>
      <w:pPr>
        <w:ind w:left="1370" w:hanging="284"/>
      </w:pPr>
      <w:rPr>
        <w:rFonts w:hint="default"/>
        <w:lang w:val="hu-HU" w:eastAsia="en-US" w:bidi="ar-SA"/>
      </w:rPr>
    </w:lvl>
    <w:lvl w:ilvl="2" w:tplc="F17828EA">
      <w:numFmt w:val="bullet"/>
      <w:lvlText w:val="•"/>
      <w:lvlJc w:val="left"/>
      <w:pPr>
        <w:ind w:left="2321" w:hanging="284"/>
      </w:pPr>
      <w:rPr>
        <w:rFonts w:hint="default"/>
        <w:lang w:val="hu-HU" w:eastAsia="en-US" w:bidi="ar-SA"/>
      </w:rPr>
    </w:lvl>
    <w:lvl w:ilvl="3" w:tplc="1710390E">
      <w:numFmt w:val="bullet"/>
      <w:lvlText w:val="•"/>
      <w:lvlJc w:val="left"/>
      <w:pPr>
        <w:ind w:left="3271" w:hanging="284"/>
      </w:pPr>
      <w:rPr>
        <w:rFonts w:hint="default"/>
        <w:lang w:val="hu-HU" w:eastAsia="en-US" w:bidi="ar-SA"/>
      </w:rPr>
    </w:lvl>
    <w:lvl w:ilvl="4" w:tplc="3A82FC0E">
      <w:numFmt w:val="bullet"/>
      <w:lvlText w:val="•"/>
      <w:lvlJc w:val="left"/>
      <w:pPr>
        <w:ind w:left="4222" w:hanging="284"/>
      </w:pPr>
      <w:rPr>
        <w:rFonts w:hint="default"/>
        <w:lang w:val="hu-HU" w:eastAsia="en-US" w:bidi="ar-SA"/>
      </w:rPr>
    </w:lvl>
    <w:lvl w:ilvl="5" w:tplc="3A6A48CE">
      <w:numFmt w:val="bullet"/>
      <w:lvlText w:val="•"/>
      <w:lvlJc w:val="left"/>
      <w:pPr>
        <w:ind w:left="5173" w:hanging="284"/>
      </w:pPr>
      <w:rPr>
        <w:rFonts w:hint="default"/>
        <w:lang w:val="hu-HU" w:eastAsia="en-US" w:bidi="ar-SA"/>
      </w:rPr>
    </w:lvl>
    <w:lvl w:ilvl="6" w:tplc="9EE43534">
      <w:numFmt w:val="bullet"/>
      <w:lvlText w:val="•"/>
      <w:lvlJc w:val="left"/>
      <w:pPr>
        <w:ind w:left="6123" w:hanging="284"/>
      </w:pPr>
      <w:rPr>
        <w:rFonts w:hint="default"/>
        <w:lang w:val="hu-HU" w:eastAsia="en-US" w:bidi="ar-SA"/>
      </w:rPr>
    </w:lvl>
    <w:lvl w:ilvl="7" w:tplc="537ACF46">
      <w:numFmt w:val="bullet"/>
      <w:lvlText w:val="•"/>
      <w:lvlJc w:val="left"/>
      <w:pPr>
        <w:ind w:left="7074" w:hanging="284"/>
      </w:pPr>
      <w:rPr>
        <w:rFonts w:hint="default"/>
        <w:lang w:val="hu-HU" w:eastAsia="en-US" w:bidi="ar-SA"/>
      </w:rPr>
    </w:lvl>
    <w:lvl w:ilvl="8" w:tplc="47DE8088">
      <w:numFmt w:val="bullet"/>
      <w:lvlText w:val="•"/>
      <w:lvlJc w:val="left"/>
      <w:pPr>
        <w:ind w:left="8025" w:hanging="284"/>
      </w:pPr>
      <w:rPr>
        <w:rFonts w:hint="default"/>
        <w:lang w:val="hu-HU" w:eastAsia="en-US" w:bidi="ar-SA"/>
      </w:rPr>
    </w:lvl>
  </w:abstractNum>
  <w:num w:numId="1" w16cid:durableId="390540181">
    <w:abstractNumId w:val="1"/>
  </w:num>
  <w:num w:numId="2" w16cid:durableId="10451065">
    <w:abstractNumId w:val="2"/>
  </w:num>
  <w:num w:numId="3" w16cid:durableId="523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8E"/>
    <w:rsid w:val="00032A12"/>
    <w:rsid w:val="000A7A5B"/>
    <w:rsid w:val="000D3060"/>
    <w:rsid w:val="00190EF0"/>
    <w:rsid w:val="0020372D"/>
    <w:rsid w:val="002840E3"/>
    <w:rsid w:val="002B4C0D"/>
    <w:rsid w:val="002F3CBC"/>
    <w:rsid w:val="003421F8"/>
    <w:rsid w:val="00346B2E"/>
    <w:rsid w:val="003E54D0"/>
    <w:rsid w:val="003E663E"/>
    <w:rsid w:val="003F18AB"/>
    <w:rsid w:val="00407037"/>
    <w:rsid w:val="004C2FCA"/>
    <w:rsid w:val="004E33AD"/>
    <w:rsid w:val="00503A4D"/>
    <w:rsid w:val="00526DFA"/>
    <w:rsid w:val="00551E1D"/>
    <w:rsid w:val="00564DDF"/>
    <w:rsid w:val="0058186F"/>
    <w:rsid w:val="005A6897"/>
    <w:rsid w:val="00612AFD"/>
    <w:rsid w:val="006D525D"/>
    <w:rsid w:val="006E2A42"/>
    <w:rsid w:val="006E4075"/>
    <w:rsid w:val="007A0424"/>
    <w:rsid w:val="007C5D72"/>
    <w:rsid w:val="00865640"/>
    <w:rsid w:val="008B1BE6"/>
    <w:rsid w:val="008B78E9"/>
    <w:rsid w:val="008C5170"/>
    <w:rsid w:val="00A246B9"/>
    <w:rsid w:val="00A433E6"/>
    <w:rsid w:val="00A468EB"/>
    <w:rsid w:val="00A70373"/>
    <w:rsid w:val="00A84D85"/>
    <w:rsid w:val="00AF1063"/>
    <w:rsid w:val="00B0320F"/>
    <w:rsid w:val="00B0677E"/>
    <w:rsid w:val="00B144B9"/>
    <w:rsid w:val="00BD283C"/>
    <w:rsid w:val="00C23F88"/>
    <w:rsid w:val="00CD02CA"/>
    <w:rsid w:val="00CF2F8E"/>
    <w:rsid w:val="00D56916"/>
    <w:rsid w:val="00DF2423"/>
    <w:rsid w:val="00E512D1"/>
    <w:rsid w:val="00E82A72"/>
    <w:rsid w:val="00F24CA0"/>
    <w:rsid w:val="00FD0B3B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A9422"/>
  <w15:docId w15:val="{467ED641-D435-4288-AFEB-E4DFF49B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55"/>
      <w:ind w:left="132"/>
      <w:outlineLvl w:val="0"/>
    </w:pPr>
    <w:rPr>
      <w:b/>
      <w:bCs/>
      <w:sz w:val="40"/>
      <w:szCs w:val="40"/>
    </w:rPr>
  </w:style>
  <w:style w:type="paragraph" w:styleId="Cmsor2">
    <w:name w:val="heading 2"/>
    <w:basedOn w:val="Norml"/>
    <w:uiPriority w:val="9"/>
    <w:unhideWhenUsed/>
    <w:qFormat/>
    <w:pPr>
      <w:spacing w:before="1"/>
      <w:ind w:left="132"/>
      <w:outlineLvl w:val="1"/>
    </w:pPr>
    <w:rPr>
      <w:b/>
      <w:bCs/>
      <w:sz w:val="32"/>
      <w:szCs w:val="32"/>
    </w:rPr>
  </w:style>
  <w:style w:type="paragraph" w:styleId="Cmsor3">
    <w:name w:val="heading 3"/>
    <w:basedOn w:val="Norml"/>
    <w:uiPriority w:val="9"/>
    <w:unhideWhenUsed/>
    <w:qFormat/>
    <w:pPr>
      <w:ind w:left="132"/>
      <w:outlineLvl w:val="2"/>
    </w:pPr>
    <w:rPr>
      <w:b/>
      <w:bCs/>
      <w:i/>
      <w:iCs/>
      <w:sz w:val="28"/>
      <w:szCs w:val="28"/>
    </w:rPr>
  </w:style>
  <w:style w:type="paragraph" w:styleId="Cmsor4">
    <w:name w:val="heading 4"/>
    <w:basedOn w:val="Norml"/>
    <w:uiPriority w:val="9"/>
    <w:unhideWhenUsed/>
    <w:qFormat/>
    <w:pPr>
      <w:ind w:left="2574" w:right="2595"/>
      <w:jc w:val="center"/>
      <w:outlineLvl w:val="3"/>
    </w:pPr>
    <w:rPr>
      <w:i/>
      <w:iCs/>
      <w:sz w:val="28"/>
      <w:szCs w:val="28"/>
    </w:rPr>
  </w:style>
  <w:style w:type="paragraph" w:styleId="Cmsor5">
    <w:name w:val="heading 5"/>
    <w:basedOn w:val="Norml"/>
    <w:uiPriority w:val="9"/>
    <w:unhideWhenUsed/>
    <w:qFormat/>
    <w:pPr>
      <w:ind w:left="841" w:hanging="738"/>
      <w:outlineLvl w:val="4"/>
    </w:pPr>
    <w:rPr>
      <w:b/>
      <w:bCs/>
      <w:i/>
      <w:i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50"/>
      <w:ind w:left="132"/>
    </w:pPr>
    <w:rPr>
      <w:sz w:val="24"/>
      <w:szCs w:val="24"/>
    </w:rPr>
  </w:style>
  <w:style w:type="paragraph" w:styleId="TJ2">
    <w:name w:val="toc 2"/>
    <w:basedOn w:val="Norml"/>
    <w:uiPriority w:val="1"/>
    <w:qFormat/>
    <w:pPr>
      <w:spacing w:before="101"/>
      <w:ind w:left="373"/>
    </w:pPr>
    <w:rPr>
      <w:sz w:val="24"/>
      <w:szCs w:val="24"/>
    </w:rPr>
  </w:style>
  <w:style w:type="paragraph" w:styleId="TJ3">
    <w:name w:val="toc 3"/>
    <w:basedOn w:val="Norml"/>
    <w:uiPriority w:val="1"/>
    <w:qFormat/>
    <w:pPr>
      <w:spacing w:before="101"/>
      <w:ind w:left="613"/>
    </w:pPr>
    <w:rPr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spacing w:before="1"/>
      <w:ind w:left="841" w:hanging="738"/>
    </w:pPr>
  </w:style>
  <w:style w:type="paragraph" w:customStyle="1" w:styleId="TableParagraph">
    <w:name w:val="Table Paragraph"/>
    <w:basedOn w:val="Norml"/>
    <w:uiPriority w:val="1"/>
    <w:qFormat/>
    <w:pPr>
      <w:ind w:left="2"/>
    </w:pPr>
  </w:style>
  <w:style w:type="character" w:customStyle="1" w:styleId="SzvegtrzsChar">
    <w:name w:val="Szövegtörzs Char"/>
    <w:basedOn w:val="Bekezdsalapbettpusa"/>
    <w:link w:val="Szvegtrzs"/>
    <w:uiPriority w:val="1"/>
    <w:rsid w:val="00865640"/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1136</Words>
  <Characters>7846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Kéner Bonifác</cp:lastModifiedBy>
  <cp:revision>29</cp:revision>
  <dcterms:created xsi:type="dcterms:W3CDTF">2023-06-18T14:29:00Z</dcterms:created>
  <dcterms:modified xsi:type="dcterms:W3CDTF">2023-06-20T20:21:00Z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2023-06-18T00:00:00Z</vt:filetime>
  </property>
  <property fmtid="{D5CDD505-2E9C-101B-9397-08002B2CF9AE}" pid="5" name="Producer">
    <vt:lpwstr>Microsoft® Word a Microsoft 365-höz</vt:lpwstr>
  </property>
</Properties>
</file>