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Nombre del juego: Blocky Roads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Creador del juego: Pietro Elviretti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el juego, usted es un pollo que tiene que llegar al otro lado de la carretera y tocar la meta lo más rápido posible, el pollo se mueve 1 bloque con las flechas. su tiempo se cronometra y guarda si es que llega a la meta. Tocar los autos o el agua reinicia el juego. El juego tiene sonido de pasos distinto para cada tipo de bloque que tocas.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Descargar todos los archivos y ejecutar el archivo juego.wpgm.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276850" cy="5248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