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8504"/>
      </w:tblGrid>
      <w:tr w:rsidR="00BE0A1B" w:rsidTr="00BE0A1B">
        <w:trPr>
          <w:trHeight w:val="360"/>
          <w:jc w:val="center"/>
        </w:trPr>
        <w:tc>
          <w:tcPr>
            <w:tcW w:w="5000" w:type="pct"/>
            <w:vAlign w:val="center"/>
          </w:tcPr>
          <w:p w:rsidR="00BE0A1B" w:rsidRPr="00912863" w:rsidRDefault="00BE0A1B" w:rsidP="00BE0A1B">
            <w:pPr>
              <w:pStyle w:val="SemEspaamento"/>
              <w:jc w:val="center"/>
            </w:pPr>
          </w:p>
        </w:tc>
      </w:tr>
      <w:tr w:rsidR="00BE0A1B" w:rsidTr="00BE0A1B">
        <w:trPr>
          <w:trHeight w:val="360"/>
          <w:jc w:val="center"/>
        </w:trPr>
        <w:tc>
          <w:tcPr>
            <w:tcW w:w="5000" w:type="pct"/>
            <w:vAlign w:val="center"/>
          </w:tcPr>
          <w:p w:rsidR="00BE0A1B" w:rsidRPr="00912863" w:rsidRDefault="00BE0A1B" w:rsidP="00BE0A1B">
            <w:pPr>
              <w:pStyle w:val="SemEspaamento"/>
              <w:jc w:val="center"/>
              <w:rPr>
                <w:b/>
                <w:bCs/>
              </w:rPr>
            </w:pPr>
          </w:p>
        </w:tc>
      </w:tr>
      <w:tr w:rsidR="00BE0A1B" w:rsidTr="00BE0A1B">
        <w:trPr>
          <w:trHeight w:val="360"/>
          <w:jc w:val="center"/>
        </w:trPr>
        <w:tc>
          <w:tcPr>
            <w:tcW w:w="5000" w:type="pct"/>
            <w:vAlign w:val="center"/>
          </w:tcPr>
          <w:p w:rsidR="00BE0A1B" w:rsidRPr="00912863" w:rsidRDefault="00BE0A1B" w:rsidP="00BE0A1B">
            <w:pPr>
              <w:pStyle w:val="SemEspaamento"/>
              <w:jc w:val="center"/>
              <w:rPr>
                <w:b/>
                <w:bCs/>
                <w:sz w:val="48"/>
                <w:szCs w:val="48"/>
              </w:rPr>
            </w:pPr>
          </w:p>
        </w:tc>
      </w:tr>
    </w:tbl>
    <w:p w:rsidR="00BE0A1B" w:rsidRDefault="00BE0A1B" w:rsidP="00BE0A1B"/>
    <w:tbl>
      <w:tblPr>
        <w:tblpPr w:leftFromText="187" w:rightFromText="187" w:horzAnchor="margin" w:tblpXSpec="center" w:tblpYSpec="bottom"/>
        <w:tblW w:w="5000" w:type="pct"/>
        <w:tblLook w:val="04A0" w:firstRow="1" w:lastRow="0" w:firstColumn="1" w:lastColumn="0" w:noHBand="0" w:noVBand="1"/>
      </w:tblPr>
      <w:tblGrid>
        <w:gridCol w:w="8504"/>
      </w:tblGrid>
      <w:tr w:rsidR="00BE0A1B" w:rsidTr="00BE0A1B">
        <w:tc>
          <w:tcPr>
            <w:tcW w:w="5000" w:type="pct"/>
          </w:tcPr>
          <w:p w:rsidR="00BE0A1B" w:rsidRPr="00912863" w:rsidRDefault="00BE0A1B" w:rsidP="00BE0A1B">
            <w:pPr>
              <w:pStyle w:val="SemEspaamento"/>
            </w:pPr>
            <w:r w:rsidRPr="00912863">
              <w:t>[</w:t>
            </w:r>
          </w:p>
        </w:tc>
      </w:tr>
    </w:tbl>
    <w:p w:rsidR="00BE0A1B" w:rsidRDefault="00BE0A1B" w:rsidP="00DE5EEC">
      <w:pPr>
        <w:pStyle w:val="Cabealho"/>
        <w:tabs>
          <w:tab w:val="clear" w:pos="4419"/>
          <w:tab w:val="clear" w:pos="8838"/>
          <w:tab w:val="left" w:pos="540"/>
        </w:tabs>
        <w:rPr>
          <w:rFonts w:ascii="Arial" w:hAnsi="Arial" w:cs="Arial"/>
          <w:b/>
          <w:color w:val="000000"/>
        </w:rPr>
      </w:pPr>
    </w:p>
    <w:p w:rsidR="00BE0A1B" w:rsidRDefault="00BE0A1B" w:rsidP="00DE5EEC">
      <w:pPr>
        <w:pStyle w:val="Cabealho"/>
        <w:tabs>
          <w:tab w:val="clear" w:pos="4419"/>
          <w:tab w:val="clear" w:pos="8838"/>
          <w:tab w:val="left" w:pos="540"/>
        </w:tabs>
        <w:rPr>
          <w:rFonts w:ascii="Arial" w:hAnsi="Arial" w:cs="Arial"/>
          <w:b/>
          <w:color w:val="000000"/>
        </w:rPr>
      </w:pPr>
    </w:p>
    <w:p w:rsidR="00BE0A1B" w:rsidRPr="00113201" w:rsidRDefault="00BE0A1B" w:rsidP="00BE0A1B">
      <w:pPr>
        <w:pStyle w:val="Cabealho"/>
        <w:tabs>
          <w:tab w:val="clear" w:pos="4419"/>
          <w:tab w:val="clear" w:pos="8838"/>
          <w:tab w:val="left" w:pos="540"/>
        </w:tabs>
        <w:jc w:val="center"/>
        <w:rPr>
          <w:rFonts w:ascii="Arial" w:hAnsi="Arial" w:cs="Arial"/>
          <w:b/>
          <w:color w:val="000000"/>
        </w:rPr>
      </w:pPr>
    </w:p>
    <w:sdt>
      <w:sdtPr>
        <w:rPr>
          <w:rFonts w:ascii="Times New Roman" w:eastAsia="Times New Roman" w:hAnsi="Times New Roman" w:cs="Times New Roman"/>
          <w:b w:val="0"/>
          <w:bCs w:val="0"/>
          <w:color w:val="auto"/>
          <w:sz w:val="24"/>
          <w:szCs w:val="24"/>
          <w:lang w:eastAsia="pt-BR"/>
        </w:rPr>
        <w:id w:val="3700987"/>
        <w:docPartObj>
          <w:docPartGallery w:val="Table of Contents"/>
          <w:docPartUnique/>
        </w:docPartObj>
      </w:sdtPr>
      <w:sdtEndPr/>
      <w:sdtContent>
        <w:p w:rsidR="00BE0A1B" w:rsidRDefault="00BE0A1B" w:rsidP="00BE0A1B">
          <w:pPr>
            <w:pStyle w:val="CabealhodoSumrio"/>
          </w:pPr>
          <w:r>
            <w:rPr>
              <w:rFonts w:ascii="Times New Roman" w:eastAsia="Times New Roman" w:hAnsi="Times New Roman" w:cs="Times New Roman"/>
              <w:b w:val="0"/>
              <w:bCs w:val="0"/>
              <w:color w:val="auto"/>
              <w:sz w:val="24"/>
              <w:szCs w:val="24"/>
              <w:lang w:eastAsia="pt-BR"/>
            </w:rPr>
            <w:t>SUMÁRIO</w:t>
          </w:r>
        </w:p>
        <w:p w:rsidR="00FB7493" w:rsidRDefault="00BE0A1B">
          <w:pPr>
            <w:pStyle w:val="Sumrio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8023121" w:history="1">
            <w:r w:rsidR="00FB7493" w:rsidRPr="000F7AD0">
              <w:rPr>
                <w:rStyle w:val="Hyperlink"/>
                <w:noProof/>
              </w:rPr>
              <w:t>IDENTIFICAÇÃO DA INSTITUIÇÃO DE ENSINO</w:t>
            </w:r>
            <w:r w:rsidR="00FB7493">
              <w:rPr>
                <w:noProof/>
                <w:webHidden/>
              </w:rPr>
              <w:tab/>
            </w:r>
            <w:r w:rsidR="00FB7493">
              <w:rPr>
                <w:noProof/>
                <w:webHidden/>
              </w:rPr>
              <w:fldChar w:fldCharType="begin"/>
            </w:r>
            <w:r w:rsidR="00FB7493">
              <w:rPr>
                <w:noProof/>
                <w:webHidden/>
              </w:rPr>
              <w:instrText xml:space="preserve"> PAGEREF _Toc358023121 \h </w:instrText>
            </w:r>
            <w:r w:rsidR="00FB7493">
              <w:rPr>
                <w:noProof/>
                <w:webHidden/>
              </w:rPr>
            </w:r>
            <w:r w:rsidR="00FB7493">
              <w:rPr>
                <w:noProof/>
                <w:webHidden/>
              </w:rPr>
              <w:fldChar w:fldCharType="separate"/>
            </w:r>
            <w:r w:rsidR="00FB7493">
              <w:rPr>
                <w:noProof/>
                <w:webHidden/>
              </w:rPr>
              <w:t>6</w:t>
            </w:r>
            <w:r w:rsidR="00FB7493">
              <w:rPr>
                <w:noProof/>
                <w:webHidden/>
              </w:rPr>
              <w:fldChar w:fldCharType="end"/>
            </w:r>
          </w:hyperlink>
        </w:p>
        <w:p w:rsidR="00FB7493" w:rsidRDefault="00A61990">
          <w:pPr>
            <w:pStyle w:val="Sumrio1"/>
            <w:tabs>
              <w:tab w:val="right" w:leader="dot" w:pos="8494"/>
            </w:tabs>
            <w:rPr>
              <w:rFonts w:asciiTheme="minorHAnsi" w:eastAsiaTheme="minorEastAsia" w:hAnsiTheme="minorHAnsi" w:cstheme="minorBidi"/>
              <w:noProof/>
              <w:sz w:val="22"/>
              <w:szCs w:val="22"/>
            </w:rPr>
          </w:pPr>
          <w:hyperlink w:anchor="_Toc358023122" w:history="1">
            <w:r w:rsidR="00FB7493" w:rsidRPr="000F7AD0">
              <w:rPr>
                <w:rStyle w:val="Hyperlink"/>
                <w:noProof/>
              </w:rPr>
              <w:t>APRESENTAÇÃO</w:t>
            </w:r>
            <w:r w:rsidR="00FB7493">
              <w:rPr>
                <w:noProof/>
                <w:webHidden/>
              </w:rPr>
              <w:tab/>
            </w:r>
            <w:r w:rsidR="00FB7493">
              <w:rPr>
                <w:noProof/>
                <w:webHidden/>
              </w:rPr>
              <w:fldChar w:fldCharType="begin"/>
            </w:r>
            <w:r w:rsidR="00FB7493">
              <w:rPr>
                <w:noProof/>
                <w:webHidden/>
              </w:rPr>
              <w:instrText xml:space="preserve"> PAGEREF _Toc358023122 \h </w:instrText>
            </w:r>
            <w:r w:rsidR="00FB7493">
              <w:rPr>
                <w:noProof/>
                <w:webHidden/>
              </w:rPr>
            </w:r>
            <w:r w:rsidR="00FB7493">
              <w:rPr>
                <w:noProof/>
                <w:webHidden/>
              </w:rPr>
              <w:fldChar w:fldCharType="separate"/>
            </w:r>
            <w:r w:rsidR="00FB7493">
              <w:rPr>
                <w:noProof/>
                <w:webHidden/>
              </w:rPr>
              <w:t>7</w:t>
            </w:r>
            <w:r w:rsidR="00FB7493">
              <w:rPr>
                <w:noProof/>
                <w:webHidden/>
              </w:rPr>
              <w:fldChar w:fldCharType="end"/>
            </w:r>
          </w:hyperlink>
        </w:p>
        <w:p w:rsidR="00FB7493" w:rsidRDefault="00A61990">
          <w:pPr>
            <w:pStyle w:val="Sumrio1"/>
            <w:tabs>
              <w:tab w:val="right" w:leader="dot" w:pos="8494"/>
            </w:tabs>
            <w:rPr>
              <w:rFonts w:asciiTheme="minorHAnsi" w:eastAsiaTheme="minorEastAsia" w:hAnsiTheme="minorHAnsi" w:cstheme="minorBidi"/>
              <w:noProof/>
              <w:sz w:val="22"/>
              <w:szCs w:val="22"/>
            </w:rPr>
          </w:pPr>
          <w:hyperlink w:anchor="_Toc358023123" w:history="1">
            <w:r w:rsidR="00FB7493" w:rsidRPr="000F7AD0">
              <w:rPr>
                <w:rStyle w:val="Hyperlink"/>
                <w:noProof/>
              </w:rPr>
              <w:t>ORGANIZAÇÃO DO PROJETO POLÍTICO PEDAGÓGICO</w:t>
            </w:r>
            <w:r w:rsidR="00FB7493">
              <w:rPr>
                <w:noProof/>
                <w:webHidden/>
              </w:rPr>
              <w:tab/>
            </w:r>
            <w:r w:rsidR="00FB7493">
              <w:rPr>
                <w:noProof/>
                <w:webHidden/>
              </w:rPr>
              <w:fldChar w:fldCharType="begin"/>
            </w:r>
            <w:r w:rsidR="00FB7493">
              <w:rPr>
                <w:noProof/>
                <w:webHidden/>
              </w:rPr>
              <w:instrText xml:space="preserve"> PAGEREF _Toc358023123 \h </w:instrText>
            </w:r>
            <w:r w:rsidR="00FB7493">
              <w:rPr>
                <w:noProof/>
                <w:webHidden/>
              </w:rPr>
            </w:r>
            <w:r w:rsidR="00FB7493">
              <w:rPr>
                <w:noProof/>
                <w:webHidden/>
              </w:rPr>
              <w:fldChar w:fldCharType="separate"/>
            </w:r>
            <w:r w:rsidR="00FB7493">
              <w:rPr>
                <w:noProof/>
                <w:webHidden/>
              </w:rPr>
              <w:t>9</w:t>
            </w:r>
            <w:r w:rsidR="00FB7493">
              <w:rPr>
                <w:noProof/>
                <w:webHidden/>
              </w:rPr>
              <w:fldChar w:fldCharType="end"/>
            </w:r>
          </w:hyperlink>
        </w:p>
        <w:p w:rsidR="00FB7493" w:rsidRDefault="00A61990">
          <w:pPr>
            <w:pStyle w:val="Sumrio1"/>
            <w:tabs>
              <w:tab w:val="right" w:leader="dot" w:pos="8494"/>
            </w:tabs>
            <w:rPr>
              <w:rFonts w:asciiTheme="minorHAnsi" w:eastAsiaTheme="minorEastAsia" w:hAnsiTheme="minorHAnsi" w:cstheme="minorBidi"/>
              <w:noProof/>
              <w:sz w:val="22"/>
              <w:szCs w:val="22"/>
            </w:rPr>
          </w:pPr>
          <w:hyperlink w:anchor="_Toc358023124" w:history="1">
            <w:r w:rsidR="00FB7493" w:rsidRPr="000F7AD0">
              <w:rPr>
                <w:rStyle w:val="Hyperlink"/>
                <w:noProof/>
              </w:rPr>
              <w:t>I. ORGANIZAÇÃO DO TRABALHO ESCOLAR</w:t>
            </w:r>
            <w:r w:rsidR="00FB7493">
              <w:rPr>
                <w:noProof/>
                <w:webHidden/>
              </w:rPr>
              <w:tab/>
            </w:r>
            <w:r w:rsidR="00FB7493">
              <w:rPr>
                <w:noProof/>
                <w:webHidden/>
              </w:rPr>
              <w:fldChar w:fldCharType="begin"/>
            </w:r>
            <w:r w:rsidR="00FB7493">
              <w:rPr>
                <w:noProof/>
                <w:webHidden/>
              </w:rPr>
              <w:instrText xml:space="preserve"> PAGEREF _Toc358023124 \h </w:instrText>
            </w:r>
            <w:r w:rsidR="00FB7493">
              <w:rPr>
                <w:noProof/>
                <w:webHidden/>
              </w:rPr>
            </w:r>
            <w:r w:rsidR="00FB7493">
              <w:rPr>
                <w:noProof/>
                <w:webHidden/>
              </w:rPr>
              <w:fldChar w:fldCharType="separate"/>
            </w:r>
            <w:r w:rsidR="00FB7493">
              <w:rPr>
                <w:noProof/>
                <w:webHidden/>
              </w:rPr>
              <w:t>10</w:t>
            </w:r>
            <w:r w:rsidR="00FB7493">
              <w:rPr>
                <w:noProof/>
                <w:webHidden/>
              </w:rPr>
              <w:fldChar w:fldCharType="end"/>
            </w:r>
          </w:hyperlink>
        </w:p>
        <w:p w:rsidR="00FB7493" w:rsidRDefault="00A61990">
          <w:pPr>
            <w:pStyle w:val="Sumrio2"/>
            <w:tabs>
              <w:tab w:val="left" w:pos="880"/>
              <w:tab w:val="right" w:leader="dot" w:pos="8494"/>
            </w:tabs>
            <w:rPr>
              <w:rFonts w:asciiTheme="minorHAnsi" w:eastAsiaTheme="minorEastAsia" w:hAnsiTheme="minorHAnsi" w:cstheme="minorBidi"/>
              <w:noProof/>
              <w:sz w:val="22"/>
              <w:szCs w:val="22"/>
            </w:rPr>
          </w:pPr>
          <w:hyperlink w:anchor="_Toc358023125" w:history="1">
            <w:r w:rsidR="00FB7493" w:rsidRPr="000F7AD0">
              <w:rPr>
                <w:rStyle w:val="Hyperlink"/>
                <w:noProof/>
              </w:rPr>
              <w:t>1.1.</w:t>
            </w:r>
            <w:r w:rsidR="00FB7493">
              <w:rPr>
                <w:rFonts w:asciiTheme="minorHAnsi" w:eastAsiaTheme="minorEastAsia" w:hAnsiTheme="minorHAnsi" w:cstheme="minorBidi"/>
                <w:noProof/>
                <w:sz w:val="22"/>
                <w:szCs w:val="22"/>
              </w:rPr>
              <w:tab/>
            </w:r>
            <w:r w:rsidR="00FB7493" w:rsidRPr="000F7AD0">
              <w:rPr>
                <w:rStyle w:val="Hyperlink"/>
                <w:noProof/>
              </w:rPr>
              <w:t>Estrutura do Curso</w:t>
            </w:r>
            <w:r w:rsidR="00FB7493">
              <w:rPr>
                <w:noProof/>
                <w:webHidden/>
              </w:rPr>
              <w:tab/>
            </w:r>
            <w:r w:rsidR="00FB7493">
              <w:rPr>
                <w:noProof/>
                <w:webHidden/>
              </w:rPr>
              <w:fldChar w:fldCharType="begin"/>
            </w:r>
            <w:r w:rsidR="00FB7493">
              <w:rPr>
                <w:noProof/>
                <w:webHidden/>
              </w:rPr>
              <w:instrText xml:space="preserve"> PAGEREF _Toc358023125 \h </w:instrText>
            </w:r>
            <w:r w:rsidR="00FB7493">
              <w:rPr>
                <w:noProof/>
                <w:webHidden/>
              </w:rPr>
            </w:r>
            <w:r w:rsidR="00FB7493">
              <w:rPr>
                <w:noProof/>
                <w:webHidden/>
              </w:rPr>
              <w:fldChar w:fldCharType="separate"/>
            </w:r>
            <w:r w:rsidR="00FB7493">
              <w:rPr>
                <w:noProof/>
                <w:webHidden/>
              </w:rPr>
              <w:t>10</w:t>
            </w:r>
            <w:r w:rsidR="00FB7493">
              <w:rPr>
                <w:noProof/>
                <w:webHidden/>
              </w:rPr>
              <w:fldChar w:fldCharType="end"/>
            </w:r>
          </w:hyperlink>
        </w:p>
        <w:p w:rsidR="00FB7493" w:rsidRDefault="00A61990">
          <w:pPr>
            <w:pStyle w:val="Sumrio2"/>
            <w:tabs>
              <w:tab w:val="left" w:pos="880"/>
              <w:tab w:val="right" w:leader="dot" w:pos="8494"/>
            </w:tabs>
            <w:rPr>
              <w:rFonts w:asciiTheme="minorHAnsi" w:eastAsiaTheme="minorEastAsia" w:hAnsiTheme="minorHAnsi" w:cstheme="minorBidi"/>
              <w:noProof/>
              <w:sz w:val="22"/>
              <w:szCs w:val="22"/>
            </w:rPr>
          </w:pPr>
          <w:hyperlink w:anchor="_Toc358023126" w:history="1">
            <w:r w:rsidR="00FB7493" w:rsidRPr="000F7AD0">
              <w:rPr>
                <w:rStyle w:val="Hyperlink"/>
                <w:noProof/>
              </w:rPr>
              <w:t>1.2.</w:t>
            </w:r>
            <w:r w:rsidR="00FB7493">
              <w:rPr>
                <w:rFonts w:asciiTheme="minorHAnsi" w:eastAsiaTheme="minorEastAsia" w:hAnsiTheme="minorHAnsi" w:cstheme="minorBidi"/>
                <w:noProof/>
                <w:sz w:val="22"/>
                <w:szCs w:val="22"/>
              </w:rPr>
              <w:tab/>
            </w:r>
            <w:r w:rsidR="00FB7493" w:rsidRPr="000F7AD0">
              <w:rPr>
                <w:rStyle w:val="Hyperlink"/>
                <w:noProof/>
              </w:rPr>
              <w:t>Quanto à Abordagem dos Conteúdos Curriculares</w:t>
            </w:r>
            <w:r w:rsidR="00FB7493">
              <w:rPr>
                <w:noProof/>
                <w:webHidden/>
              </w:rPr>
              <w:tab/>
            </w:r>
            <w:r w:rsidR="00FB7493">
              <w:rPr>
                <w:noProof/>
                <w:webHidden/>
              </w:rPr>
              <w:fldChar w:fldCharType="begin"/>
            </w:r>
            <w:r w:rsidR="00FB7493">
              <w:rPr>
                <w:noProof/>
                <w:webHidden/>
              </w:rPr>
              <w:instrText xml:space="preserve"> PAGEREF _Toc358023126 \h </w:instrText>
            </w:r>
            <w:r w:rsidR="00FB7493">
              <w:rPr>
                <w:noProof/>
                <w:webHidden/>
              </w:rPr>
            </w:r>
            <w:r w:rsidR="00FB7493">
              <w:rPr>
                <w:noProof/>
                <w:webHidden/>
              </w:rPr>
              <w:fldChar w:fldCharType="separate"/>
            </w:r>
            <w:r w:rsidR="00FB7493">
              <w:rPr>
                <w:noProof/>
                <w:webHidden/>
              </w:rPr>
              <w:t>10</w:t>
            </w:r>
            <w:r w:rsidR="00FB7493">
              <w:rPr>
                <w:noProof/>
                <w:webHidden/>
              </w:rPr>
              <w:fldChar w:fldCharType="end"/>
            </w:r>
          </w:hyperlink>
        </w:p>
        <w:p w:rsidR="00FB7493" w:rsidRDefault="00A61990">
          <w:pPr>
            <w:pStyle w:val="Sumrio2"/>
            <w:tabs>
              <w:tab w:val="left" w:pos="880"/>
              <w:tab w:val="right" w:leader="dot" w:pos="8494"/>
            </w:tabs>
            <w:rPr>
              <w:rFonts w:asciiTheme="minorHAnsi" w:eastAsiaTheme="minorEastAsia" w:hAnsiTheme="minorHAnsi" w:cstheme="minorBidi"/>
              <w:noProof/>
              <w:sz w:val="22"/>
              <w:szCs w:val="22"/>
            </w:rPr>
          </w:pPr>
          <w:hyperlink w:anchor="_Toc358023127" w:history="1">
            <w:r w:rsidR="00FB7493" w:rsidRPr="000F7AD0">
              <w:rPr>
                <w:rStyle w:val="Hyperlink"/>
                <w:noProof/>
              </w:rPr>
              <w:t>1.3.</w:t>
            </w:r>
            <w:r w:rsidR="00FB7493">
              <w:rPr>
                <w:rFonts w:asciiTheme="minorHAnsi" w:eastAsiaTheme="minorEastAsia" w:hAnsiTheme="minorHAnsi" w:cstheme="minorBidi"/>
                <w:noProof/>
                <w:sz w:val="22"/>
                <w:szCs w:val="22"/>
              </w:rPr>
              <w:tab/>
            </w:r>
            <w:r w:rsidR="00FB7493" w:rsidRPr="000F7AD0">
              <w:rPr>
                <w:rStyle w:val="Hyperlink"/>
                <w:noProof/>
              </w:rPr>
              <w:t>Componentes Curriculares</w:t>
            </w:r>
            <w:r w:rsidR="00FB7493">
              <w:rPr>
                <w:noProof/>
                <w:webHidden/>
              </w:rPr>
              <w:tab/>
            </w:r>
            <w:r w:rsidR="00FB7493">
              <w:rPr>
                <w:noProof/>
                <w:webHidden/>
              </w:rPr>
              <w:fldChar w:fldCharType="begin"/>
            </w:r>
            <w:r w:rsidR="00FB7493">
              <w:rPr>
                <w:noProof/>
                <w:webHidden/>
              </w:rPr>
              <w:instrText xml:space="preserve"> PAGEREF _Toc358023127 \h </w:instrText>
            </w:r>
            <w:r w:rsidR="00FB7493">
              <w:rPr>
                <w:noProof/>
                <w:webHidden/>
              </w:rPr>
            </w:r>
            <w:r w:rsidR="00FB7493">
              <w:rPr>
                <w:noProof/>
                <w:webHidden/>
              </w:rPr>
              <w:fldChar w:fldCharType="separate"/>
            </w:r>
            <w:r w:rsidR="00FB7493">
              <w:rPr>
                <w:noProof/>
                <w:webHidden/>
              </w:rPr>
              <w:t>17</w:t>
            </w:r>
            <w:r w:rsidR="00FB7493">
              <w:rPr>
                <w:noProof/>
                <w:webHidden/>
              </w:rPr>
              <w:fldChar w:fldCharType="end"/>
            </w:r>
          </w:hyperlink>
        </w:p>
        <w:p w:rsidR="00FB7493" w:rsidRDefault="00A61990">
          <w:pPr>
            <w:pStyle w:val="Sumrio2"/>
            <w:tabs>
              <w:tab w:val="left" w:pos="880"/>
              <w:tab w:val="right" w:leader="dot" w:pos="8494"/>
            </w:tabs>
            <w:rPr>
              <w:rFonts w:asciiTheme="minorHAnsi" w:eastAsiaTheme="minorEastAsia" w:hAnsiTheme="minorHAnsi" w:cstheme="minorBidi"/>
              <w:noProof/>
              <w:sz w:val="22"/>
              <w:szCs w:val="22"/>
            </w:rPr>
          </w:pPr>
          <w:hyperlink w:anchor="_Toc358023128" w:history="1">
            <w:r w:rsidR="00FB7493" w:rsidRPr="000F7AD0">
              <w:rPr>
                <w:rStyle w:val="Hyperlink"/>
                <w:noProof/>
              </w:rPr>
              <w:t>1.4.</w:t>
            </w:r>
            <w:r w:rsidR="00FB7493">
              <w:rPr>
                <w:rFonts w:asciiTheme="minorHAnsi" w:eastAsiaTheme="minorEastAsia" w:hAnsiTheme="minorHAnsi" w:cstheme="minorBidi"/>
                <w:noProof/>
                <w:sz w:val="22"/>
                <w:szCs w:val="22"/>
              </w:rPr>
              <w:tab/>
            </w:r>
            <w:r w:rsidR="00FB7493" w:rsidRPr="000F7AD0">
              <w:rPr>
                <w:rStyle w:val="Hyperlink"/>
                <w:noProof/>
              </w:rPr>
              <w:t>Matriz Curricular</w:t>
            </w:r>
            <w:r w:rsidR="00FB7493">
              <w:rPr>
                <w:noProof/>
                <w:webHidden/>
              </w:rPr>
              <w:tab/>
            </w:r>
            <w:r w:rsidR="00FB7493">
              <w:rPr>
                <w:noProof/>
                <w:webHidden/>
              </w:rPr>
              <w:fldChar w:fldCharType="begin"/>
            </w:r>
            <w:r w:rsidR="00FB7493">
              <w:rPr>
                <w:noProof/>
                <w:webHidden/>
              </w:rPr>
              <w:instrText xml:space="preserve"> PAGEREF _Toc358023128 \h </w:instrText>
            </w:r>
            <w:r w:rsidR="00FB7493">
              <w:rPr>
                <w:noProof/>
                <w:webHidden/>
              </w:rPr>
            </w:r>
            <w:r w:rsidR="00FB7493">
              <w:rPr>
                <w:noProof/>
                <w:webHidden/>
              </w:rPr>
              <w:fldChar w:fldCharType="separate"/>
            </w:r>
            <w:r w:rsidR="00FB7493">
              <w:rPr>
                <w:noProof/>
                <w:webHidden/>
              </w:rPr>
              <w:t>38</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29" w:history="1">
            <w:r w:rsidR="00FB7493" w:rsidRPr="000F7AD0">
              <w:rPr>
                <w:rStyle w:val="Hyperlink"/>
                <w:noProof/>
              </w:rPr>
              <w:t>1.4.1. Base Nacional Comum</w:t>
            </w:r>
            <w:r w:rsidR="00FB7493">
              <w:rPr>
                <w:noProof/>
                <w:webHidden/>
              </w:rPr>
              <w:tab/>
            </w:r>
            <w:r w:rsidR="00FB7493">
              <w:rPr>
                <w:noProof/>
                <w:webHidden/>
              </w:rPr>
              <w:fldChar w:fldCharType="begin"/>
            </w:r>
            <w:r w:rsidR="00FB7493">
              <w:rPr>
                <w:noProof/>
                <w:webHidden/>
              </w:rPr>
              <w:instrText xml:space="preserve"> PAGEREF _Toc358023129 \h </w:instrText>
            </w:r>
            <w:r w:rsidR="00FB7493">
              <w:rPr>
                <w:noProof/>
                <w:webHidden/>
              </w:rPr>
            </w:r>
            <w:r w:rsidR="00FB7493">
              <w:rPr>
                <w:noProof/>
                <w:webHidden/>
              </w:rPr>
              <w:fldChar w:fldCharType="separate"/>
            </w:r>
            <w:r w:rsidR="00FB7493">
              <w:rPr>
                <w:noProof/>
                <w:webHidden/>
              </w:rPr>
              <w:t>39</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30" w:history="1">
            <w:r w:rsidR="00FB7493" w:rsidRPr="000F7AD0">
              <w:rPr>
                <w:rStyle w:val="Hyperlink"/>
                <w:noProof/>
              </w:rPr>
              <w:t>1.4.1.1. Arte</w:t>
            </w:r>
            <w:r w:rsidR="00FB7493">
              <w:rPr>
                <w:noProof/>
                <w:webHidden/>
              </w:rPr>
              <w:tab/>
            </w:r>
            <w:r w:rsidR="00FB7493">
              <w:rPr>
                <w:noProof/>
                <w:webHidden/>
              </w:rPr>
              <w:fldChar w:fldCharType="begin"/>
            </w:r>
            <w:r w:rsidR="00FB7493">
              <w:rPr>
                <w:noProof/>
                <w:webHidden/>
              </w:rPr>
              <w:instrText xml:space="preserve"> PAGEREF _Toc358023130 \h </w:instrText>
            </w:r>
            <w:r w:rsidR="00FB7493">
              <w:rPr>
                <w:noProof/>
                <w:webHidden/>
              </w:rPr>
            </w:r>
            <w:r w:rsidR="00FB7493">
              <w:rPr>
                <w:noProof/>
                <w:webHidden/>
              </w:rPr>
              <w:fldChar w:fldCharType="separate"/>
            </w:r>
            <w:r w:rsidR="00FB7493">
              <w:rPr>
                <w:noProof/>
                <w:webHidden/>
              </w:rPr>
              <w:t>39</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31" w:history="1">
            <w:r w:rsidR="00FB7493" w:rsidRPr="000F7AD0">
              <w:rPr>
                <w:rStyle w:val="Hyperlink"/>
                <w:noProof/>
                <w:snapToGrid w:val="0"/>
              </w:rPr>
              <w:t>1.4.1.1. 1. Princípios Curriculares – Concepção</w:t>
            </w:r>
            <w:r w:rsidR="00FB7493">
              <w:rPr>
                <w:noProof/>
                <w:webHidden/>
              </w:rPr>
              <w:tab/>
            </w:r>
            <w:r w:rsidR="00FB7493">
              <w:rPr>
                <w:noProof/>
                <w:webHidden/>
              </w:rPr>
              <w:fldChar w:fldCharType="begin"/>
            </w:r>
            <w:r w:rsidR="00FB7493">
              <w:rPr>
                <w:noProof/>
                <w:webHidden/>
              </w:rPr>
              <w:instrText xml:space="preserve"> PAGEREF _Toc358023131 \h </w:instrText>
            </w:r>
            <w:r w:rsidR="00FB7493">
              <w:rPr>
                <w:noProof/>
                <w:webHidden/>
              </w:rPr>
            </w:r>
            <w:r w:rsidR="00FB7493">
              <w:rPr>
                <w:noProof/>
                <w:webHidden/>
              </w:rPr>
              <w:fldChar w:fldCharType="separate"/>
            </w:r>
            <w:r w:rsidR="00FB7493">
              <w:rPr>
                <w:noProof/>
                <w:webHidden/>
              </w:rPr>
              <w:t>39</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32" w:history="1">
            <w:r w:rsidR="00FB7493" w:rsidRPr="000F7AD0">
              <w:rPr>
                <w:rStyle w:val="Hyperlink"/>
                <w:noProof/>
                <w:snapToGrid w:val="0"/>
              </w:rPr>
              <w:t>1.4.1.1.2. Objetivos</w:t>
            </w:r>
            <w:r w:rsidR="00FB7493">
              <w:rPr>
                <w:noProof/>
                <w:webHidden/>
              </w:rPr>
              <w:tab/>
            </w:r>
            <w:r w:rsidR="00FB7493">
              <w:rPr>
                <w:noProof/>
                <w:webHidden/>
              </w:rPr>
              <w:fldChar w:fldCharType="begin"/>
            </w:r>
            <w:r w:rsidR="00FB7493">
              <w:rPr>
                <w:noProof/>
                <w:webHidden/>
              </w:rPr>
              <w:instrText xml:space="preserve"> PAGEREF _Toc358023132 \h </w:instrText>
            </w:r>
            <w:r w:rsidR="00FB7493">
              <w:rPr>
                <w:noProof/>
                <w:webHidden/>
              </w:rPr>
            </w:r>
            <w:r w:rsidR="00FB7493">
              <w:rPr>
                <w:noProof/>
                <w:webHidden/>
              </w:rPr>
              <w:fldChar w:fldCharType="separate"/>
            </w:r>
            <w:r w:rsidR="00FB7493">
              <w:rPr>
                <w:noProof/>
                <w:webHidden/>
              </w:rPr>
              <w:t>40</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33" w:history="1">
            <w:r w:rsidR="00FB7493" w:rsidRPr="000F7AD0">
              <w:rPr>
                <w:rStyle w:val="Hyperlink"/>
                <w:noProof/>
                <w:snapToGrid w:val="0"/>
              </w:rPr>
              <w:t>1.4.1.1.3. Metodologia</w:t>
            </w:r>
            <w:r w:rsidR="00FB7493">
              <w:rPr>
                <w:noProof/>
                <w:webHidden/>
              </w:rPr>
              <w:tab/>
            </w:r>
            <w:r w:rsidR="00FB7493">
              <w:rPr>
                <w:noProof/>
                <w:webHidden/>
              </w:rPr>
              <w:fldChar w:fldCharType="begin"/>
            </w:r>
            <w:r w:rsidR="00FB7493">
              <w:rPr>
                <w:noProof/>
                <w:webHidden/>
              </w:rPr>
              <w:instrText xml:space="preserve"> PAGEREF _Toc358023133 \h </w:instrText>
            </w:r>
            <w:r w:rsidR="00FB7493">
              <w:rPr>
                <w:noProof/>
                <w:webHidden/>
              </w:rPr>
            </w:r>
            <w:r w:rsidR="00FB7493">
              <w:rPr>
                <w:noProof/>
                <w:webHidden/>
              </w:rPr>
              <w:fldChar w:fldCharType="separate"/>
            </w:r>
            <w:r w:rsidR="00FB7493">
              <w:rPr>
                <w:noProof/>
                <w:webHidden/>
              </w:rPr>
              <w:t>41</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34" w:history="1">
            <w:r w:rsidR="00FB7493" w:rsidRPr="000F7AD0">
              <w:rPr>
                <w:rStyle w:val="Hyperlink"/>
                <w:noProof/>
              </w:rPr>
              <w:t>1.4.1.1.4. Avaliação</w:t>
            </w:r>
            <w:r w:rsidR="00FB7493">
              <w:rPr>
                <w:noProof/>
                <w:webHidden/>
              </w:rPr>
              <w:tab/>
            </w:r>
            <w:r w:rsidR="00FB7493">
              <w:rPr>
                <w:noProof/>
                <w:webHidden/>
              </w:rPr>
              <w:fldChar w:fldCharType="begin"/>
            </w:r>
            <w:r w:rsidR="00FB7493">
              <w:rPr>
                <w:noProof/>
                <w:webHidden/>
              </w:rPr>
              <w:instrText xml:space="preserve"> PAGEREF _Toc358023134 \h </w:instrText>
            </w:r>
            <w:r w:rsidR="00FB7493">
              <w:rPr>
                <w:noProof/>
                <w:webHidden/>
              </w:rPr>
            </w:r>
            <w:r w:rsidR="00FB7493">
              <w:rPr>
                <w:noProof/>
                <w:webHidden/>
              </w:rPr>
              <w:fldChar w:fldCharType="separate"/>
            </w:r>
            <w:r w:rsidR="00FB7493">
              <w:rPr>
                <w:noProof/>
                <w:webHidden/>
              </w:rPr>
              <w:t>42</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35" w:history="1">
            <w:r w:rsidR="00FB7493" w:rsidRPr="000F7AD0">
              <w:rPr>
                <w:rStyle w:val="Hyperlink"/>
                <w:noProof/>
              </w:rPr>
              <w:t>1.4.1.1.5. Conteúdos</w:t>
            </w:r>
            <w:r w:rsidR="00FB7493">
              <w:rPr>
                <w:noProof/>
                <w:webHidden/>
              </w:rPr>
              <w:tab/>
            </w:r>
            <w:r w:rsidR="00FB7493">
              <w:rPr>
                <w:noProof/>
                <w:webHidden/>
              </w:rPr>
              <w:fldChar w:fldCharType="begin"/>
            </w:r>
            <w:r w:rsidR="00FB7493">
              <w:rPr>
                <w:noProof/>
                <w:webHidden/>
              </w:rPr>
              <w:instrText xml:space="preserve"> PAGEREF _Toc358023135 \h </w:instrText>
            </w:r>
            <w:r w:rsidR="00FB7493">
              <w:rPr>
                <w:noProof/>
                <w:webHidden/>
              </w:rPr>
            </w:r>
            <w:r w:rsidR="00FB7493">
              <w:rPr>
                <w:noProof/>
                <w:webHidden/>
              </w:rPr>
              <w:fldChar w:fldCharType="separate"/>
            </w:r>
            <w:r w:rsidR="00FB7493">
              <w:rPr>
                <w:noProof/>
                <w:webHidden/>
              </w:rPr>
              <w:t>42</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36" w:history="1">
            <w:r w:rsidR="00FB7493" w:rsidRPr="000F7AD0">
              <w:rPr>
                <w:rStyle w:val="Hyperlink"/>
                <w:noProof/>
              </w:rPr>
              <w:t>1.4.1.2. Biologia</w:t>
            </w:r>
            <w:r w:rsidR="00FB7493">
              <w:rPr>
                <w:noProof/>
                <w:webHidden/>
              </w:rPr>
              <w:tab/>
            </w:r>
            <w:r w:rsidR="00FB7493">
              <w:rPr>
                <w:noProof/>
                <w:webHidden/>
              </w:rPr>
              <w:fldChar w:fldCharType="begin"/>
            </w:r>
            <w:r w:rsidR="00FB7493">
              <w:rPr>
                <w:noProof/>
                <w:webHidden/>
              </w:rPr>
              <w:instrText xml:space="preserve"> PAGEREF _Toc358023136 \h </w:instrText>
            </w:r>
            <w:r w:rsidR="00FB7493">
              <w:rPr>
                <w:noProof/>
                <w:webHidden/>
              </w:rPr>
            </w:r>
            <w:r w:rsidR="00FB7493">
              <w:rPr>
                <w:noProof/>
                <w:webHidden/>
              </w:rPr>
              <w:fldChar w:fldCharType="separate"/>
            </w:r>
            <w:r w:rsidR="00FB7493">
              <w:rPr>
                <w:noProof/>
                <w:webHidden/>
              </w:rPr>
              <w:t>42</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37" w:history="1">
            <w:r w:rsidR="00FB7493" w:rsidRPr="000F7AD0">
              <w:rPr>
                <w:rStyle w:val="Hyperlink"/>
                <w:noProof/>
              </w:rPr>
              <w:t>1.4.1.2.1. Princípios Curriculares - Concepção</w:t>
            </w:r>
            <w:r w:rsidR="00FB7493">
              <w:rPr>
                <w:noProof/>
                <w:webHidden/>
              </w:rPr>
              <w:tab/>
            </w:r>
            <w:r w:rsidR="00FB7493">
              <w:rPr>
                <w:noProof/>
                <w:webHidden/>
              </w:rPr>
              <w:fldChar w:fldCharType="begin"/>
            </w:r>
            <w:r w:rsidR="00FB7493">
              <w:rPr>
                <w:noProof/>
                <w:webHidden/>
              </w:rPr>
              <w:instrText xml:space="preserve"> PAGEREF _Toc358023137 \h </w:instrText>
            </w:r>
            <w:r w:rsidR="00FB7493">
              <w:rPr>
                <w:noProof/>
                <w:webHidden/>
              </w:rPr>
            </w:r>
            <w:r w:rsidR="00FB7493">
              <w:rPr>
                <w:noProof/>
                <w:webHidden/>
              </w:rPr>
              <w:fldChar w:fldCharType="separate"/>
            </w:r>
            <w:r w:rsidR="00FB7493">
              <w:rPr>
                <w:noProof/>
                <w:webHidden/>
              </w:rPr>
              <w:t>42</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38" w:history="1">
            <w:r w:rsidR="00FB7493" w:rsidRPr="000F7AD0">
              <w:rPr>
                <w:rStyle w:val="Hyperlink"/>
                <w:noProof/>
              </w:rPr>
              <w:t>1.4.1.2.2. Objetivos</w:t>
            </w:r>
            <w:r w:rsidR="00FB7493">
              <w:rPr>
                <w:noProof/>
                <w:webHidden/>
              </w:rPr>
              <w:tab/>
            </w:r>
            <w:r w:rsidR="00FB7493">
              <w:rPr>
                <w:noProof/>
                <w:webHidden/>
              </w:rPr>
              <w:fldChar w:fldCharType="begin"/>
            </w:r>
            <w:r w:rsidR="00FB7493">
              <w:rPr>
                <w:noProof/>
                <w:webHidden/>
              </w:rPr>
              <w:instrText xml:space="preserve"> PAGEREF _Toc358023138 \h </w:instrText>
            </w:r>
            <w:r w:rsidR="00FB7493">
              <w:rPr>
                <w:noProof/>
                <w:webHidden/>
              </w:rPr>
            </w:r>
            <w:r w:rsidR="00FB7493">
              <w:rPr>
                <w:noProof/>
                <w:webHidden/>
              </w:rPr>
              <w:fldChar w:fldCharType="separate"/>
            </w:r>
            <w:r w:rsidR="00FB7493">
              <w:rPr>
                <w:noProof/>
                <w:webHidden/>
              </w:rPr>
              <w:t>43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39" w:history="1">
            <w:r w:rsidR="00FB7493" w:rsidRPr="000F7AD0">
              <w:rPr>
                <w:rStyle w:val="Hyperlink"/>
                <w:noProof/>
              </w:rPr>
              <w:t>1.4.1.2.3. Metodologia</w:t>
            </w:r>
            <w:r w:rsidR="00FB7493">
              <w:rPr>
                <w:noProof/>
                <w:webHidden/>
              </w:rPr>
              <w:tab/>
            </w:r>
            <w:r w:rsidR="00FB7493">
              <w:rPr>
                <w:noProof/>
                <w:webHidden/>
              </w:rPr>
              <w:fldChar w:fldCharType="begin"/>
            </w:r>
            <w:r w:rsidR="00FB7493">
              <w:rPr>
                <w:noProof/>
                <w:webHidden/>
              </w:rPr>
              <w:instrText xml:space="preserve"> PAGEREF _Toc358023139 \h </w:instrText>
            </w:r>
            <w:r w:rsidR="00FB7493">
              <w:rPr>
                <w:noProof/>
                <w:webHidden/>
              </w:rPr>
            </w:r>
            <w:r w:rsidR="00FB7493">
              <w:rPr>
                <w:noProof/>
                <w:webHidden/>
              </w:rPr>
              <w:fldChar w:fldCharType="separate"/>
            </w:r>
            <w:r w:rsidR="00FB7493">
              <w:rPr>
                <w:noProof/>
                <w:webHidden/>
              </w:rPr>
              <w:t>44</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40" w:history="1">
            <w:r w:rsidR="00FB7493" w:rsidRPr="000F7AD0">
              <w:rPr>
                <w:rStyle w:val="Hyperlink"/>
                <w:noProof/>
                <w:snapToGrid w:val="0"/>
              </w:rPr>
              <w:t>1.4.1.2.4. Avaliação</w:t>
            </w:r>
            <w:r w:rsidR="00FB7493">
              <w:rPr>
                <w:noProof/>
                <w:webHidden/>
              </w:rPr>
              <w:tab/>
            </w:r>
            <w:r w:rsidR="00FB7493">
              <w:rPr>
                <w:noProof/>
                <w:webHidden/>
              </w:rPr>
              <w:fldChar w:fldCharType="begin"/>
            </w:r>
            <w:r w:rsidR="00FB7493">
              <w:rPr>
                <w:noProof/>
                <w:webHidden/>
              </w:rPr>
              <w:instrText xml:space="preserve"> PAGEREF _Toc358023140 \h </w:instrText>
            </w:r>
            <w:r w:rsidR="00FB7493">
              <w:rPr>
                <w:noProof/>
                <w:webHidden/>
              </w:rPr>
            </w:r>
            <w:r w:rsidR="00FB7493">
              <w:rPr>
                <w:noProof/>
                <w:webHidden/>
              </w:rPr>
              <w:fldChar w:fldCharType="separate"/>
            </w:r>
            <w:r w:rsidR="00FB7493">
              <w:rPr>
                <w:noProof/>
                <w:webHidden/>
              </w:rPr>
              <w:t>45</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41" w:history="1">
            <w:r w:rsidR="00FB7493" w:rsidRPr="000F7AD0">
              <w:rPr>
                <w:rStyle w:val="Hyperlink"/>
                <w:noProof/>
              </w:rPr>
              <w:t>1.4.1.2.5. Conteúdos</w:t>
            </w:r>
            <w:r w:rsidR="00FB7493">
              <w:rPr>
                <w:noProof/>
                <w:webHidden/>
              </w:rPr>
              <w:tab/>
            </w:r>
            <w:r w:rsidR="00FB7493">
              <w:rPr>
                <w:noProof/>
                <w:webHidden/>
              </w:rPr>
              <w:fldChar w:fldCharType="begin"/>
            </w:r>
            <w:r w:rsidR="00FB7493">
              <w:rPr>
                <w:noProof/>
                <w:webHidden/>
              </w:rPr>
              <w:instrText xml:space="preserve"> PAGEREF _Toc358023141 \h </w:instrText>
            </w:r>
            <w:r w:rsidR="00FB7493">
              <w:rPr>
                <w:noProof/>
                <w:webHidden/>
              </w:rPr>
            </w:r>
            <w:r w:rsidR="00FB7493">
              <w:rPr>
                <w:noProof/>
                <w:webHidden/>
              </w:rPr>
              <w:fldChar w:fldCharType="separate"/>
            </w:r>
            <w:r w:rsidR="00FB7493">
              <w:rPr>
                <w:noProof/>
                <w:webHidden/>
              </w:rPr>
              <w:t>46</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42" w:history="1">
            <w:r w:rsidR="00FB7493" w:rsidRPr="000F7AD0">
              <w:rPr>
                <w:rStyle w:val="Hyperlink"/>
                <w:noProof/>
              </w:rPr>
              <w:t>1.4.1.2.6. Resultados esperados</w:t>
            </w:r>
            <w:r w:rsidR="00FB7493">
              <w:rPr>
                <w:noProof/>
                <w:webHidden/>
              </w:rPr>
              <w:tab/>
            </w:r>
            <w:r w:rsidR="00FB7493">
              <w:rPr>
                <w:noProof/>
                <w:webHidden/>
              </w:rPr>
              <w:fldChar w:fldCharType="begin"/>
            </w:r>
            <w:r w:rsidR="00FB7493">
              <w:rPr>
                <w:noProof/>
                <w:webHidden/>
              </w:rPr>
              <w:instrText xml:space="preserve"> PAGEREF _Toc358023142 \h </w:instrText>
            </w:r>
            <w:r w:rsidR="00FB7493">
              <w:rPr>
                <w:noProof/>
                <w:webHidden/>
              </w:rPr>
            </w:r>
            <w:r w:rsidR="00FB7493">
              <w:rPr>
                <w:noProof/>
                <w:webHidden/>
              </w:rPr>
              <w:fldChar w:fldCharType="separate"/>
            </w:r>
            <w:r w:rsidR="00FB7493">
              <w:rPr>
                <w:noProof/>
                <w:webHidden/>
              </w:rPr>
              <w:t>46</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43" w:history="1">
            <w:r w:rsidR="00FB7493" w:rsidRPr="000F7AD0">
              <w:rPr>
                <w:rStyle w:val="Hyperlink"/>
                <w:noProof/>
              </w:rPr>
              <w:t>1.4.1.3. Educação Física</w:t>
            </w:r>
            <w:r w:rsidR="00FB7493">
              <w:rPr>
                <w:noProof/>
                <w:webHidden/>
              </w:rPr>
              <w:tab/>
            </w:r>
            <w:r w:rsidR="00FB7493">
              <w:rPr>
                <w:noProof/>
                <w:webHidden/>
              </w:rPr>
              <w:fldChar w:fldCharType="begin"/>
            </w:r>
            <w:r w:rsidR="00FB7493">
              <w:rPr>
                <w:noProof/>
                <w:webHidden/>
              </w:rPr>
              <w:instrText xml:space="preserve"> PAGEREF _Toc358023143 \h </w:instrText>
            </w:r>
            <w:r w:rsidR="00FB7493">
              <w:rPr>
                <w:noProof/>
                <w:webHidden/>
              </w:rPr>
            </w:r>
            <w:r w:rsidR="00FB7493">
              <w:rPr>
                <w:noProof/>
                <w:webHidden/>
              </w:rPr>
              <w:fldChar w:fldCharType="separate"/>
            </w:r>
            <w:r w:rsidR="00FB7493">
              <w:rPr>
                <w:noProof/>
                <w:webHidden/>
              </w:rPr>
              <w:t>47</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44" w:history="1">
            <w:r w:rsidR="00FB7493" w:rsidRPr="000F7AD0">
              <w:rPr>
                <w:rStyle w:val="Hyperlink"/>
                <w:noProof/>
              </w:rPr>
              <w:t>1.4.1.3.1. Princípios Curriculares – Concepção</w:t>
            </w:r>
            <w:r w:rsidR="00FB7493">
              <w:rPr>
                <w:noProof/>
                <w:webHidden/>
              </w:rPr>
              <w:tab/>
            </w:r>
            <w:r w:rsidR="00FB7493">
              <w:rPr>
                <w:noProof/>
                <w:webHidden/>
              </w:rPr>
              <w:fldChar w:fldCharType="begin"/>
            </w:r>
            <w:r w:rsidR="00FB7493">
              <w:rPr>
                <w:noProof/>
                <w:webHidden/>
              </w:rPr>
              <w:instrText xml:space="preserve"> PAGEREF _Toc358023144 \h </w:instrText>
            </w:r>
            <w:r w:rsidR="00FB7493">
              <w:rPr>
                <w:noProof/>
                <w:webHidden/>
              </w:rPr>
            </w:r>
            <w:r w:rsidR="00FB7493">
              <w:rPr>
                <w:noProof/>
                <w:webHidden/>
              </w:rPr>
              <w:fldChar w:fldCharType="separate"/>
            </w:r>
            <w:r w:rsidR="00FB7493">
              <w:rPr>
                <w:noProof/>
                <w:webHidden/>
              </w:rPr>
              <w:t>47</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45" w:history="1">
            <w:r w:rsidR="00FB7493" w:rsidRPr="000F7AD0">
              <w:rPr>
                <w:rStyle w:val="Hyperlink"/>
                <w:noProof/>
              </w:rPr>
              <w:t>1.4.1.3.2. Objetivos</w:t>
            </w:r>
            <w:r w:rsidR="00FB7493">
              <w:rPr>
                <w:noProof/>
                <w:webHidden/>
              </w:rPr>
              <w:tab/>
            </w:r>
            <w:r w:rsidR="00FB7493">
              <w:rPr>
                <w:noProof/>
                <w:webHidden/>
              </w:rPr>
              <w:fldChar w:fldCharType="begin"/>
            </w:r>
            <w:r w:rsidR="00FB7493">
              <w:rPr>
                <w:noProof/>
                <w:webHidden/>
              </w:rPr>
              <w:instrText xml:space="preserve"> PAGEREF _Toc358023145 \h </w:instrText>
            </w:r>
            <w:r w:rsidR="00FB7493">
              <w:rPr>
                <w:noProof/>
                <w:webHidden/>
              </w:rPr>
            </w:r>
            <w:r w:rsidR="00FB7493">
              <w:rPr>
                <w:noProof/>
                <w:webHidden/>
              </w:rPr>
              <w:fldChar w:fldCharType="separate"/>
            </w:r>
            <w:r w:rsidR="00FB7493">
              <w:rPr>
                <w:noProof/>
                <w:webHidden/>
              </w:rPr>
              <w:t>48</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46" w:history="1">
            <w:r w:rsidR="00FB7493" w:rsidRPr="000F7AD0">
              <w:rPr>
                <w:rStyle w:val="Hyperlink"/>
                <w:noProof/>
              </w:rPr>
              <w:t>1.4.1.3.3. Metodologia</w:t>
            </w:r>
            <w:r w:rsidR="00FB7493">
              <w:rPr>
                <w:noProof/>
                <w:webHidden/>
              </w:rPr>
              <w:tab/>
            </w:r>
            <w:r w:rsidR="00FB7493">
              <w:rPr>
                <w:noProof/>
                <w:webHidden/>
              </w:rPr>
              <w:fldChar w:fldCharType="begin"/>
            </w:r>
            <w:r w:rsidR="00FB7493">
              <w:rPr>
                <w:noProof/>
                <w:webHidden/>
              </w:rPr>
              <w:instrText xml:space="preserve"> PAGEREF _Toc358023146 \h </w:instrText>
            </w:r>
            <w:r w:rsidR="00FB7493">
              <w:rPr>
                <w:noProof/>
                <w:webHidden/>
              </w:rPr>
            </w:r>
            <w:r w:rsidR="00FB7493">
              <w:rPr>
                <w:noProof/>
                <w:webHidden/>
              </w:rPr>
              <w:fldChar w:fldCharType="separate"/>
            </w:r>
            <w:r w:rsidR="00FB7493">
              <w:rPr>
                <w:noProof/>
                <w:webHidden/>
              </w:rPr>
              <w:t>49</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47" w:history="1">
            <w:r w:rsidR="00FB7493" w:rsidRPr="000F7AD0">
              <w:rPr>
                <w:rStyle w:val="Hyperlink"/>
                <w:noProof/>
              </w:rPr>
              <w:t>1.4.1.3.4. Avaliação</w:t>
            </w:r>
            <w:r w:rsidR="00FB7493">
              <w:rPr>
                <w:noProof/>
                <w:webHidden/>
              </w:rPr>
              <w:tab/>
            </w:r>
            <w:r w:rsidR="00FB7493">
              <w:rPr>
                <w:noProof/>
                <w:webHidden/>
              </w:rPr>
              <w:fldChar w:fldCharType="begin"/>
            </w:r>
            <w:r w:rsidR="00FB7493">
              <w:rPr>
                <w:noProof/>
                <w:webHidden/>
              </w:rPr>
              <w:instrText xml:space="preserve"> PAGEREF _Toc358023147 \h </w:instrText>
            </w:r>
            <w:r w:rsidR="00FB7493">
              <w:rPr>
                <w:noProof/>
                <w:webHidden/>
              </w:rPr>
            </w:r>
            <w:r w:rsidR="00FB7493">
              <w:rPr>
                <w:noProof/>
                <w:webHidden/>
              </w:rPr>
              <w:fldChar w:fldCharType="separate"/>
            </w:r>
            <w:r w:rsidR="00FB7493">
              <w:rPr>
                <w:noProof/>
                <w:webHidden/>
              </w:rPr>
              <w:t>50</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48" w:history="1">
            <w:r w:rsidR="00FB7493" w:rsidRPr="000F7AD0">
              <w:rPr>
                <w:rStyle w:val="Hyperlink"/>
                <w:noProof/>
              </w:rPr>
              <w:t>1.4.1.3.5.  Conteúdos</w:t>
            </w:r>
            <w:r w:rsidR="00FB7493">
              <w:rPr>
                <w:noProof/>
                <w:webHidden/>
              </w:rPr>
              <w:tab/>
            </w:r>
            <w:r w:rsidR="00FB7493">
              <w:rPr>
                <w:noProof/>
                <w:webHidden/>
              </w:rPr>
              <w:fldChar w:fldCharType="begin"/>
            </w:r>
            <w:r w:rsidR="00FB7493">
              <w:rPr>
                <w:noProof/>
                <w:webHidden/>
              </w:rPr>
              <w:instrText xml:space="preserve"> PAGEREF _Toc358023148 \h </w:instrText>
            </w:r>
            <w:r w:rsidR="00FB7493">
              <w:rPr>
                <w:noProof/>
                <w:webHidden/>
              </w:rPr>
            </w:r>
            <w:r w:rsidR="00FB7493">
              <w:rPr>
                <w:noProof/>
                <w:webHidden/>
              </w:rPr>
              <w:fldChar w:fldCharType="separate"/>
            </w:r>
            <w:r w:rsidR="00FB7493">
              <w:rPr>
                <w:noProof/>
                <w:webHidden/>
              </w:rPr>
              <w:t>51</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49" w:history="1">
            <w:r w:rsidR="00FB7493" w:rsidRPr="000F7AD0">
              <w:rPr>
                <w:rStyle w:val="Hyperlink"/>
                <w:noProof/>
              </w:rPr>
              <w:t>1.4.1.4. Filosofia</w:t>
            </w:r>
            <w:r w:rsidR="00FB7493">
              <w:rPr>
                <w:noProof/>
                <w:webHidden/>
              </w:rPr>
              <w:tab/>
            </w:r>
            <w:r w:rsidR="00FB7493">
              <w:rPr>
                <w:noProof/>
                <w:webHidden/>
              </w:rPr>
              <w:fldChar w:fldCharType="begin"/>
            </w:r>
            <w:r w:rsidR="00FB7493">
              <w:rPr>
                <w:noProof/>
                <w:webHidden/>
              </w:rPr>
              <w:instrText xml:space="preserve"> PAGEREF _Toc358023149 \h </w:instrText>
            </w:r>
            <w:r w:rsidR="00FB7493">
              <w:rPr>
                <w:noProof/>
                <w:webHidden/>
              </w:rPr>
            </w:r>
            <w:r w:rsidR="00FB7493">
              <w:rPr>
                <w:noProof/>
                <w:webHidden/>
              </w:rPr>
              <w:fldChar w:fldCharType="separate"/>
            </w:r>
            <w:r w:rsidR="00FB7493">
              <w:rPr>
                <w:noProof/>
                <w:webHidden/>
              </w:rPr>
              <w:t>51</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50" w:history="1">
            <w:r w:rsidR="00FB7493" w:rsidRPr="000F7AD0">
              <w:rPr>
                <w:rStyle w:val="Hyperlink"/>
                <w:noProof/>
              </w:rPr>
              <w:t>1.4.1.4.1. Princípios Curriculares – Concepção</w:t>
            </w:r>
            <w:r w:rsidR="00FB7493">
              <w:rPr>
                <w:noProof/>
                <w:webHidden/>
              </w:rPr>
              <w:tab/>
            </w:r>
            <w:r w:rsidR="00FB7493">
              <w:rPr>
                <w:noProof/>
                <w:webHidden/>
              </w:rPr>
              <w:fldChar w:fldCharType="begin"/>
            </w:r>
            <w:r w:rsidR="00FB7493">
              <w:rPr>
                <w:noProof/>
                <w:webHidden/>
              </w:rPr>
              <w:instrText xml:space="preserve"> PAGEREF _Toc358023150 \h </w:instrText>
            </w:r>
            <w:r w:rsidR="00FB7493">
              <w:rPr>
                <w:noProof/>
                <w:webHidden/>
              </w:rPr>
            </w:r>
            <w:r w:rsidR="00FB7493">
              <w:rPr>
                <w:noProof/>
                <w:webHidden/>
              </w:rPr>
              <w:fldChar w:fldCharType="separate"/>
            </w:r>
            <w:r w:rsidR="00FB7493">
              <w:rPr>
                <w:noProof/>
                <w:webHidden/>
              </w:rPr>
              <w:t>51</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51" w:history="1">
            <w:r w:rsidR="00FB7493" w:rsidRPr="000F7AD0">
              <w:rPr>
                <w:rStyle w:val="Hyperlink"/>
                <w:noProof/>
              </w:rPr>
              <w:t>1.4.1.4.2. Objetivos</w:t>
            </w:r>
            <w:r w:rsidR="00FB7493">
              <w:rPr>
                <w:noProof/>
                <w:webHidden/>
              </w:rPr>
              <w:tab/>
            </w:r>
            <w:r w:rsidR="00FB7493">
              <w:rPr>
                <w:noProof/>
                <w:webHidden/>
              </w:rPr>
              <w:fldChar w:fldCharType="begin"/>
            </w:r>
            <w:r w:rsidR="00FB7493">
              <w:rPr>
                <w:noProof/>
                <w:webHidden/>
              </w:rPr>
              <w:instrText xml:space="preserve"> PAGEREF _Toc358023151 \h </w:instrText>
            </w:r>
            <w:r w:rsidR="00FB7493">
              <w:rPr>
                <w:noProof/>
                <w:webHidden/>
              </w:rPr>
            </w:r>
            <w:r w:rsidR="00FB7493">
              <w:rPr>
                <w:noProof/>
                <w:webHidden/>
              </w:rPr>
              <w:fldChar w:fldCharType="separate"/>
            </w:r>
            <w:r w:rsidR="00FB7493">
              <w:rPr>
                <w:noProof/>
                <w:webHidden/>
              </w:rPr>
              <w:t>52</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52" w:history="1">
            <w:r w:rsidR="00FB7493" w:rsidRPr="000F7AD0">
              <w:rPr>
                <w:rStyle w:val="Hyperlink"/>
                <w:noProof/>
              </w:rPr>
              <w:t>1.4.1.4.3. Metodologia</w:t>
            </w:r>
            <w:r w:rsidR="00FB7493">
              <w:rPr>
                <w:noProof/>
                <w:webHidden/>
              </w:rPr>
              <w:tab/>
            </w:r>
            <w:r w:rsidR="00FB7493">
              <w:rPr>
                <w:noProof/>
                <w:webHidden/>
              </w:rPr>
              <w:fldChar w:fldCharType="begin"/>
            </w:r>
            <w:r w:rsidR="00FB7493">
              <w:rPr>
                <w:noProof/>
                <w:webHidden/>
              </w:rPr>
              <w:instrText xml:space="preserve"> PAGEREF _Toc358023152 \h </w:instrText>
            </w:r>
            <w:r w:rsidR="00FB7493">
              <w:rPr>
                <w:noProof/>
                <w:webHidden/>
              </w:rPr>
            </w:r>
            <w:r w:rsidR="00FB7493">
              <w:rPr>
                <w:noProof/>
                <w:webHidden/>
              </w:rPr>
              <w:fldChar w:fldCharType="separate"/>
            </w:r>
            <w:r w:rsidR="00FB7493">
              <w:rPr>
                <w:noProof/>
                <w:webHidden/>
              </w:rPr>
              <w:t>52</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53" w:history="1">
            <w:r w:rsidR="00FB7493" w:rsidRPr="000F7AD0">
              <w:rPr>
                <w:rStyle w:val="Hyperlink"/>
                <w:noProof/>
              </w:rPr>
              <w:t>1.4.1.4.4. Avaliação</w:t>
            </w:r>
            <w:r w:rsidR="00FB7493">
              <w:rPr>
                <w:noProof/>
                <w:webHidden/>
              </w:rPr>
              <w:tab/>
            </w:r>
            <w:r w:rsidR="00FB7493">
              <w:rPr>
                <w:noProof/>
                <w:webHidden/>
              </w:rPr>
              <w:fldChar w:fldCharType="begin"/>
            </w:r>
            <w:r w:rsidR="00FB7493">
              <w:rPr>
                <w:noProof/>
                <w:webHidden/>
              </w:rPr>
              <w:instrText xml:space="preserve"> PAGEREF _Toc358023153 \h </w:instrText>
            </w:r>
            <w:r w:rsidR="00FB7493">
              <w:rPr>
                <w:noProof/>
                <w:webHidden/>
              </w:rPr>
            </w:r>
            <w:r w:rsidR="00FB7493">
              <w:rPr>
                <w:noProof/>
                <w:webHidden/>
              </w:rPr>
              <w:fldChar w:fldCharType="separate"/>
            </w:r>
            <w:r w:rsidR="00FB7493">
              <w:rPr>
                <w:noProof/>
                <w:webHidden/>
              </w:rPr>
              <w:t>54</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54" w:history="1">
            <w:r w:rsidR="00FB7493" w:rsidRPr="000F7AD0">
              <w:rPr>
                <w:rStyle w:val="Hyperlink"/>
                <w:noProof/>
              </w:rPr>
              <w:t>1.4.1.4.5. Conteúdos</w:t>
            </w:r>
            <w:r w:rsidR="00FB7493">
              <w:rPr>
                <w:noProof/>
                <w:webHidden/>
              </w:rPr>
              <w:tab/>
            </w:r>
            <w:r w:rsidR="00FB7493">
              <w:rPr>
                <w:noProof/>
                <w:webHidden/>
              </w:rPr>
              <w:fldChar w:fldCharType="begin"/>
            </w:r>
            <w:r w:rsidR="00FB7493">
              <w:rPr>
                <w:noProof/>
                <w:webHidden/>
              </w:rPr>
              <w:instrText xml:space="preserve"> PAGEREF _Toc358023154 \h </w:instrText>
            </w:r>
            <w:r w:rsidR="00FB7493">
              <w:rPr>
                <w:noProof/>
                <w:webHidden/>
              </w:rPr>
            </w:r>
            <w:r w:rsidR="00FB7493">
              <w:rPr>
                <w:noProof/>
                <w:webHidden/>
              </w:rPr>
              <w:fldChar w:fldCharType="separate"/>
            </w:r>
            <w:r w:rsidR="00FB7493">
              <w:rPr>
                <w:noProof/>
                <w:webHidden/>
              </w:rPr>
              <w:t>54</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55" w:history="1">
            <w:r w:rsidR="00FB7493" w:rsidRPr="000F7AD0">
              <w:rPr>
                <w:rStyle w:val="Hyperlink"/>
                <w:noProof/>
              </w:rPr>
              <w:t>1.4.1.5. Física</w:t>
            </w:r>
            <w:r w:rsidR="00FB7493">
              <w:rPr>
                <w:noProof/>
                <w:webHidden/>
              </w:rPr>
              <w:tab/>
            </w:r>
            <w:r w:rsidR="00FB7493">
              <w:rPr>
                <w:noProof/>
                <w:webHidden/>
              </w:rPr>
              <w:fldChar w:fldCharType="begin"/>
            </w:r>
            <w:r w:rsidR="00FB7493">
              <w:rPr>
                <w:noProof/>
                <w:webHidden/>
              </w:rPr>
              <w:instrText xml:space="preserve"> PAGEREF _Toc358023155 \h </w:instrText>
            </w:r>
            <w:r w:rsidR="00FB7493">
              <w:rPr>
                <w:noProof/>
                <w:webHidden/>
              </w:rPr>
            </w:r>
            <w:r w:rsidR="00FB7493">
              <w:rPr>
                <w:noProof/>
                <w:webHidden/>
              </w:rPr>
              <w:fldChar w:fldCharType="separate"/>
            </w:r>
            <w:r w:rsidR="00FB7493">
              <w:rPr>
                <w:noProof/>
                <w:webHidden/>
              </w:rPr>
              <w:t>54</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56" w:history="1">
            <w:r w:rsidR="00FB7493" w:rsidRPr="000F7AD0">
              <w:rPr>
                <w:rStyle w:val="Hyperlink"/>
                <w:noProof/>
              </w:rPr>
              <w:t>1.4.1.5.1. Princípios Curriculares - Concepção</w:t>
            </w:r>
            <w:r w:rsidR="00FB7493">
              <w:rPr>
                <w:noProof/>
                <w:webHidden/>
              </w:rPr>
              <w:tab/>
            </w:r>
            <w:r w:rsidR="00FB7493">
              <w:rPr>
                <w:noProof/>
                <w:webHidden/>
              </w:rPr>
              <w:fldChar w:fldCharType="begin"/>
            </w:r>
            <w:r w:rsidR="00FB7493">
              <w:rPr>
                <w:noProof/>
                <w:webHidden/>
              </w:rPr>
              <w:instrText xml:space="preserve"> PAGEREF _Toc358023156 \h </w:instrText>
            </w:r>
            <w:r w:rsidR="00FB7493">
              <w:rPr>
                <w:noProof/>
                <w:webHidden/>
              </w:rPr>
            </w:r>
            <w:r w:rsidR="00FB7493">
              <w:rPr>
                <w:noProof/>
                <w:webHidden/>
              </w:rPr>
              <w:fldChar w:fldCharType="separate"/>
            </w:r>
            <w:r w:rsidR="00FB7493">
              <w:rPr>
                <w:noProof/>
                <w:webHidden/>
              </w:rPr>
              <w:t>54</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57" w:history="1">
            <w:r w:rsidR="00FB7493" w:rsidRPr="000F7AD0">
              <w:rPr>
                <w:rStyle w:val="Hyperlink"/>
                <w:noProof/>
                <w:snapToGrid w:val="0"/>
              </w:rPr>
              <w:t>1.4.1.5.2. Objetivos</w:t>
            </w:r>
            <w:r w:rsidR="00FB7493">
              <w:rPr>
                <w:noProof/>
                <w:webHidden/>
              </w:rPr>
              <w:tab/>
            </w:r>
            <w:r w:rsidR="00FB7493">
              <w:rPr>
                <w:noProof/>
                <w:webHidden/>
              </w:rPr>
              <w:fldChar w:fldCharType="begin"/>
            </w:r>
            <w:r w:rsidR="00FB7493">
              <w:rPr>
                <w:noProof/>
                <w:webHidden/>
              </w:rPr>
              <w:instrText xml:space="preserve"> PAGEREF _Toc358023157 \h </w:instrText>
            </w:r>
            <w:r w:rsidR="00FB7493">
              <w:rPr>
                <w:noProof/>
                <w:webHidden/>
              </w:rPr>
            </w:r>
            <w:r w:rsidR="00FB7493">
              <w:rPr>
                <w:noProof/>
                <w:webHidden/>
              </w:rPr>
              <w:fldChar w:fldCharType="separate"/>
            </w:r>
            <w:r w:rsidR="00FB7493">
              <w:rPr>
                <w:noProof/>
                <w:webHidden/>
              </w:rPr>
              <w:t>55</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58" w:history="1">
            <w:r w:rsidR="00FB7493" w:rsidRPr="000F7AD0">
              <w:rPr>
                <w:rStyle w:val="Hyperlink"/>
                <w:noProof/>
              </w:rPr>
              <w:t>1.4.1.5.3. Metodologia</w:t>
            </w:r>
            <w:r w:rsidR="00FB7493">
              <w:rPr>
                <w:noProof/>
                <w:webHidden/>
              </w:rPr>
              <w:tab/>
            </w:r>
            <w:r w:rsidR="00FB7493">
              <w:rPr>
                <w:noProof/>
                <w:webHidden/>
              </w:rPr>
              <w:fldChar w:fldCharType="begin"/>
            </w:r>
            <w:r w:rsidR="00FB7493">
              <w:rPr>
                <w:noProof/>
                <w:webHidden/>
              </w:rPr>
              <w:instrText xml:space="preserve"> PAGEREF _Toc358023158 \h </w:instrText>
            </w:r>
            <w:r w:rsidR="00FB7493">
              <w:rPr>
                <w:noProof/>
                <w:webHidden/>
              </w:rPr>
            </w:r>
            <w:r w:rsidR="00FB7493">
              <w:rPr>
                <w:noProof/>
                <w:webHidden/>
              </w:rPr>
              <w:fldChar w:fldCharType="separate"/>
            </w:r>
            <w:r w:rsidR="00FB7493">
              <w:rPr>
                <w:noProof/>
                <w:webHidden/>
              </w:rPr>
              <w:t>56</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59" w:history="1">
            <w:r w:rsidR="00FB7493" w:rsidRPr="000F7AD0">
              <w:rPr>
                <w:rStyle w:val="Hyperlink"/>
                <w:noProof/>
                <w:snapToGrid w:val="0"/>
              </w:rPr>
              <w:t>1.4.1.5.4. Avaliação</w:t>
            </w:r>
            <w:r w:rsidR="00FB7493">
              <w:rPr>
                <w:noProof/>
                <w:webHidden/>
              </w:rPr>
              <w:tab/>
            </w:r>
            <w:r w:rsidR="00FB7493">
              <w:rPr>
                <w:noProof/>
                <w:webHidden/>
              </w:rPr>
              <w:fldChar w:fldCharType="begin"/>
            </w:r>
            <w:r w:rsidR="00FB7493">
              <w:rPr>
                <w:noProof/>
                <w:webHidden/>
              </w:rPr>
              <w:instrText xml:space="preserve"> PAGEREF _Toc358023159 \h </w:instrText>
            </w:r>
            <w:r w:rsidR="00FB7493">
              <w:rPr>
                <w:noProof/>
                <w:webHidden/>
              </w:rPr>
            </w:r>
            <w:r w:rsidR="00FB7493">
              <w:rPr>
                <w:noProof/>
                <w:webHidden/>
              </w:rPr>
              <w:fldChar w:fldCharType="separate"/>
            </w:r>
            <w:r w:rsidR="00FB7493">
              <w:rPr>
                <w:noProof/>
                <w:webHidden/>
              </w:rPr>
              <w:t>56</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60" w:history="1">
            <w:r w:rsidR="00FB7493" w:rsidRPr="000F7AD0">
              <w:rPr>
                <w:rStyle w:val="Hyperlink"/>
                <w:noProof/>
                <w:snapToGrid w:val="0"/>
              </w:rPr>
              <w:t>1.4.1.5.5. Conteúdos</w:t>
            </w:r>
            <w:r w:rsidR="00FB7493">
              <w:rPr>
                <w:noProof/>
                <w:webHidden/>
              </w:rPr>
              <w:tab/>
            </w:r>
            <w:r w:rsidR="00FB7493">
              <w:rPr>
                <w:noProof/>
                <w:webHidden/>
              </w:rPr>
              <w:fldChar w:fldCharType="begin"/>
            </w:r>
            <w:r w:rsidR="00FB7493">
              <w:rPr>
                <w:noProof/>
                <w:webHidden/>
              </w:rPr>
              <w:instrText xml:space="preserve"> PAGEREF _Toc358023160 \h </w:instrText>
            </w:r>
            <w:r w:rsidR="00FB7493">
              <w:rPr>
                <w:noProof/>
                <w:webHidden/>
              </w:rPr>
            </w:r>
            <w:r w:rsidR="00FB7493">
              <w:rPr>
                <w:noProof/>
                <w:webHidden/>
              </w:rPr>
              <w:fldChar w:fldCharType="separate"/>
            </w:r>
            <w:r w:rsidR="00FB7493">
              <w:rPr>
                <w:noProof/>
                <w:webHidden/>
              </w:rPr>
              <w:t>57</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61" w:history="1">
            <w:r w:rsidR="00FB7493" w:rsidRPr="000F7AD0">
              <w:rPr>
                <w:rStyle w:val="Hyperlink"/>
                <w:noProof/>
              </w:rPr>
              <w:t>1.4.1.6. Geografia</w:t>
            </w:r>
            <w:r w:rsidR="00FB7493">
              <w:rPr>
                <w:noProof/>
                <w:webHidden/>
              </w:rPr>
              <w:tab/>
            </w:r>
            <w:r w:rsidR="00FB7493">
              <w:rPr>
                <w:noProof/>
                <w:webHidden/>
              </w:rPr>
              <w:fldChar w:fldCharType="begin"/>
            </w:r>
            <w:r w:rsidR="00FB7493">
              <w:rPr>
                <w:noProof/>
                <w:webHidden/>
              </w:rPr>
              <w:instrText xml:space="preserve"> PAGEREF _Toc358023161 \h </w:instrText>
            </w:r>
            <w:r w:rsidR="00FB7493">
              <w:rPr>
                <w:noProof/>
                <w:webHidden/>
              </w:rPr>
            </w:r>
            <w:r w:rsidR="00FB7493">
              <w:rPr>
                <w:noProof/>
                <w:webHidden/>
              </w:rPr>
              <w:fldChar w:fldCharType="separate"/>
            </w:r>
            <w:r w:rsidR="00FB7493">
              <w:rPr>
                <w:noProof/>
                <w:webHidden/>
              </w:rPr>
              <w:t>58</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62" w:history="1">
            <w:r w:rsidR="00FB7493" w:rsidRPr="000F7AD0">
              <w:rPr>
                <w:rStyle w:val="Hyperlink"/>
                <w:noProof/>
              </w:rPr>
              <w:t>1.4.1.6.1. Princípios Curriculares – Concepção</w:t>
            </w:r>
            <w:r w:rsidR="00FB7493">
              <w:rPr>
                <w:noProof/>
                <w:webHidden/>
              </w:rPr>
              <w:tab/>
            </w:r>
            <w:r w:rsidR="00FB7493">
              <w:rPr>
                <w:noProof/>
                <w:webHidden/>
              </w:rPr>
              <w:fldChar w:fldCharType="begin"/>
            </w:r>
            <w:r w:rsidR="00FB7493">
              <w:rPr>
                <w:noProof/>
                <w:webHidden/>
              </w:rPr>
              <w:instrText xml:space="preserve"> PAGEREF _Toc358023162 \h </w:instrText>
            </w:r>
            <w:r w:rsidR="00FB7493">
              <w:rPr>
                <w:noProof/>
                <w:webHidden/>
              </w:rPr>
            </w:r>
            <w:r w:rsidR="00FB7493">
              <w:rPr>
                <w:noProof/>
                <w:webHidden/>
              </w:rPr>
              <w:fldChar w:fldCharType="separate"/>
            </w:r>
            <w:r w:rsidR="00FB7493">
              <w:rPr>
                <w:noProof/>
                <w:webHidden/>
              </w:rPr>
              <w:t>58</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63" w:history="1">
            <w:r w:rsidR="00FB7493" w:rsidRPr="000F7AD0">
              <w:rPr>
                <w:rStyle w:val="Hyperlink"/>
                <w:noProof/>
                <w:snapToGrid w:val="0"/>
              </w:rPr>
              <w:t>1.4.1.6.2. Objetivos</w:t>
            </w:r>
            <w:r w:rsidR="00FB7493">
              <w:rPr>
                <w:noProof/>
                <w:webHidden/>
              </w:rPr>
              <w:tab/>
            </w:r>
            <w:r w:rsidR="00FB7493">
              <w:rPr>
                <w:noProof/>
                <w:webHidden/>
              </w:rPr>
              <w:fldChar w:fldCharType="begin"/>
            </w:r>
            <w:r w:rsidR="00FB7493">
              <w:rPr>
                <w:noProof/>
                <w:webHidden/>
              </w:rPr>
              <w:instrText xml:space="preserve"> PAGEREF _Toc358023163 \h </w:instrText>
            </w:r>
            <w:r w:rsidR="00FB7493">
              <w:rPr>
                <w:noProof/>
                <w:webHidden/>
              </w:rPr>
            </w:r>
            <w:r w:rsidR="00FB7493">
              <w:rPr>
                <w:noProof/>
                <w:webHidden/>
              </w:rPr>
              <w:fldChar w:fldCharType="separate"/>
            </w:r>
            <w:r w:rsidR="00FB7493">
              <w:rPr>
                <w:noProof/>
                <w:webHidden/>
              </w:rPr>
              <w:t>58</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64" w:history="1">
            <w:r w:rsidR="00FB7493" w:rsidRPr="000F7AD0">
              <w:rPr>
                <w:rStyle w:val="Hyperlink"/>
                <w:noProof/>
              </w:rPr>
              <w:t>1.4.1.6.3. Metodologia</w:t>
            </w:r>
            <w:r w:rsidR="00FB7493">
              <w:rPr>
                <w:noProof/>
                <w:webHidden/>
              </w:rPr>
              <w:tab/>
            </w:r>
            <w:r w:rsidR="00FB7493">
              <w:rPr>
                <w:noProof/>
                <w:webHidden/>
              </w:rPr>
              <w:fldChar w:fldCharType="begin"/>
            </w:r>
            <w:r w:rsidR="00FB7493">
              <w:rPr>
                <w:noProof/>
                <w:webHidden/>
              </w:rPr>
              <w:instrText xml:space="preserve"> PAGEREF _Toc358023164 \h </w:instrText>
            </w:r>
            <w:r w:rsidR="00FB7493">
              <w:rPr>
                <w:noProof/>
                <w:webHidden/>
              </w:rPr>
            </w:r>
            <w:r w:rsidR="00FB7493">
              <w:rPr>
                <w:noProof/>
                <w:webHidden/>
              </w:rPr>
              <w:fldChar w:fldCharType="separate"/>
            </w:r>
            <w:r w:rsidR="00FB7493">
              <w:rPr>
                <w:noProof/>
                <w:webHidden/>
              </w:rPr>
              <w:t>59</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65" w:history="1">
            <w:r w:rsidR="00FB7493" w:rsidRPr="000F7AD0">
              <w:rPr>
                <w:rStyle w:val="Hyperlink"/>
                <w:noProof/>
                <w:snapToGrid w:val="0"/>
              </w:rPr>
              <w:t>1.4.1.6.4. Avaliação</w:t>
            </w:r>
            <w:r w:rsidR="00FB7493">
              <w:rPr>
                <w:noProof/>
                <w:webHidden/>
              </w:rPr>
              <w:tab/>
            </w:r>
            <w:r w:rsidR="00FB7493">
              <w:rPr>
                <w:noProof/>
                <w:webHidden/>
              </w:rPr>
              <w:fldChar w:fldCharType="begin"/>
            </w:r>
            <w:r w:rsidR="00FB7493">
              <w:rPr>
                <w:noProof/>
                <w:webHidden/>
              </w:rPr>
              <w:instrText xml:space="preserve"> PAGEREF _Toc358023165 \h </w:instrText>
            </w:r>
            <w:r w:rsidR="00FB7493">
              <w:rPr>
                <w:noProof/>
                <w:webHidden/>
              </w:rPr>
            </w:r>
            <w:r w:rsidR="00FB7493">
              <w:rPr>
                <w:noProof/>
                <w:webHidden/>
              </w:rPr>
              <w:fldChar w:fldCharType="separate"/>
            </w:r>
            <w:r w:rsidR="00FB7493">
              <w:rPr>
                <w:noProof/>
                <w:webHidden/>
              </w:rPr>
              <w:t>60</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66" w:history="1">
            <w:r w:rsidR="00FB7493" w:rsidRPr="000F7AD0">
              <w:rPr>
                <w:rStyle w:val="Hyperlink"/>
                <w:noProof/>
              </w:rPr>
              <w:t>1.4.1.6.5. Conteúdos</w:t>
            </w:r>
            <w:r w:rsidR="00FB7493">
              <w:rPr>
                <w:noProof/>
                <w:webHidden/>
              </w:rPr>
              <w:tab/>
            </w:r>
            <w:r w:rsidR="00FB7493">
              <w:rPr>
                <w:noProof/>
                <w:webHidden/>
              </w:rPr>
              <w:fldChar w:fldCharType="begin"/>
            </w:r>
            <w:r w:rsidR="00FB7493">
              <w:rPr>
                <w:noProof/>
                <w:webHidden/>
              </w:rPr>
              <w:instrText xml:space="preserve"> PAGEREF _Toc358023166 \h </w:instrText>
            </w:r>
            <w:r w:rsidR="00FB7493">
              <w:rPr>
                <w:noProof/>
                <w:webHidden/>
              </w:rPr>
            </w:r>
            <w:r w:rsidR="00FB7493">
              <w:rPr>
                <w:noProof/>
                <w:webHidden/>
              </w:rPr>
              <w:fldChar w:fldCharType="separate"/>
            </w:r>
            <w:r w:rsidR="00FB7493">
              <w:rPr>
                <w:noProof/>
                <w:webHidden/>
              </w:rPr>
              <w:t>60</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67" w:history="1">
            <w:r w:rsidR="00FB7493" w:rsidRPr="000F7AD0">
              <w:rPr>
                <w:rStyle w:val="Hyperlink"/>
                <w:noProof/>
              </w:rPr>
              <w:t>1.4.1.7. História</w:t>
            </w:r>
            <w:r w:rsidR="00FB7493">
              <w:rPr>
                <w:noProof/>
                <w:webHidden/>
              </w:rPr>
              <w:tab/>
            </w:r>
            <w:r w:rsidR="00FB7493">
              <w:rPr>
                <w:noProof/>
                <w:webHidden/>
              </w:rPr>
              <w:fldChar w:fldCharType="begin"/>
            </w:r>
            <w:r w:rsidR="00FB7493">
              <w:rPr>
                <w:noProof/>
                <w:webHidden/>
              </w:rPr>
              <w:instrText xml:space="preserve"> PAGEREF _Toc358023167 \h </w:instrText>
            </w:r>
            <w:r w:rsidR="00FB7493">
              <w:rPr>
                <w:noProof/>
                <w:webHidden/>
              </w:rPr>
            </w:r>
            <w:r w:rsidR="00FB7493">
              <w:rPr>
                <w:noProof/>
                <w:webHidden/>
              </w:rPr>
              <w:fldChar w:fldCharType="separate"/>
            </w:r>
            <w:r w:rsidR="00FB7493">
              <w:rPr>
                <w:noProof/>
                <w:webHidden/>
              </w:rPr>
              <w:t>61</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68" w:history="1">
            <w:r w:rsidR="00FB7493" w:rsidRPr="000F7AD0">
              <w:rPr>
                <w:rStyle w:val="Hyperlink"/>
                <w:noProof/>
              </w:rPr>
              <w:t>1.4.1.7.1. Princípios Curriculares – Concepção</w:t>
            </w:r>
            <w:r w:rsidR="00FB7493">
              <w:rPr>
                <w:noProof/>
                <w:webHidden/>
              </w:rPr>
              <w:tab/>
            </w:r>
            <w:r w:rsidR="00FB7493">
              <w:rPr>
                <w:noProof/>
                <w:webHidden/>
              </w:rPr>
              <w:fldChar w:fldCharType="begin"/>
            </w:r>
            <w:r w:rsidR="00FB7493">
              <w:rPr>
                <w:noProof/>
                <w:webHidden/>
              </w:rPr>
              <w:instrText xml:space="preserve"> PAGEREF _Toc358023168 \h </w:instrText>
            </w:r>
            <w:r w:rsidR="00FB7493">
              <w:rPr>
                <w:noProof/>
                <w:webHidden/>
              </w:rPr>
            </w:r>
            <w:r w:rsidR="00FB7493">
              <w:rPr>
                <w:noProof/>
                <w:webHidden/>
              </w:rPr>
              <w:fldChar w:fldCharType="separate"/>
            </w:r>
            <w:r w:rsidR="00FB7493">
              <w:rPr>
                <w:noProof/>
                <w:webHidden/>
              </w:rPr>
              <w:t>61</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69" w:history="1">
            <w:r w:rsidR="00FB7493" w:rsidRPr="000F7AD0">
              <w:rPr>
                <w:rStyle w:val="Hyperlink"/>
                <w:noProof/>
                <w:snapToGrid w:val="0"/>
              </w:rPr>
              <w:t>1.4.1.7.2. Objetivos</w:t>
            </w:r>
            <w:r w:rsidR="00FB7493">
              <w:rPr>
                <w:noProof/>
                <w:webHidden/>
              </w:rPr>
              <w:tab/>
            </w:r>
            <w:r w:rsidR="00FB7493">
              <w:rPr>
                <w:noProof/>
                <w:webHidden/>
              </w:rPr>
              <w:fldChar w:fldCharType="begin"/>
            </w:r>
            <w:r w:rsidR="00FB7493">
              <w:rPr>
                <w:noProof/>
                <w:webHidden/>
              </w:rPr>
              <w:instrText xml:space="preserve"> PAGEREF _Toc358023169 \h </w:instrText>
            </w:r>
            <w:r w:rsidR="00FB7493">
              <w:rPr>
                <w:noProof/>
                <w:webHidden/>
              </w:rPr>
            </w:r>
            <w:r w:rsidR="00FB7493">
              <w:rPr>
                <w:noProof/>
                <w:webHidden/>
              </w:rPr>
              <w:fldChar w:fldCharType="separate"/>
            </w:r>
            <w:r w:rsidR="00FB7493">
              <w:rPr>
                <w:noProof/>
                <w:webHidden/>
              </w:rPr>
              <w:t>62</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70" w:history="1">
            <w:r w:rsidR="00FB7493" w:rsidRPr="000F7AD0">
              <w:rPr>
                <w:rStyle w:val="Hyperlink"/>
                <w:noProof/>
              </w:rPr>
              <w:t>1.4.1.7.3. Metodologia</w:t>
            </w:r>
            <w:r w:rsidR="00FB7493">
              <w:rPr>
                <w:noProof/>
                <w:webHidden/>
              </w:rPr>
              <w:tab/>
            </w:r>
            <w:r w:rsidR="00FB7493">
              <w:rPr>
                <w:noProof/>
                <w:webHidden/>
              </w:rPr>
              <w:fldChar w:fldCharType="begin"/>
            </w:r>
            <w:r w:rsidR="00FB7493">
              <w:rPr>
                <w:noProof/>
                <w:webHidden/>
              </w:rPr>
              <w:instrText xml:space="preserve"> PAGEREF _Toc358023170 \h </w:instrText>
            </w:r>
            <w:r w:rsidR="00FB7493">
              <w:rPr>
                <w:noProof/>
                <w:webHidden/>
              </w:rPr>
            </w:r>
            <w:r w:rsidR="00FB7493">
              <w:rPr>
                <w:noProof/>
                <w:webHidden/>
              </w:rPr>
              <w:fldChar w:fldCharType="separate"/>
            </w:r>
            <w:r w:rsidR="00FB7493">
              <w:rPr>
                <w:noProof/>
                <w:webHidden/>
              </w:rPr>
              <w:t>63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71" w:history="1">
            <w:r w:rsidR="00FB7493" w:rsidRPr="000F7AD0">
              <w:rPr>
                <w:rStyle w:val="Hyperlink"/>
                <w:noProof/>
              </w:rPr>
              <w:t>1.4.1.7.4. Avaliação</w:t>
            </w:r>
            <w:r w:rsidR="00FB7493">
              <w:rPr>
                <w:noProof/>
                <w:webHidden/>
              </w:rPr>
              <w:tab/>
            </w:r>
            <w:r w:rsidR="00FB7493">
              <w:rPr>
                <w:noProof/>
                <w:webHidden/>
              </w:rPr>
              <w:fldChar w:fldCharType="begin"/>
            </w:r>
            <w:r w:rsidR="00FB7493">
              <w:rPr>
                <w:noProof/>
                <w:webHidden/>
              </w:rPr>
              <w:instrText xml:space="preserve"> PAGEREF _Toc358023171 \h </w:instrText>
            </w:r>
            <w:r w:rsidR="00FB7493">
              <w:rPr>
                <w:noProof/>
                <w:webHidden/>
              </w:rPr>
            </w:r>
            <w:r w:rsidR="00FB7493">
              <w:rPr>
                <w:noProof/>
                <w:webHidden/>
              </w:rPr>
              <w:fldChar w:fldCharType="separate"/>
            </w:r>
            <w:r w:rsidR="00FB7493">
              <w:rPr>
                <w:noProof/>
                <w:webHidden/>
              </w:rPr>
              <w:t>65</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72" w:history="1">
            <w:r w:rsidR="00FB7493" w:rsidRPr="000F7AD0">
              <w:rPr>
                <w:rStyle w:val="Hyperlink"/>
                <w:noProof/>
              </w:rPr>
              <w:t>1.4.1.7.5. Conteúdos</w:t>
            </w:r>
            <w:r w:rsidR="00FB7493">
              <w:rPr>
                <w:noProof/>
                <w:webHidden/>
              </w:rPr>
              <w:tab/>
            </w:r>
            <w:r w:rsidR="00FB7493">
              <w:rPr>
                <w:noProof/>
                <w:webHidden/>
              </w:rPr>
              <w:fldChar w:fldCharType="begin"/>
            </w:r>
            <w:r w:rsidR="00FB7493">
              <w:rPr>
                <w:noProof/>
                <w:webHidden/>
              </w:rPr>
              <w:instrText xml:space="preserve"> PAGEREF _Toc358023172 \h </w:instrText>
            </w:r>
            <w:r w:rsidR="00FB7493">
              <w:rPr>
                <w:noProof/>
                <w:webHidden/>
              </w:rPr>
            </w:r>
            <w:r w:rsidR="00FB7493">
              <w:rPr>
                <w:noProof/>
                <w:webHidden/>
              </w:rPr>
              <w:fldChar w:fldCharType="separate"/>
            </w:r>
            <w:r w:rsidR="00FB7493">
              <w:rPr>
                <w:noProof/>
                <w:webHidden/>
              </w:rPr>
              <w:t>65</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73" w:history="1">
            <w:r w:rsidR="00FB7493" w:rsidRPr="000F7AD0">
              <w:rPr>
                <w:rStyle w:val="Hyperlink"/>
                <w:noProof/>
              </w:rPr>
              <w:t>1.4.1.8. Língua Portuguesa e Literatura</w:t>
            </w:r>
            <w:r w:rsidR="00FB7493">
              <w:rPr>
                <w:noProof/>
                <w:webHidden/>
              </w:rPr>
              <w:tab/>
            </w:r>
            <w:r w:rsidR="00FB7493">
              <w:rPr>
                <w:noProof/>
                <w:webHidden/>
              </w:rPr>
              <w:fldChar w:fldCharType="begin"/>
            </w:r>
            <w:r w:rsidR="00FB7493">
              <w:rPr>
                <w:noProof/>
                <w:webHidden/>
              </w:rPr>
              <w:instrText xml:space="preserve"> PAGEREF _Toc358023173 \h </w:instrText>
            </w:r>
            <w:r w:rsidR="00FB7493">
              <w:rPr>
                <w:noProof/>
                <w:webHidden/>
              </w:rPr>
            </w:r>
            <w:r w:rsidR="00FB7493">
              <w:rPr>
                <w:noProof/>
                <w:webHidden/>
              </w:rPr>
              <w:fldChar w:fldCharType="separate"/>
            </w:r>
            <w:r w:rsidR="00FB7493">
              <w:rPr>
                <w:noProof/>
                <w:webHidden/>
              </w:rPr>
              <w:t>65</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74" w:history="1">
            <w:r w:rsidR="00FB7493" w:rsidRPr="000F7AD0">
              <w:rPr>
                <w:rStyle w:val="Hyperlink"/>
                <w:noProof/>
              </w:rPr>
              <w:t>1.4.1.8.1. Princípios Curriculares - Concepção</w:t>
            </w:r>
            <w:r w:rsidR="00FB7493">
              <w:rPr>
                <w:noProof/>
                <w:webHidden/>
              </w:rPr>
              <w:tab/>
            </w:r>
            <w:r w:rsidR="00FB7493">
              <w:rPr>
                <w:noProof/>
                <w:webHidden/>
              </w:rPr>
              <w:fldChar w:fldCharType="begin"/>
            </w:r>
            <w:r w:rsidR="00FB7493">
              <w:rPr>
                <w:noProof/>
                <w:webHidden/>
              </w:rPr>
              <w:instrText xml:space="preserve"> PAGEREF _Toc358023174 \h </w:instrText>
            </w:r>
            <w:r w:rsidR="00FB7493">
              <w:rPr>
                <w:noProof/>
                <w:webHidden/>
              </w:rPr>
            </w:r>
            <w:r w:rsidR="00FB7493">
              <w:rPr>
                <w:noProof/>
                <w:webHidden/>
              </w:rPr>
              <w:fldChar w:fldCharType="separate"/>
            </w:r>
            <w:r w:rsidR="00FB7493">
              <w:rPr>
                <w:noProof/>
                <w:webHidden/>
              </w:rPr>
              <w:t>65</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75" w:history="1">
            <w:r w:rsidR="00FB7493" w:rsidRPr="000F7AD0">
              <w:rPr>
                <w:rStyle w:val="Hyperlink"/>
                <w:noProof/>
              </w:rPr>
              <w:t>1.4.1.8.2. Objetivos</w:t>
            </w:r>
            <w:r w:rsidR="00FB7493">
              <w:rPr>
                <w:noProof/>
                <w:webHidden/>
              </w:rPr>
              <w:tab/>
            </w:r>
            <w:r w:rsidR="00FB7493">
              <w:rPr>
                <w:noProof/>
                <w:webHidden/>
              </w:rPr>
              <w:fldChar w:fldCharType="begin"/>
            </w:r>
            <w:r w:rsidR="00FB7493">
              <w:rPr>
                <w:noProof/>
                <w:webHidden/>
              </w:rPr>
              <w:instrText xml:space="preserve"> PAGEREF _Toc358023175 \h </w:instrText>
            </w:r>
            <w:r w:rsidR="00FB7493">
              <w:rPr>
                <w:noProof/>
                <w:webHidden/>
              </w:rPr>
            </w:r>
            <w:r w:rsidR="00FB7493">
              <w:rPr>
                <w:noProof/>
                <w:webHidden/>
              </w:rPr>
              <w:fldChar w:fldCharType="separate"/>
            </w:r>
            <w:r w:rsidR="00FB7493">
              <w:rPr>
                <w:noProof/>
                <w:webHidden/>
              </w:rPr>
              <w:t>66</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76" w:history="1">
            <w:r w:rsidR="00FB7493" w:rsidRPr="000F7AD0">
              <w:rPr>
                <w:rStyle w:val="Hyperlink"/>
                <w:noProof/>
              </w:rPr>
              <w:t>1.4.1.8.3. Metodologia</w:t>
            </w:r>
            <w:r w:rsidR="00FB7493">
              <w:rPr>
                <w:noProof/>
                <w:webHidden/>
              </w:rPr>
              <w:tab/>
            </w:r>
            <w:r w:rsidR="00FB7493">
              <w:rPr>
                <w:noProof/>
                <w:webHidden/>
              </w:rPr>
              <w:fldChar w:fldCharType="begin"/>
            </w:r>
            <w:r w:rsidR="00FB7493">
              <w:rPr>
                <w:noProof/>
                <w:webHidden/>
              </w:rPr>
              <w:instrText xml:space="preserve"> PAGEREF _Toc358023176 \h </w:instrText>
            </w:r>
            <w:r w:rsidR="00FB7493">
              <w:rPr>
                <w:noProof/>
                <w:webHidden/>
              </w:rPr>
            </w:r>
            <w:r w:rsidR="00FB7493">
              <w:rPr>
                <w:noProof/>
                <w:webHidden/>
              </w:rPr>
              <w:fldChar w:fldCharType="separate"/>
            </w:r>
            <w:r w:rsidR="00FB7493">
              <w:rPr>
                <w:noProof/>
                <w:webHidden/>
              </w:rPr>
              <w:t>66</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77" w:history="1">
            <w:r w:rsidR="00FB7493" w:rsidRPr="000F7AD0">
              <w:rPr>
                <w:rStyle w:val="Hyperlink"/>
                <w:noProof/>
              </w:rPr>
              <w:t>1.4.1.8.4. Avaliação</w:t>
            </w:r>
            <w:r w:rsidR="00FB7493">
              <w:rPr>
                <w:noProof/>
                <w:webHidden/>
              </w:rPr>
              <w:tab/>
            </w:r>
            <w:r w:rsidR="00FB7493">
              <w:rPr>
                <w:noProof/>
                <w:webHidden/>
              </w:rPr>
              <w:fldChar w:fldCharType="begin"/>
            </w:r>
            <w:r w:rsidR="00FB7493">
              <w:rPr>
                <w:noProof/>
                <w:webHidden/>
              </w:rPr>
              <w:instrText xml:space="preserve"> PAGEREF _Toc358023177 \h </w:instrText>
            </w:r>
            <w:r w:rsidR="00FB7493">
              <w:rPr>
                <w:noProof/>
                <w:webHidden/>
              </w:rPr>
            </w:r>
            <w:r w:rsidR="00FB7493">
              <w:rPr>
                <w:noProof/>
                <w:webHidden/>
              </w:rPr>
              <w:fldChar w:fldCharType="separate"/>
            </w:r>
            <w:r w:rsidR="00FB7493">
              <w:rPr>
                <w:noProof/>
                <w:webHidden/>
              </w:rPr>
              <w:t>68</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78" w:history="1">
            <w:r w:rsidR="00FB7493" w:rsidRPr="000F7AD0">
              <w:rPr>
                <w:rStyle w:val="Hyperlink"/>
                <w:noProof/>
              </w:rPr>
              <w:t>1.4.1.8.5. Conteúdos</w:t>
            </w:r>
            <w:r w:rsidR="00FB7493">
              <w:rPr>
                <w:noProof/>
                <w:webHidden/>
              </w:rPr>
              <w:tab/>
            </w:r>
            <w:r w:rsidR="00FB7493">
              <w:rPr>
                <w:noProof/>
                <w:webHidden/>
              </w:rPr>
              <w:fldChar w:fldCharType="begin"/>
            </w:r>
            <w:r w:rsidR="00FB7493">
              <w:rPr>
                <w:noProof/>
                <w:webHidden/>
              </w:rPr>
              <w:instrText xml:space="preserve"> PAGEREF _Toc358023178 \h </w:instrText>
            </w:r>
            <w:r w:rsidR="00FB7493">
              <w:rPr>
                <w:noProof/>
                <w:webHidden/>
              </w:rPr>
            </w:r>
            <w:r w:rsidR="00FB7493">
              <w:rPr>
                <w:noProof/>
                <w:webHidden/>
              </w:rPr>
              <w:fldChar w:fldCharType="separate"/>
            </w:r>
            <w:r w:rsidR="00FB7493">
              <w:rPr>
                <w:noProof/>
                <w:webHidden/>
              </w:rPr>
              <w:t>69</w:t>
            </w:r>
            <w:r w:rsidR="00FB7493">
              <w:rPr>
                <w:noProof/>
                <w:webHidden/>
              </w:rPr>
              <w:fldChar w:fldCharType="end"/>
            </w:r>
          </w:hyperlink>
        </w:p>
        <w:p w:rsidR="00FB7493" w:rsidRDefault="00A61990">
          <w:pPr>
            <w:pStyle w:val="Sumrio2"/>
            <w:tabs>
              <w:tab w:val="right" w:leader="dot" w:pos="8494"/>
            </w:tabs>
            <w:rPr>
              <w:rFonts w:asciiTheme="minorHAnsi" w:eastAsiaTheme="minorEastAsia" w:hAnsiTheme="minorHAnsi" w:cstheme="minorBidi"/>
              <w:noProof/>
              <w:sz w:val="22"/>
              <w:szCs w:val="22"/>
            </w:rPr>
          </w:pPr>
          <w:hyperlink w:anchor="_Toc358023179" w:history="1">
            <w:r w:rsidR="00FB7493" w:rsidRPr="000F7AD0">
              <w:rPr>
                <w:rStyle w:val="Hyperlink"/>
                <w:rFonts w:ascii="Arial" w:hAnsi="Arial" w:cs="Arial"/>
                <w:noProof/>
              </w:rPr>
              <w:t>1.4.1</w:t>
            </w:r>
            <w:r w:rsidR="00FB7493" w:rsidRPr="000F7AD0">
              <w:rPr>
                <w:rStyle w:val="Hyperlink"/>
                <w:noProof/>
              </w:rPr>
              <w:t>.9. Matemática</w:t>
            </w:r>
            <w:r w:rsidR="00FB7493">
              <w:rPr>
                <w:noProof/>
                <w:webHidden/>
              </w:rPr>
              <w:tab/>
            </w:r>
            <w:r w:rsidR="00FB7493">
              <w:rPr>
                <w:noProof/>
                <w:webHidden/>
              </w:rPr>
              <w:fldChar w:fldCharType="begin"/>
            </w:r>
            <w:r w:rsidR="00FB7493">
              <w:rPr>
                <w:noProof/>
                <w:webHidden/>
              </w:rPr>
              <w:instrText xml:space="preserve"> PAGEREF _Toc358023179 \h </w:instrText>
            </w:r>
            <w:r w:rsidR="00FB7493">
              <w:rPr>
                <w:noProof/>
                <w:webHidden/>
              </w:rPr>
            </w:r>
            <w:r w:rsidR="00FB7493">
              <w:rPr>
                <w:noProof/>
                <w:webHidden/>
              </w:rPr>
              <w:fldChar w:fldCharType="separate"/>
            </w:r>
            <w:r w:rsidR="00FB7493">
              <w:rPr>
                <w:noProof/>
                <w:webHidden/>
              </w:rPr>
              <w:t>70</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80" w:history="1">
            <w:r w:rsidR="00FB7493" w:rsidRPr="000F7AD0">
              <w:rPr>
                <w:rStyle w:val="Hyperlink"/>
                <w:noProof/>
              </w:rPr>
              <w:t>1.4.1.9.1. Princípios Curriculares - Concepção</w:t>
            </w:r>
            <w:r w:rsidR="00FB7493">
              <w:rPr>
                <w:noProof/>
                <w:webHidden/>
              </w:rPr>
              <w:tab/>
            </w:r>
            <w:r w:rsidR="00FB7493">
              <w:rPr>
                <w:noProof/>
                <w:webHidden/>
              </w:rPr>
              <w:fldChar w:fldCharType="begin"/>
            </w:r>
            <w:r w:rsidR="00FB7493">
              <w:rPr>
                <w:noProof/>
                <w:webHidden/>
              </w:rPr>
              <w:instrText xml:space="preserve"> PAGEREF _Toc358023180 \h </w:instrText>
            </w:r>
            <w:r w:rsidR="00FB7493">
              <w:rPr>
                <w:noProof/>
                <w:webHidden/>
              </w:rPr>
            </w:r>
            <w:r w:rsidR="00FB7493">
              <w:rPr>
                <w:noProof/>
                <w:webHidden/>
              </w:rPr>
              <w:fldChar w:fldCharType="separate"/>
            </w:r>
            <w:r w:rsidR="00FB7493">
              <w:rPr>
                <w:noProof/>
                <w:webHidden/>
              </w:rPr>
              <w:t>70</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81" w:history="1">
            <w:r w:rsidR="00FB7493" w:rsidRPr="000F7AD0">
              <w:rPr>
                <w:rStyle w:val="Hyperlink"/>
                <w:noProof/>
                <w:snapToGrid w:val="0"/>
              </w:rPr>
              <w:t>1.4.1.9.2. Objetivos</w:t>
            </w:r>
            <w:r w:rsidR="00FB7493">
              <w:rPr>
                <w:noProof/>
                <w:webHidden/>
              </w:rPr>
              <w:tab/>
            </w:r>
            <w:r w:rsidR="00FB7493">
              <w:rPr>
                <w:noProof/>
                <w:webHidden/>
              </w:rPr>
              <w:fldChar w:fldCharType="begin"/>
            </w:r>
            <w:r w:rsidR="00FB7493">
              <w:rPr>
                <w:noProof/>
                <w:webHidden/>
              </w:rPr>
              <w:instrText xml:space="preserve"> PAGEREF _Toc358023181 \h </w:instrText>
            </w:r>
            <w:r w:rsidR="00FB7493">
              <w:rPr>
                <w:noProof/>
                <w:webHidden/>
              </w:rPr>
            </w:r>
            <w:r w:rsidR="00FB7493">
              <w:rPr>
                <w:noProof/>
                <w:webHidden/>
              </w:rPr>
              <w:fldChar w:fldCharType="separate"/>
            </w:r>
            <w:r w:rsidR="00FB7493">
              <w:rPr>
                <w:noProof/>
                <w:webHidden/>
              </w:rPr>
              <w:t>71</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82" w:history="1">
            <w:r w:rsidR="00FB7493" w:rsidRPr="000F7AD0">
              <w:rPr>
                <w:rStyle w:val="Hyperlink"/>
                <w:noProof/>
              </w:rPr>
              <w:t>1.4.1.9.3. Metodologia</w:t>
            </w:r>
            <w:r w:rsidR="00FB7493">
              <w:rPr>
                <w:noProof/>
                <w:webHidden/>
              </w:rPr>
              <w:tab/>
            </w:r>
            <w:r w:rsidR="00FB7493">
              <w:rPr>
                <w:noProof/>
                <w:webHidden/>
              </w:rPr>
              <w:fldChar w:fldCharType="begin"/>
            </w:r>
            <w:r w:rsidR="00FB7493">
              <w:rPr>
                <w:noProof/>
                <w:webHidden/>
              </w:rPr>
              <w:instrText xml:space="preserve"> PAGEREF _Toc358023182 \h </w:instrText>
            </w:r>
            <w:r w:rsidR="00FB7493">
              <w:rPr>
                <w:noProof/>
                <w:webHidden/>
              </w:rPr>
            </w:r>
            <w:r w:rsidR="00FB7493">
              <w:rPr>
                <w:noProof/>
                <w:webHidden/>
              </w:rPr>
              <w:fldChar w:fldCharType="separate"/>
            </w:r>
            <w:r w:rsidR="00FB7493">
              <w:rPr>
                <w:noProof/>
                <w:webHidden/>
              </w:rPr>
              <w:t>71</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83" w:history="1">
            <w:r w:rsidR="00FB7493" w:rsidRPr="000F7AD0">
              <w:rPr>
                <w:rStyle w:val="Hyperlink"/>
                <w:noProof/>
              </w:rPr>
              <w:t>1.4.1.9.4. Avaliação</w:t>
            </w:r>
            <w:r w:rsidR="00FB7493">
              <w:rPr>
                <w:noProof/>
                <w:webHidden/>
              </w:rPr>
              <w:tab/>
            </w:r>
            <w:r w:rsidR="00FB7493">
              <w:rPr>
                <w:noProof/>
                <w:webHidden/>
              </w:rPr>
              <w:fldChar w:fldCharType="begin"/>
            </w:r>
            <w:r w:rsidR="00FB7493">
              <w:rPr>
                <w:noProof/>
                <w:webHidden/>
              </w:rPr>
              <w:instrText xml:space="preserve"> PAGEREF _Toc358023183 \h </w:instrText>
            </w:r>
            <w:r w:rsidR="00FB7493">
              <w:rPr>
                <w:noProof/>
                <w:webHidden/>
              </w:rPr>
            </w:r>
            <w:r w:rsidR="00FB7493">
              <w:rPr>
                <w:noProof/>
                <w:webHidden/>
              </w:rPr>
              <w:fldChar w:fldCharType="separate"/>
            </w:r>
            <w:r w:rsidR="00FB7493">
              <w:rPr>
                <w:noProof/>
                <w:webHidden/>
              </w:rPr>
              <w:t>72</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84" w:history="1">
            <w:r w:rsidR="00FB7493" w:rsidRPr="000F7AD0">
              <w:rPr>
                <w:rStyle w:val="Hyperlink"/>
                <w:noProof/>
              </w:rPr>
              <w:t>1.4.1.9.5. Conteúdo</w:t>
            </w:r>
            <w:r w:rsidR="00FB7493">
              <w:rPr>
                <w:noProof/>
                <w:webHidden/>
              </w:rPr>
              <w:tab/>
            </w:r>
            <w:r w:rsidR="00FB7493">
              <w:rPr>
                <w:noProof/>
                <w:webHidden/>
              </w:rPr>
              <w:fldChar w:fldCharType="begin"/>
            </w:r>
            <w:r w:rsidR="00FB7493">
              <w:rPr>
                <w:noProof/>
                <w:webHidden/>
              </w:rPr>
              <w:instrText xml:space="preserve"> PAGEREF _Toc358023184 \h </w:instrText>
            </w:r>
            <w:r w:rsidR="00FB7493">
              <w:rPr>
                <w:noProof/>
                <w:webHidden/>
              </w:rPr>
            </w:r>
            <w:r w:rsidR="00FB7493">
              <w:rPr>
                <w:noProof/>
                <w:webHidden/>
              </w:rPr>
              <w:fldChar w:fldCharType="separate"/>
            </w:r>
            <w:r w:rsidR="00FB7493">
              <w:rPr>
                <w:noProof/>
                <w:webHidden/>
              </w:rPr>
              <w:t>73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85" w:history="1">
            <w:r w:rsidR="00FB7493" w:rsidRPr="000F7AD0">
              <w:rPr>
                <w:rStyle w:val="Hyperlink"/>
                <w:noProof/>
              </w:rPr>
              <w:t>1.4.1.10. Química</w:t>
            </w:r>
            <w:r w:rsidR="00FB7493">
              <w:rPr>
                <w:noProof/>
                <w:webHidden/>
              </w:rPr>
              <w:tab/>
            </w:r>
            <w:r w:rsidR="00FB7493">
              <w:rPr>
                <w:noProof/>
                <w:webHidden/>
              </w:rPr>
              <w:fldChar w:fldCharType="begin"/>
            </w:r>
            <w:r w:rsidR="00FB7493">
              <w:rPr>
                <w:noProof/>
                <w:webHidden/>
              </w:rPr>
              <w:instrText xml:space="preserve"> PAGEREF _Toc358023185 \h </w:instrText>
            </w:r>
            <w:r w:rsidR="00FB7493">
              <w:rPr>
                <w:noProof/>
                <w:webHidden/>
              </w:rPr>
            </w:r>
            <w:r w:rsidR="00FB7493">
              <w:rPr>
                <w:noProof/>
                <w:webHidden/>
              </w:rPr>
              <w:fldChar w:fldCharType="separate"/>
            </w:r>
            <w:r w:rsidR="00FB7493">
              <w:rPr>
                <w:noProof/>
                <w:webHidden/>
              </w:rPr>
              <w:t>73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86" w:history="1">
            <w:r w:rsidR="00FB7493" w:rsidRPr="000F7AD0">
              <w:rPr>
                <w:rStyle w:val="Hyperlink"/>
                <w:noProof/>
              </w:rPr>
              <w:t>1.4.1.10.1. Princípios Curriculares - Concepção</w:t>
            </w:r>
            <w:r w:rsidR="00FB7493">
              <w:rPr>
                <w:noProof/>
                <w:webHidden/>
              </w:rPr>
              <w:tab/>
            </w:r>
            <w:r w:rsidR="00FB7493">
              <w:rPr>
                <w:noProof/>
                <w:webHidden/>
              </w:rPr>
              <w:fldChar w:fldCharType="begin"/>
            </w:r>
            <w:r w:rsidR="00FB7493">
              <w:rPr>
                <w:noProof/>
                <w:webHidden/>
              </w:rPr>
              <w:instrText xml:space="preserve"> PAGEREF _Toc358023186 \h </w:instrText>
            </w:r>
            <w:r w:rsidR="00FB7493">
              <w:rPr>
                <w:noProof/>
                <w:webHidden/>
              </w:rPr>
            </w:r>
            <w:r w:rsidR="00FB7493">
              <w:rPr>
                <w:noProof/>
                <w:webHidden/>
              </w:rPr>
              <w:fldChar w:fldCharType="separate"/>
            </w:r>
            <w:r w:rsidR="00FB7493">
              <w:rPr>
                <w:noProof/>
                <w:webHidden/>
              </w:rPr>
              <w:t>73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87" w:history="1">
            <w:r w:rsidR="00FB7493" w:rsidRPr="000F7AD0">
              <w:rPr>
                <w:rStyle w:val="Hyperlink"/>
                <w:noProof/>
              </w:rPr>
              <w:t>1.4.1.10.2. Objetivos</w:t>
            </w:r>
            <w:r w:rsidR="00FB7493">
              <w:rPr>
                <w:noProof/>
                <w:webHidden/>
              </w:rPr>
              <w:tab/>
            </w:r>
            <w:r w:rsidR="00FB7493">
              <w:rPr>
                <w:noProof/>
                <w:webHidden/>
              </w:rPr>
              <w:fldChar w:fldCharType="begin"/>
            </w:r>
            <w:r w:rsidR="00FB7493">
              <w:rPr>
                <w:noProof/>
                <w:webHidden/>
              </w:rPr>
              <w:instrText xml:space="preserve"> PAGEREF _Toc358023187 \h </w:instrText>
            </w:r>
            <w:r w:rsidR="00FB7493">
              <w:rPr>
                <w:noProof/>
                <w:webHidden/>
              </w:rPr>
            </w:r>
            <w:r w:rsidR="00FB7493">
              <w:rPr>
                <w:noProof/>
                <w:webHidden/>
              </w:rPr>
              <w:fldChar w:fldCharType="separate"/>
            </w:r>
            <w:r w:rsidR="00FB7493">
              <w:rPr>
                <w:noProof/>
                <w:webHidden/>
              </w:rPr>
              <w:t>73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88" w:history="1">
            <w:r w:rsidR="00FB7493" w:rsidRPr="000F7AD0">
              <w:rPr>
                <w:rStyle w:val="Hyperlink"/>
                <w:noProof/>
              </w:rPr>
              <w:t>1.4.1.10.3. Metodologia</w:t>
            </w:r>
            <w:r w:rsidR="00FB7493">
              <w:rPr>
                <w:noProof/>
                <w:webHidden/>
              </w:rPr>
              <w:tab/>
            </w:r>
            <w:r w:rsidR="00FB7493">
              <w:rPr>
                <w:noProof/>
                <w:webHidden/>
              </w:rPr>
              <w:fldChar w:fldCharType="begin"/>
            </w:r>
            <w:r w:rsidR="00FB7493">
              <w:rPr>
                <w:noProof/>
                <w:webHidden/>
              </w:rPr>
              <w:instrText xml:space="preserve"> PAGEREF _Toc358023188 \h </w:instrText>
            </w:r>
            <w:r w:rsidR="00FB7493">
              <w:rPr>
                <w:noProof/>
                <w:webHidden/>
              </w:rPr>
            </w:r>
            <w:r w:rsidR="00FB7493">
              <w:rPr>
                <w:noProof/>
                <w:webHidden/>
              </w:rPr>
              <w:fldChar w:fldCharType="separate"/>
            </w:r>
            <w:r w:rsidR="00FB7493">
              <w:rPr>
                <w:noProof/>
                <w:webHidden/>
              </w:rPr>
              <w:t>74</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89" w:history="1">
            <w:r w:rsidR="00FB7493" w:rsidRPr="000F7AD0">
              <w:rPr>
                <w:rStyle w:val="Hyperlink"/>
                <w:noProof/>
                <w:snapToGrid w:val="0"/>
              </w:rPr>
              <w:t>1.4.1.10.4. Avaliação</w:t>
            </w:r>
            <w:r w:rsidR="00FB7493">
              <w:rPr>
                <w:noProof/>
                <w:webHidden/>
              </w:rPr>
              <w:tab/>
            </w:r>
            <w:r w:rsidR="00FB7493">
              <w:rPr>
                <w:noProof/>
                <w:webHidden/>
              </w:rPr>
              <w:fldChar w:fldCharType="begin"/>
            </w:r>
            <w:r w:rsidR="00FB7493">
              <w:rPr>
                <w:noProof/>
                <w:webHidden/>
              </w:rPr>
              <w:instrText xml:space="preserve"> PAGEREF _Toc358023189 \h </w:instrText>
            </w:r>
            <w:r w:rsidR="00FB7493">
              <w:rPr>
                <w:noProof/>
                <w:webHidden/>
              </w:rPr>
            </w:r>
            <w:r w:rsidR="00FB7493">
              <w:rPr>
                <w:noProof/>
                <w:webHidden/>
              </w:rPr>
              <w:fldChar w:fldCharType="separate"/>
            </w:r>
            <w:r w:rsidR="00FB7493">
              <w:rPr>
                <w:noProof/>
                <w:webHidden/>
              </w:rPr>
              <w:t>75</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90" w:history="1">
            <w:r w:rsidR="00FB7493" w:rsidRPr="000F7AD0">
              <w:rPr>
                <w:rStyle w:val="Hyperlink"/>
                <w:noProof/>
              </w:rPr>
              <w:t>1.4.1.10.5. Conteúdo</w:t>
            </w:r>
            <w:r w:rsidR="00FB7493">
              <w:rPr>
                <w:noProof/>
                <w:webHidden/>
              </w:rPr>
              <w:tab/>
            </w:r>
            <w:r w:rsidR="00FB7493">
              <w:rPr>
                <w:noProof/>
                <w:webHidden/>
              </w:rPr>
              <w:fldChar w:fldCharType="begin"/>
            </w:r>
            <w:r w:rsidR="00FB7493">
              <w:rPr>
                <w:noProof/>
                <w:webHidden/>
              </w:rPr>
              <w:instrText xml:space="preserve"> PAGEREF _Toc358023190 \h </w:instrText>
            </w:r>
            <w:r w:rsidR="00FB7493">
              <w:rPr>
                <w:noProof/>
                <w:webHidden/>
              </w:rPr>
            </w:r>
            <w:r w:rsidR="00FB7493">
              <w:rPr>
                <w:noProof/>
                <w:webHidden/>
              </w:rPr>
              <w:fldChar w:fldCharType="separate"/>
            </w:r>
            <w:r w:rsidR="00FB7493">
              <w:rPr>
                <w:noProof/>
                <w:webHidden/>
              </w:rPr>
              <w:t>76</w:t>
            </w:r>
            <w:r w:rsidR="00FB7493">
              <w:rPr>
                <w:noProof/>
                <w:webHidden/>
              </w:rPr>
              <w:fldChar w:fldCharType="end"/>
            </w:r>
          </w:hyperlink>
        </w:p>
        <w:p w:rsidR="00FB7493" w:rsidRDefault="00A61990">
          <w:pPr>
            <w:pStyle w:val="Sumrio2"/>
            <w:tabs>
              <w:tab w:val="right" w:leader="dot" w:pos="8494"/>
            </w:tabs>
            <w:rPr>
              <w:rFonts w:asciiTheme="minorHAnsi" w:eastAsiaTheme="minorEastAsia" w:hAnsiTheme="minorHAnsi" w:cstheme="minorBidi"/>
              <w:noProof/>
              <w:sz w:val="22"/>
              <w:szCs w:val="22"/>
            </w:rPr>
          </w:pPr>
          <w:hyperlink w:anchor="_Toc358023191" w:history="1">
            <w:r w:rsidR="00FB7493" w:rsidRPr="000F7AD0">
              <w:rPr>
                <w:rStyle w:val="Hyperlink"/>
                <w:noProof/>
              </w:rPr>
              <w:t>1.4.1.11. Sociologia</w:t>
            </w:r>
            <w:r w:rsidR="00FB7493">
              <w:rPr>
                <w:noProof/>
                <w:webHidden/>
              </w:rPr>
              <w:tab/>
            </w:r>
            <w:r w:rsidR="00FB7493">
              <w:rPr>
                <w:noProof/>
                <w:webHidden/>
              </w:rPr>
              <w:fldChar w:fldCharType="begin"/>
            </w:r>
            <w:r w:rsidR="00FB7493">
              <w:rPr>
                <w:noProof/>
                <w:webHidden/>
              </w:rPr>
              <w:instrText xml:space="preserve"> PAGEREF _Toc358023191 \h </w:instrText>
            </w:r>
            <w:r w:rsidR="00FB7493">
              <w:rPr>
                <w:noProof/>
                <w:webHidden/>
              </w:rPr>
            </w:r>
            <w:r w:rsidR="00FB7493">
              <w:rPr>
                <w:noProof/>
                <w:webHidden/>
              </w:rPr>
              <w:fldChar w:fldCharType="separate"/>
            </w:r>
            <w:r w:rsidR="00FB7493">
              <w:rPr>
                <w:noProof/>
                <w:webHidden/>
              </w:rPr>
              <w:t>76</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92" w:history="1">
            <w:r w:rsidR="00FB7493" w:rsidRPr="000F7AD0">
              <w:rPr>
                <w:rStyle w:val="Hyperlink"/>
                <w:noProof/>
              </w:rPr>
              <w:t>1.4.1.11.1. Princípios Curriculares - Concepção</w:t>
            </w:r>
            <w:r w:rsidR="00FB7493">
              <w:rPr>
                <w:noProof/>
                <w:webHidden/>
              </w:rPr>
              <w:tab/>
            </w:r>
            <w:r w:rsidR="00FB7493">
              <w:rPr>
                <w:noProof/>
                <w:webHidden/>
              </w:rPr>
              <w:fldChar w:fldCharType="begin"/>
            </w:r>
            <w:r w:rsidR="00FB7493">
              <w:rPr>
                <w:noProof/>
                <w:webHidden/>
              </w:rPr>
              <w:instrText xml:space="preserve"> PAGEREF _Toc358023192 \h </w:instrText>
            </w:r>
            <w:r w:rsidR="00FB7493">
              <w:rPr>
                <w:noProof/>
                <w:webHidden/>
              </w:rPr>
            </w:r>
            <w:r w:rsidR="00FB7493">
              <w:rPr>
                <w:noProof/>
                <w:webHidden/>
              </w:rPr>
              <w:fldChar w:fldCharType="separate"/>
            </w:r>
            <w:r w:rsidR="00FB7493">
              <w:rPr>
                <w:noProof/>
                <w:webHidden/>
              </w:rPr>
              <w:t>76</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93" w:history="1">
            <w:r w:rsidR="00FB7493" w:rsidRPr="000F7AD0">
              <w:rPr>
                <w:rStyle w:val="Hyperlink"/>
                <w:noProof/>
              </w:rPr>
              <w:t>1.4.1.11.2. Objetivos</w:t>
            </w:r>
            <w:r w:rsidR="00FB7493">
              <w:rPr>
                <w:noProof/>
                <w:webHidden/>
              </w:rPr>
              <w:tab/>
            </w:r>
            <w:r w:rsidR="00FB7493">
              <w:rPr>
                <w:noProof/>
                <w:webHidden/>
              </w:rPr>
              <w:fldChar w:fldCharType="begin"/>
            </w:r>
            <w:r w:rsidR="00FB7493">
              <w:rPr>
                <w:noProof/>
                <w:webHidden/>
              </w:rPr>
              <w:instrText xml:space="preserve"> PAGEREF _Toc358023193 \h </w:instrText>
            </w:r>
            <w:r w:rsidR="00FB7493">
              <w:rPr>
                <w:noProof/>
                <w:webHidden/>
              </w:rPr>
            </w:r>
            <w:r w:rsidR="00FB7493">
              <w:rPr>
                <w:noProof/>
                <w:webHidden/>
              </w:rPr>
              <w:fldChar w:fldCharType="separate"/>
            </w:r>
            <w:r w:rsidR="00FB7493">
              <w:rPr>
                <w:noProof/>
                <w:webHidden/>
              </w:rPr>
              <w:t>77</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94" w:history="1">
            <w:r w:rsidR="00FB7493" w:rsidRPr="000F7AD0">
              <w:rPr>
                <w:rStyle w:val="Hyperlink"/>
                <w:noProof/>
              </w:rPr>
              <w:t>1.4.1.11.3. Metodologia</w:t>
            </w:r>
            <w:r w:rsidR="00FB7493">
              <w:rPr>
                <w:noProof/>
                <w:webHidden/>
              </w:rPr>
              <w:tab/>
            </w:r>
            <w:r w:rsidR="00FB7493">
              <w:rPr>
                <w:noProof/>
                <w:webHidden/>
              </w:rPr>
              <w:fldChar w:fldCharType="begin"/>
            </w:r>
            <w:r w:rsidR="00FB7493">
              <w:rPr>
                <w:noProof/>
                <w:webHidden/>
              </w:rPr>
              <w:instrText xml:space="preserve"> PAGEREF _Toc358023194 \h </w:instrText>
            </w:r>
            <w:r w:rsidR="00FB7493">
              <w:rPr>
                <w:noProof/>
                <w:webHidden/>
              </w:rPr>
            </w:r>
            <w:r w:rsidR="00FB7493">
              <w:rPr>
                <w:noProof/>
                <w:webHidden/>
              </w:rPr>
              <w:fldChar w:fldCharType="separate"/>
            </w:r>
            <w:r w:rsidR="00FB7493">
              <w:rPr>
                <w:noProof/>
                <w:webHidden/>
              </w:rPr>
              <w:t>78</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95" w:history="1">
            <w:r w:rsidR="00FB7493" w:rsidRPr="000F7AD0">
              <w:rPr>
                <w:rStyle w:val="Hyperlink"/>
                <w:noProof/>
              </w:rPr>
              <w:t>1.4.1.11.4. Avaliação</w:t>
            </w:r>
            <w:r w:rsidR="00FB7493">
              <w:rPr>
                <w:noProof/>
                <w:webHidden/>
              </w:rPr>
              <w:tab/>
            </w:r>
            <w:r w:rsidR="00FB7493">
              <w:rPr>
                <w:noProof/>
                <w:webHidden/>
              </w:rPr>
              <w:fldChar w:fldCharType="begin"/>
            </w:r>
            <w:r w:rsidR="00FB7493">
              <w:rPr>
                <w:noProof/>
                <w:webHidden/>
              </w:rPr>
              <w:instrText xml:space="preserve"> PAGEREF _Toc358023195 \h </w:instrText>
            </w:r>
            <w:r w:rsidR="00FB7493">
              <w:rPr>
                <w:noProof/>
                <w:webHidden/>
              </w:rPr>
            </w:r>
            <w:r w:rsidR="00FB7493">
              <w:rPr>
                <w:noProof/>
                <w:webHidden/>
              </w:rPr>
              <w:fldChar w:fldCharType="separate"/>
            </w:r>
            <w:r w:rsidR="00FB7493">
              <w:rPr>
                <w:noProof/>
                <w:webHidden/>
              </w:rPr>
              <w:t>79</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96" w:history="1">
            <w:r w:rsidR="00FB7493" w:rsidRPr="000F7AD0">
              <w:rPr>
                <w:rStyle w:val="Hyperlink"/>
                <w:noProof/>
              </w:rPr>
              <w:t>1.4.1.11.5. Conteúdos</w:t>
            </w:r>
            <w:r w:rsidR="00FB7493">
              <w:rPr>
                <w:noProof/>
                <w:webHidden/>
              </w:rPr>
              <w:tab/>
            </w:r>
            <w:r w:rsidR="00FB7493">
              <w:rPr>
                <w:noProof/>
                <w:webHidden/>
              </w:rPr>
              <w:fldChar w:fldCharType="begin"/>
            </w:r>
            <w:r w:rsidR="00FB7493">
              <w:rPr>
                <w:noProof/>
                <w:webHidden/>
              </w:rPr>
              <w:instrText xml:space="preserve"> PAGEREF _Toc358023196 \h </w:instrText>
            </w:r>
            <w:r w:rsidR="00FB7493">
              <w:rPr>
                <w:noProof/>
                <w:webHidden/>
              </w:rPr>
            </w:r>
            <w:r w:rsidR="00FB7493">
              <w:rPr>
                <w:noProof/>
                <w:webHidden/>
              </w:rPr>
              <w:fldChar w:fldCharType="separate"/>
            </w:r>
            <w:r w:rsidR="00FB7493">
              <w:rPr>
                <w:noProof/>
                <w:webHidden/>
              </w:rPr>
              <w:t>79</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97" w:history="1">
            <w:r w:rsidR="00FB7493" w:rsidRPr="000F7AD0">
              <w:rPr>
                <w:rStyle w:val="Hyperlink"/>
                <w:noProof/>
              </w:rPr>
              <w:t>1.4.2. Parte Diversificada</w:t>
            </w:r>
            <w:r w:rsidR="00FB7493">
              <w:rPr>
                <w:noProof/>
                <w:webHidden/>
              </w:rPr>
              <w:tab/>
            </w:r>
            <w:r w:rsidR="00FB7493">
              <w:rPr>
                <w:noProof/>
                <w:webHidden/>
              </w:rPr>
              <w:fldChar w:fldCharType="begin"/>
            </w:r>
            <w:r w:rsidR="00FB7493">
              <w:rPr>
                <w:noProof/>
                <w:webHidden/>
              </w:rPr>
              <w:instrText xml:space="preserve"> PAGEREF _Toc358023197 \h </w:instrText>
            </w:r>
            <w:r w:rsidR="00FB7493">
              <w:rPr>
                <w:noProof/>
                <w:webHidden/>
              </w:rPr>
            </w:r>
            <w:r w:rsidR="00FB7493">
              <w:rPr>
                <w:noProof/>
                <w:webHidden/>
              </w:rPr>
              <w:fldChar w:fldCharType="separate"/>
            </w:r>
            <w:r w:rsidR="00FB7493">
              <w:rPr>
                <w:noProof/>
                <w:webHidden/>
              </w:rPr>
              <w:t>80</w:t>
            </w:r>
            <w:r w:rsidR="00FB7493">
              <w:rPr>
                <w:noProof/>
                <w:webHidden/>
              </w:rPr>
              <w:fldChar w:fldCharType="end"/>
            </w:r>
          </w:hyperlink>
        </w:p>
        <w:p w:rsidR="00FB7493" w:rsidRDefault="00A61990">
          <w:pPr>
            <w:pStyle w:val="Sumrio2"/>
            <w:tabs>
              <w:tab w:val="right" w:leader="dot" w:pos="8494"/>
            </w:tabs>
            <w:rPr>
              <w:rFonts w:asciiTheme="minorHAnsi" w:eastAsiaTheme="minorEastAsia" w:hAnsiTheme="minorHAnsi" w:cstheme="minorBidi"/>
              <w:noProof/>
              <w:sz w:val="22"/>
              <w:szCs w:val="22"/>
            </w:rPr>
          </w:pPr>
          <w:hyperlink w:anchor="_Toc358023198" w:history="1">
            <w:r w:rsidR="00FB7493" w:rsidRPr="000F7AD0">
              <w:rPr>
                <w:rStyle w:val="Hyperlink"/>
                <w:noProof/>
              </w:rPr>
              <w:t>1.4.2.1. Língua Estrangeira Moderna – Inglês</w:t>
            </w:r>
            <w:r w:rsidR="00FB7493">
              <w:rPr>
                <w:noProof/>
                <w:webHidden/>
              </w:rPr>
              <w:tab/>
            </w:r>
            <w:r w:rsidR="00FB7493">
              <w:rPr>
                <w:noProof/>
                <w:webHidden/>
              </w:rPr>
              <w:fldChar w:fldCharType="begin"/>
            </w:r>
            <w:r w:rsidR="00FB7493">
              <w:rPr>
                <w:noProof/>
                <w:webHidden/>
              </w:rPr>
              <w:instrText xml:space="preserve"> PAGEREF _Toc358023198 \h </w:instrText>
            </w:r>
            <w:r w:rsidR="00FB7493">
              <w:rPr>
                <w:noProof/>
                <w:webHidden/>
              </w:rPr>
            </w:r>
            <w:r w:rsidR="00FB7493">
              <w:rPr>
                <w:noProof/>
                <w:webHidden/>
              </w:rPr>
              <w:fldChar w:fldCharType="separate"/>
            </w:r>
            <w:r w:rsidR="00FB7493">
              <w:rPr>
                <w:noProof/>
                <w:webHidden/>
              </w:rPr>
              <w:t>80</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199" w:history="1">
            <w:r w:rsidR="00FB7493" w:rsidRPr="000F7AD0">
              <w:rPr>
                <w:rStyle w:val="Hyperlink"/>
                <w:noProof/>
              </w:rPr>
              <w:t>1.4.2.1. 1. Princípios Curriculares - Concepção</w:t>
            </w:r>
            <w:r w:rsidR="00FB7493">
              <w:rPr>
                <w:noProof/>
                <w:webHidden/>
              </w:rPr>
              <w:tab/>
            </w:r>
            <w:r w:rsidR="00FB7493">
              <w:rPr>
                <w:noProof/>
                <w:webHidden/>
              </w:rPr>
              <w:fldChar w:fldCharType="begin"/>
            </w:r>
            <w:r w:rsidR="00FB7493">
              <w:rPr>
                <w:noProof/>
                <w:webHidden/>
              </w:rPr>
              <w:instrText xml:space="preserve"> PAGEREF _Toc358023199 \h </w:instrText>
            </w:r>
            <w:r w:rsidR="00FB7493">
              <w:rPr>
                <w:noProof/>
                <w:webHidden/>
              </w:rPr>
            </w:r>
            <w:r w:rsidR="00FB7493">
              <w:rPr>
                <w:noProof/>
                <w:webHidden/>
              </w:rPr>
              <w:fldChar w:fldCharType="separate"/>
            </w:r>
            <w:r w:rsidR="00FB7493">
              <w:rPr>
                <w:noProof/>
                <w:webHidden/>
              </w:rPr>
              <w:t>80</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00" w:history="1">
            <w:r w:rsidR="00FB7493" w:rsidRPr="000F7AD0">
              <w:rPr>
                <w:rStyle w:val="Hyperlink"/>
                <w:noProof/>
                <w:snapToGrid w:val="0"/>
              </w:rPr>
              <w:t>1.4.2.1.2. Objetivos</w:t>
            </w:r>
            <w:r w:rsidR="00FB7493">
              <w:rPr>
                <w:noProof/>
                <w:webHidden/>
              </w:rPr>
              <w:tab/>
            </w:r>
            <w:r w:rsidR="00FB7493">
              <w:rPr>
                <w:noProof/>
                <w:webHidden/>
              </w:rPr>
              <w:fldChar w:fldCharType="begin"/>
            </w:r>
            <w:r w:rsidR="00FB7493">
              <w:rPr>
                <w:noProof/>
                <w:webHidden/>
              </w:rPr>
              <w:instrText xml:space="preserve"> PAGEREF _Toc358023200 \h </w:instrText>
            </w:r>
            <w:r w:rsidR="00FB7493">
              <w:rPr>
                <w:noProof/>
                <w:webHidden/>
              </w:rPr>
            </w:r>
            <w:r w:rsidR="00FB7493">
              <w:rPr>
                <w:noProof/>
                <w:webHidden/>
              </w:rPr>
              <w:fldChar w:fldCharType="separate"/>
            </w:r>
            <w:r w:rsidR="00FB7493">
              <w:rPr>
                <w:noProof/>
                <w:webHidden/>
              </w:rPr>
              <w:t>80</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01" w:history="1">
            <w:r w:rsidR="00FB7493" w:rsidRPr="000F7AD0">
              <w:rPr>
                <w:rStyle w:val="Hyperlink"/>
                <w:noProof/>
              </w:rPr>
              <w:t>1.4.2.1.3. Metodologia</w:t>
            </w:r>
            <w:r w:rsidR="00FB7493">
              <w:rPr>
                <w:noProof/>
                <w:webHidden/>
              </w:rPr>
              <w:tab/>
            </w:r>
            <w:r w:rsidR="00FB7493">
              <w:rPr>
                <w:noProof/>
                <w:webHidden/>
              </w:rPr>
              <w:fldChar w:fldCharType="begin"/>
            </w:r>
            <w:r w:rsidR="00FB7493">
              <w:rPr>
                <w:noProof/>
                <w:webHidden/>
              </w:rPr>
              <w:instrText xml:space="preserve"> PAGEREF _Toc358023201 \h </w:instrText>
            </w:r>
            <w:r w:rsidR="00FB7493">
              <w:rPr>
                <w:noProof/>
                <w:webHidden/>
              </w:rPr>
            </w:r>
            <w:r w:rsidR="00FB7493">
              <w:rPr>
                <w:noProof/>
                <w:webHidden/>
              </w:rPr>
              <w:fldChar w:fldCharType="separate"/>
            </w:r>
            <w:r w:rsidR="00FB7493">
              <w:rPr>
                <w:noProof/>
                <w:webHidden/>
              </w:rPr>
              <w:t>80</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02" w:history="1">
            <w:r w:rsidR="00FB7493" w:rsidRPr="000F7AD0">
              <w:rPr>
                <w:rStyle w:val="Hyperlink"/>
                <w:noProof/>
              </w:rPr>
              <w:t>1.4.2.1.4. Avaliação</w:t>
            </w:r>
            <w:r w:rsidR="00FB7493">
              <w:rPr>
                <w:noProof/>
                <w:webHidden/>
              </w:rPr>
              <w:tab/>
            </w:r>
            <w:r w:rsidR="00FB7493">
              <w:rPr>
                <w:noProof/>
                <w:webHidden/>
              </w:rPr>
              <w:fldChar w:fldCharType="begin"/>
            </w:r>
            <w:r w:rsidR="00FB7493">
              <w:rPr>
                <w:noProof/>
                <w:webHidden/>
              </w:rPr>
              <w:instrText xml:space="preserve"> PAGEREF _Toc358023202 \h </w:instrText>
            </w:r>
            <w:r w:rsidR="00FB7493">
              <w:rPr>
                <w:noProof/>
                <w:webHidden/>
              </w:rPr>
            </w:r>
            <w:r w:rsidR="00FB7493">
              <w:rPr>
                <w:noProof/>
                <w:webHidden/>
              </w:rPr>
              <w:fldChar w:fldCharType="separate"/>
            </w:r>
            <w:r w:rsidR="00FB7493">
              <w:rPr>
                <w:noProof/>
                <w:webHidden/>
              </w:rPr>
              <w:t>82</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03" w:history="1">
            <w:r w:rsidR="00FB7493" w:rsidRPr="000F7AD0">
              <w:rPr>
                <w:rStyle w:val="Hyperlink"/>
                <w:noProof/>
              </w:rPr>
              <w:t>1.4.2.1.5. Conteúdos</w:t>
            </w:r>
            <w:r w:rsidR="00FB7493">
              <w:rPr>
                <w:noProof/>
                <w:webHidden/>
              </w:rPr>
              <w:tab/>
            </w:r>
            <w:r w:rsidR="00FB7493">
              <w:rPr>
                <w:noProof/>
                <w:webHidden/>
              </w:rPr>
              <w:fldChar w:fldCharType="begin"/>
            </w:r>
            <w:r w:rsidR="00FB7493">
              <w:rPr>
                <w:noProof/>
                <w:webHidden/>
              </w:rPr>
              <w:instrText xml:space="preserve"> PAGEREF _Toc358023203 \h </w:instrText>
            </w:r>
            <w:r w:rsidR="00FB7493">
              <w:rPr>
                <w:noProof/>
                <w:webHidden/>
              </w:rPr>
            </w:r>
            <w:r w:rsidR="00FB7493">
              <w:rPr>
                <w:noProof/>
                <w:webHidden/>
              </w:rPr>
              <w:fldChar w:fldCharType="separate"/>
            </w:r>
            <w:r w:rsidR="00FB7493">
              <w:rPr>
                <w:noProof/>
                <w:webHidden/>
              </w:rPr>
              <w:t>82</w:t>
            </w:r>
            <w:r w:rsidR="00FB7493">
              <w:rPr>
                <w:noProof/>
                <w:webHidden/>
              </w:rPr>
              <w:fldChar w:fldCharType="end"/>
            </w:r>
          </w:hyperlink>
        </w:p>
        <w:p w:rsidR="00FB7493" w:rsidRDefault="00A61990">
          <w:pPr>
            <w:pStyle w:val="Sumrio2"/>
            <w:tabs>
              <w:tab w:val="right" w:leader="dot" w:pos="8494"/>
            </w:tabs>
            <w:rPr>
              <w:rFonts w:asciiTheme="minorHAnsi" w:eastAsiaTheme="minorEastAsia" w:hAnsiTheme="minorHAnsi" w:cstheme="minorBidi"/>
              <w:noProof/>
              <w:sz w:val="22"/>
              <w:szCs w:val="22"/>
            </w:rPr>
          </w:pPr>
          <w:hyperlink w:anchor="_Toc358023204" w:history="1">
            <w:r w:rsidR="00FB7493" w:rsidRPr="000F7AD0">
              <w:rPr>
                <w:rStyle w:val="Hyperlink"/>
                <w:noProof/>
              </w:rPr>
              <w:t>1.4.2.2. Programação Digital</w:t>
            </w:r>
            <w:r w:rsidR="00FB7493">
              <w:rPr>
                <w:noProof/>
                <w:webHidden/>
              </w:rPr>
              <w:tab/>
            </w:r>
            <w:r w:rsidR="00FB7493">
              <w:rPr>
                <w:noProof/>
                <w:webHidden/>
              </w:rPr>
              <w:fldChar w:fldCharType="begin"/>
            </w:r>
            <w:r w:rsidR="00FB7493">
              <w:rPr>
                <w:noProof/>
                <w:webHidden/>
              </w:rPr>
              <w:instrText xml:space="preserve"> PAGEREF _Toc358023204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05" w:history="1">
            <w:r w:rsidR="00FB7493" w:rsidRPr="000F7AD0">
              <w:rPr>
                <w:rStyle w:val="Hyperlink"/>
                <w:noProof/>
              </w:rPr>
              <w:t>1.4.2.2.1 Princípios Curriculares - Concepção</w:t>
            </w:r>
            <w:r w:rsidR="00FB7493">
              <w:rPr>
                <w:noProof/>
                <w:webHidden/>
              </w:rPr>
              <w:tab/>
            </w:r>
            <w:r w:rsidR="00FB7493">
              <w:rPr>
                <w:noProof/>
                <w:webHidden/>
              </w:rPr>
              <w:fldChar w:fldCharType="begin"/>
            </w:r>
            <w:r w:rsidR="00FB7493">
              <w:rPr>
                <w:noProof/>
                <w:webHidden/>
              </w:rPr>
              <w:instrText xml:space="preserve"> PAGEREF _Toc358023205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06" w:history="1">
            <w:r w:rsidR="00FB7493" w:rsidRPr="000F7AD0">
              <w:rPr>
                <w:rStyle w:val="Hyperlink"/>
                <w:noProof/>
              </w:rPr>
              <w:t>1.4.2.2.2. Objetivos</w:t>
            </w:r>
            <w:r w:rsidR="00FB7493">
              <w:rPr>
                <w:noProof/>
                <w:webHidden/>
              </w:rPr>
              <w:tab/>
            </w:r>
            <w:r w:rsidR="00FB7493">
              <w:rPr>
                <w:noProof/>
                <w:webHidden/>
              </w:rPr>
              <w:fldChar w:fldCharType="begin"/>
            </w:r>
            <w:r w:rsidR="00FB7493">
              <w:rPr>
                <w:noProof/>
                <w:webHidden/>
              </w:rPr>
              <w:instrText xml:space="preserve"> PAGEREF _Toc358023206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07" w:history="1">
            <w:r w:rsidR="00FB7493" w:rsidRPr="000F7AD0">
              <w:rPr>
                <w:rStyle w:val="Hyperlink"/>
                <w:noProof/>
              </w:rPr>
              <w:t>1.4.2.2.3 Objetivos Específicos</w:t>
            </w:r>
            <w:r w:rsidR="00FB7493">
              <w:rPr>
                <w:noProof/>
                <w:webHidden/>
              </w:rPr>
              <w:tab/>
            </w:r>
            <w:r w:rsidR="00FB7493">
              <w:rPr>
                <w:noProof/>
                <w:webHidden/>
              </w:rPr>
              <w:fldChar w:fldCharType="begin"/>
            </w:r>
            <w:r w:rsidR="00FB7493">
              <w:rPr>
                <w:noProof/>
                <w:webHidden/>
              </w:rPr>
              <w:instrText xml:space="preserve"> PAGEREF _Toc358023207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08" w:history="1">
            <w:r w:rsidR="00FB7493" w:rsidRPr="000F7AD0">
              <w:rPr>
                <w:rStyle w:val="Hyperlink"/>
                <w:noProof/>
              </w:rPr>
              <w:t>1.4.2.2.4.  Resultados Esperados</w:t>
            </w:r>
            <w:r w:rsidR="00FB7493">
              <w:rPr>
                <w:noProof/>
                <w:webHidden/>
              </w:rPr>
              <w:tab/>
            </w:r>
            <w:r w:rsidR="00FB7493">
              <w:rPr>
                <w:noProof/>
                <w:webHidden/>
              </w:rPr>
              <w:fldChar w:fldCharType="begin"/>
            </w:r>
            <w:r w:rsidR="00FB7493">
              <w:rPr>
                <w:noProof/>
                <w:webHidden/>
              </w:rPr>
              <w:instrText xml:space="preserve"> PAGEREF _Toc358023208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09" w:history="1">
            <w:r w:rsidR="00FB7493" w:rsidRPr="000F7AD0">
              <w:rPr>
                <w:rStyle w:val="Hyperlink"/>
                <w:noProof/>
              </w:rPr>
              <w:t>1.4.2.2.5. Metodologia</w:t>
            </w:r>
            <w:r w:rsidR="00FB7493">
              <w:rPr>
                <w:noProof/>
                <w:webHidden/>
              </w:rPr>
              <w:tab/>
            </w:r>
            <w:r w:rsidR="00FB7493">
              <w:rPr>
                <w:noProof/>
                <w:webHidden/>
              </w:rPr>
              <w:fldChar w:fldCharType="begin"/>
            </w:r>
            <w:r w:rsidR="00FB7493">
              <w:rPr>
                <w:noProof/>
                <w:webHidden/>
              </w:rPr>
              <w:instrText xml:space="preserve"> PAGEREF _Toc358023209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10" w:history="1">
            <w:r w:rsidR="00FB7493" w:rsidRPr="000F7AD0">
              <w:rPr>
                <w:rStyle w:val="Hyperlink"/>
                <w:noProof/>
              </w:rPr>
              <w:t>1.4.2.2.6. Avaliação</w:t>
            </w:r>
            <w:r w:rsidR="00FB7493">
              <w:rPr>
                <w:noProof/>
                <w:webHidden/>
              </w:rPr>
              <w:tab/>
            </w:r>
            <w:r w:rsidR="00FB7493">
              <w:rPr>
                <w:noProof/>
                <w:webHidden/>
              </w:rPr>
              <w:fldChar w:fldCharType="begin"/>
            </w:r>
            <w:r w:rsidR="00FB7493">
              <w:rPr>
                <w:noProof/>
                <w:webHidden/>
              </w:rPr>
              <w:instrText xml:space="preserve"> PAGEREF _Toc358023210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2"/>
            <w:tabs>
              <w:tab w:val="right" w:leader="dot" w:pos="8494"/>
            </w:tabs>
            <w:rPr>
              <w:rFonts w:asciiTheme="minorHAnsi" w:eastAsiaTheme="minorEastAsia" w:hAnsiTheme="minorHAnsi" w:cstheme="minorBidi"/>
              <w:noProof/>
              <w:sz w:val="22"/>
              <w:szCs w:val="22"/>
            </w:rPr>
          </w:pPr>
          <w:hyperlink w:anchor="_Toc358023211" w:history="1">
            <w:r w:rsidR="00FB7493" w:rsidRPr="000F7AD0">
              <w:rPr>
                <w:rStyle w:val="Hyperlink"/>
                <w:noProof/>
              </w:rPr>
              <w:t>1.4.2.3. Empreendedorismo e Inovação</w:t>
            </w:r>
            <w:r w:rsidR="00FB7493">
              <w:rPr>
                <w:noProof/>
                <w:webHidden/>
              </w:rPr>
              <w:tab/>
            </w:r>
            <w:r w:rsidR="00FB7493">
              <w:rPr>
                <w:noProof/>
                <w:webHidden/>
              </w:rPr>
              <w:fldChar w:fldCharType="begin"/>
            </w:r>
            <w:r w:rsidR="00FB7493">
              <w:rPr>
                <w:noProof/>
                <w:webHidden/>
              </w:rPr>
              <w:instrText xml:space="preserve"> PAGEREF _Toc358023211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12" w:history="1">
            <w:r w:rsidR="00FB7493" w:rsidRPr="000F7AD0">
              <w:rPr>
                <w:rStyle w:val="Hyperlink"/>
                <w:noProof/>
              </w:rPr>
              <w:t>1.4.2.3.1 Princípios Curriculares - Concepção</w:t>
            </w:r>
            <w:r w:rsidR="00FB7493">
              <w:rPr>
                <w:noProof/>
                <w:webHidden/>
              </w:rPr>
              <w:tab/>
            </w:r>
            <w:r w:rsidR="00FB7493">
              <w:rPr>
                <w:noProof/>
                <w:webHidden/>
              </w:rPr>
              <w:fldChar w:fldCharType="begin"/>
            </w:r>
            <w:r w:rsidR="00FB7493">
              <w:rPr>
                <w:noProof/>
                <w:webHidden/>
              </w:rPr>
              <w:instrText xml:space="preserve"> PAGEREF _Toc358023212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13" w:history="1">
            <w:r w:rsidR="00FB7493" w:rsidRPr="000F7AD0">
              <w:rPr>
                <w:rStyle w:val="Hyperlink"/>
                <w:noProof/>
              </w:rPr>
              <w:t>1.4.2.3.2. Objetivos</w:t>
            </w:r>
            <w:r w:rsidR="00FB7493">
              <w:rPr>
                <w:noProof/>
                <w:webHidden/>
              </w:rPr>
              <w:tab/>
            </w:r>
            <w:r w:rsidR="00FB7493">
              <w:rPr>
                <w:noProof/>
                <w:webHidden/>
              </w:rPr>
              <w:fldChar w:fldCharType="begin"/>
            </w:r>
            <w:r w:rsidR="00FB7493">
              <w:rPr>
                <w:noProof/>
                <w:webHidden/>
              </w:rPr>
              <w:instrText xml:space="preserve"> PAGEREF _Toc358023213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14" w:history="1">
            <w:r w:rsidR="00FB7493" w:rsidRPr="000F7AD0">
              <w:rPr>
                <w:rStyle w:val="Hyperlink"/>
                <w:noProof/>
              </w:rPr>
              <w:t>1.4.2.3.3 Objetivos Específicos</w:t>
            </w:r>
            <w:r w:rsidR="00FB7493">
              <w:rPr>
                <w:noProof/>
                <w:webHidden/>
              </w:rPr>
              <w:tab/>
            </w:r>
            <w:r w:rsidR="00FB7493">
              <w:rPr>
                <w:noProof/>
                <w:webHidden/>
              </w:rPr>
              <w:fldChar w:fldCharType="begin"/>
            </w:r>
            <w:r w:rsidR="00FB7493">
              <w:rPr>
                <w:noProof/>
                <w:webHidden/>
              </w:rPr>
              <w:instrText xml:space="preserve"> PAGEREF _Toc358023214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15" w:history="1">
            <w:r w:rsidR="00FB7493" w:rsidRPr="000F7AD0">
              <w:rPr>
                <w:rStyle w:val="Hyperlink"/>
                <w:noProof/>
              </w:rPr>
              <w:t>1.4.2.3.4.  Resultados Esperados</w:t>
            </w:r>
            <w:r w:rsidR="00FB7493">
              <w:rPr>
                <w:noProof/>
                <w:webHidden/>
              </w:rPr>
              <w:tab/>
            </w:r>
            <w:r w:rsidR="00FB7493">
              <w:rPr>
                <w:noProof/>
                <w:webHidden/>
              </w:rPr>
              <w:fldChar w:fldCharType="begin"/>
            </w:r>
            <w:r w:rsidR="00FB7493">
              <w:rPr>
                <w:noProof/>
                <w:webHidden/>
              </w:rPr>
              <w:instrText xml:space="preserve"> PAGEREF _Toc358023215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16" w:history="1">
            <w:r w:rsidR="00FB7493" w:rsidRPr="000F7AD0">
              <w:rPr>
                <w:rStyle w:val="Hyperlink"/>
                <w:noProof/>
              </w:rPr>
              <w:t>1.4.2.3.5. Metodologia</w:t>
            </w:r>
            <w:r w:rsidR="00FB7493">
              <w:rPr>
                <w:noProof/>
                <w:webHidden/>
              </w:rPr>
              <w:tab/>
            </w:r>
            <w:r w:rsidR="00FB7493">
              <w:rPr>
                <w:noProof/>
                <w:webHidden/>
              </w:rPr>
              <w:fldChar w:fldCharType="begin"/>
            </w:r>
            <w:r w:rsidR="00FB7493">
              <w:rPr>
                <w:noProof/>
                <w:webHidden/>
              </w:rPr>
              <w:instrText xml:space="preserve"> PAGEREF _Toc358023216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17" w:history="1">
            <w:r w:rsidR="00FB7493" w:rsidRPr="000F7AD0">
              <w:rPr>
                <w:rStyle w:val="Hyperlink"/>
                <w:noProof/>
              </w:rPr>
              <w:t>1.4.2.3.6. Avaliação</w:t>
            </w:r>
            <w:r w:rsidR="00FB7493">
              <w:rPr>
                <w:noProof/>
                <w:webHidden/>
              </w:rPr>
              <w:tab/>
            </w:r>
            <w:r w:rsidR="00FB7493">
              <w:rPr>
                <w:noProof/>
                <w:webHidden/>
              </w:rPr>
              <w:fldChar w:fldCharType="begin"/>
            </w:r>
            <w:r w:rsidR="00FB7493">
              <w:rPr>
                <w:noProof/>
                <w:webHidden/>
              </w:rPr>
              <w:instrText xml:space="preserve"> PAGEREF _Toc358023217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2"/>
            <w:tabs>
              <w:tab w:val="right" w:leader="dot" w:pos="8494"/>
            </w:tabs>
            <w:rPr>
              <w:rFonts w:asciiTheme="minorHAnsi" w:eastAsiaTheme="minorEastAsia" w:hAnsiTheme="minorHAnsi" w:cstheme="minorBidi"/>
              <w:noProof/>
              <w:sz w:val="22"/>
              <w:szCs w:val="22"/>
            </w:rPr>
          </w:pPr>
          <w:hyperlink w:anchor="_Toc358023218" w:history="1">
            <w:r w:rsidR="00FB7493" w:rsidRPr="000F7AD0">
              <w:rPr>
                <w:rStyle w:val="Hyperlink"/>
                <w:noProof/>
              </w:rPr>
              <w:t>1.4.2.4. Língua Estrangeira Moderna – Espanhol</w:t>
            </w:r>
            <w:r w:rsidR="00FB7493">
              <w:rPr>
                <w:noProof/>
                <w:webHidden/>
              </w:rPr>
              <w:tab/>
            </w:r>
            <w:r w:rsidR="00FB7493">
              <w:rPr>
                <w:noProof/>
                <w:webHidden/>
              </w:rPr>
              <w:fldChar w:fldCharType="begin"/>
            </w:r>
            <w:r w:rsidR="00FB7493">
              <w:rPr>
                <w:noProof/>
                <w:webHidden/>
              </w:rPr>
              <w:instrText xml:space="preserve"> PAGEREF _Toc358023218 \h </w:instrText>
            </w:r>
            <w:r w:rsidR="00FB7493">
              <w:rPr>
                <w:noProof/>
                <w:webHidden/>
              </w:rPr>
            </w:r>
            <w:r w:rsidR="00FB7493">
              <w:rPr>
                <w:noProof/>
                <w:webHidden/>
              </w:rPr>
              <w:fldChar w:fldCharType="separate"/>
            </w:r>
            <w:r w:rsidR="00FB7493">
              <w:rPr>
                <w:noProof/>
                <w:webHidden/>
              </w:rPr>
              <w:t>83</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19" w:history="1">
            <w:r w:rsidR="00FB7493" w:rsidRPr="000F7AD0">
              <w:rPr>
                <w:rStyle w:val="Hyperlink"/>
                <w:noProof/>
              </w:rPr>
              <w:t>1.4.2.4.1. Princípios Curriculares - Concepção</w:t>
            </w:r>
            <w:r w:rsidR="00FB7493">
              <w:rPr>
                <w:noProof/>
                <w:webHidden/>
              </w:rPr>
              <w:tab/>
            </w:r>
            <w:r w:rsidR="00FB7493">
              <w:rPr>
                <w:noProof/>
                <w:webHidden/>
              </w:rPr>
              <w:fldChar w:fldCharType="begin"/>
            </w:r>
            <w:r w:rsidR="00FB7493">
              <w:rPr>
                <w:noProof/>
                <w:webHidden/>
              </w:rPr>
              <w:instrText xml:space="preserve"> PAGEREF _Toc358023219 \h </w:instrText>
            </w:r>
            <w:r w:rsidR="00FB7493">
              <w:rPr>
                <w:noProof/>
                <w:webHidden/>
              </w:rPr>
            </w:r>
            <w:r w:rsidR="00FB7493">
              <w:rPr>
                <w:noProof/>
                <w:webHidden/>
              </w:rPr>
              <w:fldChar w:fldCharType="separate"/>
            </w:r>
            <w:r w:rsidR="00FB7493">
              <w:rPr>
                <w:noProof/>
                <w:webHidden/>
              </w:rPr>
              <w:t>84</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20" w:history="1">
            <w:r w:rsidR="00FB7493" w:rsidRPr="000F7AD0">
              <w:rPr>
                <w:rStyle w:val="Hyperlink"/>
                <w:noProof/>
                <w:snapToGrid w:val="0"/>
              </w:rPr>
              <w:t>1.4.2.4.2. Objetivos</w:t>
            </w:r>
            <w:r w:rsidR="00FB7493">
              <w:rPr>
                <w:noProof/>
                <w:webHidden/>
              </w:rPr>
              <w:tab/>
            </w:r>
            <w:r w:rsidR="00FB7493">
              <w:rPr>
                <w:noProof/>
                <w:webHidden/>
              </w:rPr>
              <w:fldChar w:fldCharType="begin"/>
            </w:r>
            <w:r w:rsidR="00FB7493">
              <w:rPr>
                <w:noProof/>
                <w:webHidden/>
              </w:rPr>
              <w:instrText xml:space="preserve"> PAGEREF _Toc358023220 \h </w:instrText>
            </w:r>
            <w:r w:rsidR="00FB7493">
              <w:rPr>
                <w:noProof/>
                <w:webHidden/>
              </w:rPr>
            </w:r>
            <w:r w:rsidR="00FB7493">
              <w:rPr>
                <w:noProof/>
                <w:webHidden/>
              </w:rPr>
              <w:fldChar w:fldCharType="separate"/>
            </w:r>
            <w:r w:rsidR="00FB7493">
              <w:rPr>
                <w:noProof/>
                <w:webHidden/>
              </w:rPr>
              <w:t>84</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21" w:history="1">
            <w:r w:rsidR="00FB7493" w:rsidRPr="000F7AD0">
              <w:rPr>
                <w:rStyle w:val="Hyperlink"/>
                <w:noProof/>
              </w:rPr>
              <w:t>1.4.2.4.3.  Metodologia</w:t>
            </w:r>
            <w:r w:rsidR="00FB7493">
              <w:rPr>
                <w:noProof/>
                <w:webHidden/>
              </w:rPr>
              <w:tab/>
            </w:r>
            <w:r w:rsidR="00FB7493">
              <w:rPr>
                <w:noProof/>
                <w:webHidden/>
              </w:rPr>
              <w:fldChar w:fldCharType="begin"/>
            </w:r>
            <w:r w:rsidR="00FB7493">
              <w:rPr>
                <w:noProof/>
                <w:webHidden/>
              </w:rPr>
              <w:instrText xml:space="preserve"> PAGEREF _Toc358023221 \h </w:instrText>
            </w:r>
            <w:r w:rsidR="00FB7493">
              <w:rPr>
                <w:noProof/>
                <w:webHidden/>
              </w:rPr>
            </w:r>
            <w:r w:rsidR="00FB7493">
              <w:rPr>
                <w:noProof/>
                <w:webHidden/>
              </w:rPr>
              <w:fldChar w:fldCharType="separate"/>
            </w:r>
            <w:r w:rsidR="00FB7493">
              <w:rPr>
                <w:noProof/>
                <w:webHidden/>
              </w:rPr>
              <w:t>84</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22" w:history="1">
            <w:r w:rsidR="00FB7493" w:rsidRPr="000F7AD0">
              <w:rPr>
                <w:rStyle w:val="Hyperlink"/>
                <w:noProof/>
              </w:rPr>
              <w:t>1.4.2.4.4.  Avaliação</w:t>
            </w:r>
            <w:r w:rsidR="00FB7493">
              <w:rPr>
                <w:noProof/>
                <w:webHidden/>
              </w:rPr>
              <w:tab/>
            </w:r>
            <w:r w:rsidR="00FB7493">
              <w:rPr>
                <w:noProof/>
                <w:webHidden/>
              </w:rPr>
              <w:fldChar w:fldCharType="begin"/>
            </w:r>
            <w:r w:rsidR="00FB7493">
              <w:rPr>
                <w:noProof/>
                <w:webHidden/>
              </w:rPr>
              <w:instrText xml:space="preserve"> PAGEREF _Toc358023222 \h </w:instrText>
            </w:r>
            <w:r w:rsidR="00FB7493">
              <w:rPr>
                <w:noProof/>
                <w:webHidden/>
              </w:rPr>
            </w:r>
            <w:r w:rsidR="00FB7493">
              <w:rPr>
                <w:noProof/>
                <w:webHidden/>
              </w:rPr>
              <w:fldChar w:fldCharType="separate"/>
            </w:r>
            <w:r w:rsidR="00FB7493">
              <w:rPr>
                <w:noProof/>
                <w:webHidden/>
              </w:rPr>
              <w:t>86</w:t>
            </w:r>
            <w:r w:rsidR="00FB7493">
              <w:rPr>
                <w:noProof/>
                <w:webHidden/>
              </w:rPr>
              <w:fldChar w:fldCharType="end"/>
            </w:r>
          </w:hyperlink>
        </w:p>
        <w:p w:rsidR="00FB7493" w:rsidRDefault="00A61990">
          <w:pPr>
            <w:pStyle w:val="Sumrio3"/>
            <w:tabs>
              <w:tab w:val="right" w:leader="dot" w:pos="8494"/>
            </w:tabs>
            <w:rPr>
              <w:rFonts w:asciiTheme="minorHAnsi" w:eastAsiaTheme="minorEastAsia" w:hAnsiTheme="minorHAnsi" w:cstheme="minorBidi"/>
              <w:noProof/>
              <w:sz w:val="22"/>
              <w:szCs w:val="22"/>
            </w:rPr>
          </w:pPr>
          <w:hyperlink w:anchor="_Toc358023223" w:history="1">
            <w:r w:rsidR="00FB7493" w:rsidRPr="000F7AD0">
              <w:rPr>
                <w:rStyle w:val="Hyperlink"/>
                <w:noProof/>
              </w:rPr>
              <w:t>1.4.2.4.5.  Conteúdos</w:t>
            </w:r>
            <w:r w:rsidR="00FB7493">
              <w:rPr>
                <w:noProof/>
                <w:webHidden/>
              </w:rPr>
              <w:tab/>
            </w:r>
            <w:r w:rsidR="00FB7493">
              <w:rPr>
                <w:noProof/>
                <w:webHidden/>
              </w:rPr>
              <w:fldChar w:fldCharType="begin"/>
            </w:r>
            <w:r w:rsidR="00FB7493">
              <w:rPr>
                <w:noProof/>
                <w:webHidden/>
              </w:rPr>
              <w:instrText xml:space="preserve"> PAGEREF _Toc358023223 \h </w:instrText>
            </w:r>
            <w:r w:rsidR="00FB7493">
              <w:rPr>
                <w:noProof/>
                <w:webHidden/>
              </w:rPr>
            </w:r>
            <w:r w:rsidR="00FB7493">
              <w:rPr>
                <w:noProof/>
                <w:webHidden/>
              </w:rPr>
              <w:fldChar w:fldCharType="separate"/>
            </w:r>
            <w:r w:rsidR="00FB7493">
              <w:rPr>
                <w:noProof/>
                <w:webHidden/>
              </w:rPr>
              <w:t>86</w:t>
            </w:r>
            <w:r w:rsidR="00FB7493">
              <w:rPr>
                <w:noProof/>
                <w:webHidden/>
              </w:rPr>
              <w:fldChar w:fldCharType="end"/>
            </w:r>
          </w:hyperlink>
        </w:p>
        <w:p w:rsidR="00FB7493" w:rsidRDefault="00A61990">
          <w:pPr>
            <w:pStyle w:val="Sumrio1"/>
            <w:tabs>
              <w:tab w:val="right" w:leader="dot" w:pos="8494"/>
            </w:tabs>
            <w:rPr>
              <w:rFonts w:asciiTheme="minorHAnsi" w:eastAsiaTheme="minorEastAsia" w:hAnsiTheme="minorHAnsi" w:cstheme="minorBidi"/>
              <w:noProof/>
              <w:sz w:val="22"/>
              <w:szCs w:val="22"/>
            </w:rPr>
          </w:pPr>
          <w:hyperlink w:anchor="_Toc358023224" w:history="1">
            <w:r w:rsidR="00FB7493" w:rsidRPr="000F7AD0">
              <w:rPr>
                <w:rStyle w:val="Hyperlink"/>
                <w:rFonts w:ascii="Arial" w:hAnsi="Arial" w:cs="Arial"/>
                <w:noProof/>
              </w:rPr>
              <w:t>II. REFERÊNCIAS BIBLIOGRÁFICAS</w:t>
            </w:r>
            <w:r w:rsidR="00FB7493">
              <w:rPr>
                <w:noProof/>
                <w:webHidden/>
              </w:rPr>
              <w:tab/>
            </w:r>
            <w:r w:rsidR="00FB7493">
              <w:rPr>
                <w:noProof/>
                <w:webHidden/>
              </w:rPr>
              <w:fldChar w:fldCharType="begin"/>
            </w:r>
            <w:r w:rsidR="00FB7493">
              <w:rPr>
                <w:noProof/>
                <w:webHidden/>
              </w:rPr>
              <w:instrText xml:space="preserve"> PAGEREF _Toc358023224 \h </w:instrText>
            </w:r>
            <w:r w:rsidR="00FB7493">
              <w:rPr>
                <w:noProof/>
                <w:webHidden/>
              </w:rPr>
            </w:r>
            <w:r w:rsidR="00FB7493">
              <w:rPr>
                <w:noProof/>
                <w:webHidden/>
              </w:rPr>
              <w:fldChar w:fldCharType="separate"/>
            </w:r>
            <w:r w:rsidR="00FB7493">
              <w:rPr>
                <w:noProof/>
                <w:webHidden/>
              </w:rPr>
              <w:t>87</w:t>
            </w:r>
            <w:r w:rsidR="00FB7493">
              <w:rPr>
                <w:noProof/>
                <w:webHidden/>
              </w:rPr>
              <w:fldChar w:fldCharType="end"/>
            </w:r>
          </w:hyperlink>
        </w:p>
        <w:p w:rsidR="00BE0A1B" w:rsidRDefault="00BE0A1B" w:rsidP="00BE0A1B">
          <w:r>
            <w:fldChar w:fldCharType="end"/>
          </w:r>
        </w:p>
      </w:sdtContent>
    </w:sdt>
    <w:p w:rsidR="00BE0A1B" w:rsidRPr="00B52467" w:rsidRDefault="00BE0A1B" w:rsidP="00BE0A1B">
      <w:pPr>
        <w:pStyle w:val="Cabealho"/>
        <w:tabs>
          <w:tab w:val="clear" w:pos="4419"/>
          <w:tab w:val="clear" w:pos="8838"/>
          <w:tab w:val="left" w:pos="540"/>
        </w:tabs>
        <w:rPr>
          <w:rFonts w:ascii="Arial" w:hAnsi="Arial" w:cs="Arial"/>
          <w:b/>
          <w:color w:val="000000"/>
          <w:sz w:val="44"/>
          <w:szCs w:val="44"/>
        </w:rPr>
      </w:pPr>
    </w:p>
    <w:p w:rsidR="00BE0A1B" w:rsidRDefault="00BE0A1B" w:rsidP="00BE0A1B">
      <w:pPr>
        <w:pStyle w:val="Cabealho"/>
        <w:tabs>
          <w:tab w:val="clear" w:pos="4419"/>
          <w:tab w:val="clear" w:pos="8838"/>
          <w:tab w:val="left" w:pos="540"/>
        </w:tabs>
        <w:jc w:val="center"/>
        <w:rPr>
          <w:rFonts w:ascii="Arial" w:hAnsi="Arial" w:cs="Arial"/>
          <w:b/>
          <w:color w:val="000000"/>
          <w:sz w:val="56"/>
          <w:szCs w:val="56"/>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 w:rsidR="00BE0A1B" w:rsidRDefault="00BE0A1B" w:rsidP="00BE0A1B"/>
    <w:p w:rsidR="00BE0A1B" w:rsidRDefault="00BE0A1B" w:rsidP="00BE0A1B"/>
    <w:p w:rsidR="00BE0A1B" w:rsidRDefault="00BE0A1B" w:rsidP="00BE0A1B"/>
    <w:p w:rsidR="00BE0A1B" w:rsidRDefault="00BE0A1B" w:rsidP="00BE0A1B"/>
    <w:p w:rsidR="00BE0A1B" w:rsidRDefault="00BE0A1B" w:rsidP="00BE0A1B"/>
    <w:p w:rsidR="00BE0A1B" w:rsidRDefault="00BE0A1B" w:rsidP="00BE0A1B"/>
    <w:p w:rsidR="00BE0A1B" w:rsidRDefault="00BE0A1B" w:rsidP="00BE0A1B"/>
    <w:p w:rsidR="00BE0A1B" w:rsidRDefault="00BE0A1B" w:rsidP="00BE0A1B"/>
    <w:p w:rsidR="00BE0A1B" w:rsidRDefault="00BE0A1B" w:rsidP="00BE0A1B"/>
    <w:p w:rsidR="00BE0A1B" w:rsidRDefault="00BE0A1B" w:rsidP="00BE0A1B"/>
    <w:p w:rsidR="00BE0A1B" w:rsidRDefault="00BE0A1B" w:rsidP="00BE0A1B"/>
    <w:p w:rsidR="00BE0A1B" w:rsidRPr="007B342A" w:rsidRDefault="00BE0A1B" w:rsidP="007B342A">
      <w:pPr>
        <w:spacing w:line="360" w:lineRule="auto"/>
        <w:jc w:val="center"/>
        <w:rPr>
          <w:b/>
          <w:sz w:val="36"/>
          <w:szCs w:val="36"/>
        </w:rPr>
      </w:pPr>
      <w:r w:rsidRPr="00BB3E85">
        <w:rPr>
          <w:sz w:val="36"/>
          <w:szCs w:val="36"/>
        </w:rPr>
        <w:t>“</w:t>
      </w:r>
      <w:r w:rsidRPr="00BB3E85">
        <w:rPr>
          <w:b/>
          <w:sz w:val="36"/>
          <w:szCs w:val="36"/>
        </w:rPr>
        <w:t>A sociedade brasileira demanda uma educação de qualidade, que garanta as aprendizagens essenciais para a formação de cidadãos autônomos, críticos e particulares, capazes de atuar com competência, dignidade e responsabilidade na sociedade em que vivem e na qual esperam serem atendidas em suas necessidades individuais, sociais, políticas e econômicas” (PCN – Introdução p. 21).</w:t>
      </w:r>
    </w:p>
    <w:p w:rsidR="00BE0A1B" w:rsidRDefault="00BE0A1B" w:rsidP="00BE0A1B">
      <w:pPr>
        <w:jc w:val="center"/>
        <w:rPr>
          <w:b/>
          <w:bCs/>
          <w:color w:val="000000"/>
          <w:sz w:val="28"/>
        </w:rPr>
      </w:pPr>
    </w:p>
    <w:p w:rsidR="00BE0A1B" w:rsidRDefault="00BE0A1B" w:rsidP="00BE0A1B">
      <w:pPr>
        <w:jc w:val="cente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pStyle w:val="Ttulo1"/>
        <w:tabs>
          <w:tab w:val="left" w:pos="5415"/>
        </w:tabs>
        <w:jc w:val="center"/>
        <w:rPr>
          <w:rFonts w:ascii="Times New Roman" w:hAnsi="Times New Roman" w:cs="Times New Roman"/>
          <w:color w:val="auto"/>
          <w:sz w:val="32"/>
          <w:szCs w:val="32"/>
        </w:rPr>
      </w:pPr>
      <w:bookmarkStart w:id="0" w:name="_GoBack"/>
      <w:bookmarkEnd w:id="0"/>
    </w:p>
    <w:p w:rsidR="00BE0A1B" w:rsidRPr="00B76E7C" w:rsidRDefault="00BE0A1B" w:rsidP="00BE0A1B">
      <w:pPr>
        <w:pStyle w:val="Ttulo1"/>
        <w:tabs>
          <w:tab w:val="left" w:pos="5415"/>
        </w:tabs>
        <w:jc w:val="center"/>
        <w:rPr>
          <w:rFonts w:ascii="Times New Roman" w:hAnsi="Times New Roman" w:cs="Times New Roman"/>
          <w:color w:val="auto"/>
          <w:sz w:val="32"/>
          <w:szCs w:val="32"/>
        </w:rPr>
      </w:pPr>
      <w:bookmarkStart w:id="1" w:name="_Toc358023122"/>
      <w:r w:rsidRPr="00B76E7C">
        <w:rPr>
          <w:rFonts w:ascii="Times New Roman" w:hAnsi="Times New Roman" w:cs="Times New Roman"/>
          <w:color w:val="auto"/>
          <w:sz w:val="32"/>
          <w:szCs w:val="32"/>
        </w:rPr>
        <w:t>APRESENTAÇÃO</w:t>
      </w:r>
      <w:bookmarkEnd w:id="1"/>
    </w:p>
    <w:p w:rsidR="00BE0A1B" w:rsidRPr="005C26D6" w:rsidRDefault="00BE0A1B" w:rsidP="00BE0A1B">
      <w:pPr>
        <w:tabs>
          <w:tab w:val="left" w:pos="540"/>
        </w:tabs>
        <w:spacing w:line="360" w:lineRule="auto"/>
        <w:jc w:val="both"/>
        <w:rPr>
          <w:rFonts w:ascii="Arial" w:hAnsi="Arial" w:cs="Arial"/>
          <w:b/>
          <w:bCs/>
          <w:color w:val="000000"/>
        </w:rPr>
      </w:pPr>
    </w:p>
    <w:p w:rsidR="00BE0A1B" w:rsidRPr="00294170" w:rsidRDefault="00BE0A1B" w:rsidP="00BE0A1B">
      <w:pPr>
        <w:spacing w:line="360" w:lineRule="auto"/>
        <w:jc w:val="both"/>
        <w:rPr>
          <w:rFonts w:ascii="Arial" w:hAnsi="Arial" w:cs="Arial"/>
        </w:rPr>
      </w:pPr>
      <w:r w:rsidRPr="005C26D6">
        <w:rPr>
          <w:rFonts w:ascii="Arial" w:hAnsi="Arial" w:cs="Arial"/>
          <w:color w:val="000000"/>
        </w:rPr>
        <w:tab/>
      </w:r>
      <w:r w:rsidRPr="00294170">
        <w:rPr>
          <w:rFonts w:ascii="Arial" w:hAnsi="Arial" w:cs="Arial"/>
        </w:rPr>
        <w:t>A atual conjuntura mundial aponta para a necessidade de uma educaçã</w:t>
      </w:r>
      <w:r>
        <w:rPr>
          <w:rFonts w:ascii="Arial" w:hAnsi="Arial" w:cs="Arial"/>
        </w:rPr>
        <w:t>o voltada para a cidadania que</w:t>
      </w:r>
      <w:r w:rsidRPr="00294170">
        <w:rPr>
          <w:rFonts w:ascii="Arial" w:hAnsi="Arial" w:cs="Arial"/>
        </w:rPr>
        <w:t xml:space="preserve"> ofereça aos</w:t>
      </w:r>
      <w:r>
        <w:rPr>
          <w:rFonts w:ascii="Arial" w:hAnsi="Arial" w:cs="Arial"/>
        </w:rPr>
        <w:t>(às)</w:t>
      </w:r>
      <w:r w:rsidRPr="00294170">
        <w:rPr>
          <w:rFonts w:ascii="Arial" w:hAnsi="Arial" w:cs="Arial"/>
        </w:rPr>
        <w:t xml:space="preserve"> alunos</w:t>
      </w:r>
      <w:r>
        <w:rPr>
          <w:rFonts w:ascii="Arial" w:hAnsi="Arial" w:cs="Arial"/>
        </w:rPr>
        <w:t>(as) conhecimentos indispensáveis</w:t>
      </w:r>
      <w:r w:rsidRPr="00294170">
        <w:rPr>
          <w:rFonts w:ascii="Arial" w:hAnsi="Arial" w:cs="Arial"/>
        </w:rPr>
        <w:t xml:space="preserve"> para compreender os avanços das pesquisas científicas e tecnológicas, relacionando-os à sua vida cotidiana e compreendendo as dinâmicas sociais num mundo em acelerado processo de transformação.</w:t>
      </w:r>
    </w:p>
    <w:p w:rsidR="00BE0A1B" w:rsidRPr="00BB3E85" w:rsidRDefault="00BE0A1B" w:rsidP="00BE0A1B">
      <w:pPr>
        <w:pStyle w:val="proposta"/>
        <w:tabs>
          <w:tab w:val="left" w:pos="540"/>
        </w:tabs>
        <w:spacing w:line="360" w:lineRule="auto"/>
        <w:ind w:firstLine="0"/>
        <w:rPr>
          <w:rFonts w:ascii="Arial" w:hAnsi="Arial" w:cs="Arial"/>
          <w:color w:val="000000"/>
        </w:rPr>
      </w:pPr>
      <w:r w:rsidRPr="005C26D6">
        <w:rPr>
          <w:rFonts w:ascii="Arial" w:hAnsi="Arial" w:cs="Arial"/>
          <w:color w:val="000000"/>
        </w:rPr>
        <w:t xml:space="preserve">        </w:t>
      </w:r>
      <w:r w:rsidRPr="005C26D6">
        <w:rPr>
          <w:rFonts w:ascii="Arial" w:hAnsi="Arial" w:cs="Arial"/>
          <w:color w:val="000000"/>
        </w:rPr>
        <w:tab/>
        <w:t>Diante desse contexto, há necessidade</w:t>
      </w:r>
      <w:r>
        <w:rPr>
          <w:rFonts w:ascii="Arial" w:hAnsi="Arial" w:cs="Arial"/>
          <w:color w:val="000000"/>
        </w:rPr>
        <w:t xml:space="preserve"> de ofertar um ensino baseado nos princípios da</w:t>
      </w:r>
      <w:r w:rsidRPr="005C26D6">
        <w:rPr>
          <w:rFonts w:ascii="Arial" w:hAnsi="Arial" w:cs="Arial"/>
          <w:color w:val="000000"/>
        </w:rPr>
        <w:t xml:space="preserve"> flexibilidade, </w:t>
      </w:r>
      <w:r>
        <w:rPr>
          <w:rFonts w:ascii="Arial" w:hAnsi="Arial" w:cs="Arial"/>
          <w:color w:val="000000"/>
        </w:rPr>
        <w:t xml:space="preserve">da </w:t>
      </w:r>
      <w:r w:rsidRPr="005C26D6">
        <w:rPr>
          <w:rFonts w:ascii="Arial" w:hAnsi="Arial" w:cs="Arial"/>
          <w:color w:val="000000"/>
        </w:rPr>
        <w:t xml:space="preserve">permanência, </w:t>
      </w:r>
      <w:r>
        <w:rPr>
          <w:rFonts w:ascii="Arial" w:hAnsi="Arial" w:cs="Arial"/>
          <w:color w:val="000000"/>
        </w:rPr>
        <w:t xml:space="preserve">da </w:t>
      </w:r>
      <w:r w:rsidRPr="005C26D6">
        <w:rPr>
          <w:rFonts w:ascii="Arial" w:hAnsi="Arial" w:cs="Arial"/>
          <w:color w:val="000000"/>
        </w:rPr>
        <w:t xml:space="preserve">adaptação, </w:t>
      </w:r>
      <w:r>
        <w:rPr>
          <w:rFonts w:ascii="Arial" w:hAnsi="Arial" w:cs="Arial"/>
          <w:color w:val="000000"/>
        </w:rPr>
        <w:t xml:space="preserve">da </w:t>
      </w:r>
      <w:r w:rsidRPr="005C26D6">
        <w:rPr>
          <w:rFonts w:ascii="Arial" w:hAnsi="Arial" w:cs="Arial"/>
          <w:color w:val="000000"/>
        </w:rPr>
        <w:t xml:space="preserve">habilidade de análise e síntese, </w:t>
      </w:r>
      <w:r>
        <w:rPr>
          <w:rFonts w:ascii="Arial" w:hAnsi="Arial" w:cs="Arial"/>
          <w:color w:val="000000"/>
        </w:rPr>
        <w:t xml:space="preserve">da </w:t>
      </w:r>
      <w:r w:rsidRPr="005C26D6">
        <w:rPr>
          <w:rFonts w:ascii="Arial" w:hAnsi="Arial" w:cs="Arial"/>
          <w:color w:val="000000"/>
        </w:rPr>
        <w:t xml:space="preserve">leitura de sinais e </w:t>
      </w:r>
      <w:r>
        <w:rPr>
          <w:rFonts w:ascii="Arial" w:hAnsi="Arial" w:cs="Arial"/>
          <w:color w:val="000000"/>
        </w:rPr>
        <w:t xml:space="preserve">na </w:t>
      </w:r>
      <w:r w:rsidRPr="005C26D6">
        <w:rPr>
          <w:rFonts w:ascii="Arial" w:hAnsi="Arial" w:cs="Arial"/>
          <w:color w:val="000000"/>
        </w:rPr>
        <w:t>ag</w:t>
      </w:r>
      <w:r>
        <w:rPr>
          <w:rFonts w:ascii="Arial" w:hAnsi="Arial" w:cs="Arial"/>
          <w:color w:val="000000"/>
        </w:rPr>
        <w:t xml:space="preserve">ilidade das tomadas de decisões. Para possibilitar a desenvoltura dessas habilidades e competências </w:t>
      </w:r>
      <w:r w:rsidRPr="005C26D6">
        <w:rPr>
          <w:rFonts w:ascii="Arial" w:hAnsi="Arial" w:cs="Arial"/>
          <w:color w:val="000000"/>
        </w:rPr>
        <w:t>o desenvolvimento de atividades interdisciplinar</w:t>
      </w:r>
      <w:r>
        <w:rPr>
          <w:rFonts w:ascii="Arial" w:hAnsi="Arial" w:cs="Arial"/>
          <w:color w:val="000000"/>
        </w:rPr>
        <w:t>es</w:t>
      </w:r>
      <w:r w:rsidRPr="005C26D6">
        <w:rPr>
          <w:rFonts w:ascii="Arial" w:hAnsi="Arial" w:cs="Arial"/>
          <w:color w:val="000000"/>
        </w:rPr>
        <w:t xml:space="preserve"> e contextualizada</w:t>
      </w:r>
      <w:r>
        <w:rPr>
          <w:rFonts w:ascii="Arial" w:hAnsi="Arial" w:cs="Arial"/>
          <w:color w:val="000000"/>
        </w:rPr>
        <w:t>s devem ser instrumentos presentes em todo fazer pedagógico.</w:t>
      </w:r>
    </w:p>
    <w:p w:rsidR="00BE0A1B" w:rsidRPr="002D3130" w:rsidRDefault="00BE0A1B" w:rsidP="00BE0A1B">
      <w:pPr>
        <w:spacing w:line="360" w:lineRule="auto"/>
        <w:ind w:firstLine="708"/>
        <w:jc w:val="both"/>
        <w:rPr>
          <w:rFonts w:ascii="Arial" w:hAnsi="Arial" w:cs="Arial"/>
        </w:rPr>
      </w:pPr>
      <w:r>
        <w:rPr>
          <w:rFonts w:ascii="Arial" w:hAnsi="Arial" w:cs="Arial"/>
        </w:rPr>
        <w:t>O Projeto Político Pedagógico</w:t>
      </w:r>
      <w:r w:rsidRPr="00BB3E85">
        <w:rPr>
          <w:rFonts w:ascii="Arial" w:hAnsi="Arial" w:cs="Arial"/>
        </w:rPr>
        <w:t>, centro escolar, ori</w:t>
      </w:r>
      <w:r>
        <w:rPr>
          <w:rFonts w:ascii="Arial" w:hAnsi="Arial" w:cs="Arial"/>
        </w:rPr>
        <w:t>enta e coordena todo trabalho do COLÉGIO SABER</w:t>
      </w:r>
      <w:r w:rsidRPr="00BB3E85">
        <w:rPr>
          <w:rFonts w:ascii="Arial" w:hAnsi="Arial" w:cs="Arial"/>
        </w:rPr>
        <w:t>, servindo de instrumento clarificador para ação educativa do colégio em sua totalidade, desde a organização de sala de aula até as outras atividades, tanto pedagógicas como administrativas.</w:t>
      </w:r>
    </w:p>
    <w:p w:rsidR="00BE0A1B" w:rsidRPr="005C26D6" w:rsidRDefault="00BE0A1B" w:rsidP="00BE0A1B">
      <w:pPr>
        <w:pStyle w:val="proposta"/>
        <w:tabs>
          <w:tab w:val="left" w:pos="540"/>
        </w:tabs>
        <w:spacing w:line="360" w:lineRule="auto"/>
        <w:ind w:firstLine="0"/>
        <w:rPr>
          <w:rFonts w:ascii="Arial" w:hAnsi="Arial" w:cs="Arial"/>
          <w:color w:val="000000"/>
        </w:rPr>
      </w:pPr>
      <w:r w:rsidRPr="005C26D6">
        <w:rPr>
          <w:rFonts w:ascii="Arial" w:hAnsi="Arial" w:cs="Arial"/>
          <w:color w:val="000000"/>
        </w:rPr>
        <w:tab/>
        <w:t>Visando ao desenvolvimento tecnológic</w:t>
      </w:r>
      <w:r>
        <w:rPr>
          <w:rFonts w:ascii="Arial" w:hAnsi="Arial" w:cs="Arial"/>
          <w:color w:val="000000"/>
        </w:rPr>
        <w:t xml:space="preserve">o, sociocultural e de linguagem </w:t>
      </w:r>
      <w:r w:rsidRPr="005C26D6">
        <w:rPr>
          <w:rFonts w:ascii="Arial" w:hAnsi="Arial" w:cs="Arial"/>
          <w:color w:val="000000"/>
        </w:rPr>
        <w:t>a legislação em vigor propõe um currículo que se fundamenta no desenvolvimento dos valore</w:t>
      </w:r>
      <w:r>
        <w:rPr>
          <w:rFonts w:ascii="Arial" w:hAnsi="Arial" w:cs="Arial"/>
          <w:color w:val="000000"/>
        </w:rPr>
        <w:t>s estéticos, políticos e éticos</w:t>
      </w:r>
      <w:r w:rsidRPr="005C26D6">
        <w:rPr>
          <w:rFonts w:ascii="Arial" w:hAnsi="Arial" w:cs="Arial"/>
          <w:color w:val="000000"/>
        </w:rPr>
        <w:t xml:space="preserve"> estimulando </w:t>
      </w:r>
      <w:r>
        <w:rPr>
          <w:rFonts w:ascii="Arial" w:hAnsi="Arial" w:cs="Arial"/>
          <w:color w:val="000000"/>
        </w:rPr>
        <w:t>à sensibilidade, a criatividade, a afetividade e o respeito às diferenças.</w:t>
      </w:r>
    </w:p>
    <w:p w:rsidR="00BE0A1B" w:rsidRDefault="00BE0A1B" w:rsidP="00BE0A1B">
      <w:pPr>
        <w:pStyle w:val="proposta"/>
        <w:tabs>
          <w:tab w:val="left" w:pos="540"/>
        </w:tabs>
        <w:spacing w:line="360" w:lineRule="auto"/>
        <w:ind w:firstLine="0"/>
        <w:rPr>
          <w:rFonts w:ascii="Arial" w:hAnsi="Arial" w:cs="Arial"/>
          <w:color w:val="000000"/>
        </w:rPr>
      </w:pPr>
      <w:r w:rsidRPr="005C26D6">
        <w:rPr>
          <w:rFonts w:ascii="Arial" w:hAnsi="Arial" w:cs="Arial"/>
          <w:color w:val="000000"/>
        </w:rPr>
        <w:tab/>
        <w:t xml:space="preserve">A legislação em vigor </w:t>
      </w:r>
      <w:r>
        <w:rPr>
          <w:rFonts w:ascii="Arial" w:hAnsi="Arial" w:cs="Arial"/>
          <w:color w:val="000000"/>
        </w:rPr>
        <w:t>propõe metas para a Educação Básica</w:t>
      </w:r>
      <w:r w:rsidRPr="005C26D6">
        <w:rPr>
          <w:rFonts w:ascii="Arial" w:hAnsi="Arial" w:cs="Arial"/>
          <w:color w:val="000000"/>
        </w:rPr>
        <w:t xml:space="preserve"> que deem c</w:t>
      </w:r>
      <w:r>
        <w:rPr>
          <w:rFonts w:ascii="Arial" w:hAnsi="Arial" w:cs="Arial"/>
          <w:color w:val="000000"/>
        </w:rPr>
        <w:t xml:space="preserve">ontinuidade e aprofundamento iniciando-se na Educação Infantil passando pelo </w:t>
      </w:r>
      <w:r w:rsidRPr="005C26D6">
        <w:rPr>
          <w:rFonts w:ascii="Arial" w:hAnsi="Arial" w:cs="Arial"/>
          <w:color w:val="000000"/>
        </w:rPr>
        <w:t xml:space="preserve">Ensino Fundamental e </w:t>
      </w:r>
      <w:r>
        <w:rPr>
          <w:rFonts w:ascii="Arial" w:hAnsi="Arial" w:cs="Arial"/>
          <w:color w:val="000000"/>
        </w:rPr>
        <w:t xml:space="preserve">fechando esse ciclo no Ensino Médio. </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t xml:space="preserve">A importância em considerar o indivíduo que já traz o conhecimento e experiências de seu mundo cotidiano e chega até a Instituição Escola para sistematizar o conhecimento historicamente acumulado deve ser o ponto de partida para o início da formalização do processo do ensino e da aprendizagem </w:t>
      </w:r>
      <w:r>
        <w:rPr>
          <w:rFonts w:ascii="Arial" w:hAnsi="Arial" w:cs="Arial"/>
          <w:color w:val="000000"/>
        </w:rPr>
        <w:lastRenderedPageBreak/>
        <w:t xml:space="preserve">auxiliando </w:t>
      </w:r>
      <w:r w:rsidRPr="005C26D6">
        <w:rPr>
          <w:rFonts w:ascii="Arial" w:hAnsi="Arial" w:cs="Arial"/>
          <w:color w:val="000000"/>
        </w:rPr>
        <w:t>o</w:t>
      </w:r>
      <w:r>
        <w:rPr>
          <w:rFonts w:ascii="Arial" w:hAnsi="Arial" w:cs="Arial"/>
          <w:color w:val="000000"/>
        </w:rPr>
        <w:t>(a)</w:t>
      </w:r>
      <w:r w:rsidRPr="005C26D6">
        <w:rPr>
          <w:rFonts w:ascii="Arial" w:hAnsi="Arial" w:cs="Arial"/>
          <w:color w:val="000000"/>
        </w:rPr>
        <w:t xml:space="preserve"> educando</w:t>
      </w:r>
      <w:r>
        <w:rPr>
          <w:rFonts w:ascii="Arial" w:hAnsi="Arial" w:cs="Arial"/>
          <w:color w:val="000000"/>
        </w:rPr>
        <w:t>(a)</w:t>
      </w:r>
      <w:r w:rsidRPr="005C26D6">
        <w:rPr>
          <w:rFonts w:ascii="Arial" w:hAnsi="Arial" w:cs="Arial"/>
          <w:color w:val="000000"/>
        </w:rPr>
        <w:t xml:space="preserve"> </w:t>
      </w:r>
      <w:r>
        <w:rPr>
          <w:rFonts w:ascii="Arial" w:hAnsi="Arial" w:cs="Arial"/>
          <w:color w:val="000000"/>
        </w:rPr>
        <w:t>n</w:t>
      </w:r>
      <w:r w:rsidRPr="005C26D6">
        <w:rPr>
          <w:rFonts w:ascii="Arial" w:hAnsi="Arial" w:cs="Arial"/>
          <w:color w:val="000000"/>
        </w:rPr>
        <w:t>a construção de sua identidade e o exercício da cidadania.</w:t>
      </w:r>
    </w:p>
    <w:p w:rsidR="00BE0A1B" w:rsidRPr="0026718A" w:rsidRDefault="00BE0A1B" w:rsidP="00BE0A1B">
      <w:pPr>
        <w:tabs>
          <w:tab w:val="left" w:pos="0"/>
          <w:tab w:val="left" w:pos="432"/>
          <w:tab w:val="left" w:pos="576"/>
          <w:tab w:val="left" w:pos="0"/>
          <w:tab w:val="left" w:pos="576"/>
          <w:tab w:val="left" w:pos="720"/>
          <w:tab w:val="left" w:pos="0"/>
          <w:tab w:val="left" w:pos="432"/>
          <w:tab w:val="left" w:pos="576"/>
          <w:tab w:val="left" w:pos="720"/>
          <w:tab w:val="left" w:pos="1440"/>
          <w:tab w:val="left" w:pos="0"/>
          <w:tab w:val="left" w:pos="432"/>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spacing w:line="360" w:lineRule="auto"/>
        <w:jc w:val="both"/>
        <w:rPr>
          <w:rFonts w:ascii="Arial" w:hAnsi="Arial" w:cs="Arial"/>
          <w:bCs/>
        </w:rPr>
      </w:pPr>
      <w:r>
        <w:rPr>
          <w:rFonts w:ascii="Arial" w:hAnsi="Arial" w:cs="Arial"/>
          <w:color w:val="000000"/>
        </w:rPr>
        <w:tab/>
      </w:r>
      <w:r w:rsidRPr="0010488E">
        <w:rPr>
          <w:rFonts w:ascii="Arial" w:hAnsi="Arial" w:cs="Arial"/>
          <w:bCs/>
        </w:rPr>
        <w:t xml:space="preserve">O </w:t>
      </w:r>
      <w:smartTag w:uri="schemas-houaiss/mini" w:element="verbetes">
        <w:r w:rsidRPr="0010488E">
          <w:rPr>
            <w:rFonts w:ascii="Arial" w:hAnsi="Arial" w:cs="Arial"/>
          </w:rPr>
          <w:t>Projeto</w:t>
        </w:r>
      </w:smartTag>
      <w:r>
        <w:rPr>
          <w:rFonts w:ascii="Arial" w:hAnsi="Arial" w:cs="Arial"/>
        </w:rPr>
        <w:t xml:space="preserve"> Político </w:t>
      </w:r>
      <w:r w:rsidRPr="0010488E">
        <w:rPr>
          <w:rFonts w:ascii="Arial" w:hAnsi="Arial" w:cs="Arial"/>
        </w:rPr>
        <w:t>Pedagógic</w:t>
      </w:r>
      <w:r w:rsidR="00010F77">
        <w:rPr>
          <w:rFonts w:ascii="Arial" w:hAnsi="Arial" w:cs="Arial"/>
        </w:rPr>
        <w:t>o do Colégio Saber</w:t>
      </w:r>
      <w:r>
        <w:rPr>
          <w:rFonts w:ascii="Arial" w:hAnsi="Arial" w:cs="Arial"/>
        </w:rPr>
        <w:t xml:space="preserve"> </w:t>
      </w:r>
      <w:r w:rsidRPr="0010488E">
        <w:rPr>
          <w:rFonts w:ascii="Arial" w:hAnsi="Arial" w:cs="Arial"/>
          <w:bCs/>
        </w:rPr>
        <w:t xml:space="preserve">apresenta a </w:t>
      </w:r>
      <w:smartTag w:uri="schemas-houaiss/mini" w:element="verbetes">
        <w:r w:rsidRPr="0010488E">
          <w:rPr>
            <w:rFonts w:ascii="Arial" w:hAnsi="Arial" w:cs="Arial"/>
            <w:bCs/>
          </w:rPr>
          <w:t>identidade</w:t>
        </w:r>
      </w:smartTag>
      <w:r w:rsidRPr="0010488E">
        <w:rPr>
          <w:rFonts w:ascii="Arial" w:hAnsi="Arial" w:cs="Arial"/>
          <w:bCs/>
        </w:rPr>
        <w:t xml:space="preserve">, os </w:t>
      </w:r>
      <w:smartTag w:uri="schemas-houaiss/mini" w:element="verbetes">
        <w:r w:rsidRPr="0010488E">
          <w:rPr>
            <w:rFonts w:ascii="Arial" w:hAnsi="Arial" w:cs="Arial"/>
            <w:bCs/>
          </w:rPr>
          <w:t>princípios</w:t>
        </w:r>
      </w:smartTag>
      <w:r>
        <w:rPr>
          <w:rFonts w:ascii="Arial" w:hAnsi="Arial" w:cs="Arial"/>
          <w:bCs/>
        </w:rPr>
        <w:t>, a</w:t>
      </w:r>
      <w:r w:rsidRPr="0010488E">
        <w:rPr>
          <w:rFonts w:ascii="Arial" w:hAnsi="Arial" w:cs="Arial"/>
          <w:bCs/>
        </w:rPr>
        <w:t xml:space="preserve"> </w:t>
      </w:r>
      <w:r>
        <w:rPr>
          <w:rFonts w:ascii="Arial" w:hAnsi="Arial" w:cs="Arial"/>
          <w:bCs/>
        </w:rPr>
        <w:t>finalidade</w:t>
      </w:r>
      <w:r w:rsidRPr="0010488E">
        <w:rPr>
          <w:rFonts w:ascii="Arial" w:hAnsi="Arial" w:cs="Arial"/>
          <w:bCs/>
        </w:rPr>
        <w:t xml:space="preserve">, os </w:t>
      </w:r>
      <w:smartTag w:uri="schemas-houaiss/mini" w:element="verbetes">
        <w:r w:rsidRPr="0010488E">
          <w:rPr>
            <w:rFonts w:ascii="Arial" w:hAnsi="Arial" w:cs="Arial"/>
            <w:bCs/>
          </w:rPr>
          <w:t>critérios</w:t>
        </w:r>
        <w:r>
          <w:rPr>
            <w:rFonts w:ascii="Arial" w:hAnsi="Arial" w:cs="Arial"/>
            <w:bCs/>
          </w:rPr>
          <w:t xml:space="preserve"> educativos</w:t>
        </w:r>
      </w:smartTag>
      <w:r w:rsidRPr="0010488E">
        <w:rPr>
          <w:rFonts w:ascii="Arial" w:hAnsi="Arial" w:cs="Arial"/>
          <w:bCs/>
        </w:rPr>
        <w:t xml:space="preserve"> e a </w:t>
      </w:r>
      <w:smartTag w:uri="schemas-houaiss/mini" w:element="verbetes">
        <w:r w:rsidRPr="0010488E">
          <w:rPr>
            <w:rFonts w:ascii="Arial" w:hAnsi="Arial" w:cs="Arial"/>
            <w:bCs/>
          </w:rPr>
          <w:t>estrutura</w:t>
        </w:r>
      </w:smartTag>
      <w:r w:rsidRPr="0010488E">
        <w:rPr>
          <w:rFonts w:ascii="Arial" w:hAnsi="Arial" w:cs="Arial"/>
          <w:bCs/>
        </w:rPr>
        <w:t xml:space="preserve"> organizacional e curricular desta </w:t>
      </w:r>
      <w:r>
        <w:rPr>
          <w:rFonts w:ascii="Arial" w:hAnsi="Arial" w:cs="Arial"/>
          <w:bCs/>
        </w:rPr>
        <w:t>unidade educativa integrante do Sistema Estadual de Ensino</w:t>
      </w:r>
      <w:r w:rsidRPr="0010488E">
        <w:rPr>
          <w:rFonts w:ascii="Arial" w:hAnsi="Arial" w:cs="Arial"/>
          <w:bCs/>
        </w:rPr>
        <w:t xml:space="preserve">. O </w:t>
      </w:r>
      <w:smartTag w:uri="schemas-houaiss/mini" w:element="verbetes">
        <w:r w:rsidRPr="0010488E">
          <w:rPr>
            <w:rFonts w:ascii="Arial" w:hAnsi="Arial" w:cs="Arial"/>
            <w:bCs/>
          </w:rPr>
          <w:t>projeto</w:t>
        </w:r>
      </w:smartTag>
      <w:r w:rsidRPr="0010488E">
        <w:rPr>
          <w:rFonts w:ascii="Arial" w:hAnsi="Arial" w:cs="Arial"/>
          <w:bCs/>
        </w:rPr>
        <w:t xml:space="preserve"> </w:t>
      </w:r>
      <w:smartTag w:uri="schemas-houaiss/mini" w:element="verbetes">
        <w:r w:rsidRPr="0010488E">
          <w:rPr>
            <w:rFonts w:ascii="Arial" w:hAnsi="Arial" w:cs="Arial"/>
            <w:bCs/>
          </w:rPr>
          <w:t>educativo</w:t>
        </w:r>
      </w:smartTag>
      <w:r w:rsidRPr="0010488E">
        <w:rPr>
          <w:rFonts w:ascii="Arial" w:hAnsi="Arial" w:cs="Arial"/>
          <w:bCs/>
        </w:rPr>
        <w:t xml:space="preserve"> considera o </w:t>
      </w:r>
      <w:smartTag w:uri="schemas-houaiss/acao" w:element="hm">
        <w:r w:rsidRPr="0010488E">
          <w:rPr>
            <w:rFonts w:ascii="Arial" w:hAnsi="Arial" w:cs="Arial"/>
            <w:bCs/>
          </w:rPr>
          <w:t>ser</w:t>
        </w:r>
      </w:smartTag>
      <w:r w:rsidRPr="0010488E">
        <w:rPr>
          <w:rFonts w:ascii="Arial" w:hAnsi="Arial" w:cs="Arial"/>
          <w:bCs/>
        </w:rPr>
        <w:t xml:space="preserve"> </w:t>
      </w:r>
      <w:smartTag w:uri="schemas-houaiss/mini" w:element="verbetes">
        <w:r w:rsidRPr="0010488E">
          <w:rPr>
            <w:rFonts w:ascii="Arial" w:hAnsi="Arial" w:cs="Arial"/>
            <w:bCs/>
          </w:rPr>
          <w:t>humano</w:t>
        </w:r>
      </w:smartTag>
      <w:r w:rsidRPr="0010488E">
        <w:rPr>
          <w:rFonts w:ascii="Arial" w:hAnsi="Arial" w:cs="Arial"/>
          <w:bCs/>
        </w:rPr>
        <w:t xml:space="preserve"> </w:t>
      </w:r>
      <w:smartTag w:uri="schemas-houaiss/mini" w:element="verbetes">
        <w:r w:rsidRPr="0010488E">
          <w:rPr>
            <w:rFonts w:ascii="Arial" w:hAnsi="Arial" w:cs="Arial"/>
            <w:bCs/>
          </w:rPr>
          <w:t>um</w:t>
        </w:r>
      </w:smartTag>
      <w:r w:rsidRPr="0010488E">
        <w:rPr>
          <w:rFonts w:ascii="Arial" w:hAnsi="Arial" w:cs="Arial"/>
          <w:bCs/>
        </w:rPr>
        <w:t xml:space="preserve"> </w:t>
      </w:r>
      <w:smartTag w:uri="schemas-houaiss/acao" w:element="hm">
        <w:r w:rsidRPr="0010488E">
          <w:rPr>
            <w:rFonts w:ascii="Arial" w:hAnsi="Arial" w:cs="Arial"/>
            <w:bCs/>
          </w:rPr>
          <w:t>ser</w:t>
        </w:r>
      </w:smartTag>
      <w:r w:rsidRPr="0010488E">
        <w:rPr>
          <w:rFonts w:ascii="Arial" w:hAnsi="Arial" w:cs="Arial"/>
          <w:bCs/>
        </w:rPr>
        <w:t xml:space="preserve"> </w:t>
      </w:r>
      <w:smartTag w:uri="schemas-houaiss/mini" w:element="verbetes">
        <w:r w:rsidRPr="0010488E">
          <w:rPr>
            <w:rFonts w:ascii="Arial" w:hAnsi="Arial" w:cs="Arial"/>
            <w:bCs/>
          </w:rPr>
          <w:t>livre</w:t>
        </w:r>
      </w:smartTag>
      <w:r w:rsidRPr="0010488E">
        <w:rPr>
          <w:rFonts w:ascii="Arial" w:hAnsi="Arial" w:cs="Arial"/>
          <w:bCs/>
        </w:rPr>
        <w:t xml:space="preserve"> e </w:t>
      </w:r>
      <w:smartTag w:uri="schemas-houaiss/mini" w:element="verbetes">
        <w:r w:rsidRPr="0010488E">
          <w:rPr>
            <w:rFonts w:ascii="Arial" w:hAnsi="Arial" w:cs="Arial"/>
            <w:bCs/>
          </w:rPr>
          <w:t>responsável</w:t>
        </w:r>
      </w:smartTag>
      <w:r w:rsidRPr="0010488E">
        <w:rPr>
          <w:rFonts w:ascii="Arial" w:hAnsi="Arial" w:cs="Arial"/>
          <w:bCs/>
        </w:rPr>
        <w:t xml:space="preserve">, </w:t>
      </w:r>
      <w:smartTag w:uri="schemas-houaiss/mini" w:element="verbetes">
        <w:r w:rsidRPr="0010488E">
          <w:rPr>
            <w:rFonts w:ascii="Arial" w:hAnsi="Arial" w:cs="Arial"/>
            <w:bCs/>
          </w:rPr>
          <w:t>solidário</w:t>
        </w:r>
      </w:smartTag>
      <w:r w:rsidRPr="0010488E">
        <w:rPr>
          <w:rFonts w:ascii="Arial" w:hAnsi="Arial" w:cs="Arial"/>
          <w:bCs/>
        </w:rPr>
        <w:t xml:space="preserve">, </w:t>
      </w:r>
      <w:smartTag w:uri="schemas-houaiss/mini" w:element="verbetes">
        <w:r w:rsidRPr="0010488E">
          <w:rPr>
            <w:rFonts w:ascii="Arial" w:hAnsi="Arial" w:cs="Arial"/>
            <w:bCs/>
          </w:rPr>
          <w:t>transcendente</w:t>
        </w:r>
      </w:smartTag>
      <w:r w:rsidRPr="0010488E">
        <w:rPr>
          <w:rFonts w:ascii="Arial" w:hAnsi="Arial" w:cs="Arial"/>
          <w:bCs/>
        </w:rPr>
        <w:t xml:space="preserve">, </w:t>
      </w:r>
      <w:smartTag w:uri="schemas-houaiss/acao" w:element="dm">
        <w:r w:rsidRPr="0010488E">
          <w:rPr>
            <w:rFonts w:ascii="Arial" w:hAnsi="Arial" w:cs="Arial"/>
            <w:bCs/>
          </w:rPr>
          <w:t>sujeito</w:t>
        </w:r>
      </w:smartTag>
      <w:r w:rsidRPr="0010488E">
        <w:rPr>
          <w:rFonts w:ascii="Arial" w:hAnsi="Arial" w:cs="Arial"/>
          <w:bCs/>
        </w:rPr>
        <w:t xml:space="preserve"> do </w:t>
      </w:r>
      <w:smartTag w:uri="schemas-houaiss/mini" w:element="verbetes">
        <w:r w:rsidRPr="0010488E">
          <w:rPr>
            <w:rFonts w:ascii="Arial" w:hAnsi="Arial" w:cs="Arial"/>
            <w:bCs/>
          </w:rPr>
          <w:t>seu</w:t>
        </w:r>
      </w:smartTag>
      <w:r w:rsidRPr="0010488E">
        <w:rPr>
          <w:rFonts w:ascii="Arial" w:hAnsi="Arial" w:cs="Arial"/>
          <w:bCs/>
        </w:rPr>
        <w:t xml:space="preserve"> </w:t>
      </w:r>
      <w:smartTag w:uri="schemas-houaiss/acao" w:element="dm">
        <w:r w:rsidRPr="0010488E">
          <w:rPr>
            <w:rFonts w:ascii="Arial" w:hAnsi="Arial" w:cs="Arial"/>
            <w:bCs/>
          </w:rPr>
          <w:t>próprio</w:t>
        </w:r>
      </w:smartTag>
      <w:r w:rsidRPr="0010488E">
        <w:rPr>
          <w:rFonts w:ascii="Arial" w:hAnsi="Arial" w:cs="Arial"/>
          <w:bCs/>
        </w:rPr>
        <w:t xml:space="preserve"> </w:t>
      </w:r>
      <w:smartTag w:uri="schemas-houaiss/acao" w:element="dm">
        <w:r w:rsidRPr="0010488E">
          <w:rPr>
            <w:rFonts w:ascii="Arial" w:hAnsi="Arial" w:cs="Arial"/>
            <w:bCs/>
          </w:rPr>
          <w:t>processo</w:t>
        </w:r>
      </w:smartTag>
      <w:r w:rsidRPr="0010488E">
        <w:rPr>
          <w:rFonts w:ascii="Arial" w:hAnsi="Arial" w:cs="Arial"/>
          <w:bCs/>
        </w:rPr>
        <w:t xml:space="preserve"> </w:t>
      </w:r>
      <w:smartTag w:uri="schemas-houaiss/mini" w:element="verbetes">
        <w:r w:rsidRPr="0010488E">
          <w:rPr>
            <w:rFonts w:ascii="Arial" w:hAnsi="Arial" w:cs="Arial"/>
            <w:bCs/>
          </w:rPr>
          <w:t>educativo</w:t>
        </w:r>
      </w:smartTag>
      <w:r w:rsidRPr="0010488E">
        <w:rPr>
          <w:rFonts w:ascii="Arial" w:hAnsi="Arial" w:cs="Arial"/>
          <w:bCs/>
        </w:rPr>
        <w:t xml:space="preserve"> e </w:t>
      </w:r>
      <w:smartTag w:uri="schemas-houaiss/mini" w:element="verbetes">
        <w:r w:rsidRPr="0010488E">
          <w:rPr>
            <w:rFonts w:ascii="Arial" w:hAnsi="Arial" w:cs="Arial"/>
            <w:bCs/>
          </w:rPr>
          <w:t>protagonista</w:t>
        </w:r>
      </w:smartTag>
      <w:r w:rsidRPr="0010488E">
        <w:rPr>
          <w:rFonts w:ascii="Arial" w:hAnsi="Arial" w:cs="Arial"/>
          <w:bCs/>
        </w:rPr>
        <w:t xml:space="preserve"> na </w:t>
      </w:r>
      <w:smartTag w:uri="schemas-houaiss/acao" w:element="dm">
        <w:r w:rsidRPr="0010488E">
          <w:rPr>
            <w:rFonts w:ascii="Arial" w:hAnsi="Arial" w:cs="Arial"/>
            <w:bCs/>
          </w:rPr>
          <w:t>construção</w:t>
        </w:r>
      </w:smartTag>
      <w:r w:rsidRPr="0010488E">
        <w:rPr>
          <w:rFonts w:ascii="Arial" w:hAnsi="Arial" w:cs="Arial"/>
          <w:bCs/>
        </w:rPr>
        <w:t xml:space="preserve"> de uma </w:t>
      </w:r>
      <w:smartTag w:uri="schemas-houaiss/acao" w:element="dm">
        <w:r w:rsidRPr="0010488E">
          <w:rPr>
            <w:rFonts w:ascii="Arial" w:hAnsi="Arial" w:cs="Arial"/>
            <w:bCs/>
          </w:rPr>
          <w:t>sociedade</w:t>
        </w:r>
      </w:smartTag>
      <w:r w:rsidRPr="0010488E">
        <w:rPr>
          <w:rFonts w:ascii="Arial" w:hAnsi="Arial" w:cs="Arial"/>
          <w:bCs/>
        </w:rPr>
        <w:t xml:space="preserve"> </w:t>
      </w:r>
      <w:smartTag w:uri="schemas-houaiss/mini" w:element="verbetes">
        <w:r w:rsidRPr="0010488E">
          <w:rPr>
            <w:rFonts w:ascii="Arial" w:hAnsi="Arial" w:cs="Arial"/>
            <w:bCs/>
          </w:rPr>
          <w:t>mais</w:t>
        </w:r>
      </w:smartTag>
      <w:r w:rsidRPr="0010488E">
        <w:rPr>
          <w:rFonts w:ascii="Arial" w:hAnsi="Arial" w:cs="Arial"/>
          <w:bCs/>
        </w:rPr>
        <w:t xml:space="preserve"> </w:t>
      </w:r>
      <w:smartTag w:uri="schemas-houaiss/mini" w:element="verbetes">
        <w:r w:rsidRPr="0010488E">
          <w:rPr>
            <w:rFonts w:ascii="Arial" w:hAnsi="Arial" w:cs="Arial"/>
            <w:bCs/>
          </w:rPr>
          <w:t>justa</w:t>
        </w:r>
      </w:smartTag>
      <w:r>
        <w:rPr>
          <w:rFonts w:ascii="Arial" w:hAnsi="Arial" w:cs="Arial"/>
          <w:bCs/>
        </w:rPr>
        <w:t xml:space="preserve"> e igualitária. </w:t>
      </w:r>
      <w:r w:rsidRPr="0010488E">
        <w:rPr>
          <w:rFonts w:ascii="Arial" w:hAnsi="Arial" w:cs="Arial"/>
        </w:rPr>
        <w:t>Nesse sentido</w:t>
      </w:r>
      <w:r>
        <w:rPr>
          <w:rFonts w:ascii="Arial" w:hAnsi="Arial" w:cs="Arial"/>
        </w:rPr>
        <w:t xml:space="preserve"> </w:t>
      </w:r>
      <w:r w:rsidRPr="0010488E">
        <w:rPr>
          <w:rFonts w:ascii="Arial" w:hAnsi="Arial" w:cs="Arial"/>
        </w:rPr>
        <w:t>educar</w:t>
      </w:r>
      <w:r>
        <w:rPr>
          <w:rFonts w:ascii="Arial" w:hAnsi="Arial" w:cs="Arial"/>
        </w:rPr>
        <w:t>:</w:t>
      </w:r>
    </w:p>
    <w:p w:rsidR="00BE0A1B" w:rsidRPr="00C67EC6" w:rsidRDefault="00BE0A1B" w:rsidP="00BE0A1B">
      <w:pPr>
        <w:pStyle w:val="PargrafodaLista"/>
        <w:numPr>
          <w:ilvl w:val="0"/>
          <w:numId w:val="3"/>
        </w:numPr>
        <w:tabs>
          <w:tab w:val="left" w:pos="0"/>
          <w:tab w:val="left" w:pos="432"/>
          <w:tab w:val="left" w:pos="576"/>
          <w:tab w:val="left" w:pos="0"/>
          <w:tab w:val="left" w:pos="576"/>
          <w:tab w:val="left" w:pos="720"/>
          <w:tab w:val="left" w:pos="0"/>
          <w:tab w:val="left" w:pos="432"/>
          <w:tab w:val="left" w:pos="576"/>
          <w:tab w:val="left" w:pos="720"/>
          <w:tab w:val="left" w:pos="1440"/>
          <w:tab w:val="left" w:pos="0"/>
          <w:tab w:val="left" w:pos="432"/>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spacing w:line="360" w:lineRule="auto"/>
        <w:jc w:val="both"/>
        <w:rPr>
          <w:rFonts w:ascii="Arial" w:hAnsi="Arial" w:cs="Arial"/>
        </w:rPr>
      </w:pPr>
      <w:proofErr w:type="spellStart"/>
      <w:r w:rsidRPr="00C67EC6">
        <w:rPr>
          <w:rFonts w:ascii="Arial" w:hAnsi="Arial" w:cs="Arial"/>
        </w:rPr>
        <w:t>é</w:t>
      </w:r>
      <w:proofErr w:type="spellEnd"/>
      <w:r w:rsidRPr="00C67EC6">
        <w:rPr>
          <w:rFonts w:ascii="Arial" w:hAnsi="Arial" w:cs="Arial"/>
        </w:rPr>
        <w:t xml:space="preserve"> </w:t>
      </w:r>
      <w:smartTag w:uri="schemas-houaiss/mini" w:element="verbetes">
        <w:r w:rsidRPr="00C67EC6">
          <w:rPr>
            <w:rFonts w:ascii="Arial" w:hAnsi="Arial" w:cs="Arial"/>
          </w:rPr>
          <w:t>essencialmente</w:t>
        </w:r>
      </w:smartTag>
      <w:r w:rsidRPr="00C67EC6">
        <w:rPr>
          <w:rFonts w:ascii="Arial" w:hAnsi="Arial" w:cs="Arial"/>
        </w:rPr>
        <w:t xml:space="preserve">, </w:t>
      </w:r>
      <w:smartTag w:uri="schemas-houaiss/acao" w:element="hm">
        <w:r w:rsidRPr="00C67EC6">
          <w:rPr>
            <w:rFonts w:ascii="Arial" w:hAnsi="Arial" w:cs="Arial"/>
          </w:rPr>
          <w:t>promover</w:t>
        </w:r>
      </w:smartTag>
      <w:r w:rsidRPr="00C67EC6">
        <w:rPr>
          <w:rFonts w:ascii="Arial" w:hAnsi="Arial" w:cs="Arial"/>
        </w:rPr>
        <w:t xml:space="preserve"> o </w:t>
      </w:r>
      <w:smartTag w:uri="schemas-houaiss/acao" w:element="hm">
        <w:r w:rsidRPr="00C67EC6">
          <w:rPr>
            <w:rFonts w:ascii="Arial" w:hAnsi="Arial" w:cs="Arial"/>
          </w:rPr>
          <w:t>ser</w:t>
        </w:r>
      </w:smartTag>
      <w:r w:rsidRPr="00C67EC6">
        <w:rPr>
          <w:rFonts w:ascii="Arial" w:hAnsi="Arial" w:cs="Arial"/>
        </w:rPr>
        <w:t xml:space="preserve"> humano para que, seja, </w:t>
      </w:r>
      <w:smartTag w:uri="schemas-houaiss/mini" w:element="verbetes">
        <w:r w:rsidRPr="00C67EC6">
          <w:rPr>
            <w:rFonts w:ascii="Arial" w:hAnsi="Arial" w:cs="Arial"/>
          </w:rPr>
          <w:t>como</w:t>
        </w:r>
      </w:smartTag>
      <w:r w:rsidRPr="00C67EC6">
        <w:rPr>
          <w:rFonts w:ascii="Arial" w:hAnsi="Arial" w:cs="Arial"/>
        </w:rPr>
        <w:t xml:space="preserve"> </w:t>
      </w:r>
      <w:smartTag w:uri="schemas-houaiss/mini" w:element="verbetes">
        <w:r w:rsidRPr="00C67EC6">
          <w:rPr>
            <w:rFonts w:ascii="Arial" w:hAnsi="Arial" w:cs="Arial"/>
          </w:rPr>
          <w:t>indivíduo</w:t>
        </w:r>
      </w:smartTag>
      <w:r w:rsidRPr="00C67EC6">
        <w:rPr>
          <w:rFonts w:ascii="Arial" w:hAnsi="Arial" w:cs="Arial"/>
        </w:rPr>
        <w:t xml:space="preserve"> e </w:t>
      </w:r>
      <w:smartTag w:uri="schemas-houaiss/mini" w:element="verbetes">
        <w:r w:rsidRPr="00C67EC6">
          <w:rPr>
            <w:rFonts w:ascii="Arial" w:hAnsi="Arial" w:cs="Arial"/>
          </w:rPr>
          <w:t>membro</w:t>
        </w:r>
      </w:smartTag>
      <w:r w:rsidRPr="00C67EC6">
        <w:rPr>
          <w:rFonts w:ascii="Arial" w:hAnsi="Arial" w:cs="Arial"/>
        </w:rPr>
        <w:t xml:space="preserve"> da </w:t>
      </w:r>
      <w:smartTag w:uri="schemas-houaiss/mini" w:element="verbetes">
        <w:r w:rsidRPr="00C67EC6">
          <w:rPr>
            <w:rFonts w:ascii="Arial" w:hAnsi="Arial" w:cs="Arial"/>
          </w:rPr>
          <w:t>comunidade</w:t>
        </w:r>
      </w:smartTag>
      <w:r w:rsidRPr="00C67EC6">
        <w:rPr>
          <w:rFonts w:ascii="Arial" w:hAnsi="Arial" w:cs="Arial"/>
        </w:rPr>
        <w:t xml:space="preserve">, </w:t>
      </w:r>
      <w:smartTag w:uri="schemas-houaiss/mini" w:element="verbetes">
        <w:r w:rsidRPr="00C67EC6">
          <w:rPr>
            <w:rFonts w:ascii="Arial" w:hAnsi="Arial" w:cs="Arial"/>
          </w:rPr>
          <w:t>responsável</w:t>
        </w:r>
      </w:smartTag>
      <w:r w:rsidRPr="00C67EC6">
        <w:rPr>
          <w:rFonts w:ascii="Arial" w:hAnsi="Arial" w:cs="Arial"/>
        </w:rPr>
        <w:t xml:space="preserve"> e </w:t>
      </w:r>
      <w:smartTag w:uri="schemas-houaiss/mini" w:element="verbetes">
        <w:r w:rsidRPr="00C67EC6">
          <w:rPr>
            <w:rFonts w:ascii="Arial" w:hAnsi="Arial" w:cs="Arial"/>
          </w:rPr>
          <w:t>generoso</w:t>
        </w:r>
      </w:smartTag>
      <w:r w:rsidRPr="00C67EC6">
        <w:rPr>
          <w:rFonts w:ascii="Arial" w:hAnsi="Arial" w:cs="Arial"/>
        </w:rPr>
        <w:t xml:space="preserve">; </w:t>
      </w:r>
    </w:p>
    <w:p w:rsidR="00BE0A1B" w:rsidRPr="0026718A" w:rsidRDefault="00BE0A1B" w:rsidP="00BE0A1B">
      <w:pPr>
        <w:pStyle w:val="PargrafodaLista"/>
        <w:numPr>
          <w:ilvl w:val="0"/>
          <w:numId w:val="3"/>
        </w:numPr>
        <w:tabs>
          <w:tab w:val="left" w:pos="0"/>
          <w:tab w:val="left" w:pos="432"/>
          <w:tab w:val="left" w:pos="576"/>
          <w:tab w:val="left" w:pos="0"/>
          <w:tab w:val="left" w:pos="576"/>
          <w:tab w:val="left" w:pos="720"/>
          <w:tab w:val="left" w:pos="0"/>
          <w:tab w:val="left" w:pos="432"/>
          <w:tab w:val="left" w:pos="576"/>
          <w:tab w:val="left" w:pos="720"/>
          <w:tab w:val="left" w:pos="1440"/>
          <w:tab w:val="left" w:pos="0"/>
          <w:tab w:val="left" w:pos="432"/>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spacing w:line="360" w:lineRule="auto"/>
        <w:jc w:val="both"/>
        <w:rPr>
          <w:rFonts w:ascii="Arial" w:hAnsi="Arial" w:cs="Arial"/>
          <w:bCs/>
        </w:rPr>
      </w:pPr>
      <w:r w:rsidRPr="00C67EC6">
        <w:rPr>
          <w:rFonts w:ascii="Arial" w:hAnsi="Arial" w:cs="Arial"/>
        </w:rPr>
        <w:t xml:space="preserve">é </w:t>
      </w:r>
      <w:smartTag w:uri="schemas-houaiss/acao" w:element="hm">
        <w:r w:rsidRPr="00C67EC6">
          <w:rPr>
            <w:rFonts w:ascii="Arial" w:hAnsi="Arial" w:cs="Arial"/>
          </w:rPr>
          <w:t>propiciar</w:t>
        </w:r>
      </w:smartTag>
      <w:r w:rsidRPr="00C67EC6">
        <w:rPr>
          <w:rFonts w:ascii="Arial" w:hAnsi="Arial" w:cs="Arial"/>
        </w:rPr>
        <w:t xml:space="preserve"> o </w:t>
      </w:r>
      <w:smartTag w:uri="schemas-houaiss/mini" w:element="verbetes">
        <w:r w:rsidRPr="00C67EC6">
          <w:rPr>
            <w:rFonts w:ascii="Arial" w:hAnsi="Arial" w:cs="Arial"/>
          </w:rPr>
          <w:t>desenvolvimento</w:t>
        </w:r>
      </w:smartTag>
      <w:r w:rsidRPr="00C67EC6">
        <w:rPr>
          <w:rFonts w:ascii="Arial" w:hAnsi="Arial" w:cs="Arial"/>
        </w:rPr>
        <w:t xml:space="preserve"> de </w:t>
      </w:r>
      <w:smartTag w:uri="schemas-houaiss/mini" w:element="verbetes">
        <w:r w:rsidRPr="00C67EC6">
          <w:rPr>
            <w:rFonts w:ascii="Arial" w:hAnsi="Arial" w:cs="Arial"/>
          </w:rPr>
          <w:t>suas</w:t>
        </w:r>
      </w:smartTag>
      <w:r w:rsidRPr="00C67EC6">
        <w:rPr>
          <w:rFonts w:ascii="Arial" w:hAnsi="Arial" w:cs="Arial"/>
        </w:rPr>
        <w:t xml:space="preserve"> potencialidades, facilitando a </w:t>
      </w:r>
      <w:smartTag w:uri="schemas-houaiss/acao" w:element="dm">
        <w:r w:rsidRPr="00C67EC6">
          <w:rPr>
            <w:rFonts w:ascii="Arial" w:hAnsi="Arial" w:cs="Arial"/>
          </w:rPr>
          <w:t>ação</w:t>
        </w:r>
      </w:smartTag>
      <w:r w:rsidRPr="00C67EC6">
        <w:rPr>
          <w:rFonts w:ascii="Arial" w:hAnsi="Arial" w:cs="Arial"/>
        </w:rPr>
        <w:t xml:space="preserve"> e permitindo a </w:t>
      </w:r>
      <w:smartTag w:uri="schemas-houaiss/mini" w:element="verbetes">
        <w:r w:rsidRPr="00C67EC6">
          <w:rPr>
            <w:rFonts w:ascii="Arial" w:hAnsi="Arial" w:cs="Arial"/>
          </w:rPr>
          <w:t>sua</w:t>
        </w:r>
      </w:smartTag>
      <w:r w:rsidRPr="00C67EC6">
        <w:rPr>
          <w:rFonts w:ascii="Arial" w:hAnsi="Arial" w:cs="Arial"/>
        </w:rPr>
        <w:t xml:space="preserve"> </w:t>
      </w:r>
      <w:smartTag w:uri="schemas-houaiss/mini" w:element="verbetes">
        <w:r w:rsidRPr="00C67EC6">
          <w:rPr>
            <w:rFonts w:ascii="Arial" w:hAnsi="Arial" w:cs="Arial"/>
          </w:rPr>
          <w:t>atuação</w:t>
        </w:r>
      </w:smartTag>
      <w:r w:rsidRPr="00C67EC6">
        <w:rPr>
          <w:rFonts w:ascii="Arial" w:hAnsi="Arial" w:cs="Arial"/>
        </w:rPr>
        <w:t xml:space="preserve"> transformadora</w:t>
      </w:r>
      <w:r w:rsidRPr="00C67EC6">
        <w:rPr>
          <w:rFonts w:ascii="Arial" w:hAnsi="Arial" w:cs="Arial"/>
          <w:i/>
        </w:rPr>
        <w:t xml:space="preserve"> </w:t>
      </w:r>
      <w:r w:rsidRPr="00C67EC6">
        <w:rPr>
          <w:rFonts w:ascii="Arial" w:hAnsi="Arial" w:cs="Arial"/>
        </w:rPr>
        <w:t xml:space="preserve">na </w:t>
      </w:r>
      <w:smartTag w:uri="schemas-houaiss/acao" w:element="dm">
        <w:r w:rsidRPr="00C67EC6">
          <w:rPr>
            <w:rFonts w:ascii="Arial" w:hAnsi="Arial" w:cs="Arial"/>
          </w:rPr>
          <w:t>sociedade</w:t>
        </w:r>
      </w:smartTag>
      <w:r w:rsidRPr="00C67EC6">
        <w:rPr>
          <w:rFonts w:ascii="Arial" w:hAnsi="Arial" w:cs="Arial"/>
        </w:rPr>
        <w:t xml:space="preserve">, </w:t>
      </w:r>
      <w:smartTag w:uri="schemas-houaiss/mini" w:element="verbetes">
        <w:r w:rsidRPr="00C67EC6">
          <w:rPr>
            <w:rFonts w:ascii="Arial" w:hAnsi="Arial" w:cs="Arial"/>
          </w:rPr>
          <w:t>contra</w:t>
        </w:r>
      </w:smartTag>
      <w:r w:rsidRPr="00C67EC6">
        <w:rPr>
          <w:rFonts w:ascii="Arial" w:hAnsi="Arial" w:cs="Arial"/>
        </w:rPr>
        <w:t xml:space="preserve"> as desigualdades </w:t>
      </w:r>
      <w:smartTag w:uri="schemas-houaiss/mini" w:element="verbetes">
        <w:r w:rsidRPr="00C67EC6">
          <w:rPr>
            <w:rFonts w:ascii="Arial" w:hAnsi="Arial" w:cs="Arial"/>
          </w:rPr>
          <w:t>sociais</w:t>
        </w:r>
      </w:smartTag>
      <w:r w:rsidRPr="00C67EC6">
        <w:rPr>
          <w:rFonts w:ascii="Arial" w:hAnsi="Arial" w:cs="Arial"/>
        </w:rPr>
        <w:t>, a competição e o individualismo.</w:t>
      </w:r>
    </w:p>
    <w:p w:rsidR="00BE0A1B" w:rsidRPr="0026718A" w:rsidRDefault="00BE0A1B" w:rsidP="00BE0A1B">
      <w:pPr>
        <w:pStyle w:val="proposta"/>
        <w:tabs>
          <w:tab w:val="left" w:pos="0"/>
          <w:tab w:val="left" w:pos="0"/>
          <w:tab w:val="left" w:pos="432"/>
          <w:tab w:val="left" w:pos="540"/>
          <w:tab w:val="left" w:pos="576"/>
          <w:tab w:val="left" w:pos="0"/>
          <w:tab w:val="left" w:pos="432"/>
          <w:tab w:val="left" w:pos="720"/>
          <w:tab w:val="left" w:pos="0"/>
          <w:tab w:val="left" w:pos="864"/>
          <w:tab w:val="left" w:pos="1440"/>
          <w:tab w:val="left" w:pos="2160"/>
        </w:tabs>
        <w:spacing w:line="360" w:lineRule="auto"/>
        <w:ind w:firstLine="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5C26D6">
        <w:rPr>
          <w:rFonts w:ascii="Arial" w:hAnsi="Arial" w:cs="Arial"/>
          <w:color w:val="000000"/>
        </w:rPr>
        <w:t>A perspectiva é de uma aprendizagem permanen</w:t>
      </w:r>
      <w:r>
        <w:rPr>
          <w:rFonts w:ascii="Arial" w:hAnsi="Arial" w:cs="Arial"/>
          <w:color w:val="000000"/>
        </w:rPr>
        <w:t xml:space="preserve">te, de uma formação continuada, </w:t>
      </w:r>
      <w:r w:rsidRPr="005C26D6">
        <w:rPr>
          <w:rFonts w:ascii="Arial" w:hAnsi="Arial" w:cs="Arial"/>
          <w:color w:val="000000"/>
        </w:rPr>
        <w:t>considerando como elemento central dessa formação a construção da cidadania em função dos processos sociais que se modificam.  Priorizam-se a formação ética e o desenvolvimento da autonomia intelectual e do pensamento crítico.</w:t>
      </w:r>
      <w:r>
        <w:rPr>
          <w:rFonts w:ascii="Arial" w:hAnsi="Arial" w:cs="Arial"/>
          <w:color w:val="000000"/>
        </w:rPr>
        <w:t xml:space="preserve"> O projeto pedagógico está pautado</w:t>
      </w:r>
      <w:r w:rsidRPr="005C26D6">
        <w:rPr>
          <w:rFonts w:ascii="Arial" w:hAnsi="Arial" w:cs="Arial"/>
          <w:color w:val="000000"/>
        </w:rPr>
        <w:t xml:space="preserve"> na concepção filosófica e educacional do </w:t>
      </w:r>
      <w:r w:rsidRPr="005C26D6">
        <w:rPr>
          <w:rStyle w:val="titverde"/>
          <w:rFonts w:ascii="Arial" w:hAnsi="Arial" w:cs="Arial"/>
          <w:color w:val="000000"/>
        </w:rPr>
        <w:t>homem como ser social</w:t>
      </w:r>
      <w:r w:rsidRPr="005C26D6">
        <w:rPr>
          <w:rFonts w:ascii="Arial" w:hAnsi="Arial" w:cs="Arial"/>
          <w:color w:val="000000"/>
        </w:rPr>
        <w:t xml:space="preserve"> sistematizando e socializando o saber científico e filosófico. </w:t>
      </w:r>
    </w:p>
    <w:p w:rsidR="00BE0A1B" w:rsidRPr="0026718A" w:rsidRDefault="00BE0A1B" w:rsidP="00BE0A1B">
      <w:pPr>
        <w:pStyle w:val="proposta"/>
        <w:spacing w:line="360" w:lineRule="auto"/>
        <w:ind w:firstLine="709"/>
        <w:rPr>
          <w:rFonts w:ascii="Arial" w:hAnsi="Arial" w:cs="Arial"/>
          <w:color w:val="000000"/>
        </w:rPr>
      </w:pPr>
      <w:r>
        <w:rPr>
          <w:rFonts w:ascii="Arial" w:hAnsi="Arial" w:cs="Arial"/>
        </w:rPr>
        <w:t xml:space="preserve">O </w:t>
      </w:r>
      <w:r w:rsidRPr="0010488E">
        <w:rPr>
          <w:rFonts w:ascii="Arial" w:hAnsi="Arial" w:cs="Arial"/>
        </w:rPr>
        <w:t xml:space="preserve">projeto </w:t>
      </w:r>
      <w:r>
        <w:rPr>
          <w:rFonts w:ascii="Arial" w:hAnsi="Arial" w:cs="Arial"/>
        </w:rPr>
        <w:t xml:space="preserve">está </w:t>
      </w:r>
      <w:r w:rsidRPr="0010488E">
        <w:rPr>
          <w:rFonts w:ascii="Arial" w:hAnsi="Arial" w:cs="Arial"/>
        </w:rPr>
        <w:t xml:space="preserve">norteado </w:t>
      </w:r>
      <w:smartTag w:uri="schemas-houaiss/mini" w:element="verbetes">
        <w:r w:rsidRPr="0010488E">
          <w:rPr>
            <w:rFonts w:ascii="Arial" w:hAnsi="Arial" w:cs="Arial"/>
          </w:rPr>
          <w:t>por</w:t>
        </w:r>
      </w:smartTag>
      <w:r w:rsidRPr="0010488E">
        <w:rPr>
          <w:rFonts w:ascii="Arial" w:hAnsi="Arial" w:cs="Arial"/>
        </w:rPr>
        <w:t xml:space="preserve"> uma </w:t>
      </w:r>
      <w:smartTag w:uri="schemas-houaiss/mini" w:element="verbetes">
        <w:r w:rsidRPr="0010488E">
          <w:rPr>
            <w:rFonts w:ascii="Arial" w:hAnsi="Arial" w:cs="Arial"/>
          </w:rPr>
          <w:t>visão</w:t>
        </w:r>
      </w:smartTag>
      <w:r>
        <w:rPr>
          <w:rFonts w:ascii="Arial" w:hAnsi="Arial" w:cs="Arial"/>
        </w:rPr>
        <w:t xml:space="preserve"> humanística </w:t>
      </w:r>
      <w:r w:rsidRPr="0010488E">
        <w:rPr>
          <w:rFonts w:ascii="Arial" w:hAnsi="Arial" w:cs="Arial"/>
        </w:rPr>
        <w:t xml:space="preserve">do </w:t>
      </w:r>
      <w:smartTag w:uri="schemas-houaiss/acao" w:element="hm">
        <w:r w:rsidRPr="0010488E">
          <w:rPr>
            <w:rFonts w:ascii="Arial" w:hAnsi="Arial" w:cs="Arial"/>
          </w:rPr>
          <w:t>ser</w:t>
        </w:r>
      </w:smartTag>
      <w:r w:rsidRPr="0010488E">
        <w:rPr>
          <w:rFonts w:ascii="Arial" w:hAnsi="Arial" w:cs="Arial"/>
        </w:rPr>
        <w:t xml:space="preserve"> </w:t>
      </w:r>
      <w:smartTag w:uri="schemas-houaiss/mini" w:element="verbetes">
        <w:r w:rsidRPr="0010488E">
          <w:rPr>
            <w:rFonts w:ascii="Arial" w:hAnsi="Arial" w:cs="Arial"/>
          </w:rPr>
          <w:t>humano</w:t>
        </w:r>
      </w:smartTag>
      <w:r w:rsidRPr="0010488E">
        <w:rPr>
          <w:rFonts w:ascii="Arial" w:hAnsi="Arial" w:cs="Arial"/>
        </w:rPr>
        <w:t xml:space="preserve"> e do mundo</w:t>
      </w:r>
      <w:r>
        <w:rPr>
          <w:rFonts w:ascii="Arial" w:hAnsi="Arial" w:cs="Arial"/>
        </w:rPr>
        <w:t xml:space="preserve"> e </w:t>
      </w:r>
      <w:r w:rsidRPr="0010488E">
        <w:rPr>
          <w:rFonts w:ascii="Arial" w:hAnsi="Arial" w:cs="Arial"/>
        </w:rPr>
        <w:t xml:space="preserve">segue as </w:t>
      </w:r>
      <w:r>
        <w:rPr>
          <w:rFonts w:ascii="Arial" w:hAnsi="Arial" w:cs="Arial"/>
        </w:rPr>
        <w:t xml:space="preserve">determinações contidas na </w:t>
      </w:r>
      <w:r w:rsidRPr="005C26D6">
        <w:rPr>
          <w:rStyle w:val="titverde"/>
          <w:rFonts w:ascii="Arial" w:hAnsi="Arial" w:cs="Arial"/>
          <w:color w:val="000000"/>
        </w:rPr>
        <w:t>Lei de Diretrizes e Bases da Educação Nacional</w:t>
      </w:r>
      <w:r w:rsidRPr="005C26D6">
        <w:rPr>
          <w:rFonts w:ascii="Arial" w:hAnsi="Arial" w:cs="Arial"/>
          <w:color w:val="000000"/>
        </w:rPr>
        <w:t xml:space="preserve"> – LDBEN nº 9394/</w:t>
      </w:r>
      <w:r>
        <w:rPr>
          <w:rFonts w:ascii="Arial" w:hAnsi="Arial" w:cs="Arial"/>
          <w:color w:val="000000"/>
        </w:rPr>
        <w:t xml:space="preserve">96, </w:t>
      </w:r>
      <w:r>
        <w:rPr>
          <w:rFonts w:ascii="Arial" w:hAnsi="Arial" w:cs="Arial"/>
        </w:rPr>
        <w:t>nas Diretrizes Curriculares Nacionais para a Educação Básica, para o Ensino Médio e para a Educação de Jovens e Adultos.</w:t>
      </w:r>
    </w:p>
    <w:p w:rsidR="00BE0A1B" w:rsidRPr="005C26D6" w:rsidRDefault="00BE0A1B" w:rsidP="00BE0A1B">
      <w:pPr>
        <w:pStyle w:val="proposta"/>
        <w:tabs>
          <w:tab w:val="left" w:pos="540"/>
        </w:tabs>
        <w:spacing w:line="360" w:lineRule="auto"/>
        <w:ind w:firstLine="0"/>
        <w:rPr>
          <w:rFonts w:ascii="Arial" w:hAnsi="Arial" w:cs="Arial"/>
          <w:color w:val="000000"/>
        </w:rPr>
      </w:pPr>
    </w:p>
    <w:p w:rsidR="00BE0A1B" w:rsidRPr="0026718A" w:rsidRDefault="00BE0A1B" w:rsidP="00BE0A1B">
      <w:pPr>
        <w:pStyle w:val="proposta"/>
        <w:spacing w:line="360" w:lineRule="auto"/>
        <w:ind w:firstLine="709"/>
        <w:rPr>
          <w:rFonts w:ascii="Arial" w:hAnsi="Arial" w:cs="Arial"/>
          <w:color w:val="000000"/>
        </w:rPr>
      </w:pPr>
    </w:p>
    <w:p w:rsidR="00BE0A1B" w:rsidRPr="005C26D6" w:rsidRDefault="00BE0A1B" w:rsidP="00BE0A1B">
      <w:pPr>
        <w:pStyle w:val="proposta"/>
        <w:tabs>
          <w:tab w:val="left" w:pos="540"/>
        </w:tabs>
        <w:spacing w:line="360" w:lineRule="auto"/>
        <w:ind w:firstLine="0"/>
        <w:rPr>
          <w:rFonts w:ascii="Arial" w:hAnsi="Arial" w:cs="Arial"/>
          <w:color w:val="000000"/>
        </w:rPr>
      </w:pPr>
      <w:r w:rsidRPr="005C26D6">
        <w:rPr>
          <w:rFonts w:ascii="Arial" w:hAnsi="Arial" w:cs="Arial"/>
          <w:color w:val="000000"/>
        </w:rPr>
        <w:tab/>
        <w:t>.</w:t>
      </w: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Default="00BE0A1B" w:rsidP="00BE0A1B">
      <w:pPr>
        <w:tabs>
          <w:tab w:val="left" w:pos="540"/>
        </w:tabs>
        <w:spacing w:line="360" w:lineRule="auto"/>
        <w:jc w:val="both"/>
        <w:rPr>
          <w:rFonts w:ascii="Arial" w:hAnsi="Arial" w:cs="Arial"/>
          <w:color w:val="000000"/>
        </w:rPr>
      </w:pPr>
    </w:p>
    <w:p w:rsidR="00BE0A1B" w:rsidRPr="002A4B2E" w:rsidRDefault="00BE0A1B" w:rsidP="00010F77">
      <w:pPr>
        <w:pStyle w:val="Corpodotexto"/>
        <w:spacing w:line="360" w:lineRule="auto"/>
        <w:ind w:firstLine="0"/>
        <w:jc w:val="both"/>
        <w:rPr>
          <w:rFonts w:cs="Arial"/>
          <w:color w:val="auto"/>
          <w:szCs w:val="24"/>
        </w:rPr>
      </w:pPr>
    </w:p>
    <w:p w:rsidR="00BE0A1B" w:rsidRPr="0034354B" w:rsidRDefault="00BE0A1B" w:rsidP="00BE0A1B">
      <w:pPr>
        <w:pStyle w:val="Ttulo1"/>
        <w:jc w:val="center"/>
        <w:rPr>
          <w:rFonts w:ascii="Times New Roman" w:hAnsi="Times New Roman" w:cs="Times New Roman"/>
          <w:color w:val="auto"/>
          <w:sz w:val="32"/>
          <w:szCs w:val="32"/>
        </w:rPr>
      </w:pPr>
      <w:bookmarkStart w:id="2" w:name="_Toc358023123"/>
      <w:r w:rsidRPr="0034354B">
        <w:rPr>
          <w:rFonts w:ascii="Times New Roman" w:hAnsi="Times New Roman" w:cs="Times New Roman"/>
          <w:color w:val="auto"/>
          <w:sz w:val="32"/>
          <w:szCs w:val="32"/>
        </w:rPr>
        <w:lastRenderedPageBreak/>
        <w:t>ORGANIZAÇÃO DO PROJETO POLÍTICO PEDAGÓGICO</w:t>
      </w:r>
      <w:bookmarkEnd w:id="2"/>
    </w:p>
    <w:p w:rsidR="00BE0A1B" w:rsidRPr="0034354B" w:rsidRDefault="00BE0A1B" w:rsidP="00BE0A1B">
      <w:pPr>
        <w:pStyle w:val="Ttulo1"/>
        <w:jc w:val="center"/>
        <w:rPr>
          <w:rFonts w:ascii="Times New Roman" w:hAnsi="Times New Roman" w:cs="Times New Roman"/>
          <w:sz w:val="32"/>
          <w:szCs w:val="32"/>
        </w:rPr>
      </w:pPr>
    </w:p>
    <w:p w:rsidR="00BE0A1B" w:rsidRDefault="00BE0A1B" w:rsidP="00BE0A1B">
      <w:pPr>
        <w:pStyle w:val="Corpodetexto"/>
        <w:spacing w:line="360" w:lineRule="auto"/>
        <w:rPr>
          <w:rFonts w:ascii="Arial" w:hAnsi="Arial" w:cs="Arial"/>
        </w:rPr>
      </w:pPr>
    </w:p>
    <w:p w:rsidR="00BE0A1B" w:rsidRDefault="00BE0A1B" w:rsidP="00BE0A1B">
      <w:pPr>
        <w:pStyle w:val="Corpodetexto"/>
        <w:spacing w:line="360" w:lineRule="auto"/>
        <w:rPr>
          <w:rFonts w:ascii="Arial" w:hAnsi="Arial" w:cs="Arial"/>
        </w:rPr>
      </w:pPr>
    </w:p>
    <w:p w:rsidR="00BE0A1B" w:rsidRPr="00B52467" w:rsidRDefault="00BE0A1B" w:rsidP="00BE0A1B">
      <w:pPr>
        <w:pStyle w:val="Corpodetexto"/>
        <w:spacing w:line="360" w:lineRule="auto"/>
        <w:jc w:val="center"/>
        <w:rPr>
          <w:rFonts w:ascii="Arial" w:hAnsi="Arial" w:cs="Arial"/>
          <w:b/>
        </w:rPr>
      </w:pPr>
    </w:p>
    <w:p w:rsidR="00BE0A1B" w:rsidRPr="00B52467" w:rsidRDefault="00BE0A1B" w:rsidP="00BE0A1B">
      <w:pPr>
        <w:pStyle w:val="Corpodetexto"/>
        <w:spacing w:line="360" w:lineRule="auto"/>
        <w:jc w:val="center"/>
        <w:rPr>
          <w:rFonts w:ascii="Arial" w:hAnsi="Arial" w:cs="Arial"/>
          <w:b/>
        </w:rPr>
      </w:pPr>
      <w:r w:rsidRPr="00B52467">
        <w:rPr>
          <w:rFonts w:ascii="Arial" w:hAnsi="Arial" w:cs="Arial"/>
          <w:b/>
        </w:rPr>
        <w:t>O Projeto Político Pedagógico está organizado e apresentado em três volumes:</w:t>
      </w:r>
    </w:p>
    <w:p w:rsidR="00BE0A1B" w:rsidRPr="00B52467" w:rsidRDefault="00BE0A1B" w:rsidP="00BE0A1B">
      <w:pPr>
        <w:pStyle w:val="Corpodetexto"/>
        <w:spacing w:line="360" w:lineRule="auto"/>
        <w:jc w:val="center"/>
        <w:rPr>
          <w:rFonts w:ascii="Arial" w:hAnsi="Arial" w:cs="Arial"/>
          <w:b/>
        </w:rPr>
      </w:pPr>
    </w:p>
    <w:p w:rsidR="00BE0A1B" w:rsidRPr="00B52467" w:rsidRDefault="00BE0A1B" w:rsidP="00BE0A1B">
      <w:pPr>
        <w:pStyle w:val="Corpodetexto"/>
        <w:spacing w:line="360" w:lineRule="auto"/>
        <w:jc w:val="center"/>
        <w:rPr>
          <w:rFonts w:ascii="Arial" w:hAnsi="Arial" w:cs="Arial"/>
          <w:b/>
        </w:rPr>
      </w:pPr>
    </w:p>
    <w:p w:rsidR="00BE0A1B" w:rsidRPr="00B52467" w:rsidRDefault="00010F77" w:rsidP="00010F77">
      <w:pPr>
        <w:pStyle w:val="Corpodetexto"/>
        <w:spacing w:line="360" w:lineRule="auto"/>
        <w:jc w:val="center"/>
        <w:rPr>
          <w:rFonts w:ascii="Arial" w:hAnsi="Arial" w:cs="Arial"/>
          <w:b/>
        </w:rPr>
      </w:pPr>
      <w:r>
        <w:rPr>
          <w:rFonts w:ascii="Arial" w:hAnsi="Arial" w:cs="Arial"/>
          <w:b/>
        </w:rPr>
        <w:t>Volume I – Concepção de Ensino</w:t>
      </w:r>
    </w:p>
    <w:p w:rsidR="00BE0A1B" w:rsidRPr="00B52467" w:rsidRDefault="00BE0A1B" w:rsidP="00BE0A1B">
      <w:pPr>
        <w:pStyle w:val="Corpodetexto"/>
        <w:spacing w:line="360" w:lineRule="auto"/>
        <w:jc w:val="center"/>
        <w:rPr>
          <w:rFonts w:ascii="Arial" w:hAnsi="Arial" w:cs="Arial"/>
          <w:b/>
        </w:rPr>
      </w:pPr>
    </w:p>
    <w:p w:rsidR="00BE0A1B" w:rsidRDefault="00010F77" w:rsidP="00010F77">
      <w:pPr>
        <w:pStyle w:val="Corpodetexto"/>
        <w:spacing w:line="360" w:lineRule="auto"/>
        <w:jc w:val="center"/>
        <w:rPr>
          <w:rFonts w:ascii="Arial" w:hAnsi="Arial" w:cs="Arial"/>
          <w:b/>
        </w:rPr>
      </w:pPr>
      <w:r>
        <w:rPr>
          <w:rFonts w:ascii="Arial" w:hAnsi="Arial" w:cs="Arial"/>
          <w:b/>
        </w:rPr>
        <w:t>Volume II</w:t>
      </w:r>
      <w:r w:rsidR="00BE0A1B" w:rsidRPr="00B52467">
        <w:rPr>
          <w:rFonts w:ascii="Arial" w:hAnsi="Arial" w:cs="Arial"/>
          <w:b/>
        </w:rPr>
        <w:t xml:space="preserve"> - Ensino Médio</w:t>
      </w:r>
      <w:r w:rsidR="00BE0A1B">
        <w:rPr>
          <w:rFonts w:ascii="Arial" w:hAnsi="Arial" w:cs="Arial"/>
          <w:b/>
        </w:rPr>
        <w:t xml:space="preserve"> - </w:t>
      </w:r>
      <w:r w:rsidR="00BE0A1B" w:rsidRPr="00663657">
        <w:rPr>
          <w:rFonts w:ascii="Arial" w:hAnsi="Arial" w:cs="Arial"/>
          <w:b/>
        </w:rPr>
        <w:t>Proposta Curricular do Ensino Médio</w:t>
      </w:r>
      <w:r w:rsidR="00BE0A1B">
        <w:rPr>
          <w:rFonts w:ascii="Arial" w:hAnsi="Arial" w:cs="Arial"/>
          <w:b/>
        </w:rPr>
        <w:t xml:space="preserve"> e do Ensino Médio – Educação de Jovens e Adultos</w:t>
      </w:r>
    </w:p>
    <w:p w:rsidR="00BE0A1B" w:rsidRDefault="00BE0A1B" w:rsidP="00BE0A1B">
      <w:pPr>
        <w:pStyle w:val="Corpodetexto"/>
        <w:spacing w:line="360" w:lineRule="auto"/>
        <w:jc w:val="center"/>
        <w:rPr>
          <w:rFonts w:ascii="Arial" w:hAnsi="Arial" w:cs="Arial"/>
          <w:b/>
        </w:rPr>
      </w:pPr>
    </w:p>
    <w:p w:rsidR="00010F77" w:rsidRDefault="00010F77" w:rsidP="00BE0A1B">
      <w:pPr>
        <w:pStyle w:val="Corpodetexto"/>
        <w:spacing w:line="360" w:lineRule="auto"/>
        <w:jc w:val="center"/>
        <w:rPr>
          <w:rFonts w:ascii="Arial" w:hAnsi="Arial" w:cs="Arial"/>
          <w:b/>
        </w:rPr>
      </w:pPr>
    </w:p>
    <w:p w:rsidR="00010F77" w:rsidRDefault="00010F77" w:rsidP="00BE0A1B">
      <w:pPr>
        <w:pStyle w:val="Corpodetexto"/>
        <w:spacing w:line="360" w:lineRule="auto"/>
        <w:jc w:val="center"/>
        <w:rPr>
          <w:rFonts w:ascii="Arial" w:hAnsi="Arial" w:cs="Arial"/>
          <w:b/>
        </w:rPr>
      </w:pPr>
    </w:p>
    <w:p w:rsidR="00BE0A1B" w:rsidRPr="00B52467" w:rsidRDefault="00BE0A1B" w:rsidP="00BE0A1B">
      <w:pPr>
        <w:pStyle w:val="Corpodetexto"/>
        <w:spacing w:line="360" w:lineRule="auto"/>
        <w:jc w:val="center"/>
        <w:rPr>
          <w:rFonts w:ascii="Arial" w:hAnsi="Arial" w:cs="Arial"/>
          <w:b/>
        </w:rPr>
      </w:pPr>
      <w:r w:rsidRPr="00B52467">
        <w:rPr>
          <w:rFonts w:ascii="Arial" w:hAnsi="Arial" w:cs="Arial"/>
          <w:b/>
        </w:rPr>
        <w:t>Através desse documento construído de maneira dinâmica deixamos acesa a esperança de ver a educação inspirando e estimulando todos</w:t>
      </w:r>
      <w:r>
        <w:rPr>
          <w:rFonts w:ascii="Arial" w:hAnsi="Arial" w:cs="Arial"/>
          <w:b/>
        </w:rPr>
        <w:t>(as)</w:t>
      </w:r>
      <w:r w:rsidRPr="00B52467">
        <w:rPr>
          <w:rFonts w:ascii="Arial" w:hAnsi="Arial" w:cs="Arial"/>
          <w:b/>
        </w:rPr>
        <w:t xml:space="preserve"> os</w:t>
      </w:r>
      <w:r>
        <w:rPr>
          <w:rFonts w:ascii="Arial" w:hAnsi="Arial" w:cs="Arial"/>
          <w:b/>
        </w:rPr>
        <w:t>(as)</w:t>
      </w:r>
      <w:r w:rsidRPr="00B52467">
        <w:rPr>
          <w:rFonts w:ascii="Arial" w:hAnsi="Arial" w:cs="Arial"/>
          <w:b/>
        </w:rPr>
        <w:t xml:space="preserve"> que vivem o mesmo ideal de ver uma sociedade transformada e fortalecida</w:t>
      </w:r>
    </w:p>
    <w:p w:rsidR="00BE0A1B" w:rsidRPr="00B52467" w:rsidRDefault="00BE0A1B" w:rsidP="00BE0A1B">
      <w:pPr>
        <w:tabs>
          <w:tab w:val="left" w:pos="5880"/>
        </w:tabs>
        <w:spacing w:line="360" w:lineRule="auto"/>
        <w:jc w:val="center"/>
        <w:rPr>
          <w:rFonts w:ascii="Arial" w:hAnsi="Arial" w:cs="Arial"/>
          <w:b/>
        </w:rPr>
      </w:pPr>
    </w:p>
    <w:p w:rsidR="00BE0A1B" w:rsidRDefault="00BE0A1B" w:rsidP="00BE0A1B">
      <w:pPr>
        <w:tabs>
          <w:tab w:val="left" w:pos="540"/>
        </w:tabs>
        <w:spacing w:line="360" w:lineRule="auto"/>
        <w:jc w:val="both"/>
        <w:rPr>
          <w:rFonts w:ascii="Arial" w:hAnsi="Arial" w:cs="Arial"/>
          <w:color w:val="000000"/>
        </w:rPr>
      </w:pPr>
    </w:p>
    <w:p w:rsidR="00BE0A1B" w:rsidRPr="0034354B" w:rsidRDefault="00BE0A1B" w:rsidP="00BE0A1B">
      <w:pPr>
        <w:pStyle w:val="Ttulo1"/>
        <w:jc w:val="center"/>
        <w:rPr>
          <w:rFonts w:ascii="Times New Roman" w:hAnsi="Times New Roman" w:cs="Times New Roman"/>
          <w:color w:val="auto"/>
        </w:rPr>
      </w:pPr>
      <w:bookmarkStart w:id="3" w:name="_Toc240119344"/>
      <w:bookmarkStart w:id="4" w:name="_Toc358023124"/>
      <w:r w:rsidRPr="0034354B">
        <w:rPr>
          <w:rFonts w:ascii="Times New Roman" w:hAnsi="Times New Roman" w:cs="Times New Roman"/>
          <w:color w:val="auto"/>
        </w:rPr>
        <w:lastRenderedPageBreak/>
        <w:t>I. ORGANIZAÇÃO DO TRABALHO ESCOLAR</w:t>
      </w:r>
      <w:bookmarkEnd w:id="3"/>
      <w:bookmarkEnd w:id="4"/>
    </w:p>
    <w:p w:rsidR="00BE0A1B" w:rsidRPr="0034354B" w:rsidRDefault="00BE0A1B" w:rsidP="00BE0A1B">
      <w:pPr>
        <w:pStyle w:val="Ttulo1"/>
        <w:jc w:val="center"/>
        <w:rPr>
          <w:rFonts w:ascii="Times New Roman" w:hAnsi="Times New Roman" w:cs="Times New Roman"/>
          <w:color w:val="auto"/>
        </w:rPr>
      </w:pPr>
    </w:p>
    <w:p w:rsidR="00BE0A1B" w:rsidRDefault="00010F77" w:rsidP="00BE0A1B">
      <w:pPr>
        <w:spacing w:line="360" w:lineRule="auto"/>
        <w:ind w:firstLine="708"/>
        <w:jc w:val="both"/>
        <w:rPr>
          <w:rFonts w:ascii="Arial" w:hAnsi="Arial"/>
          <w:color w:val="000000"/>
        </w:rPr>
      </w:pPr>
      <w:r>
        <w:rPr>
          <w:rFonts w:ascii="Arial" w:hAnsi="Arial"/>
          <w:color w:val="000000"/>
        </w:rPr>
        <w:t>O Colégio Saber</w:t>
      </w:r>
      <w:r w:rsidR="00BE0A1B">
        <w:rPr>
          <w:rFonts w:ascii="Arial" w:hAnsi="Arial"/>
          <w:color w:val="000000"/>
        </w:rPr>
        <w:t xml:space="preserve"> segue determinação legal para organizar seu trabalho escolar. Ensino Médio que </w:t>
      </w:r>
      <w:r w:rsidR="005A5E72">
        <w:rPr>
          <w:rFonts w:ascii="Arial" w:hAnsi="Arial"/>
          <w:color w:val="000000"/>
        </w:rPr>
        <w:t>está organizado de 1ª a 3ª Ano</w:t>
      </w:r>
      <w:r w:rsidR="00BE0A1B">
        <w:rPr>
          <w:rFonts w:ascii="Arial" w:hAnsi="Arial"/>
          <w:color w:val="000000"/>
        </w:rPr>
        <w:t xml:space="preserve"> e Ensino Médio – Educação de Jovens e Adultos, que está organizado em 3 (três) períodos.</w:t>
      </w:r>
    </w:p>
    <w:p w:rsidR="00BE0A1B" w:rsidRDefault="00BE0A1B" w:rsidP="00BE0A1B">
      <w:pPr>
        <w:spacing w:line="360" w:lineRule="auto"/>
        <w:ind w:firstLine="708"/>
        <w:jc w:val="both"/>
        <w:rPr>
          <w:rFonts w:ascii="Arial" w:hAnsi="Arial"/>
          <w:color w:val="000000"/>
        </w:rPr>
      </w:pPr>
      <w:r>
        <w:rPr>
          <w:rFonts w:ascii="Arial" w:hAnsi="Arial"/>
          <w:color w:val="000000"/>
        </w:rPr>
        <w:t>A organização do trabalho escolar atende aos interesses do(a) adolescente, do(a) jovem e do adulto considerando o seu nível e suas condições de aprendizagem.</w:t>
      </w:r>
    </w:p>
    <w:p w:rsidR="00BE0A1B" w:rsidRPr="0006005E" w:rsidRDefault="00BE0A1B" w:rsidP="00BE0A1B">
      <w:pPr>
        <w:pStyle w:val="Ttulo2"/>
        <w:numPr>
          <w:ilvl w:val="1"/>
          <w:numId w:val="21"/>
        </w:numPr>
        <w:spacing w:after="240"/>
        <w:rPr>
          <w:rFonts w:ascii="Times New Roman" w:hAnsi="Times New Roman" w:cs="Times New Roman"/>
          <w:color w:val="auto"/>
          <w:sz w:val="28"/>
          <w:szCs w:val="28"/>
        </w:rPr>
      </w:pPr>
      <w:bookmarkStart w:id="5" w:name="_Toc358023125"/>
      <w:r w:rsidRPr="0006005E">
        <w:rPr>
          <w:rFonts w:ascii="Times New Roman" w:hAnsi="Times New Roman" w:cs="Times New Roman"/>
          <w:bCs w:val="0"/>
          <w:color w:val="000000"/>
          <w:sz w:val="28"/>
          <w:szCs w:val="28"/>
        </w:rPr>
        <w:t>Estrutura do Curso</w:t>
      </w:r>
      <w:bookmarkEnd w:id="5"/>
    </w:p>
    <w:p w:rsidR="00BE0A1B" w:rsidRDefault="00BE0A1B" w:rsidP="00BE0A1B">
      <w:pPr>
        <w:pStyle w:val="proposta"/>
        <w:tabs>
          <w:tab w:val="left" w:pos="540"/>
        </w:tabs>
        <w:spacing w:line="360" w:lineRule="auto"/>
        <w:ind w:firstLine="0"/>
        <w:rPr>
          <w:rFonts w:ascii="Arial" w:hAnsi="Arial" w:cs="Arial"/>
          <w:color w:val="000000"/>
        </w:rPr>
      </w:pPr>
      <w:r>
        <w:rPr>
          <w:rFonts w:ascii="Arial" w:hAnsi="Arial" w:cs="Arial"/>
          <w:b/>
          <w:bCs/>
          <w:color w:val="000000"/>
        </w:rPr>
        <w:tab/>
      </w:r>
      <w:r w:rsidRPr="005C26D6">
        <w:rPr>
          <w:rFonts w:ascii="Arial" w:hAnsi="Arial" w:cs="Arial"/>
          <w:color w:val="000000"/>
        </w:rPr>
        <w:t>O curso de Ensino Médio</w:t>
      </w:r>
      <w:r w:rsidR="00CA1528">
        <w:rPr>
          <w:rFonts w:ascii="Arial" w:hAnsi="Arial" w:cs="Arial"/>
          <w:color w:val="000000"/>
        </w:rPr>
        <w:t xml:space="preserve"> está estruturado em 3560</w:t>
      </w:r>
      <w:r>
        <w:rPr>
          <w:rFonts w:ascii="Arial" w:hAnsi="Arial" w:cs="Arial"/>
          <w:color w:val="000000"/>
        </w:rPr>
        <w:t xml:space="preserve"> horas. </w:t>
      </w:r>
      <w:r w:rsidRPr="005C26D6">
        <w:rPr>
          <w:rFonts w:ascii="Arial" w:hAnsi="Arial" w:cs="Arial"/>
          <w:color w:val="000000"/>
        </w:rPr>
        <w:t>Será ofertado no período diurno</w:t>
      </w:r>
      <w:r>
        <w:rPr>
          <w:rFonts w:ascii="Arial" w:hAnsi="Arial" w:cs="Arial"/>
          <w:color w:val="000000"/>
        </w:rPr>
        <w:t xml:space="preserve"> e noturno</w:t>
      </w:r>
      <w:r w:rsidRPr="005C26D6">
        <w:rPr>
          <w:rFonts w:ascii="Arial" w:hAnsi="Arial" w:cs="Arial"/>
          <w:color w:val="000000"/>
        </w:rPr>
        <w:t>, em 03 séries (</w:t>
      </w:r>
      <w:r>
        <w:rPr>
          <w:rFonts w:ascii="Arial" w:hAnsi="Arial" w:cs="Arial"/>
          <w:color w:val="000000"/>
        </w:rPr>
        <w:t>0</w:t>
      </w:r>
      <w:r w:rsidRPr="005C26D6">
        <w:rPr>
          <w:rFonts w:ascii="Arial" w:hAnsi="Arial" w:cs="Arial"/>
          <w:color w:val="000000"/>
        </w:rPr>
        <w:t xml:space="preserve">3 anos letivos), sendo </w:t>
      </w:r>
      <w:r w:rsidR="00010F77">
        <w:rPr>
          <w:rFonts w:ascii="Arial" w:hAnsi="Arial" w:cs="Arial"/>
          <w:color w:val="000000"/>
        </w:rPr>
        <w:t>28</w:t>
      </w:r>
      <w:r>
        <w:rPr>
          <w:rFonts w:ascii="Arial" w:hAnsi="Arial" w:cs="Arial"/>
          <w:color w:val="000000"/>
        </w:rPr>
        <w:t xml:space="preserve"> horas-aula por semana </w:t>
      </w:r>
      <w:r w:rsidRPr="001A285C">
        <w:rPr>
          <w:rFonts w:ascii="Arial" w:hAnsi="Arial" w:cs="Arial"/>
          <w:color w:val="000000"/>
        </w:rPr>
        <w:t>para todas as séries</w:t>
      </w:r>
      <w:r>
        <w:rPr>
          <w:rFonts w:ascii="Arial" w:hAnsi="Arial" w:cs="Arial"/>
          <w:color w:val="000000"/>
        </w:rPr>
        <w:t xml:space="preserve"> de acordo com a Matriz </w:t>
      </w:r>
      <w:r w:rsidRPr="005C26D6">
        <w:rPr>
          <w:rFonts w:ascii="Arial" w:hAnsi="Arial" w:cs="Arial"/>
          <w:color w:val="000000"/>
        </w:rPr>
        <w:t>Curricular.</w:t>
      </w:r>
      <w:r>
        <w:rPr>
          <w:rFonts w:ascii="Arial" w:hAnsi="Arial" w:cs="Arial"/>
          <w:color w:val="000000"/>
        </w:rPr>
        <w:t xml:space="preserve"> </w:t>
      </w:r>
    </w:p>
    <w:p w:rsidR="00BE0A1B" w:rsidRPr="00E07701" w:rsidRDefault="00BE0A1B" w:rsidP="00BE0A1B">
      <w:pPr>
        <w:pStyle w:val="proposta"/>
        <w:tabs>
          <w:tab w:val="left" w:pos="540"/>
        </w:tabs>
        <w:spacing w:line="360" w:lineRule="auto"/>
        <w:ind w:firstLine="0"/>
        <w:rPr>
          <w:rFonts w:ascii="Arial" w:hAnsi="Arial" w:cs="Arial"/>
        </w:rPr>
      </w:pPr>
      <w:r>
        <w:rPr>
          <w:rFonts w:ascii="Arial" w:hAnsi="Arial" w:cs="Arial"/>
          <w:color w:val="000000"/>
        </w:rPr>
        <w:tab/>
      </w:r>
      <w:r w:rsidRPr="00E07701">
        <w:rPr>
          <w:rFonts w:ascii="Arial" w:hAnsi="Arial" w:cs="Arial"/>
        </w:rPr>
        <w:t>Na modalidade de Educação de Jovens e Adultos são 03 (três) períodos (semestres letivos) com um total de 1701 horas/ aula.</w:t>
      </w:r>
    </w:p>
    <w:p w:rsidR="00BE0A1B" w:rsidRPr="00560F64" w:rsidRDefault="00BE0A1B" w:rsidP="00BE0A1B">
      <w:pPr>
        <w:spacing w:line="360" w:lineRule="auto"/>
        <w:jc w:val="both"/>
        <w:rPr>
          <w:rFonts w:ascii="Arial" w:hAnsi="Arial"/>
          <w:color w:val="FF0000"/>
        </w:rPr>
      </w:pPr>
    </w:p>
    <w:p w:rsidR="00BE0A1B" w:rsidRPr="00D56555" w:rsidRDefault="00BE0A1B" w:rsidP="00BE0A1B">
      <w:pPr>
        <w:pStyle w:val="Ttulo2"/>
        <w:numPr>
          <w:ilvl w:val="1"/>
          <w:numId w:val="21"/>
        </w:numPr>
        <w:spacing w:before="0" w:after="240"/>
        <w:rPr>
          <w:rFonts w:ascii="Times New Roman" w:hAnsi="Times New Roman" w:cs="Times New Roman"/>
          <w:color w:val="auto"/>
          <w:sz w:val="28"/>
          <w:szCs w:val="28"/>
        </w:rPr>
      </w:pPr>
      <w:bookmarkStart w:id="6" w:name="_Toc240119345"/>
      <w:bookmarkStart w:id="7" w:name="_Toc358023126"/>
      <w:r>
        <w:rPr>
          <w:rFonts w:ascii="Times New Roman" w:hAnsi="Times New Roman" w:cs="Times New Roman"/>
          <w:color w:val="auto"/>
          <w:sz w:val="28"/>
          <w:szCs w:val="28"/>
        </w:rPr>
        <w:t>Quanto à Abordagem dos Conteúdos C</w:t>
      </w:r>
      <w:r w:rsidRPr="00D56555">
        <w:rPr>
          <w:rFonts w:ascii="Times New Roman" w:hAnsi="Times New Roman" w:cs="Times New Roman"/>
          <w:color w:val="auto"/>
          <w:sz w:val="28"/>
          <w:szCs w:val="28"/>
        </w:rPr>
        <w:t>urriculares</w:t>
      </w:r>
      <w:bookmarkEnd w:id="6"/>
      <w:bookmarkEnd w:id="7"/>
    </w:p>
    <w:p w:rsidR="00BE0A1B" w:rsidRDefault="00BE0A1B" w:rsidP="00BE0A1B">
      <w:pPr>
        <w:spacing w:line="360" w:lineRule="auto"/>
        <w:ind w:firstLine="708"/>
        <w:jc w:val="both"/>
        <w:rPr>
          <w:rFonts w:ascii="Arial" w:hAnsi="Arial" w:cs="Arial"/>
        </w:rPr>
      </w:pPr>
      <w:r w:rsidRPr="00D56555">
        <w:rPr>
          <w:rFonts w:ascii="Arial" w:hAnsi="Arial" w:cs="Arial"/>
        </w:rPr>
        <w:t>A forma de abordagem dos conteúdos curriculares, elementos fundamentais ao desenvolvimento pessoal e sociocultural dos</w:t>
      </w:r>
      <w:r>
        <w:rPr>
          <w:rFonts w:ascii="Arial" w:hAnsi="Arial" w:cs="Arial"/>
        </w:rPr>
        <w:t>(as)</w:t>
      </w:r>
      <w:r w:rsidRPr="00D56555">
        <w:rPr>
          <w:rFonts w:ascii="Arial" w:hAnsi="Arial" w:cs="Arial"/>
        </w:rPr>
        <w:t xml:space="preserve"> alunos</w:t>
      </w:r>
      <w:r>
        <w:rPr>
          <w:rFonts w:ascii="Arial" w:hAnsi="Arial" w:cs="Arial"/>
        </w:rPr>
        <w:t>(as)</w:t>
      </w:r>
      <w:r w:rsidRPr="00D56555">
        <w:rPr>
          <w:rFonts w:ascii="Arial" w:hAnsi="Arial" w:cs="Arial"/>
        </w:rPr>
        <w:t xml:space="preserve"> envolve conceitos, procedimentos dos diferentes campos do conhecimento, capacidades cognitivas e sociais básicas que sejam adequadas ao ritmo do desenvolvimento humano.</w:t>
      </w:r>
    </w:p>
    <w:p w:rsidR="00BE0A1B" w:rsidRPr="00D95E85" w:rsidRDefault="00BE0A1B" w:rsidP="00BE0A1B">
      <w:pPr>
        <w:pStyle w:val="Recuodecorpodetexto"/>
        <w:rPr>
          <w:b/>
        </w:rPr>
      </w:pPr>
      <w:r w:rsidRPr="00D95E85">
        <w:t>Preparar o</w:t>
      </w:r>
      <w:r>
        <w:t>(a)</w:t>
      </w:r>
      <w:r w:rsidRPr="00D95E85">
        <w:t xml:space="preserve"> jovem para participar de uma sociedade complexa como a atual que requer aprendizagem autônoma e contínua ao longo da vida é o desafio que se tem pela frente. O planejamento e o desenvolvimento orgânico do currículo superam a organização por disciplinas estanques. A integração e a articulação dos conhecimentos, em processo permanente de interdisciplinaridade e contextualização, contribuem para uma aprendizagem significativa. O que se espera da escola é que ela seja um instrumento preparando o</w:t>
      </w:r>
      <w:r>
        <w:t>(a)</w:t>
      </w:r>
      <w:r w:rsidRPr="00D95E85">
        <w:t xml:space="preserve"> educando</w:t>
      </w:r>
      <w:r>
        <w:t>(a)</w:t>
      </w:r>
      <w:r w:rsidRPr="00D95E85">
        <w:t xml:space="preserve"> para atuar no mundo globalizado em constantes e rápidas transformações.</w:t>
      </w:r>
    </w:p>
    <w:p w:rsidR="00BE0A1B" w:rsidRPr="00D95E85" w:rsidRDefault="00BE0A1B" w:rsidP="00BE0A1B">
      <w:pPr>
        <w:spacing w:line="360" w:lineRule="auto"/>
        <w:ind w:firstLine="709"/>
        <w:jc w:val="both"/>
        <w:rPr>
          <w:rFonts w:ascii="Arial" w:hAnsi="Arial" w:cs="Arial"/>
        </w:rPr>
      </w:pPr>
      <w:r>
        <w:rPr>
          <w:rFonts w:ascii="Arial" w:hAnsi="Arial" w:cs="Arial"/>
        </w:rPr>
        <w:t>Inseridos na Educação de Jovens e Adultos,</w:t>
      </w:r>
      <w:r w:rsidRPr="00D95E85">
        <w:rPr>
          <w:rFonts w:ascii="Arial" w:hAnsi="Arial" w:cs="Arial"/>
        </w:rPr>
        <w:t xml:space="preserve"> Ensino Fundamental ou Médio as abordagens dos temas são coerentes com a realidade e requerem </w:t>
      </w:r>
      <w:r w:rsidRPr="00D95E85">
        <w:rPr>
          <w:rFonts w:ascii="Arial" w:hAnsi="Arial" w:cs="Arial"/>
        </w:rPr>
        <w:lastRenderedPageBreak/>
        <w:t>forma significativa e contextualizada de trabalho. A aprendizagem significativa requer intensa atividade e envolvim</w:t>
      </w:r>
      <w:r>
        <w:rPr>
          <w:rFonts w:ascii="Arial" w:hAnsi="Arial" w:cs="Arial"/>
        </w:rPr>
        <w:t>ento do(a) adolescente,</w:t>
      </w:r>
      <w:r w:rsidRPr="00D95E85">
        <w:rPr>
          <w:rFonts w:ascii="Arial" w:hAnsi="Arial" w:cs="Arial"/>
        </w:rPr>
        <w:t xml:space="preserve"> do</w:t>
      </w:r>
      <w:r>
        <w:rPr>
          <w:rFonts w:ascii="Arial" w:hAnsi="Arial" w:cs="Arial"/>
        </w:rPr>
        <w:t>(a)</w:t>
      </w:r>
      <w:r w:rsidRPr="00D95E85">
        <w:rPr>
          <w:rFonts w:ascii="Arial" w:hAnsi="Arial" w:cs="Arial"/>
        </w:rPr>
        <w:t xml:space="preserve"> jovem </w:t>
      </w:r>
      <w:r>
        <w:rPr>
          <w:rFonts w:ascii="Arial" w:hAnsi="Arial" w:cs="Arial"/>
        </w:rPr>
        <w:t xml:space="preserve">e do adulto </w:t>
      </w:r>
      <w:r w:rsidRPr="00D95E85">
        <w:rPr>
          <w:rFonts w:ascii="Arial" w:hAnsi="Arial" w:cs="Arial"/>
        </w:rPr>
        <w:t>em qualquer etapa da educação básica e em qualquer idade.</w:t>
      </w:r>
    </w:p>
    <w:p w:rsidR="00BE0A1B" w:rsidRPr="00D95E85" w:rsidRDefault="00BE0A1B" w:rsidP="00BE0A1B">
      <w:pPr>
        <w:spacing w:line="360" w:lineRule="auto"/>
        <w:ind w:firstLine="709"/>
        <w:jc w:val="both"/>
        <w:rPr>
          <w:rFonts w:ascii="Arial" w:hAnsi="Arial" w:cs="Arial"/>
        </w:rPr>
      </w:pPr>
      <w:bookmarkStart w:id="8" w:name="_Toc233885634"/>
      <w:bookmarkStart w:id="9" w:name="_Toc233885683"/>
      <w:bookmarkStart w:id="10" w:name="_Toc234688070"/>
      <w:r w:rsidRPr="00D95E85">
        <w:rPr>
          <w:rFonts w:ascii="Arial" w:hAnsi="Arial" w:cs="Arial"/>
        </w:rPr>
        <w:t>Há uma preocupação em respeitar conceitos e experiências anteriores, conhecimentos historicamente acumulados, somados à construção de novos conhecimentos.</w:t>
      </w:r>
      <w:bookmarkEnd w:id="8"/>
      <w:bookmarkEnd w:id="9"/>
      <w:bookmarkEnd w:id="10"/>
    </w:p>
    <w:p w:rsidR="00BE0A1B" w:rsidRPr="00D95E85" w:rsidRDefault="00BE0A1B" w:rsidP="00BE0A1B">
      <w:pPr>
        <w:spacing w:line="360" w:lineRule="auto"/>
        <w:jc w:val="both"/>
        <w:rPr>
          <w:rFonts w:ascii="Arial" w:hAnsi="Arial" w:cs="Arial"/>
        </w:rPr>
      </w:pPr>
      <w:r w:rsidRPr="00D95E85">
        <w:rPr>
          <w:rFonts w:ascii="Arial" w:hAnsi="Arial" w:cs="Arial"/>
        </w:rPr>
        <w:tab/>
        <w:t xml:space="preserve">O </w:t>
      </w:r>
      <w:smartTag w:uri="schemas-houaiss/mini" w:element="verbetes">
        <w:r w:rsidRPr="00D95E85">
          <w:rPr>
            <w:rFonts w:ascii="Arial" w:hAnsi="Arial" w:cs="Arial"/>
          </w:rPr>
          <w:t>currículo</w:t>
        </w:r>
      </w:smartTag>
      <w:r w:rsidRPr="00D95E85">
        <w:rPr>
          <w:rFonts w:ascii="Arial" w:hAnsi="Arial" w:cs="Arial"/>
        </w:rPr>
        <w:t xml:space="preserve"> sistematiza os </w:t>
      </w:r>
      <w:smartTag w:uri="schemas-houaiss/mini" w:element="verbetes">
        <w:r w:rsidRPr="00D95E85">
          <w:rPr>
            <w:rFonts w:ascii="Arial" w:hAnsi="Arial" w:cs="Arial"/>
          </w:rPr>
          <w:t>processos</w:t>
        </w:r>
      </w:smartTag>
      <w:r w:rsidRPr="00D95E85">
        <w:rPr>
          <w:rFonts w:ascii="Arial" w:hAnsi="Arial" w:cs="Arial"/>
        </w:rPr>
        <w:t xml:space="preserve"> de </w:t>
      </w:r>
      <w:smartTag w:uri="schemas-houaiss/mini" w:element="verbetes">
        <w:r w:rsidRPr="00D95E85">
          <w:rPr>
            <w:rFonts w:ascii="Arial" w:hAnsi="Arial" w:cs="Arial"/>
          </w:rPr>
          <w:t>seleção</w:t>
        </w:r>
      </w:smartTag>
      <w:r w:rsidRPr="00D95E85">
        <w:rPr>
          <w:rFonts w:ascii="Arial" w:hAnsi="Arial" w:cs="Arial"/>
        </w:rPr>
        <w:t xml:space="preserve"> e </w:t>
      </w:r>
      <w:smartTag w:uri="schemas-houaiss/mini" w:element="verbetes">
        <w:r w:rsidRPr="00D95E85">
          <w:rPr>
            <w:rFonts w:ascii="Arial" w:hAnsi="Arial" w:cs="Arial"/>
          </w:rPr>
          <w:t>organização</w:t>
        </w:r>
      </w:smartTag>
      <w:r w:rsidRPr="00D95E85">
        <w:rPr>
          <w:rFonts w:ascii="Arial" w:hAnsi="Arial" w:cs="Arial"/>
        </w:rPr>
        <w:t xml:space="preserve"> dos </w:t>
      </w:r>
      <w:smartTag w:uri="schemas-houaiss/mini" w:element="verbetes">
        <w:r w:rsidRPr="00D95E85">
          <w:rPr>
            <w:rFonts w:ascii="Arial" w:hAnsi="Arial" w:cs="Arial"/>
          </w:rPr>
          <w:t>conteúdos</w:t>
        </w:r>
      </w:smartTag>
      <w:r w:rsidRPr="00D95E85">
        <w:rPr>
          <w:rFonts w:ascii="Arial" w:hAnsi="Arial" w:cs="Arial"/>
        </w:rPr>
        <w:t xml:space="preserve"> </w:t>
      </w:r>
      <w:smartTag w:uri="schemas-houaiss/mini" w:element="verbetes">
        <w:r w:rsidRPr="00D95E85">
          <w:rPr>
            <w:rFonts w:ascii="Arial" w:hAnsi="Arial" w:cs="Arial"/>
          </w:rPr>
          <w:t>escolares</w:t>
        </w:r>
      </w:smartTag>
      <w:r w:rsidRPr="00D95E85">
        <w:rPr>
          <w:rFonts w:ascii="Arial" w:hAnsi="Arial" w:cs="Arial"/>
        </w:rPr>
        <w:t xml:space="preserve"> </w:t>
      </w:r>
      <w:smartTag w:uri="schemas-houaiss/mini" w:element="verbetes">
        <w:r w:rsidRPr="00D95E85">
          <w:rPr>
            <w:rFonts w:ascii="Arial" w:hAnsi="Arial" w:cs="Arial"/>
          </w:rPr>
          <w:t>com</w:t>
        </w:r>
      </w:smartTag>
      <w:r w:rsidRPr="00D95E85">
        <w:rPr>
          <w:rFonts w:ascii="Arial" w:hAnsi="Arial" w:cs="Arial"/>
        </w:rPr>
        <w:t xml:space="preserve"> as sequ</w:t>
      </w:r>
      <w:r>
        <w:rPr>
          <w:rFonts w:ascii="Arial" w:hAnsi="Arial" w:cs="Arial"/>
        </w:rPr>
        <w:t>ê</w:t>
      </w:r>
      <w:r w:rsidRPr="00D95E85">
        <w:rPr>
          <w:rFonts w:ascii="Arial" w:hAnsi="Arial" w:cs="Arial"/>
        </w:rPr>
        <w:t xml:space="preserve">ncias </w:t>
      </w:r>
      <w:smartTag w:uri="schemas-houaiss/mini" w:element="verbetes">
        <w:r w:rsidRPr="00D95E85">
          <w:rPr>
            <w:rFonts w:ascii="Arial" w:hAnsi="Arial" w:cs="Arial"/>
          </w:rPr>
          <w:t>didáticas</w:t>
        </w:r>
      </w:smartTag>
      <w:r w:rsidRPr="00D95E85">
        <w:rPr>
          <w:rFonts w:ascii="Arial" w:hAnsi="Arial" w:cs="Arial"/>
        </w:rPr>
        <w:t xml:space="preserve">, a mediação </w:t>
      </w:r>
      <w:smartTag w:uri="schemas-houaiss/mini" w:element="verbetes">
        <w:r w:rsidRPr="00D95E85">
          <w:rPr>
            <w:rFonts w:ascii="Arial" w:hAnsi="Arial" w:cs="Arial"/>
          </w:rPr>
          <w:t>com</w:t>
        </w:r>
      </w:smartTag>
      <w:r w:rsidRPr="00D95E85">
        <w:rPr>
          <w:rFonts w:ascii="Arial" w:hAnsi="Arial" w:cs="Arial"/>
        </w:rPr>
        <w:t xml:space="preserve"> os procedimentos </w:t>
      </w:r>
      <w:smartTag w:uri="schemas-houaiss/mini" w:element="verbetes">
        <w:r w:rsidRPr="00D95E85">
          <w:rPr>
            <w:rFonts w:ascii="Arial" w:hAnsi="Arial" w:cs="Arial"/>
          </w:rPr>
          <w:t>didáticos</w:t>
        </w:r>
      </w:smartTag>
      <w:r w:rsidRPr="00D95E85">
        <w:rPr>
          <w:rFonts w:ascii="Arial" w:hAnsi="Arial" w:cs="Arial"/>
        </w:rPr>
        <w:t xml:space="preserve">, o </w:t>
      </w:r>
      <w:smartTag w:uri="schemas-houaiss/mini" w:element="verbetes">
        <w:r w:rsidRPr="00D95E85">
          <w:rPr>
            <w:rFonts w:ascii="Arial" w:hAnsi="Arial" w:cs="Arial"/>
          </w:rPr>
          <w:t>planejamento</w:t>
        </w:r>
      </w:smartTag>
      <w:r w:rsidRPr="00D95E85">
        <w:rPr>
          <w:rFonts w:ascii="Arial" w:hAnsi="Arial" w:cs="Arial"/>
        </w:rPr>
        <w:t xml:space="preserve"> das diversas </w:t>
      </w:r>
      <w:smartTag w:uri="schemas-houaiss/mini" w:element="verbetes">
        <w:r w:rsidRPr="00D95E85">
          <w:rPr>
            <w:rFonts w:ascii="Arial" w:hAnsi="Arial" w:cs="Arial"/>
          </w:rPr>
          <w:t>atividades</w:t>
        </w:r>
      </w:smartTag>
      <w:r w:rsidRPr="00D95E85">
        <w:rPr>
          <w:rFonts w:ascii="Arial" w:hAnsi="Arial" w:cs="Arial"/>
        </w:rPr>
        <w:t xml:space="preserve"> </w:t>
      </w:r>
      <w:smartTag w:uri="schemas-houaiss/mini" w:element="verbetes">
        <w:r w:rsidRPr="00D95E85">
          <w:rPr>
            <w:rFonts w:ascii="Arial" w:hAnsi="Arial" w:cs="Arial"/>
          </w:rPr>
          <w:t>com</w:t>
        </w:r>
      </w:smartTag>
      <w:r w:rsidRPr="00D95E85">
        <w:rPr>
          <w:rFonts w:ascii="Arial" w:hAnsi="Arial" w:cs="Arial"/>
        </w:rPr>
        <w:t xml:space="preserve"> a avaliação da aprendizagem e do </w:t>
      </w:r>
      <w:smartTag w:uri="schemas-houaiss/mini" w:element="verbetes">
        <w:r w:rsidRPr="00D95E85">
          <w:rPr>
            <w:rFonts w:ascii="Arial" w:hAnsi="Arial" w:cs="Arial"/>
          </w:rPr>
          <w:t>desempenho</w:t>
        </w:r>
      </w:smartTag>
      <w:r w:rsidRPr="00D95E85">
        <w:rPr>
          <w:rFonts w:ascii="Arial" w:hAnsi="Arial" w:cs="Arial"/>
        </w:rPr>
        <w:t xml:space="preserve"> institucional e os </w:t>
      </w:r>
      <w:smartTag w:uri="schemas-houaiss/mini" w:element="verbetes">
        <w:r w:rsidRPr="00D95E85">
          <w:rPr>
            <w:rFonts w:ascii="Arial" w:hAnsi="Arial" w:cs="Arial"/>
          </w:rPr>
          <w:t>programas</w:t>
        </w:r>
      </w:smartTag>
      <w:r w:rsidRPr="00D95E85">
        <w:rPr>
          <w:rFonts w:ascii="Arial" w:hAnsi="Arial" w:cs="Arial"/>
        </w:rPr>
        <w:t xml:space="preserve"> de </w:t>
      </w:r>
      <w:smartTag w:uri="schemas-houaiss/mini" w:element="verbetes">
        <w:r w:rsidRPr="00D95E85">
          <w:rPr>
            <w:rFonts w:ascii="Arial" w:hAnsi="Arial" w:cs="Arial"/>
          </w:rPr>
          <w:t>formação</w:t>
        </w:r>
      </w:smartTag>
      <w:r w:rsidRPr="00D95E85">
        <w:rPr>
          <w:rFonts w:ascii="Arial" w:hAnsi="Arial" w:cs="Arial"/>
        </w:rPr>
        <w:t xml:space="preserve">. </w:t>
      </w:r>
      <w:smartTag w:uri="schemas-houaiss/acao" w:element="dm">
        <w:r w:rsidRPr="00D95E85">
          <w:rPr>
            <w:rFonts w:ascii="Arial" w:hAnsi="Arial" w:cs="Arial"/>
          </w:rPr>
          <w:t>Para</w:t>
        </w:r>
      </w:smartTag>
      <w:r w:rsidRPr="00D95E85">
        <w:rPr>
          <w:rFonts w:ascii="Arial" w:hAnsi="Arial" w:cs="Arial"/>
        </w:rPr>
        <w:t xml:space="preserve"> validar-se, promove a </w:t>
      </w:r>
      <w:smartTag w:uri="schemas-houaiss/mini" w:element="verbetes">
        <w:r w:rsidRPr="00D95E85">
          <w:rPr>
            <w:rFonts w:ascii="Arial" w:hAnsi="Arial" w:cs="Arial"/>
          </w:rPr>
          <w:t>abertura</w:t>
        </w:r>
      </w:smartTag>
      <w:r w:rsidRPr="00D95E85">
        <w:rPr>
          <w:rFonts w:ascii="Arial" w:hAnsi="Arial" w:cs="Arial"/>
        </w:rPr>
        <w:t xml:space="preserve"> e a </w:t>
      </w:r>
      <w:smartTag w:uri="schemas-houaiss/mini" w:element="verbetes">
        <w:r w:rsidRPr="00D95E85">
          <w:rPr>
            <w:rFonts w:ascii="Arial" w:hAnsi="Arial" w:cs="Arial"/>
          </w:rPr>
          <w:t>sensibilidade</w:t>
        </w:r>
      </w:smartTag>
      <w:r w:rsidRPr="00D95E85">
        <w:rPr>
          <w:rFonts w:ascii="Arial" w:hAnsi="Arial" w:cs="Arial"/>
        </w:rPr>
        <w:t xml:space="preserve"> </w:t>
      </w:r>
      <w:smartTag w:uri="schemas-houaiss/acao" w:element="dm">
        <w:r w:rsidRPr="00D95E85">
          <w:rPr>
            <w:rFonts w:ascii="Arial" w:hAnsi="Arial" w:cs="Arial"/>
          </w:rPr>
          <w:t>para</w:t>
        </w:r>
      </w:smartTag>
      <w:r w:rsidRPr="00D95E85">
        <w:rPr>
          <w:rFonts w:ascii="Arial" w:hAnsi="Arial" w:cs="Arial"/>
        </w:rPr>
        <w:t xml:space="preserve"> </w:t>
      </w:r>
      <w:smartTag w:uri="schemas-houaiss/mini" w:element="verbetes">
        <w:r w:rsidRPr="00D95E85">
          <w:rPr>
            <w:rFonts w:ascii="Arial" w:hAnsi="Arial" w:cs="Arial"/>
          </w:rPr>
          <w:t>que</w:t>
        </w:r>
      </w:smartTag>
      <w:r w:rsidRPr="00D95E85">
        <w:rPr>
          <w:rFonts w:ascii="Arial" w:hAnsi="Arial" w:cs="Arial"/>
        </w:rPr>
        <w:t xml:space="preserve"> sejam identificadas as </w:t>
      </w:r>
      <w:smartTag w:uri="schemas-houaiss/mini" w:element="verbetes">
        <w:r w:rsidRPr="00D95E85">
          <w:rPr>
            <w:rFonts w:ascii="Arial" w:hAnsi="Arial" w:cs="Arial"/>
          </w:rPr>
          <w:t>relações</w:t>
        </w:r>
      </w:smartTag>
      <w:r w:rsidRPr="00D95E85">
        <w:rPr>
          <w:rFonts w:ascii="Arial" w:hAnsi="Arial" w:cs="Arial"/>
        </w:rPr>
        <w:t xml:space="preserve"> </w:t>
      </w:r>
      <w:smartTag w:uri="schemas-houaiss/mini" w:element="verbetes">
        <w:r w:rsidRPr="00D95E85">
          <w:rPr>
            <w:rFonts w:ascii="Arial" w:hAnsi="Arial" w:cs="Arial"/>
          </w:rPr>
          <w:t>entre</w:t>
        </w:r>
      </w:smartTag>
      <w:r w:rsidRPr="00D95E85">
        <w:rPr>
          <w:rFonts w:ascii="Arial" w:hAnsi="Arial" w:cs="Arial"/>
        </w:rPr>
        <w:t xml:space="preserve"> a </w:t>
      </w:r>
      <w:smartTag w:uri="schemas-houaiss/mini" w:element="verbetes">
        <w:r w:rsidRPr="00D95E85">
          <w:rPr>
            <w:rFonts w:ascii="Arial" w:hAnsi="Arial" w:cs="Arial"/>
          </w:rPr>
          <w:t>escola</w:t>
        </w:r>
      </w:smartTag>
      <w:r w:rsidRPr="00D95E85">
        <w:rPr>
          <w:rFonts w:ascii="Arial" w:hAnsi="Arial" w:cs="Arial"/>
        </w:rPr>
        <w:t xml:space="preserve"> e </w:t>
      </w:r>
      <w:smartTag w:uri="schemas-houaiss/mini" w:element="verbetes">
        <w:r w:rsidRPr="00D95E85">
          <w:rPr>
            <w:rFonts w:ascii="Arial" w:hAnsi="Arial" w:cs="Arial"/>
          </w:rPr>
          <w:t>seu</w:t>
        </w:r>
      </w:smartTag>
      <w:r w:rsidRPr="00D95E85">
        <w:rPr>
          <w:rFonts w:ascii="Arial" w:hAnsi="Arial" w:cs="Arial"/>
        </w:rPr>
        <w:t xml:space="preserve"> entorno </w:t>
      </w:r>
      <w:smartTag w:uri="schemas-houaiss/mini" w:element="verbetes">
        <w:r w:rsidRPr="00D95E85">
          <w:rPr>
            <w:rFonts w:ascii="Arial" w:hAnsi="Arial" w:cs="Arial"/>
          </w:rPr>
          <w:t>social</w:t>
        </w:r>
      </w:smartTag>
      <w:r w:rsidRPr="00D95E85">
        <w:rPr>
          <w:rFonts w:ascii="Arial" w:hAnsi="Arial" w:cs="Arial"/>
        </w:rPr>
        <w:t xml:space="preserve">, </w:t>
      </w:r>
      <w:smartTag w:uri="schemas-houaiss/mini" w:element="verbetes">
        <w:r w:rsidRPr="00D95E85">
          <w:rPr>
            <w:rFonts w:ascii="Arial" w:hAnsi="Arial" w:cs="Arial"/>
          </w:rPr>
          <w:t>mas</w:t>
        </w:r>
      </w:smartTag>
      <w:r w:rsidRPr="00D95E85">
        <w:rPr>
          <w:rFonts w:ascii="Arial" w:hAnsi="Arial" w:cs="Arial"/>
        </w:rPr>
        <w:t xml:space="preserve"> </w:t>
      </w:r>
      <w:smartTag w:uri="schemas-houaiss/mini" w:element="verbetes">
        <w:r w:rsidRPr="00D95E85">
          <w:rPr>
            <w:rFonts w:ascii="Arial" w:hAnsi="Arial" w:cs="Arial"/>
          </w:rPr>
          <w:t>principalmente</w:t>
        </w:r>
      </w:smartTag>
      <w:r w:rsidRPr="00D95E85">
        <w:rPr>
          <w:rFonts w:ascii="Arial" w:hAnsi="Arial" w:cs="Arial"/>
        </w:rPr>
        <w:t xml:space="preserve"> a </w:t>
      </w:r>
      <w:smartTag w:uri="schemas-houaiss/acao" w:element="dm">
        <w:r w:rsidRPr="00D95E85">
          <w:rPr>
            <w:rFonts w:ascii="Arial" w:hAnsi="Arial" w:cs="Arial"/>
          </w:rPr>
          <w:t>ação</w:t>
        </w:r>
      </w:smartTag>
      <w:r w:rsidRPr="00D95E85">
        <w:rPr>
          <w:rFonts w:ascii="Arial" w:hAnsi="Arial" w:cs="Arial"/>
        </w:rPr>
        <w:t xml:space="preserve"> </w:t>
      </w:r>
      <w:smartTag w:uri="schemas-houaiss/mini" w:element="verbetes">
        <w:r w:rsidRPr="00D95E85">
          <w:rPr>
            <w:rFonts w:ascii="Arial" w:hAnsi="Arial" w:cs="Arial"/>
          </w:rPr>
          <w:t>humana</w:t>
        </w:r>
      </w:smartTag>
      <w:r w:rsidRPr="00D95E85">
        <w:rPr>
          <w:rFonts w:ascii="Arial" w:hAnsi="Arial" w:cs="Arial"/>
        </w:rPr>
        <w:t xml:space="preserve">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seu</w:t>
        </w:r>
      </w:smartTag>
      <w:r w:rsidRPr="00D95E85">
        <w:rPr>
          <w:rFonts w:ascii="Arial" w:hAnsi="Arial" w:cs="Arial"/>
        </w:rPr>
        <w:t xml:space="preserve"> </w:t>
      </w:r>
      <w:smartTag w:uri="schemas-houaiss/mini" w:element="verbetes">
        <w:r w:rsidRPr="00D95E85">
          <w:rPr>
            <w:rFonts w:ascii="Arial" w:hAnsi="Arial" w:cs="Arial"/>
          </w:rPr>
          <w:t>interior</w:t>
        </w:r>
      </w:smartTag>
      <w:r w:rsidRPr="00D95E85">
        <w:rPr>
          <w:rFonts w:ascii="Arial" w:hAnsi="Arial" w:cs="Arial"/>
        </w:rPr>
        <w:t xml:space="preserve">. </w:t>
      </w:r>
      <w:smartTag w:uri="schemas-houaiss/mini" w:element="verbetes">
        <w:r w:rsidRPr="00D95E85">
          <w:rPr>
            <w:rFonts w:ascii="Arial" w:hAnsi="Arial" w:cs="Arial"/>
          </w:rPr>
          <w:t>Ele</w:t>
        </w:r>
      </w:smartTag>
      <w:r w:rsidRPr="00D95E85">
        <w:rPr>
          <w:rFonts w:ascii="Arial" w:hAnsi="Arial" w:cs="Arial"/>
        </w:rPr>
        <w:t xml:space="preserve"> deve </w:t>
      </w:r>
      <w:smartTag w:uri="schemas-houaiss/acao" w:element="hm">
        <w:r w:rsidRPr="00D95E85">
          <w:rPr>
            <w:rFonts w:ascii="Arial" w:hAnsi="Arial" w:cs="Arial"/>
          </w:rPr>
          <w:t>apresentar</w:t>
        </w:r>
      </w:smartTag>
      <w:r w:rsidRPr="00D95E85">
        <w:rPr>
          <w:rFonts w:ascii="Arial" w:hAnsi="Arial" w:cs="Arial"/>
        </w:rPr>
        <w:t xml:space="preserve"> uma </w:t>
      </w:r>
      <w:smartTag w:uri="schemas-houaiss/mini" w:element="verbetes">
        <w:r w:rsidRPr="00D95E85">
          <w:rPr>
            <w:rFonts w:ascii="Arial" w:hAnsi="Arial" w:cs="Arial"/>
          </w:rPr>
          <w:t>natureza</w:t>
        </w:r>
      </w:smartTag>
      <w:r w:rsidRPr="00D95E85">
        <w:rPr>
          <w:rFonts w:ascii="Arial" w:hAnsi="Arial" w:cs="Arial"/>
        </w:rPr>
        <w:t xml:space="preserve"> </w:t>
      </w:r>
      <w:smartTag w:uri="schemas-houaiss/mini" w:element="verbetes">
        <w:r w:rsidRPr="00D95E85">
          <w:rPr>
            <w:rFonts w:ascii="Arial" w:hAnsi="Arial" w:cs="Arial"/>
          </w:rPr>
          <w:t>dinâmica</w:t>
        </w:r>
      </w:smartTag>
      <w:r w:rsidRPr="00D95E85">
        <w:rPr>
          <w:rFonts w:ascii="Arial" w:hAnsi="Arial" w:cs="Arial"/>
        </w:rPr>
        <w:t xml:space="preserve"> e </w:t>
      </w:r>
      <w:smartTag w:uri="schemas-houaiss/mini" w:element="verbetes">
        <w:r w:rsidRPr="00D95E85">
          <w:rPr>
            <w:rFonts w:ascii="Arial" w:hAnsi="Arial" w:cs="Arial"/>
          </w:rPr>
          <w:t>flexível</w:t>
        </w:r>
      </w:smartTag>
      <w:r w:rsidRPr="00D95E85">
        <w:rPr>
          <w:rFonts w:ascii="Arial" w:hAnsi="Arial" w:cs="Arial"/>
        </w:rPr>
        <w:t xml:space="preserve">, considerando a complexidade das </w:t>
      </w:r>
      <w:smartTag w:uri="schemas-houaiss/mini" w:element="verbetes">
        <w:r w:rsidRPr="00D95E85">
          <w:rPr>
            <w:rFonts w:ascii="Arial" w:hAnsi="Arial" w:cs="Arial"/>
          </w:rPr>
          <w:t>realidades</w:t>
        </w:r>
      </w:smartTag>
      <w:r w:rsidRPr="00D95E85">
        <w:rPr>
          <w:rFonts w:ascii="Arial" w:hAnsi="Arial" w:cs="Arial"/>
        </w:rPr>
        <w:t xml:space="preserve"> </w:t>
      </w:r>
      <w:smartTag w:uri="schemas-houaiss/mini" w:element="verbetes">
        <w:r w:rsidRPr="00D95E85">
          <w:rPr>
            <w:rFonts w:ascii="Arial" w:hAnsi="Arial" w:cs="Arial"/>
          </w:rPr>
          <w:t>atuais</w:t>
        </w:r>
      </w:smartTag>
      <w:r w:rsidRPr="00D95E85">
        <w:rPr>
          <w:rFonts w:ascii="Arial" w:hAnsi="Arial" w:cs="Arial"/>
        </w:rPr>
        <w:t xml:space="preserve">. Importa </w:t>
      </w:r>
      <w:smartTag w:uri="schemas-houaiss/acao" w:element="hm">
        <w:r w:rsidRPr="00D95E85">
          <w:rPr>
            <w:rFonts w:ascii="Arial" w:hAnsi="Arial" w:cs="Arial"/>
          </w:rPr>
          <w:t>ser</w:t>
        </w:r>
      </w:smartTag>
      <w:r w:rsidRPr="00D95E85">
        <w:rPr>
          <w:rFonts w:ascii="Arial" w:hAnsi="Arial" w:cs="Arial"/>
        </w:rPr>
        <w:t xml:space="preserve"> pensado e realizado </w:t>
      </w:r>
      <w:smartTag w:uri="schemas-houaiss/mini" w:element="verbetes">
        <w:r w:rsidRPr="00D95E85">
          <w:rPr>
            <w:rFonts w:ascii="Arial" w:hAnsi="Arial" w:cs="Arial"/>
          </w:rPr>
          <w:t>cooperativamente</w:t>
        </w:r>
      </w:smartTag>
      <w:r w:rsidRPr="00D95E85">
        <w:rPr>
          <w:rFonts w:ascii="Arial" w:hAnsi="Arial" w:cs="Arial"/>
        </w:rPr>
        <w:t xml:space="preserve">, de </w:t>
      </w:r>
      <w:smartTag w:uri="schemas-houaiss/mini" w:element="verbetes">
        <w:r w:rsidRPr="00D95E85">
          <w:rPr>
            <w:rFonts w:ascii="Arial" w:hAnsi="Arial" w:cs="Arial"/>
          </w:rPr>
          <w:t>modo</w:t>
        </w:r>
      </w:smartTag>
      <w:r w:rsidRPr="00D95E85">
        <w:rPr>
          <w:rFonts w:ascii="Arial" w:hAnsi="Arial" w:cs="Arial"/>
        </w:rPr>
        <w:t xml:space="preserve"> </w:t>
      </w:r>
      <w:smartTag w:uri="schemas-houaiss/mini" w:element="verbetes">
        <w:r w:rsidRPr="00D95E85">
          <w:rPr>
            <w:rFonts w:ascii="Arial" w:hAnsi="Arial" w:cs="Arial"/>
          </w:rPr>
          <w:t>que</w:t>
        </w:r>
      </w:smartTag>
      <w:r w:rsidRPr="00D95E85">
        <w:rPr>
          <w:rFonts w:ascii="Arial" w:hAnsi="Arial" w:cs="Arial"/>
        </w:rPr>
        <w:t xml:space="preserve"> integre na </w:t>
      </w:r>
      <w:smartTag w:uri="schemas-houaiss/mini" w:element="verbetes">
        <w:r w:rsidRPr="00D95E85">
          <w:rPr>
            <w:rFonts w:ascii="Arial" w:hAnsi="Arial" w:cs="Arial"/>
          </w:rPr>
          <w:t>sua</w:t>
        </w:r>
      </w:smartTag>
      <w:r w:rsidRPr="00D95E85">
        <w:rPr>
          <w:rFonts w:ascii="Arial" w:hAnsi="Arial" w:cs="Arial"/>
        </w:rPr>
        <w:t xml:space="preserve"> </w:t>
      </w:r>
      <w:smartTag w:uri="schemas-houaiss/acao" w:element="dm">
        <w:r w:rsidRPr="00D95E85">
          <w:rPr>
            <w:rFonts w:ascii="Arial" w:hAnsi="Arial" w:cs="Arial"/>
          </w:rPr>
          <w:t>construção</w:t>
        </w:r>
      </w:smartTag>
      <w:r w:rsidRPr="00D95E85">
        <w:rPr>
          <w:rFonts w:ascii="Arial" w:hAnsi="Arial" w:cs="Arial"/>
        </w:rPr>
        <w:t xml:space="preserve"> o </w:t>
      </w:r>
      <w:smartTag w:uri="schemas-houaiss/mini" w:element="verbetes">
        <w:r w:rsidRPr="00D95E85">
          <w:rPr>
            <w:rFonts w:ascii="Arial" w:hAnsi="Arial" w:cs="Arial"/>
          </w:rPr>
          <w:t>esforço</w:t>
        </w:r>
      </w:smartTag>
      <w:r w:rsidRPr="00D95E85">
        <w:rPr>
          <w:rFonts w:ascii="Arial" w:hAnsi="Arial" w:cs="Arial"/>
        </w:rPr>
        <w:t xml:space="preserve"> de </w:t>
      </w:r>
      <w:smartTag w:uri="schemas-houaiss/mini" w:element="verbetes">
        <w:r w:rsidRPr="00D95E85">
          <w:rPr>
            <w:rFonts w:ascii="Arial" w:hAnsi="Arial" w:cs="Arial"/>
          </w:rPr>
          <w:t>todos</w:t>
        </w:r>
      </w:smartTag>
      <w:r w:rsidRPr="00D95E85">
        <w:rPr>
          <w:rFonts w:ascii="Arial" w:hAnsi="Arial" w:cs="Arial"/>
        </w:rPr>
        <w:t xml:space="preserve"> os</w:t>
      </w:r>
      <w:r>
        <w:rPr>
          <w:rFonts w:ascii="Arial" w:hAnsi="Arial" w:cs="Arial"/>
        </w:rPr>
        <w:t>(as)</w:t>
      </w:r>
      <w:r w:rsidRPr="00D95E85">
        <w:rPr>
          <w:rFonts w:ascii="Arial" w:hAnsi="Arial" w:cs="Arial"/>
        </w:rPr>
        <w:t xml:space="preserve"> </w:t>
      </w:r>
      <w:smartTag w:uri="schemas-houaiss/mini" w:element="verbetes">
        <w:r w:rsidRPr="00D95E85">
          <w:rPr>
            <w:rFonts w:ascii="Arial" w:hAnsi="Arial" w:cs="Arial"/>
          </w:rPr>
          <w:t>educadores</w:t>
        </w:r>
        <w:r>
          <w:rPr>
            <w:rFonts w:ascii="Arial" w:hAnsi="Arial" w:cs="Arial"/>
          </w:rPr>
          <w:t>(as)</w:t>
        </w:r>
      </w:smartTag>
      <w:r w:rsidRPr="00D95E85">
        <w:rPr>
          <w:rFonts w:ascii="Arial" w:hAnsi="Arial" w:cs="Arial"/>
        </w:rPr>
        <w:t xml:space="preserve">. </w:t>
      </w:r>
    </w:p>
    <w:p w:rsidR="00BE0A1B" w:rsidRPr="00D95E85" w:rsidRDefault="00BE0A1B" w:rsidP="00BE0A1B">
      <w:pPr>
        <w:spacing w:line="360" w:lineRule="auto"/>
        <w:ind w:firstLine="709"/>
        <w:jc w:val="both"/>
        <w:rPr>
          <w:rFonts w:ascii="Arial" w:hAnsi="Arial" w:cs="Arial"/>
        </w:rPr>
      </w:pPr>
      <w:r w:rsidRPr="00D95E85">
        <w:rPr>
          <w:rFonts w:ascii="Arial" w:hAnsi="Arial" w:cs="Arial"/>
        </w:rPr>
        <w:t xml:space="preserve">O </w:t>
      </w:r>
      <w:smartTag w:uri="schemas-houaiss/mini" w:element="verbetes">
        <w:r w:rsidRPr="00D95E85">
          <w:rPr>
            <w:rFonts w:ascii="Arial" w:hAnsi="Arial" w:cs="Arial"/>
          </w:rPr>
          <w:t>currículo</w:t>
        </w:r>
      </w:smartTag>
      <w:r w:rsidRPr="00D95E85">
        <w:rPr>
          <w:rFonts w:ascii="Arial" w:hAnsi="Arial" w:cs="Arial"/>
        </w:rPr>
        <w:t xml:space="preserve"> é </w:t>
      </w:r>
      <w:smartTag w:uri="schemas-houaiss/mini" w:element="verbetes">
        <w:r w:rsidRPr="00D95E85">
          <w:rPr>
            <w:rFonts w:ascii="Arial" w:hAnsi="Arial" w:cs="Arial"/>
          </w:rPr>
          <w:t>sempre</w:t>
        </w:r>
      </w:smartTag>
      <w:r w:rsidRPr="00D95E85">
        <w:rPr>
          <w:rFonts w:ascii="Arial" w:hAnsi="Arial" w:cs="Arial"/>
        </w:rPr>
        <w:t xml:space="preserve"> o </w:t>
      </w:r>
      <w:smartTag w:uri="schemas-houaiss/mini" w:element="verbetes">
        <w:r w:rsidRPr="00D95E85">
          <w:rPr>
            <w:rFonts w:ascii="Arial" w:hAnsi="Arial" w:cs="Arial"/>
          </w:rPr>
          <w:t>resultado</w:t>
        </w:r>
      </w:smartTag>
      <w:r w:rsidRPr="00D95E85">
        <w:rPr>
          <w:rFonts w:ascii="Arial" w:hAnsi="Arial" w:cs="Arial"/>
        </w:rPr>
        <w:t xml:space="preserve"> de uma </w:t>
      </w:r>
      <w:smartTag w:uri="schemas-houaiss/mini" w:element="verbetes">
        <w:r w:rsidRPr="00D95E85">
          <w:rPr>
            <w:rFonts w:ascii="Arial" w:hAnsi="Arial" w:cs="Arial"/>
          </w:rPr>
          <w:t>seleção</w:t>
        </w:r>
      </w:smartTag>
      <w:r w:rsidRPr="00D95E85">
        <w:rPr>
          <w:rFonts w:ascii="Arial" w:hAnsi="Arial" w:cs="Arial"/>
        </w:rPr>
        <w:t xml:space="preserve"> </w:t>
      </w:r>
      <w:smartTag w:uri="schemas-houaiss/mini" w:element="verbetes">
        <w:r w:rsidRPr="00D95E85">
          <w:rPr>
            <w:rFonts w:ascii="Arial" w:hAnsi="Arial" w:cs="Arial"/>
          </w:rPr>
          <w:t>baseada</w:t>
        </w:r>
      </w:smartTag>
      <w:r w:rsidRPr="00D95E85">
        <w:rPr>
          <w:rFonts w:ascii="Arial" w:hAnsi="Arial" w:cs="Arial"/>
        </w:rPr>
        <w:t xml:space="preserve">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critérios</w:t>
        </w:r>
      </w:smartTag>
      <w:r w:rsidRPr="00D95E85">
        <w:rPr>
          <w:rFonts w:ascii="Arial" w:hAnsi="Arial" w:cs="Arial"/>
        </w:rPr>
        <w:t xml:space="preserve"> contextualizados </w:t>
      </w:r>
      <w:smartTag w:uri="schemas-houaiss/mini" w:element="verbetes">
        <w:r w:rsidRPr="00D95E85">
          <w:rPr>
            <w:rFonts w:ascii="Arial" w:hAnsi="Arial" w:cs="Arial"/>
          </w:rPr>
          <w:t>social</w:t>
        </w:r>
      </w:smartTag>
      <w:r w:rsidRPr="00D95E85">
        <w:rPr>
          <w:rFonts w:ascii="Arial" w:hAnsi="Arial" w:cs="Arial"/>
        </w:rPr>
        <w:t xml:space="preserve"> e historicamente </w:t>
      </w:r>
      <w:smartTag w:uri="schemas-houaiss/acao" w:element="dm">
        <w:r w:rsidRPr="00D95E85">
          <w:rPr>
            <w:rFonts w:ascii="Arial" w:hAnsi="Arial" w:cs="Arial"/>
          </w:rPr>
          <w:t>para</w:t>
        </w:r>
      </w:smartTag>
      <w:r w:rsidRPr="00D95E85">
        <w:rPr>
          <w:rFonts w:ascii="Arial" w:hAnsi="Arial" w:cs="Arial"/>
        </w:rPr>
        <w:t xml:space="preserve"> </w:t>
      </w:r>
      <w:smartTag w:uri="schemas-houaiss/acao" w:element="hdm">
        <w:r w:rsidRPr="00D95E85">
          <w:rPr>
            <w:rFonts w:ascii="Arial" w:hAnsi="Arial" w:cs="Arial"/>
          </w:rPr>
          <w:t>atender</w:t>
        </w:r>
      </w:smartTag>
      <w:r w:rsidRPr="00D95E85">
        <w:rPr>
          <w:rFonts w:ascii="Arial" w:hAnsi="Arial" w:cs="Arial"/>
        </w:rPr>
        <w:t xml:space="preserve"> a </w:t>
      </w:r>
      <w:smartTag w:uri="schemas-houaiss/mini" w:element="verbetes">
        <w:r w:rsidRPr="00D95E85">
          <w:rPr>
            <w:rFonts w:ascii="Arial" w:hAnsi="Arial" w:cs="Arial"/>
          </w:rPr>
          <w:t>determinados</w:t>
        </w:r>
      </w:smartTag>
      <w:r w:rsidRPr="00D95E85">
        <w:rPr>
          <w:rFonts w:ascii="Arial" w:hAnsi="Arial" w:cs="Arial"/>
        </w:rPr>
        <w:t xml:space="preserve"> </w:t>
      </w:r>
      <w:smartTag w:uri="schemas-houaiss/mini" w:element="verbetes">
        <w:r w:rsidRPr="00D95E85">
          <w:rPr>
            <w:rFonts w:ascii="Arial" w:hAnsi="Arial" w:cs="Arial"/>
          </w:rPr>
          <w:t>interesses</w:t>
        </w:r>
      </w:smartTag>
      <w:r w:rsidRPr="00D95E85">
        <w:rPr>
          <w:rFonts w:ascii="Arial" w:hAnsi="Arial" w:cs="Arial"/>
        </w:rPr>
        <w:t xml:space="preserve">. </w:t>
      </w:r>
      <w:smartTag w:uri="schemas-houaiss/mini" w:element="verbetes">
        <w:r w:rsidRPr="00D95E85">
          <w:rPr>
            <w:rFonts w:ascii="Arial" w:hAnsi="Arial" w:cs="Arial"/>
          </w:rPr>
          <w:t>Ele</w:t>
        </w:r>
      </w:smartTag>
      <w:r w:rsidRPr="00D95E85">
        <w:rPr>
          <w:rFonts w:ascii="Arial" w:hAnsi="Arial" w:cs="Arial"/>
        </w:rPr>
        <w:t xml:space="preserve"> está no </w:t>
      </w:r>
      <w:smartTag w:uri="schemas-houaiss/mini" w:element="verbetes">
        <w:r w:rsidRPr="00D95E85">
          <w:rPr>
            <w:rFonts w:ascii="Arial" w:hAnsi="Arial" w:cs="Arial"/>
          </w:rPr>
          <w:t>centro</w:t>
        </w:r>
      </w:smartTag>
      <w:r w:rsidRPr="00D95E85">
        <w:rPr>
          <w:rFonts w:ascii="Arial" w:hAnsi="Arial" w:cs="Arial"/>
        </w:rPr>
        <w:t xml:space="preserve"> da </w:t>
      </w:r>
      <w:smartTag w:uri="schemas-houaiss/mini" w:element="verbetes">
        <w:r w:rsidRPr="00D95E85">
          <w:rPr>
            <w:rFonts w:ascii="Arial" w:hAnsi="Arial" w:cs="Arial"/>
          </w:rPr>
          <w:t>relação</w:t>
        </w:r>
      </w:smartTag>
      <w:r w:rsidRPr="00D95E85">
        <w:rPr>
          <w:rFonts w:ascii="Arial" w:hAnsi="Arial" w:cs="Arial"/>
        </w:rPr>
        <w:t xml:space="preserve"> </w:t>
      </w:r>
      <w:smartTag w:uri="schemas-houaiss/mini" w:element="verbetes">
        <w:r w:rsidRPr="00D95E85">
          <w:rPr>
            <w:rFonts w:ascii="Arial" w:hAnsi="Arial" w:cs="Arial"/>
          </w:rPr>
          <w:t>educativa</w:t>
        </w:r>
      </w:smartTag>
      <w:r w:rsidRPr="00D95E85">
        <w:rPr>
          <w:rFonts w:ascii="Arial" w:hAnsi="Arial" w:cs="Arial"/>
        </w:rPr>
        <w:t xml:space="preserve"> e incorpora os </w:t>
      </w:r>
      <w:smartTag w:uri="schemas-houaiss/mini" w:element="verbetes">
        <w:r w:rsidRPr="00D95E85">
          <w:rPr>
            <w:rFonts w:ascii="Arial" w:hAnsi="Arial" w:cs="Arial"/>
          </w:rPr>
          <w:t>nexos</w:t>
        </w:r>
      </w:smartTag>
      <w:r w:rsidRPr="00D95E85">
        <w:rPr>
          <w:rFonts w:ascii="Arial" w:hAnsi="Arial" w:cs="Arial"/>
        </w:rPr>
        <w:t xml:space="preserve"> </w:t>
      </w:r>
      <w:smartTag w:uri="schemas-houaiss/mini" w:element="verbetes">
        <w:r w:rsidRPr="00D95E85">
          <w:rPr>
            <w:rFonts w:ascii="Arial" w:hAnsi="Arial" w:cs="Arial"/>
          </w:rPr>
          <w:t>entre</w:t>
        </w:r>
      </w:smartTag>
      <w:r w:rsidRPr="00D95E85">
        <w:rPr>
          <w:rFonts w:ascii="Arial" w:hAnsi="Arial" w:cs="Arial"/>
        </w:rPr>
        <w:t xml:space="preserve"> </w:t>
      </w:r>
      <w:smartTag w:uri="schemas-houaiss/acao" w:element="hm">
        <w:r w:rsidRPr="00D95E85">
          <w:rPr>
            <w:rFonts w:ascii="Arial" w:hAnsi="Arial" w:cs="Arial"/>
          </w:rPr>
          <w:t>saber</w:t>
        </w:r>
      </w:smartTag>
      <w:r w:rsidRPr="00D95E85">
        <w:rPr>
          <w:rFonts w:ascii="Arial" w:hAnsi="Arial" w:cs="Arial"/>
        </w:rPr>
        <w:t xml:space="preserve">, </w:t>
      </w:r>
      <w:smartTag w:uri="schemas-houaiss/acao" w:element="hm">
        <w:r w:rsidRPr="00D95E85">
          <w:rPr>
            <w:rFonts w:ascii="Arial" w:hAnsi="Arial" w:cs="Arial"/>
          </w:rPr>
          <w:t>poder</w:t>
        </w:r>
      </w:smartTag>
      <w:r w:rsidRPr="00D95E85">
        <w:rPr>
          <w:rFonts w:ascii="Arial" w:hAnsi="Arial" w:cs="Arial"/>
        </w:rPr>
        <w:t xml:space="preserve"> e </w:t>
      </w:r>
      <w:smartTag w:uri="schemas-houaiss/mini" w:element="verbetes">
        <w:r w:rsidRPr="00D95E85">
          <w:rPr>
            <w:rFonts w:ascii="Arial" w:hAnsi="Arial" w:cs="Arial"/>
          </w:rPr>
          <w:t>identidade</w:t>
        </w:r>
      </w:smartTag>
      <w:r w:rsidRPr="00D95E85">
        <w:rPr>
          <w:rFonts w:ascii="Arial" w:hAnsi="Arial" w:cs="Arial"/>
        </w:rPr>
        <w:t xml:space="preserve"> e estabelece </w:t>
      </w:r>
      <w:smartTag w:uri="schemas-houaiss/mini" w:element="verbetes">
        <w:r w:rsidRPr="00D95E85">
          <w:rPr>
            <w:rFonts w:ascii="Arial" w:hAnsi="Arial" w:cs="Arial"/>
          </w:rPr>
          <w:t>diferenças</w:t>
        </w:r>
      </w:smartTag>
      <w:r w:rsidRPr="00D95E85">
        <w:rPr>
          <w:rFonts w:ascii="Arial" w:hAnsi="Arial" w:cs="Arial"/>
        </w:rPr>
        <w:t xml:space="preserve">. </w:t>
      </w:r>
    </w:p>
    <w:p w:rsidR="00BE0A1B" w:rsidRPr="00D95E85" w:rsidRDefault="00BE0A1B" w:rsidP="00BE0A1B">
      <w:pPr>
        <w:spacing w:line="360" w:lineRule="auto"/>
        <w:ind w:firstLine="709"/>
        <w:jc w:val="both"/>
        <w:rPr>
          <w:rFonts w:ascii="Arial" w:hAnsi="Arial" w:cs="Arial"/>
          <w:bCs/>
        </w:rPr>
      </w:pPr>
      <w:r w:rsidRPr="00D95E85">
        <w:rPr>
          <w:rFonts w:ascii="Arial" w:hAnsi="Arial" w:cs="Arial"/>
          <w:bCs/>
        </w:rPr>
        <w:t xml:space="preserve">A </w:t>
      </w:r>
      <w:smartTag w:uri="schemas-houaiss/mini" w:element="verbetes">
        <w:r w:rsidRPr="00D95E85">
          <w:rPr>
            <w:rFonts w:ascii="Arial" w:hAnsi="Arial" w:cs="Arial"/>
            <w:bCs/>
          </w:rPr>
          <w:t>escola</w:t>
        </w:r>
      </w:smartTag>
      <w:r w:rsidRPr="00D95E85">
        <w:rPr>
          <w:rFonts w:ascii="Arial" w:hAnsi="Arial" w:cs="Arial"/>
          <w:bCs/>
        </w:rPr>
        <w:t xml:space="preserve"> no </w:t>
      </w:r>
      <w:smartTag w:uri="schemas-houaiss/mini" w:element="verbetes">
        <w:r w:rsidRPr="00D95E85">
          <w:rPr>
            <w:rFonts w:ascii="Arial" w:hAnsi="Arial" w:cs="Arial"/>
            <w:bCs/>
          </w:rPr>
          <w:t>complexo</w:t>
        </w:r>
      </w:smartTag>
      <w:r w:rsidRPr="00D95E85">
        <w:rPr>
          <w:rFonts w:ascii="Arial" w:hAnsi="Arial" w:cs="Arial"/>
          <w:bCs/>
        </w:rPr>
        <w:t xml:space="preserve"> </w:t>
      </w:r>
      <w:smartTag w:uri="schemas-houaiss/mini" w:element="verbetes">
        <w:r w:rsidRPr="00D95E85">
          <w:rPr>
            <w:rFonts w:ascii="Arial" w:hAnsi="Arial" w:cs="Arial"/>
            <w:bCs/>
          </w:rPr>
          <w:t>contexto</w:t>
        </w:r>
      </w:smartTag>
      <w:r w:rsidRPr="00D95E85">
        <w:rPr>
          <w:rFonts w:ascii="Arial" w:hAnsi="Arial" w:cs="Arial"/>
          <w:bCs/>
        </w:rPr>
        <w:t xml:space="preserve"> contemporâneo assume o </w:t>
      </w:r>
      <w:smartTag w:uri="schemas-houaiss/mini" w:element="verbetes">
        <w:r w:rsidRPr="00D95E85">
          <w:rPr>
            <w:rFonts w:ascii="Arial" w:hAnsi="Arial" w:cs="Arial"/>
            <w:bCs/>
          </w:rPr>
          <w:t>urgente</w:t>
        </w:r>
      </w:smartTag>
      <w:r w:rsidRPr="00D95E85">
        <w:rPr>
          <w:rFonts w:ascii="Arial" w:hAnsi="Arial" w:cs="Arial"/>
          <w:bCs/>
        </w:rPr>
        <w:t xml:space="preserve"> e </w:t>
      </w:r>
      <w:smartTag w:uri="schemas-houaiss/mini" w:element="verbetes">
        <w:r w:rsidRPr="00D95E85">
          <w:rPr>
            <w:rFonts w:ascii="Arial" w:hAnsi="Arial" w:cs="Arial"/>
            <w:bCs/>
          </w:rPr>
          <w:t>importante</w:t>
        </w:r>
      </w:smartTag>
      <w:r w:rsidRPr="00D95E85">
        <w:rPr>
          <w:rFonts w:ascii="Arial" w:hAnsi="Arial" w:cs="Arial"/>
          <w:bCs/>
        </w:rPr>
        <w:t xml:space="preserve"> </w:t>
      </w:r>
      <w:smartTag w:uri="schemas-houaiss/mini" w:element="verbetes">
        <w:r w:rsidRPr="00D95E85">
          <w:rPr>
            <w:rFonts w:ascii="Arial" w:hAnsi="Arial" w:cs="Arial"/>
            <w:bCs/>
          </w:rPr>
          <w:t>compromisso</w:t>
        </w:r>
      </w:smartTag>
      <w:r w:rsidRPr="00D95E85">
        <w:rPr>
          <w:rFonts w:ascii="Arial" w:hAnsi="Arial" w:cs="Arial"/>
          <w:bCs/>
        </w:rPr>
        <w:t xml:space="preserve"> de </w:t>
      </w:r>
      <w:smartTag w:uri="schemas-houaiss/acao" w:element="hdm">
        <w:r w:rsidRPr="00D95E85">
          <w:rPr>
            <w:rFonts w:ascii="Arial" w:hAnsi="Arial" w:cs="Arial"/>
            <w:bCs/>
          </w:rPr>
          <w:t>conciliar</w:t>
        </w:r>
      </w:smartTag>
      <w:r w:rsidRPr="00D95E85">
        <w:rPr>
          <w:rFonts w:ascii="Arial" w:hAnsi="Arial" w:cs="Arial"/>
          <w:bCs/>
        </w:rPr>
        <w:t xml:space="preserve"> </w:t>
      </w:r>
      <w:smartTag w:uri="schemas-houaiss/mini" w:element="verbetes">
        <w:r w:rsidRPr="00D95E85">
          <w:rPr>
            <w:rFonts w:ascii="Arial" w:hAnsi="Arial" w:cs="Arial"/>
            <w:bCs/>
          </w:rPr>
          <w:t>humanismo</w:t>
        </w:r>
      </w:smartTag>
      <w:r w:rsidRPr="00D95E85">
        <w:rPr>
          <w:rFonts w:ascii="Arial" w:hAnsi="Arial" w:cs="Arial"/>
          <w:bCs/>
        </w:rPr>
        <w:t xml:space="preserve"> e </w:t>
      </w:r>
      <w:smartTag w:uri="schemas-houaiss/mini" w:element="verbetes">
        <w:r w:rsidRPr="00D95E85">
          <w:rPr>
            <w:rFonts w:ascii="Arial" w:hAnsi="Arial" w:cs="Arial"/>
            <w:bCs/>
          </w:rPr>
          <w:t>tecnologia</w:t>
        </w:r>
      </w:smartTag>
      <w:r w:rsidRPr="00D95E85">
        <w:rPr>
          <w:rFonts w:ascii="Arial" w:hAnsi="Arial" w:cs="Arial"/>
          <w:bCs/>
        </w:rPr>
        <w:t xml:space="preserve">, os </w:t>
      </w:r>
      <w:smartTag w:uri="schemas-houaiss/mini" w:element="verbetes">
        <w:r w:rsidRPr="00D95E85">
          <w:rPr>
            <w:rFonts w:ascii="Arial" w:hAnsi="Arial" w:cs="Arial"/>
            <w:bCs/>
          </w:rPr>
          <w:t>conhecimentos</w:t>
        </w:r>
      </w:smartTag>
      <w:r w:rsidRPr="00D95E85">
        <w:rPr>
          <w:rFonts w:ascii="Arial" w:hAnsi="Arial" w:cs="Arial"/>
          <w:bCs/>
        </w:rPr>
        <w:t xml:space="preserve"> </w:t>
      </w:r>
      <w:smartTag w:uri="schemas-houaiss/mini" w:element="verbetes">
        <w:r w:rsidRPr="00D95E85">
          <w:rPr>
            <w:rFonts w:ascii="Arial" w:hAnsi="Arial" w:cs="Arial"/>
            <w:bCs/>
          </w:rPr>
          <w:t>científicos</w:t>
        </w:r>
      </w:smartTag>
      <w:r w:rsidRPr="00D95E85">
        <w:rPr>
          <w:rFonts w:ascii="Arial" w:hAnsi="Arial" w:cs="Arial"/>
          <w:bCs/>
        </w:rPr>
        <w:t xml:space="preserve"> </w:t>
      </w:r>
      <w:smartTag w:uri="schemas-houaiss/mini" w:element="verbetes">
        <w:r w:rsidRPr="00D95E85">
          <w:rPr>
            <w:rFonts w:ascii="Arial" w:hAnsi="Arial" w:cs="Arial"/>
            <w:bCs/>
          </w:rPr>
          <w:t>que</w:t>
        </w:r>
      </w:smartTag>
      <w:r w:rsidRPr="00D95E85">
        <w:rPr>
          <w:rFonts w:ascii="Arial" w:hAnsi="Arial" w:cs="Arial"/>
          <w:bCs/>
        </w:rPr>
        <w:t xml:space="preserve"> presidem a </w:t>
      </w:r>
      <w:smartTag w:uri="schemas-houaiss/acao" w:element="dm">
        <w:r w:rsidRPr="00D95E85">
          <w:rPr>
            <w:rFonts w:ascii="Arial" w:hAnsi="Arial" w:cs="Arial"/>
            <w:bCs/>
          </w:rPr>
          <w:t>produção</w:t>
        </w:r>
      </w:smartTag>
      <w:r w:rsidRPr="00D95E85">
        <w:rPr>
          <w:rFonts w:ascii="Arial" w:hAnsi="Arial" w:cs="Arial"/>
          <w:bCs/>
        </w:rPr>
        <w:t xml:space="preserve"> </w:t>
      </w:r>
      <w:smartTag w:uri="schemas-houaiss/mini" w:element="verbetes">
        <w:r w:rsidRPr="00D95E85">
          <w:rPr>
            <w:rFonts w:ascii="Arial" w:hAnsi="Arial" w:cs="Arial"/>
            <w:bCs/>
          </w:rPr>
          <w:t>moderna</w:t>
        </w:r>
      </w:smartTag>
      <w:r w:rsidRPr="00D95E85">
        <w:rPr>
          <w:rFonts w:ascii="Arial" w:hAnsi="Arial" w:cs="Arial"/>
          <w:bCs/>
        </w:rPr>
        <w:t xml:space="preserve"> e o </w:t>
      </w:r>
      <w:smartTag w:uri="schemas-houaiss/mini" w:element="verbetes">
        <w:r w:rsidRPr="00D95E85">
          <w:rPr>
            <w:rFonts w:ascii="Arial" w:hAnsi="Arial" w:cs="Arial"/>
            <w:bCs/>
          </w:rPr>
          <w:t>exercício</w:t>
        </w:r>
      </w:smartTag>
      <w:r w:rsidRPr="00D95E85">
        <w:rPr>
          <w:rFonts w:ascii="Arial" w:hAnsi="Arial" w:cs="Arial"/>
          <w:bCs/>
        </w:rPr>
        <w:t xml:space="preserve"> da </w:t>
      </w:r>
      <w:smartTag w:uri="schemas-houaiss/mini" w:element="verbetes">
        <w:r w:rsidRPr="00D95E85">
          <w:rPr>
            <w:rFonts w:ascii="Arial" w:hAnsi="Arial" w:cs="Arial"/>
            <w:bCs/>
          </w:rPr>
          <w:t>cidadania</w:t>
        </w:r>
      </w:smartTag>
      <w:r w:rsidRPr="00D95E85">
        <w:rPr>
          <w:rFonts w:ascii="Arial" w:hAnsi="Arial" w:cs="Arial"/>
          <w:bCs/>
        </w:rPr>
        <w:t xml:space="preserve"> </w:t>
      </w:r>
      <w:smartTag w:uri="schemas-houaiss/mini" w:element="verbetes">
        <w:r w:rsidRPr="00D95E85">
          <w:rPr>
            <w:rFonts w:ascii="Arial" w:hAnsi="Arial" w:cs="Arial"/>
            <w:bCs/>
          </w:rPr>
          <w:t>plena</w:t>
        </w:r>
      </w:smartTag>
      <w:r w:rsidRPr="00D95E85">
        <w:rPr>
          <w:rFonts w:ascii="Arial" w:hAnsi="Arial" w:cs="Arial"/>
          <w:bCs/>
        </w:rPr>
        <w:t xml:space="preserve">, a </w:t>
      </w:r>
      <w:smartTag w:uri="schemas-houaiss/mini" w:element="verbetes">
        <w:r w:rsidRPr="00D95E85">
          <w:rPr>
            <w:rFonts w:ascii="Arial" w:hAnsi="Arial" w:cs="Arial"/>
            <w:bCs/>
          </w:rPr>
          <w:t>formação</w:t>
        </w:r>
      </w:smartTag>
      <w:r w:rsidRPr="00D95E85">
        <w:rPr>
          <w:rFonts w:ascii="Arial" w:hAnsi="Arial" w:cs="Arial"/>
          <w:bCs/>
        </w:rPr>
        <w:t xml:space="preserve"> </w:t>
      </w:r>
      <w:smartTag w:uri="schemas-houaiss/mini" w:element="verbetes">
        <w:r w:rsidRPr="00D95E85">
          <w:rPr>
            <w:rFonts w:ascii="Arial" w:hAnsi="Arial" w:cs="Arial"/>
            <w:bCs/>
          </w:rPr>
          <w:t>ética</w:t>
        </w:r>
      </w:smartTag>
      <w:r w:rsidRPr="00D95E85">
        <w:rPr>
          <w:rFonts w:ascii="Arial" w:hAnsi="Arial" w:cs="Arial"/>
          <w:bCs/>
        </w:rPr>
        <w:t xml:space="preserve"> e a </w:t>
      </w:r>
      <w:smartTag w:uri="schemas-houaiss/mini" w:element="verbetes">
        <w:r w:rsidRPr="00D95E85">
          <w:rPr>
            <w:rFonts w:ascii="Arial" w:hAnsi="Arial" w:cs="Arial"/>
            <w:bCs/>
          </w:rPr>
          <w:t>autonomia</w:t>
        </w:r>
      </w:smartTag>
      <w:r w:rsidRPr="00D95E85">
        <w:rPr>
          <w:rFonts w:ascii="Arial" w:hAnsi="Arial" w:cs="Arial"/>
          <w:bCs/>
        </w:rPr>
        <w:t xml:space="preserve"> </w:t>
      </w:r>
      <w:smartTag w:uri="schemas-houaiss/mini" w:element="verbetes">
        <w:r w:rsidRPr="00D95E85">
          <w:rPr>
            <w:rFonts w:ascii="Arial" w:hAnsi="Arial" w:cs="Arial"/>
            <w:bCs/>
          </w:rPr>
          <w:t>intelectual</w:t>
        </w:r>
      </w:smartTag>
      <w:r w:rsidRPr="00D95E85">
        <w:rPr>
          <w:rFonts w:ascii="Arial" w:hAnsi="Arial" w:cs="Arial"/>
          <w:bCs/>
        </w:rPr>
        <w:t xml:space="preserve"> e as </w:t>
      </w:r>
      <w:smartTag w:uri="schemas-houaiss/mini" w:element="verbetes">
        <w:r w:rsidRPr="00D95E85">
          <w:rPr>
            <w:rFonts w:ascii="Arial" w:hAnsi="Arial" w:cs="Arial"/>
            <w:bCs/>
          </w:rPr>
          <w:t>competências</w:t>
        </w:r>
      </w:smartTag>
      <w:r w:rsidRPr="00D95E85">
        <w:rPr>
          <w:rFonts w:ascii="Arial" w:hAnsi="Arial" w:cs="Arial"/>
          <w:bCs/>
        </w:rPr>
        <w:t xml:space="preserve"> cognitivas e </w:t>
      </w:r>
      <w:smartTag w:uri="schemas-houaiss/mini" w:element="verbetes">
        <w:r w:rsidRPr="00D95E85">
          <w:rPr>
            <w:rFonts w:ascii="Arial" w:hAnsi="Arial" w:cs="Arial"/>
            <w:bCs/>
          </w:rPr>
          <w:t>sociais</w:t>
        </w:r>
      </w:smartTag>
      <w:r w:rsidRPr="00D95E85">
        <w:rPr>
          <w:rFonts w:ascii="Arial" w:hAnsi="Arial" w:cs="Arial"/>
          <w:bCs/>
        </w:rPr>
        <w:t>.</w:t>
      </w:r>
    </w:p>
    <w:p w:rsidR="00BE0A1B" w:rsidRPr="00D95E85" w:rsidRDefault="00BE0A1B" w:rsidP="00BE0A1B">
      <w:pPr>
        <w:spacing w:line="360" w:lineRule="auto"/>
        <w:ind w:firstLine="709"/>
        <w:jc w:val="both"/>
        <w:rPr>
          <w:rFonts w:ascii="Arial" w:hAnsi="Arial" w:cs="Arial"/>
          <w:bCs/>
        </w:rPr>
      </w:pPr>
      <w:r w:rsidRPr="00D95E85">
        <w:rPr>
          <w:rFonts w:ascii="Arial" w:hAnsi="Arial" w:cs="Arial"/>
          <w:bCs/>
        </w:rPr>
        <w:t xml:space="preserve">Os pressupostos da </w:t>
      </w:r>
      <w:smartTag w:uri="schemas-houaiss/mini" w:element="verbetes">
        <w:r w:rsidRPr="00D95E85">
          <w:rPr>
            <w:rFonts w:ascii="Arial" w:hAnsi="Arial" w:cs="Arial"/>
            <w:bCs/>
          </w:rPr>
          <w:t>organização</w:t>
        </w:r>
      </w:smartTag>
      <w:r w:rsidRPr="00D95E85">
        <w:rPr>
          <w:rFonts w:ascii="Arial" w:hAnsi="Arial" w:cs="Arial"/>
          <w:bCs/>
        </w:rPr>
        <w:t xml:space="preserve"> curricular </w:t>
      </w:r>
      <w:smartTag w:uri="schemas-houaiss/mini" w:element="verbetes">
        <w:r w:rsidRPr="00D95E85">
          <w:rPr>
            <w:rFonts w:ascii="Arial" w:hAnsi="Arial" w:cs="Arial"/>
            <w:bCs/>
          </w:rPr>
          <w:t>são</w:t>
        </w:r>
      </w:smartTag>
      <w:r w:rsidRPr="00D95E85">
        <w:rPr>
          <w:rFonts w:ascii="Arial" w:hAnsi="Arial" w:cs="Arial"/>
          <w:bCs/>
        </w:rPr>
        <w:t>:</w:t>
      </w:r>
    </w:p>
    <w:p w:rsidR="00BE0A1B" w:rsidRPr="00D95E85" w:rsidRDefault="00BE0A1B" w:rsidP="00BE0A1B">
      <w:pPr>
        <w:pStyle w:val="PargrafodaLista"/>
        <w:numPr>
          <w:ilvl w:val="0"/>
          <w:numId w:val="23"/>
        </w:numPr>
        <w:spacing w:line="360" w:lineRule="auto"/>
        <w:jc w:val="both"/>
        <w:rPr>
          <w:rFonts w:ascii="Arial" w:hAnsi="Arial" w:cs="Arial"/>
        </w:rPr>
      </w:pPr>
      <w:smartTag w:uri="schemas-houaiss/mini" w:element="verbetes">
        <w:r w:rsidRPr="00D95E85">
          <w:rPr>
            <w:rFonts w:ascii="Arial" w:hAnsi="Arial" w:cs="Arial"/>
          </w:rPr>
          <w:t>visão</w:t>
        </w:r>
      </w:smartTag>
      <w:r w:rsidRPr="00D95E85">
        <w:rPr>
          <w:rFonts w:ascii="Arial" w:hAnsi="Arial" w:cs="Arial"/>
        </w:rPr>
        <w:t xml:space="preserve"> </w:t>
      </w:r>
      <w:smartTag w:uri="schemas-houaiss/mini" w:element="verbetes">
        <w:r w:rsidRPr="00D95E85">
          <w:rPr>
            <w:rFonts w:ascii="Arial" w:hAnsi="Arial" w:cs="Arial"/>
          </w:rPr>
          <w:t>orgânica</w:t>
        </w:r>
      </w:smartTag>
      <w:r w:rsidRPr="00D95E85">
        <w:rPr>
          <w:rFonts w:ascii="Arial" w:hAnsi="Arial" w:cs="Arial"/>
        </w:rPr>
        <w:t xml:space="preserve"> do </w:t>
      </w:r>
      <w:smartTag w:uri="schemas-houaiss/mini" w:element="verbetes">
        <w:r w:rsidRPr="00D95E85">
          <w:rPr>
            <w:rFonts w:ascii="Arial" w:hAnsi="Arial" w:cs="Arial"/>
          </w:rPr>
          <w:t>conhecimento</w:t>
        </w:r>
      </w:smartTag>
      <w:r w:rsidRPr="00D95E85">
        <w:rPr>
          <w:rFonts w:ascii="Arial" w:hAnsi="Arial" w:cs="Arial"/>
        </w:rPr>
        <w:t>;</w:t>
      </w:r>
    </w:p>
    <w:p w:rsidR="00BE0A1B" w:rsidRPr="00D95E85" w:rsidRDefault="00BE0A1B" w:rsidP="00BE0A1B">
      <w:pPr>
        <w:pStyle w:val="PargrafodaLista"/>
        <w:numPr>
          <w:ilvl w:val="0"/>
          <w:numId w:val="23"/>
        </w:numPr>
        <w:spacing w:line="360" w:lineRule="auto"/>
        <w:jc w:val="both"/>
        <w:rPr>
          <w:rFonts w:ascii="Arial" w:hAnsi="Arial" w:cs="Arial"/>
        </w:rPr>
      </w:pPr>
      <w:r w:rsidRPr="00D95E85">
        <w:rPr>
          <w:rFonts w:ascii="Arial" w:hAnsi="Arial" w:cs="Arial"/>
        </w:rPr>
        <w:t xml:space="preserve">múltiplas </w:t>
      </w:r>
      <w:smartTag w:uri="schemas-houaiss/mini" w:element="verbetes">
        <w:r w:rsidRPr="00D95E85">
          <w:rPr>
            <w:rFonts w:ascii="Arial" w:hAnsi="Arial" w:cs="Arial"/>
          </w:rPr>
          <w:t>interações</w:t>
        </w:r>
      </w:smartTag>
      <w:r w:rsidRPr="00D95E85">
        <w:rPr>
          <w:rFonts w:ascii="Arial" w:hAnsi="Arial" w:cs="Arial"/>
        </w:rPr>
        <w:t xml:space="preserve"> dos </w:t>
      </w:r>
      <w:smartTag w:uri="schemas-houaiss/mini" w:element="verbetes">
        <w:r w:rsidRPr="00D95E85">
          <w:rPr>
            <w:rFonts w:ascii="Arial" w:hAnsi="Arial" w:cs="Arial"/>
          </w:rPr>
          <w:t>conteúdos</w:t>
        </w:r>
      </w:smartTag>
      <w:r w:rsidRPr="00D95E85">
        <w:rPr>
          <w:rFonts w:ascii="Arial" w:hAnsi="Arial" w:cs="Arial"/>
        </w:rPr>
        <w:t xml:space="preserve"> das </w:t>
      </w:r>
      <w:smartTag w:uri="schemas-houaiss/mini" w:element="verbetes">
        <w:r w:rsidRPr="00D95E85">
          <w:rPr>
            <w:rFonts w:ascii="Arial" w:hAnsi="Arial" w:cs="Arial"/>
          </w:rPr>
          <w:t>disciplinas;</w:t>
        </w:r>
      </w:smartTag>
      <w:r w:rsidRPr="00D95E85">
        <w:rPr>
          <w:rFonts w:ascii="Arial" w:hAnsi="Arial" w:cs="Arial"/>
        </w:rPr>
        <w:t xml:space="preserve"> </w:t>
      </w:r>
    </w:p>
    <w:p w:rsidR="00BE0A1B" w:rsidRPr="00D95E85" w:rsidRDefault="00BE0A1B" w:rsidP="00BE0A1B">
      <w:pPr>
        <w:pStyle w:val="PargrafodaLista"/>
        <w:numPr>
          <w:ilvl w:val="0"/>
          <w:numId w:val="23"/>
        </w:numPr>
        <w:spacing w:line="360" w:lineRule="auto"/>
        <w:jc w:val="both"/>
        <w:rPr>
          <w:rFonts w:ascii="Arial" w:hAnsi="Arial" w:cs="Arial"/>
        </w:rPr>
      </w:pPr>
      <w:smartTag w:uri="schemas-houaiss/mini" w:element="verbetes">
        <w:r w:rsidRPr="00D95E85">
          <w:rPr>
            <w:rFonts w:ascii="Arial" w:hAnsi="Arial" w:cs="Arial"/>
          </w:rPr>
          <w:t>abertura</w:t>
        </w:r>
      </w:smartTag>
      <w:r w:rsidRPr="00D95E85">
        <w:rPr>
          <w:rFonts w:ascii="Arial" w:hAnsi="Arial" w:cs="Arial"/>
        </w:rPr>
        <w:t xml:space="preserve"> e </w:t>
      </w:r>
      <w:smartTag w:uri="schemas-houaiss/mini" w:element="verbetes">
        <w:r w:rsidRPr="00D95E85">
          <w:rPr>
            <w:rFonts w:ascii="Arial" w:hAnsi="Arial" w:cs="Arial"/>
          </w:rPr>
          <w:t>sensibilidade</w:t>
        </w:r>
      </w:smartTag>
      <w:r w:rsidRPr="00D95E85">
        <w:rPr>
          <w:rFonts w:ascii="Arial" w:hAnsi="Arial" w:cs="Arial"/>
        </w:rPr>
        <w:t xml:space="preserve"> </w:t>
      </w:r>
      <w:smartTag w:uri="schemas-houaiss/acao" w:element="dm">
        <w:r w:rsidRPr="00D95E85">
          <w:rPr>
            <w:rFonts w:ascii="Arial" w:hAnsi="Arial" w:cs="Arial"/>
          </w:rPr>
          <w:t>para</w:t>
        </w:r>
      </w:smartTag>
      <w:r w:rsidRPr="00D95E85">
        <w:rPr>
          <w:rFonts w:ascii="Arial" w:hAnsi="Arial" w:cs="Arial"/>
        </w:rPr>
        <w:t xml:space="preserve"> </w:t>
      </w:r>
      <w:smartTag w:uri="schemas-houaiss/acao" w:element="hm">
        <w:r w:rsidRPr="00D95E85">
          <w:rPr>
            <w:rFonts w:ascii="Arial" w:hAnsi="Arial" w:cs="Arial"/>
          </w:rPr>
          <w:t>identificar</w:t>
        </w:r>
      </w:smartTag>
      <w:r w:rsidRPr="00D95E85">
        <w:rPr>
          <w:rFonts w:ascii="Arial" w:hAnsi="Arial" w:cs="Arial"/>
        </w:rPr>
        <w:t xml:space="preserve"> as </w:t>
      </w:r>
      <w:smartTag w:uri="schemas-houaiss/mini" w:element="verbetes">
        <w:r w:rsidRPr="00D95E85">
          <w:rPr>
            <w:rFonts w:ascii="Arial" w:hAnsi="Arial" w:cs="Arial"/>
          </w:rPr>
          <w:t>relações</w:t>
        </w:r>
      </w:smartTag>
      <w:r w:rsidRPr="00D95E85">
        <w:rPr>
          <w:rFonts w:ascii="Arial" w:hAnsi="Arial" w:cs="Arial"/>
        </w:rPr>
        <w:t xml:space="preserve"> </w:t>
      </w:r>
      <w:smartTag w:uri="schemas-houaiss/mini" w:element="verbetes">
        <w:r w:rsidRPr="00D95E85">
          <w:rPr>
            <w:rFonts w:ascii="Arial" w:hAnsi="Arial" w:cs="Arial"/>
          </w:rPr>
          <w:t>entre</w:t>
        </w:r>
      </w:smartTag>
      <w:r w:rsidRPr="00D95E85">
        <w:rPr>
          <w:rFonts w:ascii="Arial" w:hAnsi="Arial" w:cs="Arial"/>
        </w:rPr>
        <w:t xml:space="preserve"> </w:t>
      </w:r>
      <w:smartTag w:uri="schemas-houaiss/mini" w:element="verbetes">
        <w:r w:rsidRPr="00D95E85">
          <w:rPr>
            <w:rFonts w:ascii="Arial" w:hAnsi="Arial" w:cs="Arial"/>
          </w:rPr>
          <w:t>escola</w:t>
        </w:r>
      </w:smartTag>
      <w:r w:rsidRPr="00D95E85">
        <w:rPr>
          <w:rFonts w:ascii="Arial" w:hAnsi="Arial" w:cs="Arial"/>
        </w:rPr>
        <w:t xml:space="preserve"> e </w:t>
      </w:r>
      <w:smartTag w:uri="schemas-houaiss/mini" w:element="verbetes">
        <w:r w:rsidRPr="00D95E85">
          <w:rPr>
            <w:rFonts w:ascii="Arial" w:hAnsi="Arial" w:cs="Arial"/>
          </w:rPr>
          <w:t>vida</w:t>
        </w:r>
      </w:smartTag>
      <w:r w:rsidRPr="00D95E85">
        <w:rPr>
          <w:rFonts w:ascii="Arial" w:hAnsi="Arial" w:cs="Arial"/>
        </w:rPr>
        <w:t xml:space="preserve"> </w:t>
      </w:r>
      <w:smartTag w:uri="schemas-houaiss/mini" w:element="verbetes">
        <w:r w:rsidRPr="00D95E85">
          <w:rPr>
            <w:rFonts w:ascii="Arial" w:hAnsi="Arial" w:cs="Arial"/>
          </w:rPr>
          <w:t>pessoal</w:t>
        </w:r>
      </w:smartTag>
      <w:r w:rsidRPr="00D95E85">
        <w:rPr>
          <w:rFonts w:ascii="Arial" w:hAnsi="Arial" w:cs="Arial"/>
        </w:rPr>
        <w:t xml:space="preserve"> e </w:t>
      </w:r>
      <w:smartTag w:uri="schemas-houaiss/mini" w:element="verbetes">
        <w:r w:rsidRPr="00D95E85">
          <w:rPr>
            <w:rFonts w:ascii="Arial" w:hAnsi="Arial" w:cs="Arial"/>
          </w:rPr>
          <w:t>social</w:t>
        </w:r>
      </w:smartTag>
      <w:r w:rsidRPr="00D95E85">
        <w:rPr>
          <w:rFonts w:ascii="Arial" w:hAnsi="Arial" w:cs="Arial"/>
        </w:rPr>
        <w:t xml:space="preserve">, </w:t>
      </w:r>
      <w:smartTag w:uri="schemas-houaiss/mini" w:element="verbetes">
        <w:r w:rsidRPr="00D95E85">
          <w:rPr>
            <w:rFonts w:ascii="Arial" w:hAnsi="Arial" w:cs="Arial"/>
          </w:rPr>
          <w:t>entre</w:t>
        </w:r>
      </w:smartTag>
      <w:r w:rsidRPr="00D95E85">
        <w:rPr>
          <w:rFonts w:ascii="Arial" w:hAnsi="Arial" w:cs="Arial"/>
        </w:rPr>
        <w:t xml:space="preserve"> o aprendido e o </w:t>
      </w:r>
      <w:smartTag w:uri="schemas-houaiss/dicionario" w:element="sinonimos">
        <w:r w:rsidRPr="00D95E85">
          <w:rPr>
            <w:rFonts w:ascii="Arial" w:hAnsi="Arial" w:cs="Arial"/>
          </w:rPr>
          <w:t>observado</w:t>
        </w:r>
      </w:smartTag>
      <w:r w:rsidRPr="00D95E85">
        <w:rPr>
          <w:rFonts w:ascii="Arial" w:hAnsi="Arial" w:cs="Arial"/>
        </w:rPr>
        <w:t xml:space="preserve">, </w:t>
      </w:r>
      <w:smartTag w:uri="schemas-houaiss/mini" w:element="verbetes">
        <w:r w:rsidRPr="00D95E85">
          <w:rPr>
            <w:rFonts w:ascii="Arial" w:hAnsi="Arial" w:cs="Arial"/>
          </w:rPr>
          <w:t>entre</w:t>
        </w:r>
      </w:smartTag>
      <w:r w:rsidRPr="00D95E85">
        <w:rPr>
          <w:rFonts w:ascii="Arial" w:hAnsi="Arial" w:cs="Arial"/>
        </w:rPr>
        <w:t xml:space="preserve"> o</w:t>
      </w:r>
      <w:r>
        <w:rPr>
          <w:rFonts w:ascii="Arial" w:hAnsi="Arial" w:cs="Arial"/>
        </w:rPr>
        <w:t>(a)</w:t>
      </w:r>
      <w:r w:rsidRPr="00D95E85">
        <w:rPr>
          <w:rFonts w:ascii="Arial" w:hAnsi="Arial" w:cs="Arial"/>
        </w:rPr>
        <w:t xml:space="preserve"> </w:t>
      </w:r>
      <w:smartTag w:uri="schemas-houaiss/mini" w:element="verbetes">
        <w:r w:rsidRPr="00D95E85">
          <w:rPr>
            <w:rFonts w:ascii="Arial" w:hAnsi="Arial" w:cs="Arial"/>
          </w:rPr>
          <w:t>aluno</w:t>
        </w:r>
        <w:r>
          <w:rPr>
            <w:rFonts w:ascii="Arial" w:hAnsi="Arial" w:cs="Arial"/>
          </w:rPr>
          <w:t>(a)</w:t>
        </w:r>
      </w:smartTag>
      <w:r w:rsidRPr="00D95E85">
        <w:rPr>
          <w:rFonts w:ascii="Arial" w:hAnsi="Arial" w:cs="Arial"/>
        </w:rPr>
        <w:t xml:space="preserve"> e o </w:t>
      </w:r>
      <w:smartTag w:uri="schemas-houaiss/mini" w:element="verbetes">
        <w:r w:rsidRPr="00D95E85">
          <w:rPr>
            <w:rFonts w:ascii="Arial" w:hAnsi="Arial" w:cs="Arial"/>
          </w:rPr>
          <w:t>objeto</w:t>
        </w:r>
      </w:smartTag>
      <w:r w:rsidRPr="00D95E85">
        <w:rPr>
          <w:rFonts w:ascii="Arial" w:hAnsi="Arial" w:cs="Arial"/>
        </w:rPr>
        <w:t xml:space="preserve"> do </w:t>
      </w:r>
      <w:smartTag w:uri="schemas-houaiss/mini" w:element="verbetes">
        <w:r w:rsidRPr="00D95E85">
          <w:rPr>
            <w:rFonts w:ascii="Arial" w:hAnsi="Arial" w:cs="Arial"/>
          </w:rPr>
          <w:t>conhecimento</w:t>
        </w:r>
      </w:smartTag>
      <w:r w:rsidRPr="00D95E85">
        <w:rPr>
          <w:rFonts w:ascii="Arial" w:hAnsi="Arial" w:cs="Arial"/>
        </w:rPr>
        <w:t xml:space="preserve">, </w:t>
      </w:r>
      <w:smartTag w:uri="schemas-houaiss/mini" w:element="verbetes">
        <w:r w:rsidRPr="00D95E85">
          <w:rPr>
            <w:rFonts w:ascii="Arial" w:hAnsi="Arial" w:cs="Arial"/>
          </w:rPr>
          <w:t>entre</w:t>
        </w:r>
      </w:smartTag>
      <w:r w:rsidRPr="00D95E85">
        <w:rPr>
          <w:rFonts w:ascii="Arial" w:hAnsi="Arial" w:cs="Arial"/>
        </w:rPr>
        <w:t xml:space="preserve"> a </w:t>
      </w:r>
      <w:smartTag w:uri="schemas-houaiss/mini" w:element="verbetes">
        <w:r w:rsidRPr="00D95E85">
          <w:rPr>
            <w:rFonts w:ascii="Arial" w:hAnsi="Arial" w:cs="Arial"/>
          </w:rPr>
          <w:t>teoria</w:t>
        </w:r>
      </w:smartTag>
      <w:r w:rsidRPr="00D95E85">
        <w:rPr>
          <w:rFonts w:ascii="Arial" w:hAnsi="Arial" w:cs="Arial"/>
        </w:rPr>
        <w:t xml:space="preserve"> e </w:t>
      </w:r>
      <w:smartTag w:uri="schemas-houaiss/mini" w:element="verbetes">
        <w:r w:rsidRPr="00D95E85">
          <w:rPr>
            <w:rFonts w:ascii="Arial" w:hAnsi="Arial" w:cs="Arial"/>
          </w:rPr>
          <w:t>suas</w:t>
        </w:r>
      </w:smartTag>
      <w:r w:rsidRPr="00D95E85">
        <w:rPr>
          <w:rFonts w:ascii="Arial" w:hAnsi="Arial" w:cs="Arial"/>
        </w:rPr>
        <w:t xml:space="preserve"> consequências e </w:t>
      </w:r>
      <w:smartTag w:uri="schemas-houaiss/mini" w:element="verbetes">
        <w:r w:rsidRPr="00D95E85">
          <w:rPr>
            <w:rFonts w:ascii="Arial" w:hAnsi="Arial" w:cs="Arial"/>
          </w:rPr>
          <w:t>aplicações</w:t>
        </w:r>
      </w:smartTag>
      <w:r w:rsidRPr="00D95E85">
        <w:rPr>
          <w:rFonts w:ascii="Arial" w:hAnsi="Arial" w:cs="Arial"/>
        </w:rPr>
        <w:t xml:space="preserve"> </w:t>
      </w:r>
      <w:smartTag w:uri="schemas-houaiss/mini" w:element="verbetes">
        <w:r w:rsidRPr="00D95E85">
          <w:rPr>
            <w:rFonts w:ascii="Arial" w:hAnsi="Arial" w:cs="Arial"/>
          </w:rPr>
          <w:t>práticas</w:t>
        </w:r>
      </w:smartTag>
      <w:r w:rsidRPr="00D95E85">
        <w:rPr>
          <w:rFonts w:ascii="Arial" w:hAnsi="Arial" w:cs="Arial"/>
        </w:rPr>
        <w:t>.</w:t>
      </w:r>
    </w:p>
    <w:p w:rsidR="00BE0A1B" w:rsidRPr="00D95E85" w:rsidRDefault="00BE0A1B" w:rsidP="00BE0A1B">
      <w:pPr>
        <w:spacing w:line="360" w:lineRule="auto"/>
        <w:ind w:firstLine="709"/>
        <w:jc w:val="both"/>
        <w:rPr>
          <w:rFonts w:ascii="Arial" w:hAnsi="Arial" w:cs="Arial"/>
        </w:rPr>
      </w:pPr>
      <w:smartTag w:uri="schemas-houaiss/mini" w:element="verbetes">
        <w:r w:rsidRPr="00D95E85">
          <w:rPr>
            <w:rFonts w:ascii="Arial" w:hAnsi="Arial" w:cs="Arial"/>
          </w:rPr>
          <w:t>Como</w:t>
        </w:r>
      </w:smartTag>
      <w:r w:rsidRPr="00D95E85">
        <w:rPr>
          <w:rFonts w:ascii="Arial" w:hAnsi="Arial" w:cs="Arial"/>
        </w:rPr>
        <w:t xml:space="preserve"> consequência, os</w:t>
      </w:r>
      <w:r>
        <w:rPr>
          <w:rFonts w:ascii="Arial" w:hAnsi="Arial" w:cs="Arial"/>
        </w:rPr>
        <w:t>(as)</w:t>
      </w:r>
      <w:r w:rsidRPr="00D95E85">
        <w:rPr>
          <w:rFonts w:ascii="Arial" w:hAnsi="Arial" w:cs="Arial"/>
        </w:rPr>
        <w:t xml:space="preserve"> </w:t>
      </w:r>
      <w:smartTag w:uri="schemas-houaiss/mini" w:element="verbetes">
        <w:r w:rsidRPr="00D95E85">
          <w:rPr>
            <w:rFonts w:ascii="Arial" w:hAnsi="Arial" w:cs="Arial"/>
          </w:rPr>
          <w:t>educadores</w:t>
        </w:r>
        <w:r>
          <w:rPr>
            <w:rFonts w:ascii="Arial" w:hAnsi="Arial" w:cs="Arial"/>
          </w:rPr>
          <w:t>(as)</w:t>
        </w:r>
      </w:smartTag>
      <w:r w:rsidRPr="00D95E85">
        <w:rPr>
          <w:rFonts w:ascii="Arial" w:hAnsi="Arial" w:cs="Arial"/>
        </w:rPr>
        <w:t xml:space="preserve"> devem obrigatoriamente </w:t>
      </w:r>
      <w:smartTag w:uri="schemas-houaiss/acao" w:element="hm">
        <w:r w:rsidRPr="00D95E85">
          <w:rPr>
            <w:rFonts w:ascii="Arial" w:hAnsi="Arial" w:cs="Arial"/>
          </w:rPr>
          <w:t>reconhecer</w:t>
        </w:r>
      </w:smartTag>
      <w:r w:rsidRPr="00D95E85">
        <w:rPr>
          <w:rFonts w:ascii="Arial" w:hAnsi="Arial" w:cs="Arial"/>
        </w:rPr>
        <w:t>:</w:t>
      </w:r>
    </w:p>
    <w:p w:rsidR="00BE0A1B" w:rsidRPr="00D95E85" w:rsidRDefault="00BE0A1B" w:rsidP="00BE0A1B">
      <w:pPr>
        <w:pStyle w:val="PargrafodaLista"/>
        <w:numPr>
          <w:ilvl w:val="0"/>
          <w:numId w:val="23"/>
        </w:numPr>
        <w:spacing w:line="360" w:lineRule="auto"/>
        <w:jc w:val="both"/>
        <w:rPr>
          <w:rFonts w:ascii="Arial" w:hAnsi="Arial" w:cs="Arial"/>
          <w:iCs/>
        </w:rPr>
      </w:pPr>
      <w:r w:rsidRPr="00D95E85">
        <w:rPr>
          <w:rFonts w:ascii="Arial" w:hAnsi="Arial" w:cs="Arial"/>
          <w:iCs/>
        </w:rPr>
        <w:lastRenderedPageBreak/>
        <w:t xml:space="preserve">as </w:t>
      </w:r>
      <w:smartTag w:uri="schemas-houaiss/mini" w:element="verbetes">
        <w:r w:rsidRPr="00D95E85">
          <w:rPr>
            <w:rFonts w:ascii="Arial" w:hAnsi="Arial" w:cs="Arial"/>
            <w:iCs/>
          </w:rPr>
          <w:t>linguagens</w:t>
        </w:r>
      </w:smartTag>
      <w:r w:rsidRPr="00D95E85">
        <w:rPr>
          <w:rFonts w:ascii="Arial" w:hAnsi="Arial" w:cs="Arial"/>
          <w:iCs/>
        </w:rPr>
        <w:t xml:space="preserve"> </w:t>
      </w:r>
      <w:smartTag w:uri="schemas-houaiss/mini" w:element="verbetes">
        <w:r w:rsidRPr="00D95E85">
          <w:rPr>
            <w:rFonts w:ascii="Arial" w:hAnsi="Arial" w:cs="Arial"/>
            <w:iCs/>
          </w:rPr>
          <w:t>como</w:t>
        </w:r>
      </w:smartTag>
      <w:r w:rsidRPr="00D95E85">
        <w:rPr>
          <w:rFonts w:ascii="Arial" w:hAnsi="Arial" w:cs="Arial"/>
          <w:iCs/>
        </w:rPr>
        <w:t xml:space="preserve"> </w:t>
      </w:r>
      <w:smartTag w:uri="schemas-houaiss/mini" w:element="verbetes">
        <w:r w:rsidRPr="00D95E85">
          <w:rPr>
            <w:rFonts w:ascii="Arial" w:hAnsi="Arial" w:cs="Arial"/>
            <w:iCs/>
          </w:rPr>
          <w:t>elemento</w:t>
        </w:r>
      </w:smartTag>
      <w:r w:rsidRPr="00D95E85">
        <w:rPr>
          <w:rFonts w:ascii="Arial" w:hAnsi="Arial" w:cs="Arial"/>
          <w:iCs/>
        </w:rPr>
        <w:t xml:space="preserve"> </w:t>
      </w:r>
      <w:smartTag w:uri="schemas-houaiss/mini" w:element="verbetes">
        <w:r w:rsidRPr="00D95E85">
          <w:rPr>
            <w:rFonts w:ascii="Arial" w:hAnsi="Arial" w:cs="Arial"/>
            <w:iCs/>
          </w:rPr>
          <w:t>primordial</w:t>
        </w:r>
      </w:smartTag>
      <w:r w:rsidRPr="00D95E85">
        <w:rPr>
          <w:rFonts w:ascii="Arial" w:hAnsi="Arial" w:cs="Arial"/>
          <w:iCs/>
        </w:rPr>
        <w:t xml:space="preserve"> </w:t>
      </w:r>
      <w:smartTag w:uri="schemas-houaiss/acao" w:element="dm">
        <w:r w:rsidRPr="00D95E85">
          <w:rPr>
            <w:rFonts w:ascii="Arial" w:hAnsi="Arial" w:cs="Arial"/>
            <w:iCs/>
          </w:rPr>
          <w:t>para</w:t>
        </w:r>
      </w:smartTag>
      <w:r w:rsidRPr="00D95E85">
        <w:rPr>
          <w:rFonts w:ascii="Arial" w:hAnsi="Arial" w:cs="Arial"/>
          <w:iCs/>
        </w:rPr>
        <w:t xml:space="preserve"> a </w:t>
      </w:r>
      <w:smartTag w:uri="schemas-houaiss/mini" w:element="verbetes">
        <w:r w:rsidRPr="00D95E85">
          <w:rPr>
            <w:rFonts w:ascii="Arial" w:hAnsi="Arial" w:cs="Arial"/>
            <w:iCs/>
          </w:rPr>
          <w:t>constituição</w:t>
        </w:r>
      </w:smartTag>
      <w:r w:rsidRPr="00D95E85">
        <w:rPr>
          <w:rFonts w:ascii="Arial" w:hAnsi="Arial" w:cs="Arial"/>
          <w:iCs/>
        </w:rPr>
        <w:t xml:space="preserve"> dos </w:t>
      </w:r>
      <w:smartTag w:uri="schemas-houaiss/mini" w:element="verbetes">
        <w:r w:rsidRPr="00D95E85">
          <w:rPr>
            <w:rFonts w:ascii="Arial" w:hAnsi="Arial" w:cs="Arial"/>
            <w:iCs/>
          </w:rPr>
          <w:t>conceitos</w:t>
        </w:r>
      </w:smartTag>
      <w:r w:rsidRPr="00D95E85">
        <w:rPr>
          <w:rFonts w:ascii="Arial" w:hAnsi="Arial" w:cs="Arial"/>
          <w:iCs/>
        </w:rPr>
        <w:t xml:space="preserve">, </w:t>
      </w:r>
      <w:smartTag w:uri="schemas-houaiss/mini" w:element="verbetes">
        <w:r w:rsidRPr="00D95E85">
          <w:rPr>
            <w:rFonts w:ascii="Arial" w:hAnsi="Arial" w:cs="Arial"/>
            <w:iCs/>
          </w:rPr>
          <w:t>relações</w:t>
        </w:r>
      </w:smartTag>
      <w:r w:rsidRPr="00D95E85">
        <w:rPr>
          <w:rFonts w:ascii="Arial" w:hAnsi="Arial" w:cs="Arial"/>
          <w:iCs/>
        </w:rPr>
        <w:t xml:space="preserve">, </w:t>
      </w:r>
      <w:smartTag w:uri="schemas-houaiss/mini" w:element="verbetes">
        <w:r w:rsidRPr="00D95E85">
          <w:rPr>
            <w:rFonts w:ascii="Arial" w:hAnsi="Arial" w:cs="Arial"/>
            <w:iCs/>
          </w:rPr>
          <w:t>condutas</w:t>
        </w:r>
      </w:smartTag>
      <w:r w:rsidRPr="00D95E85">
        <w:rPr>
          <w:rFonts w:ascii="Arial" w:hAnsi="Arial" w:cs="Arial"/>
          <w:iCs/>
        </w:rPr>
        <w:t xml:space="preserve"> e </w:t>
      </w:r>
      <w:smartTag w:uri="schemas-houaiss/mini" w:element="verbetes">
        <w:r w:rsidRPr="00D95E85">
          <w:rPr>
            <w:rFonts w:ascii="Arial" w:hAnsi="Arial" w:cs="Arial"/>
            <w:iCs/>
          </w:rPr>
          <w:t>valores</w:t>
        </w:r>
      </w:smartTag>
      <w:r w:rsidRPr="00D95E85">
        <w:rPr>
          <w:rFonts w:ascii="Arial" w:hAnsi="Arial" w:cs="Arial"/>
          <w:iCs/>
        </w:rPr>
        <w:t xml:space="preserve">;  </w:t>
      </w:r>
    </w:p>
    <w:p w:rsidR="00BE0A1B" w:rsidRPr="00D95E85" w:rsidRDefault="00BE0A1B" w:rsidP="00BE0A1B">
      <w:pPr>
        <w:pStyle w:val="PargrafodaLista"/>
        <w:numPr>
          <w:ilvl w:val="0"/>
          <w:numId w:val="23"/>
        </w:numPr>
        <w:spacing w:line="360" w:lineRule="auto"/>
        <w:jc w:val="both"/>
        <w:rPr>
          <w:rFonts w:ascii="Arial" w:hAnsi="Arial" w:cs="Arial"/>
          <w:iCs/>
        </w:rPr>
      </w:pPr>
      <w:r w:rsidRPr="00D95E85">
        <w:rPr>
          <w:rFonts w:ascii="Arial" w:hAnsi="Arial" w:cs="Arial"/>
          <w:iCs/>
        </w:rPr>
        <w:t xml:space="preserve">o </w:t>
      </w:r>
      <w:smartTag w:uri="schemas-houaiss/mini" w:element="verbetes">
        <w:r w:rsidRPr="00D95E85">
          <w:rPr>
            <w:rFonts w:ascii="Arial" w:hAnsi="Arial" w:cs="Arial"/>
            <w:iCs/>
          </w:rPr>
          <w:t>conhecimento</w:t>
        </w:r>
      </w:smartTag>
      <w:r w:rsidRPr="00D95E85">
        <w:rPr>
          <w:rFonts w:ascii="Arial" w:hAnsi="Arial" w:cs="Arial"/>
          <w:iCs/>
        </w:rPr>
        <w:t xml:space="preserve"> </w:t>
      </w:r>
      <w:smartTag w:uri="schemas-houaiss/mini" w:element="verbetes">
        <w:r w:rsidRPr="00D95E85">
          <w:rPr>
            <w:rFonts w:ascii="Arial" w:hAnsi="Arial" w:cs="Arial"/>
            <w:iCs/>
          </w:rPr>
          <w:t>como</w:t>
        </w:r>
      </w:smartTag>
      <w:r w:rsidRPr="00D95E85">
        <w:rPr>
          <w:rFonts w:ascii="Arial" w:hAnsi="Arial" w:cs="Arial"/>
          <w:iCs/>
        </w:rPr>
        <w:t xml:space="preserve"> </w:t>
      </w:r>
      <w:smartTag w:uri="schemas-houaiss/acao" w:element="dm">
        <w:r w:rsidRPr="00D95E85">
          <w:rPr>
            <w:rFonts w:ascii="Arial" w:hAnsi="Arial" w:cs="Arial"/>
            <w:iCs/>
          </w:rPr>
          <w:t>construção</w:t>
        </w:r>
      </w:smartTag>
      <w:r w:rsidRPr="00D95E85">
        <w:rPr>
          <w:rFonts w:ascii="Arial" w:hAnsi="Arial" w:cs="Arial"/>
          <w:iCs/>
        </w:rPr>
        <w:t xml:space="preserve"> </w:t>
      </w:r>
      <w:smartTag w:uri="schemas-houaiss/mini" w:element="verbetes">
        <w:r w:rsidRPr="00D95E85">
          <w:rPr>
            <w:rFonts w:ascii="Arial" w:hAnsi="Arial" w:cs="Arial"/>
            <w:iCs/>
          </w:rPr>
          <w:t>coletiva</w:t>
        </w:r>
      </w:smartTag>
      <w:r w:rsidRPr="00D95E85">
        <w:rPr>
          <w:rFonts w:ascii="Arial" w:hAnsi="Arial" w:cs="Arial"/>
          <w:iCs/>
        </w:rPr>
        <w:t xml:space="preserve">; </w:t>
      </w:r>
    </w:p>
    <w:p w:rsidR="00BE0A1B" w:rsidRPr="00D95E85" w:rsidRDefault="00BE0A1B" w:rsidP="00BE0A1B">
      <w:pPr>
        <w:pStyle w:val="PargrafodaLista"/>
        <w:numPr>
          <w:ilvl w:val="0"/>
          <w:numId w:val="23"/>
        </w:numPr>
        <w:spacing w:line="360" w:lineRule="auto"/>
        <w:jc w:val="both"/>
        <w:rPr>
          <w:rFonts w:ascii="Arial" w:hAnsi="Arial" w:cs="Arial"/>
          <w:iCs/>
        </w:rPr>
      </w:pPr>
      <w:r w:rsidRPr="00D95E85">
        <w:rPr>
          <w:rFonts w:ascii="Arial" w:hAnsi="Arial" w:cs="Arial"/>
          <w:iCs/>
        </w:rPr>
        <w:t xml:space="preserve">a aprendizagem como mobilizadora de </w:t>
      </w:r>
      <w:smartTag w:uri="schemas-houaiss/mini" w:element="verbetes">
        <w:r w:rsidRPr="00D95E85">
          <w:rPr>
            <w:rFonts w:ascii="Arial" w:hAnsi="Arial" w:cs="Arial"/>
            <w:iCs/>
          </w:rPr>
          <w:t>afetos</w:t>
        </w:r>
      </w:smartTag>
      <w:r w:rsidRPr="00D95E85">
        <w:rPr>
          <w:rFonts w:ascii="Arial" w:hAnsi="Arial" w:cs="Arial"/>
          <w:iCs/>
        </w:rPr>
        <w:t>,</w:t>
      </w:r>
      <w:smartTag w:uri="schemas-houaiss/mini" w:element="verbetes">
        <w:r w:rsidRPr="00D95E85">
          <w:rPr>
            <w:rFonts w:ascii="Arial" w:hAnsi="Arial" w:cs="Arial"/>
            <w:iCs/>
          </w:rPr>
          <w:t xml:space="preserve"> emoções</w:t>
        </w:r>
      </w:smartTag>
      <w:r w:rsidRPr="00D95E85">
        <w:rPr>
          <w:rFonts w:ascii="Arial" w:hAnsi="Arial" w:cs="Arial"/>
          <w:iCs/>
        </w:rPr>
        <w:t xml:space="preserve"> e</w:t>
      </w:r>
      <w:smartTag w:uri="schemas-houaiss/mini" w:element="verbetes">
        <w:r w:rsidRPr="00D95E85">
          <w:rPr>
            <w:rFonts w:ascii="Arial" w:hAnsi="Arial" w:cs="Arial"/>
            <w:iCs/>
          </w:rPr>
          <w:t xml:space="preserve"> relações</w:t>
        </w:r>
      </w:smartTag>
      <w:r w:rsidRPr="00D95E85">
        <w:rPr>
          <w:rFonts w:ascii="Arial" w:hAnsi="Arial" w:cs="Arial"/>
          <w:iCs/>
        </w:rPr>
        <w:t xml:space="preserve"> humanas.</w:t>
      </w:r>
    </w:p>
    <w:p w:rsidR="00BE0A1B" w:rsidRPr="00D95E85" w:rsidRDefault="00BE0A1B" w:rsidP="00BE0A1B">
      <w:pPr>
        <w:spacing w:line="360" w:lineRule="auto"/>
        <w:ind w:firstLine="709"/>
        <w:jc w:val="both"/>
        <w:rPr>
          <w:rFonts w:ascii="Arial" w:hAnsi="Arial" w:cs="Arial"/>
        </w:rPr>
      </w:pPr>
      <w:r w:rsidRPr="00D95E85">
        <w:rPr>
          <w:rFonts w:ascii="Arial" w:hAnsi="Arial" w:cs="Arial"/>
        </w:rPr>
        <w:t xml:space="preserve">As </w:t>
      </w:r>
      <w:smartTag w:uri="schemas-houaiss/mini" w:element="verbetes">
        <w:r w:rsidRPr="00D95E85">
          <w:rPr>
            <w:rFonts w:ascii="Arial" w:hAnsi="Arial" w:cs="Arial"/>
          </w:rPr>
          <w:t>condições</w:t>
        </w:r>
      </w:smartTag>
      <w:r w:rsidRPr="00D95E85">
        <w:rPr>
          <w:rFonts w:ascii="Arial" w:hAnsi="Arial" w:cs="Arial"/>
        </w:rPr>
        <w:t xml:space="preserve"> </w:t>
      </w:r>
      <w:smartTag w:uri="schemas-houaiss/mini" w:element="verbetes">
        <w:r w:rsidRPr="00D95E85">
          <w:rPr>
            <w:rFonts w:ascii="Arial" w:hAnsi="Arial" w:cs="Arial"/>
          </w:rPr>
          <w:t>primordiais</w:t>
        </w:r>
      </w:smartTag>
      <w:r w:rsidRPr="00D95E85">
        <w:rPr>
          <w:rFonts w:ascii="Arial" w:hAnsi="Arial" w:cs="Arial"/>
        </w:rPr>
        <w:t xml:space="preserve"> na </w:t>
      </w:r>
      <w:smartTag w:uri="schemas-houaiss/mini" w:element="verbetes">
        <w:r w:rsidRPr="00D95E85">
          <w:rPr>
            <w:rFonts w:ascii="Arial" w:hAnsi="Arial" w:cs="Arial"/>
          </w:rPr>
          <w:t>organização</w:t>
        </w:r>
      </w:smartTag>
      <w:r w:rsidRPr="00D95E85">
        <w:rPr>
          <w:rFonts w:ascii="Arial" w:hAnsi="Arial" w:cs="Arial"/>
        </w:rPr>
        <w:t xml:space="preserve"> curricular:</w:t>
      </w:r>
    </w:p>
    <w:p w:rsidR="00BE0A1B" w:rsidRPr="00D95E85" w:rsidRDefault="00BE0A1B" w:rsidP="00BE0A1B">
      <w:pPr>
        <w:pStyle w:val="PargrafodaLista"/>
        <w:numPr>
          <w:ilvl w:val="0"/>
          <w:numId w:val="23"/>
        </w:numPr>
        <w:spacing w:line="360" w:lineRule="auto"/>
        <w:jc w:val="both"/>
        <w:rPr>
          <w:rFonts w:ascii="Arial" w:hAnsi="Arial" w:cs="Arial"/>
          <w:iCs/>
        </w:rPr>
      </w:pPr>
      <w:smartTag w:uri="schemas-houaiss/mini" w:element="verbetes">
        <w:r w:rsidRPr="00D95E85">
          <w:rPr>
            <w:rFonts w:ascii="Arial" w:hAnsi="Arial" w:cs="Arial"/>
            <w:iCs/>
          </w:rPr>
          <w:t>estratégias</w:t>
        </w:r>
      </w:smartTag>
      <w:r w:rsidRPr="00D95E85">
        <w:rPr>
          <w:rFonts w:ascii="Arial" w:hAnsi="Arial" w:cs="Arial"/>
          <w:iCs/>
        </w:rPr>
        <w:t xml:space="preserve"> diversificadas — </w:t>
      </w:r>
      <w:smartTag w:uri="schemas-houaiss/mini" w:element="verbetes">
        <w:r w:rsidRPr="00D95E85">
          <w:rPr>
            <w:rFonts w:ascii="Arial" w:hAnsi="Arial" w:cs="Arial"/>
            <w:iCs/>
          </w:rPr>
          <w:t>mais</w:t>
        </w:r>
      </w:smartTag>
      <w:r w:rsidRPr="00D95E85">
        <w:rPr>
          <w:rFonts w:ascii="Arial" w:hAnsi="Arial" w:cs="Arial"/>
          <w:iCs/>
        </w:rPr>
        <w:t xml:space="preserve"> </w:t>
      </w:r>
      <w:smartTag w:uri="schemas-houaiss/mini" w:element="verbetes">
        <w:r w:rsidRPr="00D95E85">
          <w:rPr>
            <w:rFonts w:ascii="Arial" w:hAnsi="Arial" w:cs="Arial"/>
            <w:iCs/>
          </w:rPr>
          <w:t>raciocínio</w:t>
        </w:r>
      </w:smartTag>
      <w:r w:rsidRPr="00D95E85">
        <w:rPr>
          <w:rFonts w:ascii="Arial" w:hAnsi="Arial" w:cs="Arial"/>
          <w:iCs/>
        </w:rPr>
        <w:t xml:space="preserve"> e </w:t>
      </w:r>
      <w:smartTag w:uri="schemas-houaiss/mini" w:element="verbetes">
        <w:r w:rsidRPr="00D95E85">
          <w:rPr>
            <w:rFonts w:ascii="Arial" w:hAnsi="Arial" w:cs="Arial"/>
            <w:iCs/>
          </w:rPr>
          <w:t>menos</w:t>
        </w:r>
      </w:smartTag>
      <w:r w:rsidRPr="00D95E85">
        <w:rPr>
          <w:rFonts w:ascii="Arial" w:hAnsi="Arial" w:cs="Arial"/>
          <w:iCs/>
        </w:rPr>
        <w:t xml:space="preserve"> </w:t>
      </w:r>
      <w:smartTag w:uri="schemas-houaiss/mini" w:element="verbetes">
        <w:r w:rsidRPr="00D95E85">
          <w:rPr>
            <w:rFonts w:ascii="Arial" w:hAnsi="Arial" w:cs="Arial"/>
            <w:iCs/>
          </w:rPr>
          <w:t>memória</w:t>
        </w:r>
      </w:smartTag>
      <w:r w:rsidRPr="00D95E85">
        <w:rPr>
          <w:rFonts w:ascii="Arial" w:hAnsi="Arial" w:cs="Arial"/>
          <w:iCs/>
        </w:rPr>
        <w:t>;</w:t>
      </w:r>
    </w:p>
    <w:p w:rsidR="00BE0A1B" w:rsidRPr="00D95E85" w:rsidRDefault="00BE0A1B" w:rsidP="00BE0A1B">
      <w:pPr>
        <w:pStyle w:val="PargrafodaLista"/>
        <w:numPr>
          <w:ilvl w:val="0"/>
          <w:numId w:val="23"/>
        </w:numPr>
        <w:spacing w:line="360" w:lineRule="auto"/>
        <w:jc w:val="both"/>
        <w:rPr>
          <w:rFonts w:ascii="Arial" w:hAnsi="Arial" w:cs="Arial"/>
          <w:iCs/>
        </w:rPr>
      </w:pPr>
      <w:r w:rsidRPr="00D95E85">
        <w:rPr>
          <w:rFonts w:ascii="Arial" w:hAnsi="Arial" w:cs="Arial"/>
          <w:iCs/>
        </w:rPr>
        <w:t xml:space="preserve">procedimentos e </w:t>
      </w:r>
      <w:smartTag w:uri="schemas-houaiss/mini" w:element="verbetes">
        <w:r w:rsidRPr="00D95E85">
          <w:rPr>
            <w:rFonts w:ascii="Arial" w:hAnsi="Arial" w:cs="Arial"/>
            <w:iCs/>
          </w:rPr>
          <w:t>atividades</w:t>
        </w:r>
      </w:smartTag>
      <w:r w:rsidRPr="00D95E85">
        <w:rPr>
          <w:rFonts w:ascii="Arial" w:hAnsi="Arial" w:cs="Arial"/>
          <w:iCs/>
        </w:rPr>
        <w:t xml:space="preserve"> de “reinvenção” do </w:t>
      </w:r>
      <w:smartTag w:uri="schemas-houaiss/mini" w:element="verbetes">
        <w:r w:rsidRPr="00D95E85">
          <w:rPr>
            <w:rFonts w:ascii="Arial" w:hAnsi="Arial" w:cs="Arial"/>
            <w:iCs/>
          </w:rPr>
          <w:t>conhecimento</w:t>
        </w:r>
      </w:smartTag>
      <w:r w:rsidRPr="00D95E85">
        <w:rPr>
          <w:rFonts w:ascii="Arial" w:hAnsi="Arial" w:cs="Arial"/>
          <w:iCs/>
        </w:rPr>
        <w:t>;</w:t>
      </w:r>
    </w:p>
    <w:p w:rsidR="00BE0A1B" w:rsidRPr="00D95E85" w:rsidRDefault="00BE0A1B" w:rsidP="00BE0A1B">
      <w:pPr>
        <w:pStyle w:val="PargrafodaLista"/>
        <w:numPr>
          <w:ilvl w:val="0"/>
          <w:numId w:val="23"/>
        </w:numPr>
        <w:spacing w:line="360" w:lineRule="auto"/>
        <w:jc w:val="both"/>
        <w:rPr>
          <w:rFonts w:ascii="Arial" w:hAnsi="Arial" w:cs="Arial"/>
          <w:iCs/>
        </w:rPr>
      </w:pPr>
      <w:r w:rsidRPr="00D95E85">
        <w:rPr>
          <w:rFonts w:ascii="Arial" w:hAnsi="Arial" w:cs="Arial"/>
          <w:iCs/>
        </w:rPr>
        <w:t xml:space="preserve">a interdisciplinaridade </w:t>
      </w:r>
      <w:smartTag w:uri="schemas-houaiss/mini" w:element="verbetes">
        <w:r w:rsidRPr="00D95E85">
          <w:rPr>
            <w:rFonts w:ascii="Arial" w:hAnsi="Arial" w:cs="Arial"/>
            <w:iCs/>
          </w:rPr>
          <w:t>como</w:t>
        </w:r>
      </w:smartTag>
      <w:r w:rsidRPr="00D95E85">
        <w:rPr>
          <w:rFonts w:ascii="Arial" w:hAnsi="Arial" w:cs="Arial"/>
          <w:iCs/>
        </w:rPr>
        <w:t xml:space="preserve"> </w:t>
      </w:r>
      <w:smartTag w:uri="schemas-houaiss/mini" w:element="verbetes">
        <w:r w:rsidRPr="00D95E85">
          <w:rPr>
            <w:rFonts w:ascii="Arial" w:hAnsi="Arial" w:cs="Arial"/>
            <w:iCs/>
          </w:rPr>
          <w:t>capacidade</w:t>
        </w:r>
      </w:smartTag>
      <w:r w:rsidRPr="00D95E85">
        <w:rPr>
          <w:rFonts w:ascii="Arial" w:hAnsi="Arial" w:cs="Arial"/>
          <w:iCs/>
        </w:rPr>
        <w:t xml:space="preserve"> de</w:t>
      </w:r>
      <w:smartTag w:uri="schemas-houaiss/verbo" w:element="infinitivo">
        <w:r w:rsidRPr="00D95E85">
          <w:rPr>
            <w:rFonts w:ascii="Arial" w:hAnsi="Arial" w:cs="Arial"/>
            <w:iCs/>
          </w:rPr>
          <w:t xml:space="preserve"> relacionar</w:t>
        </w:r>
      </w:smartTag>
      <w:r w:rsidRPr="00D95E85">
        <w:rPr>
          <w:rFonts w:ascii="Arial" w:hAnsi="Arial" w:cs="Arial"/>
          <w:iCs/>
        </w:rPr>
        <w:t xml:space="preserve"> as </w:t>
      </w:r>
      <w:smartTag w:uri="schemas-houaiss/mini" w:element="verbetes">
        <w:r w:rsidRPr="00D95E85">
          <w:rPr>
            <w:rFonts w:ascii="Arial" w:hAnsi="Arial" w:cs="Arial"/>
            <w:iCs/>
          </w:rPr>
          <w:t>disciplinas</w:t>
        </w:r>
      </w:smartTag>
      <w:r w:rsidRPr="00D95E85">
        <w:rPr>
          <w:rFonts w:ascii="Arial" w:hAnsi="Arial" w:cs="Arial"/>
          <w:iCs/>
        </w:rPr>
        <w:t xml:space="preserve"> </w:t>
      </w:r>
      <w:smartTag w:uri="schemas-houaiss/mini" w:element="verbetes">
        <w:r w:rsidRPr="00D95E85">
          <w:rPr>
            <w:rFonts w:ascii="Arial" w:hAnsi="Arial" w:cs="Arial"/>
            <w:iCs/>
          </w:rPr>
          <w:t>em</w:t>
        </w:r>
      </w:smartTag>
      <w:r w:rsidRPr="00D95E85">
        <w:rPr>
          <w:rFonts w:ascii="Arial" w:hAnsi="Arial" w:cs="Arial"/>
          <w:iCs/>
        </w:rPr>
        <w:t xml:space="preserve"> </w:t>
      </w:r>
      <w:smartTag w:uri="schemas-houaiss/mini" w:element="verbetes">
        <w:r w:rsidRPr="00D95E85">
          <w:rPr>
            <w:rFonts w:ascii="Arial" w:hAnsi="Arial" w:cs="Arial"/>
            <w:iCs/>
          </w:rPr>
          <w:t>projetos</w:t>
        </w:r>
      </w:smartTag>
      <w:r w:rsidRPr="00D95E85">
        <w:rPr>
          <w:rFonts w:ascii="Arial" w:hAnsi="Arial" w:cs="Arial"/>
          <w:iCs/>
        </w:rPr>
        <w:t xml:space="preserve"> de </w:t>
      </w:r>
      <w:smartTag w:uri="schemas-houaiss/acao" w:element="dm">
        <w:r w:rsidRPr="00D95E85">
          <w:rPr>
            <w:rFonts w:ascii="Arial" w:hAnsi="Arial" w:cs="Arial"/>
            <w:iCs/>
          </w:rPr>
          <w:t>trabalho</w:t>
        </w:r>
      </w:smartTag>
      <w:r w:rsidRPr="00D95E85">
        <w:rPr>
          <w:rFonts w:ascii="Arial" w:hAnsi="Arial" w:cs="Arial"/>
          <w:iCs/>
        </w:rPr>
        <w:t xml:space="preserve">, </w:t>
      </w:r>
      <w:smartTag w:uri="schemas-houaiss/mini" w:element="verbetes">
        <w:r w:rsidRPr="00D95E85">
          <w:rPr>
            <w:rFonts w:ascii="Arial" w:hAnsi="Arial" w:cs="Arial"/>
            <w:iCs/>
          </w:rPr>
          <w:t>estudo</w:t>
        </w:r>
      </w:smartTag>
      <w:r w:rsidRPr="00D95E85">
        <w:rPr>
          <w:rFonts w:ascii="Arial" w:hAnsi="Arial" w:cs="Arial"/>
          <w:iCs/>
        </w:rPr>
        <w:t xml:space="preserve">, </w:t>
      </w:r>
      <w:smartTag w:uri="schemas-houaiss/mini" w:element="verbetes">
        <w:r w:rsidRPr="00D95E85">
          <w:rPr>
            <w:rFonts w:ascii="Arial" w:hAnsi="Arial" w:cs="Arial"/>
            <w:iCs/>
          </w:rPr>
          <w:t>pesquisa</w:t>
        </w:r>
      </w:smartTag>
      <w:r w:rsidRPr="00D95E85">
        <w:rPr>
          <w:rFonts w:ascii="Arial" w:hAnsi="Arial" w:cs="Arial"/>
          <w:iCs/>
        </w:rPr>
        <w:t xml:space="preserve"> e </w:t>
      </w:r>
      <w:smartTag w:uri="schemas-houaiss/acao" w:element="dm">
        <w:r w:rsidRPr="00D95E85">
          <w:rPr>
            <w:rFonts w:ascii="Arial" w:hAnsi="Arial" w:cs="Arial"/>
            <w:iCs/>
          </w:rPr>
          <w:t>ação</w:t>
        </w:r>
      </w:smartTag>
      <w:r w:rsidRPr="00D95E85">
        <w:rPr>
          <w:rFonts w:ascii="Arial" w:hAnsi="Arial" w:cs="Arial"/>
          <w:iCs/>
        </w:rPr>
        <w:t>;</w:t>
      </w:r>
    </w:p>
    <w:p w:rsidR="00BE0A1B" w:rsidRPr="00D95E85" w:rsidRDefault="00BE0A1B" w:rsidP="00BE0A1B">
      <w:pPr>
        <w:pStyle w:val="PargrafodaLista"/>
        <w:numPr>
          <w:ilvl w:val="0"/>
          <w:numId w:val="23"/>
        </w:numPr>
        <w:spacing w:line="360" w:lineRule="auto"/>
        <w:jc w:val="both"/>
        <w:rPr>
          <w:rFonts w:ascii="Arial" w:hAnsi="Arial" w:cs="Arial"/>
          <w:iCs/>
        </w:rPr>
      </w:pPr>
      <w:r w:rsidRPr="00D95E85">
        <w:rPr>
          <w:rFonts w:ascii="Arial" w:hAnsi="Arial" w:cs="Arial"/>
          <w:iCs/>
        </w:rPr>
        <w:t xml:space="preserve">a contextualização dos </w:t>
      </w:r>
      <w:smartTag w:uri="schemas-houaiss/mini" w:element="verbetes">
        <w:r w:rsidRPr="00D95E85">
          <w:rPr>
            <w:rFonts w:ascii="Arial" w:hAnsi="Arial" w:cs="Arial"/>
            <w:iCs/>
          </w:rPr>
          <w:t>conteúdos</w:t>
        </w:r>
      </w:smartTag>
      <w:r w:rsidRPr="00D95E85">
        <w:rPr>
          <w:rFonts w:ascii="Arial" w:hAnsi="Arial" w:cs="Arial"/>
          <w:iCs/>
        </w:rPr>
        <w:t>.</w:t>
      </w:r>
    </w:p>
    <w:p w:rsidR="00BE0A1B" w:rsidRPr="00D95E85" w:rsidRDefault="00BE0A1B" w:rsidP="00BE0A1B">
      <w:pPr>
        <w:spacing w:line="360" w:lineRule="auto"/>
        <w:ind w:firstLine="709"/>
        <w:jc w:val="both"/>
        <w:rPr>
          <w:rFonts w:ascii="Arial" w:hAnsi="Arial" w:cs="Arial"/>
        </w:rPr>
      </w:pPr>
      <w:r w:rsidRPr="00D95E85">
        <w:rPr>
          <w:rFonts w:ascii="Arial" w:hAnsi="Arial" w:cs="Arial"/>
        </w:rPr>
        <w:t xml:space="preserve">Na abordagem dos conteúdos curriculares o Colégio </w:t>
      </w:r>
      <w:r w:rsidR="00CA1528">
        <w:rPr>
          <w:rFonts w:ascii="Arial" w:hAnsi="Arial" w:cs="Arial"/>
        </w:rPr>
        <w:t>Saber</w:t>
      </w:r>
      <w:r>
        <w:rPr>
          <w:rFonts w:ascii="Arial" w:hAnsi="Arial" w:cs="Arial"/>
        </w:rPr>
        <w:t xml:space="preserve"> </w:t>
      </w:r>
      <w:r w:rsidRPr="00D95E85">
        <w:rPr>
          <w:rFonts w:ascii="Arial" w:hAnsi="Arial" w:cs="Arial"/>
        </w:rPr>
        <w:t xml:space="preserve">prevê uma </w:t>
      </w:r>
      <w:smartTag w:uri="schemas-houaiss/mini" w:element="verbetes">
        <w:r w:rsidRPr="00D95E85">
          <w:rPr>
            <w:rFonts w:ascii="Arial" w:hAnsi="Arial" w:cs="Arial"/>
          </w:rPr>
          <w:t>escola</w:t>
        </w:r>
      </w:smartTag>
      <w:r w:rsidRPr="00D95E85">
        <w:rPr>
          <w:rFonts w:ascii="Arial" w:hAnsi="Arial" w:cs="Arial"/>
        </w:rPr>
        <w:t xml:space="preserve"> </w:t>
      </w:r>
      <w:smartTag w:uri="schemas-houaiss/mini" w:element="verbetes">
        <w:r w:rsidRPr="00D95E85">
          <w:rPr>
            <w:rFonts w:ascii="Arial" w:hAnsi="Arial" w:cs="Arial"/>
          </w:rPr>
          <w:t>não</w:t>
        </w:r>
      </w:smartTag>
      <w:r w:rsidRPr="00D95E85">
        <w:rPr>
          <w:rFonts w:ascii="Arial" w:hAnsi="Arial" w:cs="Arial"/>
        </w:rPr>
        <w:t xml:space="preserve"> </w:t>
      </w:r>
      <w:smartTag w:uri="schemas-houaiss/mini" w:element="verbetes">
        <w:r w:rsidRPr="00D95E85">
          <w:rPr>
            <w:rFonts w:ascii="Arial" w:hAnsi="Arial" w:cs="Arial"/>
          </w:rPr>
          <w:t>excludente</w:t>
        </w:r>
      </w:smartTag>
      <w:r w:rsidRPr="00D95E85">
        <w:rPr>
          <w:rFonts w:ascii="Arial" w:hAnsi="Arial" w:cs="Arial"/>
        </w:rPr>
        <w:t xml:space="preserve">, </w:t>
      </w:r>
      <w:smartTag w:uri="schemas-houaiss/mini" w:element="verbetes">
        <w:r w:rsidRPr="00D95E85">
          <w:rPr>
            <w:rFonts w:ascii="Arial" w:hAnsi="Arial" w:cs="Arial"/>
          </w:rPr>
          <w:t>que</w:t>
        </w:r>
      </w:smartTag>
      <w:r w:rsidRPr="00D95E85">
        <w:rPr>
          <w:rFonts w:ascii="Arial" w:hAnsi="Arial" w:cs="Arial"/>
        </w:rPr>
        <w:t xml:space="preserve"> interaja </w:t>
      </w:r>
      <w:smartTag w:uri="schemas-houaiss/mini" w:element="verbetes">
        <w:r w:rsidRPr="00D95E85">
          <w:rPr>
            <w:rFonts w:ascii="Arial" w:hAnsi="Arial" w:cs="Arial"/>
          </w:rPr>
          <w:t>com</w:t>
        </w:r>
      </w:smartTag>
      <w:r w:rsidRPr="00D95E85">
        <w:rPr>
          <w:rFonts w:ascii="Arial" w:hAnsi="Arial" w:cs="Arial"/>
        </w:rPr>
        <w:t xml:space="preserve"> outras </w:t>
      </w:r>
      <w:smartTag w:uri="schemas-houaiss/mini" w:element="verbetes">
        <w:r w:rsidRPr="00D95E85">
          <w:rPr>
            <w:rFonts w:ascii="Arial" w:hAnsi="Arial" w:cs="Arial"/>
          </w:rPr>
          <w:t>entidades</w:t>
        </w:r>
      </w:smartTag>
      <w:r w:rsidRPr="00D95E85">
        <w:rPr>
          <w:rFonts w:ascii="Arial" w:hAnsi="Arial" w:cs="Arial"/>
        </w:rPr>
        <w:t xml:space="preserve"> educativas, </w:t>
      </w:r>
      <w:smartTag w:uri="schemas-houaiss/mini" w:element="verbetes">
        <w:r w:rsidRPr="00D95E85">
          <w:rPr>
            <w:rFonts w:ascii="Arial" w:hAnsi="Arial" w:cs="Arial"/>
          </w:rPr>
          <w:t>que</w:t>
        </w:r>
      </w:smartTag>
      <w:r w:rsidRPr="00D95E85">
        <w:rPr>
          <w:rFonts w:ascii="Arial" w:hAnsi="Arial" w:cs="Arial"/>
        </w:rPr>
        <w:t xml:space="preserve"> promove as pessoas, que intervém efetivamente na socialização dos seus</w:t>
      </w:r>
      <w:r>
        <w:rPr>
          <w:rFonts w:ascii="Arial" w:hAnsi="Arial" w:cs="Arial"/>
        </w:rPr>
        <w:t xml:space="preserve">/suas </w:t>
      </w:r>
      <w:r w:rsidRPr="00D95E85">
        <w:rPr>
          <w:rFonts w:ascii="Arial" w:hAnsi="Arial" w:cs="Arial"/>
        </w:rPr>
        <w:t>alunos</w:t>
      </w:r>
      <w:r>
        <w:rPr>
          <w:rFonts w:ascii="Arial" w:hAnsi="Arial" w:cs="Arial"/>
        </w:rPr>
        <w:t>(as)</w:t>
      </w:r>
      <w:r w:rsidRPr="00D95E85">
        <w:rPr>
          <w:rFonts w:ascii="Arial" w:hAnsi="Arial" w:cs="Arial"/>
        </w:rPr>
        <w:t xml:space="preserve">, que se insere no </w:t>
      </w:r>
      <w:smartTag w:uri="schemas-houaiss/mini" w:element="verbetes">
        <w:r w:rsidRPr="00D95E85">
          <w:rPr>
            <w:rFonts w:ascii="Arial" w:hAnsi="Arial" w:cs="Arial"/>
          </w:rPr>
          <w:t>mundo</w:t>
        </w:r>
      </w:smartTag>
      <w:r w:rsidRPr="00D95E85">
        <w:rPr>
          <w:rFonts w:ascii="Arial" w:hAnsi="Arial" w:cs="Arial"/>
        </w:rPr>
        <w:t xml:space="preserve"> do </w:t>
      </w:r>
      <w:smartTag w:uri="schemas-houaiss/acao" w:element="dm">
        <w:r w:rsidRPr="00D95E85">
          <w:rPr>
            <w:rFonts w:ascii="Arial" w:hAnsi="Arial" w:cs="Arial"/>
          </w:rPr>
          <w:t>trabalho</w:t>
        </w:r>
      </w:smartTag>
      <w:r w:rsidRPr="00D95E85">
        <w:rPr>
          <w:rFonts w:ascii="Arial" w:hAnsi="Arial" w:cs="Arial"/>
        </w:rPr>
        <w:t xml:space="preserve">, das </w:t>
      </w:r>
      <w:smartTag w:uri="schemas-houaiss/mini" w:element="verbetes">
        <w:r w:rsidRPr="00D95E85">
          <w:rPr>
            <w:rFonts w:ascii="Arial" w:hAnsi="Arial" w:cs="Arial"/>
          </w:rPr>
          <w:t>culturas</w:t>
        </w:r>
      </w:smartTag>
      <w:r w:rsidRPr="00D95E85">
        <w:rPr>
          <w:rFonts w:ascii="Arial" w:hAnsi="Arial" w:cs="Arial"/>
        </w:rPr>
        <w:t xml:space="preserve"> e das </w:t>
      </w:r>
      <w:smartTag w:uri="schemas-houaiss/mini" w:element="verbetes">
        <w:r w:rsidRPr="00D95E85">
          <w:rPr>
            <w:rFonts w:ascii="Arial" w:hAnsi="Arial" w:cs="Arial"/>
          </w:rPr>
          <w:t>relações</w:t>
        </w:r>
      </w:smartTag>
      <w:r w:rsidRPr="00D95E85">
        <w:rPr>
          <w:rFonts w:ascii="Arial" w:hAnsi="Arial" w:cs="Arial"/>
        </w:rPr>
        <w:t xml:space="preserve"> </w:t>
      </w:r>
      <w:smartTag w:uri="schemas-houaiss/mini" w:element="verbetes">
        <w:r w:rsidRPr="00D95E85">
          <w:rPr>
            <w:rFonts w:ascii="Arial" w:hAnsi="Arial" w:cs="Arial"/>
          </w:rPr>
          <w:t>sociais</w:t>
        </w:r>
      </w:smartTag>
      <w:r w:rsidRPr="00D95E85">
        <w:rPr>
          <w:rFonts w:ascii="Arial" w:hAnsi="Arial" w:cs="Arial"/>
        </w:rPr>
        <w:t xml:space="preserve"> e políticas, enfim, </w:t>
      </w:r>
      <w:smartTag w:uri="schemas-houaiss/mini" w:element="verbetes">
        <w:r w:rsidRPr="00D95E85">
          <w:rPr>
            <w:rFonts w:ascii="Arial" w:hAnsi="Arial" w:cs="Arial"/>
          </w:rPr>
          <w:t>que</w:t>
        </w:r>
      </w:smartTag>
      <w:r w:rsidRPr="00D95E85">
        <w:rPr>
          <w:rFonts w:ascii="Arial" w:hAnsi="Arial" w:cs="Arial"/>
        </w:rPr>
        <w:t xml:space="preserve"> ensina </w:t>
      </w:r>
      <w:smartTag w:uri="schemas-houaiss/mini" w:element="verbetes">
        <w:r w:rsidRPr="00D95E85">
          <w:rPr>
            <w:rFonts w:ascii="Arial" w:hAnsi="Arial" w:cs="Arial"/>
          </w:rPr>
          <w:t>que</w:t>
        </w:r>
      </w:smartTag>
      <w:r w:rsidRPr="00D95E85">
        <w:rPr>
          <w:rFonts w:ascii="Arial" w:hAnsi="Arial" w:cs="Arial"/>
        </w:rPr>
        <w:t xml:space="preserve"> é </w:t>
      </w:r>
      <w:smartTag w:uri="schemas-houaiss/mini" w:element="verbetes">
        <w:r w:rsidRPr="00D95E85">
          <w:rPr>
            <w:rFonts w:ascii="Arial" w:hAnsi="Arial" w:cs="Arial"/>
          </w:rPr>
          <w:t>preciso</w:t>
        </w:r>
      </w:smartTag>
      <w:r w:rsidRPr="00D95E85">
        <w:rPr>
          <w:rFonts w:ascii="Arial" w:hAnsi="Arial" w:cs="Arial"/>
        </w:rPr>
        <w:t xml:space="preserve"> </w:t>
      </w:r>
      <w:smartTag w:uri="schemas-houaiss/acao" w:element="hm">
        <w:r w:rsidRPr="00D95E85">
          <w:rPr>
            <w:rFonts w:ascii="Arial" w:hAnsi="Arial" w:cs="Arial"/>
          </w:rPr>
          <w:t>aprender</w:t>
        </w:r>
      </w:smartTag>
      <w:r w:rsidRPr="00D95E85">
        <w:rPr>
          <w:rFonts w:ascii="Arial" w:hAnsi="Arial" w:cs="Arial"/>
        </w:rPr>
        <w:t xml:space="preserve"> </w:t>
      </w:r>
      <w:smartTag w:uri="schemas-houaiss/mini" w:element="verbetes">
        <w:r w:rsidRPr="00D95E85">
          <w:rPr>
            <w:rFonts w:ascii="Arial" w:hAnsi="Arial" w:cs="Arial"/>
          </w:rPr>
          <w:t>sempre</w:t>
        </w:r>
      </w:smartTag>
      <w:r w:rsidRPr="00D95E85">
        <w:rPr>
          <w:rFonts w:ascii="Arial" w:hAnsi="Arial" w:cs="Arial"/>
        </w:rPr>
        <w:t>.</w:t>
      </w:r>
    </w:p>
    <w:p w:rsidR="00BE0A1B" w:rsidRPr="00D95E85" w:rsidRDefault="00BE0A1B" w:rsidP="00BE0A1B">
      <w:pPr>
        <w:spacing w:line="360" w:lineRule="auto"/>
        <w:ind w:firstLine="709"/>
        <w:jc w:val="both"/>
        <w:rPr>
          <w:rFonts w:ascii="Arial" w:hAnsi="Arial" w:cs="Arial"/>
          <w:noProof/>
        </w:rPr>
      </w:pPr>
      <w:r w:rsidRPr="00D95E85">
        <w:rPr>
          <w:rFonts w:ascii="Arial" w:hAnsi="Arial" w:cs="Arial"/>
          <w:noProof/>
        </w:rPr>
        <w:t>Os</w:t>
      </w:r>
      <w:r>
        <w:rPr>
          <w:rFonts w:ascii="Arial" w:hAnsi="Arial" w:cs="Arial"/>
          <w:noProof/>
        </w:rPr>
        <w:t>(As)</w:t>
      </w:r>
      <w:r w:rsidRPr="00D95E85">
        <w:rPr>
          <w:rFonts w:ascii="Arial" w:hAnsi="Arial" w:cs="Arial"/>
          <w:noProof/>
        </w:rPr>
        <w:t xml:space="preserve"> </w:t>
      </w:r>
      <w:smartTag w:uri="schemas-houaiss/mini" w:element="verbetes">
        <w:r w:rsidRPr="00D95E85">
          <w:rPr>
            <w:rFonts w:ascii="Arial" w:hAnsi="Arial" w:cs="Arial"/>
            <w:noProof/>
          </w:rPr>
          <w:t>alunos</w:t>
        </w:r>
        <w:r>
          <w:rPr>
            <w:rFonts w:ascii="Arial" w:hAnsi="Arial" w:cs="Arial"/>
            <w:noProof/>
          </w:rPr>
          <w:t>(a)</w:t>
        </w:r>
      </w:smartTag>
      <w:r w:rsidRPr="00D95E85">
        <w:rPr>
          <w:rFonts w:ascii="Arial" w:hAnsi="Arial" w:cs="Arial"/>
          <w:noProof/>
        </w:rPr>
        <w:t xml:space="preserve"> constroem </w:t>
      </w:r>
      <w:smartTag w:uri="schemas-houaiss/mini" w:element="verbetes">
        <w:r w:rsidRPr="00D95E85">
          <w:rPr>
            <w:rFonts w:ascii="Arial" w:hAnsi="Arial" w:cs="Arial"/>
            <w:noProof/>
          </w:rPr>
          <w:t>significados</w:t>
        </w:r>
      </w:smartTag>
      <w:r w:rsidRPr="00D95E85">
        <w:rPr>
          <w:rFonts w:ascii="Arial" w:hAnsi="Arial" w:cs="Arial"/>
          <w:noProof/>
        </w:rPr>
        <w:t xml:space="preserve"> a </w:t>
      </w:r>
      <w:smartTag w:uri="schemas-houaiss/acao" w:element="hm">
        <w:r w:rsidRPr="00D95E85">
          <w:rPr>
            <w:rFonts w:ascii="Arial" w:hAnsi="Arial" w:cs="Arial"/>
            <w:noProof/>
          </w:rPr>
          <w:t>partir</w:t>
        </w:r>
      </w:smartTag>
      <w:r w:rsidRPr="00D95E85">
        <w:rPr>
          <w:rFonts w:ascii="Arial" w:hAnsi="Arial" w:cs="Arial"/>
          <w:noProof/>
        </w:rPr>
        <w:t xml:space="preserve"> de múltiplas e complexas </w:t>
      </w:r>
      <w:smartTag w:uri="schemas-houaiss/mini" w:element="verbetes">
        <w:r w:rsidRPr="00D95E85">
          <w:rPr>
            <w:rFonts w:ascii="Arial" w:hAnsi="Arial" w:cs="Arial"/>
            <w:noProof/>
          </w:rPr>
          <w:t>interações</w:t>
        </w:r>
      </w:smartTag>
      <w:r w:rsidRPr="00D95E85">
        <w:rPr>
          <w:rFonts w:ascii="Arial" w:hAnsi="Arial" w:cs="Arial"/>
          <w:noProof/>
        </w:rPr>
        <w:t xml:space="preserve">, contando </w:t>
      </w:r>
      <w:smartTag w:uri="schemas-houaiss/mini" w:element="verbetes">
        <w:r w:rsidRPr="00D95E85">
          <w:rPr>
            <w:rFonts w:ascii="Arial" w:hAnsi="Arial" w:cs="Arial"/>
            <w:noProof/>
          </w:rPr>
          <w:t>com</w:t>
        </w:r>
      </w:smartTag>
      <w:r w:rsidRPr="00D95E85">
        <w:rPr>
          <w:rFonts w:ascii="Arial" w:hAnsi="Arial" w:cs="Arial"/>
          <w:noProof/>
        </w:rPr>
        <w:t xml:space="preserve"> a </w:t>
      </w:r>
      <w:smartTag w:uri="schemas-houaiss/mini" w:element="verbetes">
        <w:r w:rsidRPr="00D95E85">
          <w:rPr>
            <w:rFonts w:ascii="Arial" w:hAnsi="Arial" w:cs="Arial"/>
            <w:noProof/>
          </w:rPr>
          <w:t>intervenção</w:t>
        </w:r>
      </w:smartTag>
      <w:r w:rsidRPr="00D95E85">
        <w:rPr>
          <w:rFonts w:ascii="Arial" w:hAnsi="Arial" w:cs="Arial"/>
          <w:noProof/>
        </w:rPr>
        <w:t xml:space="preserve"> do</w:t>
      </w:r>
      <w:r>
        <w:rPr>
          <w:rFonts w:ascii="Arial" w:hAnsi="Arial" w:cs="Arial"/>
          <w:noProof/>
        </w:rPr>
        <w:t>(a)</w:t>
      </w:r>
      <w:r w:rsidRPr="00D95E85">
        <w:rPr>
          <w:rFonts w:ascii="Arial" w:hAnsi="Arial" w:cs="Arial"/>
          <w:noProof/>
        </w:rPr>
        <w:t xml:space="preserve"> </w:t>
      </w:r>
      <w:smartTag w:uri="schemas-houaiss/acao" w:element="dm">
        <w:r w:rsidRPr="00D95E85">
          <w:rPr>
            <w:rFonts w:ascii="Arial" w:hAnsi="Arial" w:cs="Arial"/>
            <w:noProof/>
          </w:rPr>
          <w:t>professor</w:t>
        </w:r>
        <w:r>
          <w:rPr>
            <w:rFonts w:ascii="Arial" w:hAnsi="Arial" w:cs="Arial"/>
            <w:noProof/>
          </w:rPr>
          <w:t>(a)</w:t>
        </w:r>
      </w:smartTag>
      <w:r w:rsidRPr="00D95E85">
        <w:rPr>
          <w:rFonts w:ascii="Arial" w:hAnsi="Arial" w:cs="Arial"/>
          <w:noProof/>
        </w:rPr>
        <w:t xml:space="preserve">, </w:t>
      </w:r>
      <w:smartTag w:uri="schemas-houaiss/acao" w:element="dm">
        <w:r w:rsidRPr="00D95E85">
          <w:rPr>
            <w:rFonts w:ascii="Arial" w:hAnsi="Arial" w:cs="Arial"/>
            <w:noProof/>
          </w:rPr>
          <w:t>mediador</w:t>
        </w:r>
        <w:r>
          <w:rPr>
            <w:rFonts w:ascii="Arial" w:hAnsi="Arial" w:cs="Arial"/>
            <w:noProof/>
          </w:rPr>
          <w:t>(a)</w:t>
        </w:r>
      </w:smartTag>
      <w:r w:rsidRPr="00D95E85">
        <w:rPr>
          <w:rFonts w:ascii="Arial" w:hAnsi="Arial" w:cs="Arial"/>
          <w:noProof/>
        </w:rPr>
        <w:t xml:space="preserve"> </w:t>
      </w:r>
      <w:smartTag w:uri="schemas-houaiss/mini" w:element="verbetes">
        <w:r w:rsidRPr="00D95E85">
          <w:rPr>
            <w:rFonts w:ascii="Arial" w:hAnsi="Arial" w:cs="Arial"/>
            <w:noProof/>
          </w:rPr>
          <w:t>profissional</w:t>
        </w:r>
      </w:smartTag>
      <w:r w:rsidRPr="00D95E85">
        <w:rPr>
          <w:rFonts w:ascii="Arial" w:hAnsi="Arial" w:cs="Arial"/>
          <w:noProof/>
        </w:rPr>
        <w:t xml:space="preserve"> na </w:t>
      </w:r>
      <w:smartTag w:uri="schemas-houaiss/mini" w:element="verbetes">
        <w:r w:rsidRPr="00D95E85">
          <w:rPr>
            <w:rFonts w:ascii="Arial" w:hAnsi="Arial" w:cs="Arial"/>
            <w:noProof/>
          </w:rPr>
          <w:t>interação</w:t>
        </w:r>
      </w:smartTag>
      <w:r w:rsidRPr="00D95E85">
        <w:rPr>
          <w:rFonts w:ascii="Arial" w:hAnsi="Arial" w:cs="Arial"/>
          <w:noProof/>
        </w:rPr>
        <w:t xml:space="preserve"> dos</w:t>
      </w:r>
      <w:r>
        <w:rPr>
          <w:rFonts w:ascii="Arial" w:hAnsi="Arial" w:cs="Arial"/>
          <w:noProof/>
        </w:rPr>
        <w:t>(as)</w:t>
      </w:r>
      <w:r w:rsidRPr="00D95E85">
        <w:rPr>
          <w:rFonts w:ascii="Arial" w:hAnsi="Arial" w:cs="Arial"/>
          <w:noProof/>
        </w:rPr>
        <w:t xml:space="preserve"> </w:t>
      </w:r>
      <w:smartTag w:uri="schemas-houaiss/mini" w:element="verbetes">
        <w:r w:rsidRPr="00D95E85">
          <w:rPr>
            <w:rFonts w:ascii="Arial" w:hAnsi="Arial" w:cs="Arial"/>
            <w:noProof/>
          </w:rPr>
          <w:t>alunos</w:t>
        </w:r>
        <w:r>
          <w:rPr>
            <w:rFonts w:ascii="Arial" w:hAnsi="Arial" w:cs="Arial"/>
            <w:noProof/>
          </w:rPr>
          <w:t>(as)</w:t>
        </w:r>
      </w:smartTag>
      <w:r w:rsidRPr="00D95E85">
        <w:rPr>
          <w:rFonts w:ascii="Arial" w:hAnsi="Arial" w:cs="Arial"/>
          <w:noProof/>
        </w:rPr>
        <w:t xml:space="preserve"> </w:t>
      </w:r>
      <w:smartTag w:uri="schemas-houaiss/mini" w:element="verbetes">
        <w:r w:rsidRPr="00D95E85">
          <w:rPr>
            <w:rFonts w:ascii="Arial" w:hAnsi="Arial" w:cs="Arial"/>
            <w:noProof/>
          </w:rPr>
          <w:t>com</w:t>
        </w:r>
      </w:smartTag>
      <w:r w:rsidRPr="00D95E85">
        <w:rPr>
          <w:rFonts w:ascii="Arial" w:hAnsi="Arial" w:cs="Arial"/>
          <w:noProof/>
        </w:rPr>
        <w:t xml:space="preserve"> os </w:t>
      </w:r>
      <w:smartTag w:uri="schemas-houaiss/mini" w:element="verbetes">
        <w:r w:rsidRPr="00D95E85">
          <w:rPr>
            <w:rFonts w:ascii="Arial" w:hAnsi="Arial" w:cs="Arial"/>
            <w:noProof/>
          </w:rPr>
          <w:t>objetos</w:t>
        </w:r>
      </w:smartTag>
      <w:r w:rsidRPr="00D95E85">
        <w:rPr>
          <w:rFonts w:ascii="Arial" w:hAnsi="Arial" w:cs="Arial"/>
          <w:noProof/>
        </w:rPr>
        <w:t xml:space="preserve"> do </w:t>
      </w:r>
      <w:smartTag w:uri="schemas-houaiss/mini" w:element="verbetes">
        <w:r w:rsidRPr="00D95E85">
          <w:rPr>
            <w:rFonts w:ascii="Arial" w:hAnsi="Arial" w:cs="Arial"/>
            <w:noProof/>
          </w:rPr>
          <w:t>conhecimento</w:t>
        </w:r>
      </w:smartTag>
      <w:r w:rsidRPr="00D95E85">
        <w:rPr>
          <w:rFonts w:ascii="Arial" w:hAnsi="Arial" w:cs="Arial"/>
          <w:noProof/>
        </w:rPr>
        <w:t xml:space="preserve">. </w:t>
      </w:r>
      <w:smartTag w:uri="schemas-houaiss/mini" w:element="verbetes">
        <w:r w:rsidRPr="00D95E85">
          <w:rPr>
            <w:rFonts w:ascii="Arial" w:hAnsi="Arial" w:cs="Arial"/>
            <w:noProof/>
          </w:rPr>
          <w:t>Além</w:t>
        </w:r>
      </w:smartTag>
      <w:r w:rsidRPr="00D95E85">
        <w:rPr>
          <w:rFonts w:ascii="Arial" w:hAnsi="Arial" w:cs="Arial"/>
          <w:noProof/>
        </w:rPr>
        <w:t xml:space="preserve"> disso, cumpre </w:t>
      </w:r>
      <w:smartTag w:uri="schemas-houaiss/acao" w:element="hm">
        <w:r w:rsidRPr="00D95E85">
          <w:rPr>
            <w:rFonts w:ascii="Arial" w:hAnsi="Arial" w:cs="Arial"/>
            <w:noProof/>
          </w:rPr>
          <w:t>reconhecer</w:t>
        </w:r>
      </w:smartTag>
      <w:r w:rsidRPr="00D95E85">
        <w:rPr>
          <w:rFonts w:ascii="Arial" w:hAnsi="Arial" w:cs="Arial"/>
          <w:noProof/>
        </w:rPr>
        <w:t xml:space="preserve"> </w:t>
      </w:r>
      <w:smartTag w:uri="schemas-houaiss/mini" w:element="verbetes">
        <w:r w:rsidRPr="00D95E85">
          <w:rPr>
            <w:rFonts w:ascii="Arial" w:hAnsi="Arial" w:cs="Arial"/>
            <w:noProof/>
          </w:rPr>
          <w:t>que</w:t>
        </w:r>
      </w:smartTag>
      <w:r w:rsidRPr="00D95E85">
        <w:rPr>
          <w:rFonts w:ascii="Arial" w:hAnsi="Arial" w:cs="Arial"/>
          <w:noProof/>
        </w:rPr>
        <w:t xml:space="preserve"> o </w:t>
      </w:r>
      <w:smartTag w:uri="schemas-houaiss/mini" w:element="verbetes">
        <w:r w:rsidRPr="00D95E85">
          <w:rPr>
            <w:rFonts w:ascii="Arial" w:hAnsi="Arial" w:cs="Arial"/>
            <w:noProof/>
          </w:rPr>
          <w:t>contexto</w:t>
        </w:r>
      </w:smartTag>
      <w:r w:rsidRPr="00D95E85">
        <w:rPr>
          <w:rFonts w:ascii="Arial" w:hAnsi="Arial" w:cs="Arial"/>
          <w:noProof/>
        </w:rPr>
        <w:t xml:space="preserve"> da </w:t>
      </w:r>
      <w:smartTag w:uri="schemas-houaiss/mini" w:element="verbetes">
        <w:r w:rsidRPr="00D95E85">
          <w:rPr>
            <w:rFonts w:ascii="Arial" w:hAnsi="Arial" w:cs="Arial"/>
            <w:noProof/>
          </w:rPr>
          <w:t>sala</w:t>
        </w:r>
      </w:smartTag>
      <w:r w:rsidRPr="00D95E85">
        <w:rPr>
          <w:rFonts w:ascii="Arial" w:hAnsi="Arial" w:cs="Arial"/>
          <w:noProof/>
        </w:rPr>
        <w:t xml:space="preserve"> de </w:t>
      </w:r>
      <w:smartTag w:uri="schemas-houaiss/mini" w:element="verbetes">
        <w:r w:rsidRPr="00D95E85">
          <w:rPr>
            <w:rFonts w:ascii="Arial" w:hAnsi="Arial" w:cs="Arial"/>
            <w:noProof/>
          </w:rPr>
          <w:t>aula</w:t>
        </w:r>
      </w:smartTag>
      <w:r w:rsidRPr="00D95E85">
        <w:rPr>
          <w:rFonts w:ascii="Arial" w:hAnsi="Arial" w:cs="Arial"/>
          <w:noProof/>
        </w:rPr>
        <w:t xml:space="preserve"> traz </w:t>
      </w:r>
      <w:smartTag w:uri="schemas-houaiss/mini" w:element="verbetes">
        <w:r w:rsidRPr="00D95E85">
          <w:rPr>
            <w:rFonts w:ascii="Arial" w:hAnsi="Arial" w:cs="Arial"/>
            <w:noProof/>
          </w:rPr>
          <w:t>questões</w:t>
        </w:r>
      </w:smartTag>
      <w:r w:rsidRPr="00D95E85">
        <w:rPr>
          <w:rFonts w:ascii="Arial" w:hAnsi="Arial" w:cs="Arial"/>
          <w:noProof/>
        </w:rPr>
        <w:t xml:space="preserve"> de </w:t>
      </w:r>
      <w:smartTag w:uri="schemas-houaiss/mini" w:element="verbetes">
        <w:r w:rsidRPr="00D95E85">
          <w:rPr>
            <w:rFonts w:ascii="Arial" w:hAnsi="Arial" w:cs="Arial"/>
            <w:noProof/>
          </w:rPr>
          <w:t>ordem</w:t>
        </w:r>
      </w:smartTag>
      <w:r w:rsidRPr="00D95E85">
        <w:rPr>
          <w:rFonts w:ascii="Arial" w:hAnsi="Arial" w:cs="Arial"/>
          <w:noProof/>
        </w:rPr>
        <w:t xml:space="preserve"> </w:t>
      </w:r>
      <w:smartTag w:uri="schemas-houaiss/mini" w:element="verbetes">
        <w:r w:rsidRPr="00D95E85">
          <w:rPr>
            <w:rFonts w:ascii="Arial" w:hAnsi="Arial" w:cs="Arial"/>
            <w:noProof/>
          </w:rPr>
          <w:t>afetiva</w:t>
        </w:r>
      </w:smartTag>
      <w:r w:rsidRPr="00D95E85">
        <w:rPr>
          <w:rFonts w:ascii="Arial" w:hAnsi="Arial" w:cs="Arial"/>
          <w:noProof/>
        </w:rPr>
        <w:t xml:space="preserve">, </w:t>
      </w:r>
      <w:smartTag w:uri="schemas-houaiss/mini" w:element="verbetes">
        <w:r w:rsidRPr="00D95E85">
          <w:rPr>
            <w:rFonts w:ascii="Arial" w:hAnsi="Arial" w:cs="Arial"/>
            <w:noProof/>
          </w:rPr>
          <w:t>emocional</w:t>
        </w:r>
      </w:smartTag>
      <w:r w:rsidRPr="00D95E85">
        <w:rPr>
          <w:rFonts w:ascii="Arial" w:hAnsi="Arial" w:cs="Arial"/>
          <w:noProof/>
        </w:rPr>
        <w:t xml:space="preserve">, cognitiva, </w:t>
      </w:r>
      <w:smartTag w:uri="schemas-houaiss/mini" w:element="verbetes">
        <w:r w:rsidRPr="00D95E85">
          <w:rPr>
            <w:rFonts w:ascii="Arial" w:hAnsi="Arial" w:cs="Arial"/>
            <w:noProof/>
          </w:rPr>
          <w:t>física</w:t>
        </w:r>
      </w:smartTag>
      <w:r w:rsidRPr="00D95E85">
        <w:rPr>
          <w:rFonts w:ascii="Arial" w:hAnsi="Arial" w:cs="Arial"/>
          <w:noProof/>
        </w:rPr>
        <w:t xml:space="preserve"> e de </w:t>
      </w:r>
      <w:smartTag w:uri="schemas-houaiss/mini" w:element="verbetes">
        <w:r w:rsidRPr="00D95E85">
          <w:rPr>
            <w:rFonts w:ascii="Arial" w:hAnsi="Arial" w:cs="Arial"/>
            <w:noProof/>
          </w:rPr>
          <w:t>relação</w:t>
        </w:r>
      </w:smartTag>
      <w:r w:rsidRPr="00D95E85">
        <w:rPr>
          <w:rFonts w:ascii="Arial" w:hAnsi="Arial" w:cs="Arial"/>
          <w:noProof/>
        </w:rPr>
        <w:t xml:space="preserve"> </w:t>
      </w:r>
      <w:smartTag w:uri="schemas-houaiss/mini" w:element="verbetes">
        <w:r w:rsidRPr="00D95E85">
          <w:rPr>
            <w:rFonts w:ascii="Arial" w:hAnsi="Arial" w:cs="Arial"/>
            <w:noProof/>
          </w:rPr>
          <w:t>pessoal</w:t>
        </w:r>
      </w:smartTag>
      <w:r w:rsidRPr="00D95E85">
        <w:rPr>
          <w:rFonts w:ascii="Arial" w:hAnsi="Arial" w:cs="Arial"/>
          <w:noProof/>
        </w:rPr>
        <w:t xml:space="preserve">. </w:t>
      </w:r>
    </w:p>
    <w:p w:rsidR="00BE0A1B" w:rsidRPr="00D95E85" w:rsidRDefault="00BE0A1B" w:rsidP="00BE0A1B">
      <w:pPr>
        <w:spacing w:line="360" w:lineRule="auto"/>
        <w:ind w:firstLine="709"/>
        <w:jc w:val="both"/>
        <w:rPr>
          <w:rFonts w:ascii="Arial" w:hAnsi="Arial" w:cs="Arial"/>
        </w:rPr>
      </w:pPr>
      <w:r w:rsidRPr="00D95E85">
        <w:rPr>
          <w:rFonts w:ascii="Arial" w:hAnsi="Arial" w:cs="Arial"/>
        </w:rPr>
        <w:t xml:space="preserve">O </w:t>
      </w:r>
      <w:smartTag w:uri="schemas-houaiss/mini" w:element="verbetes">
        <w:r w:rsidRPr="00D95E85">
          <w:rPr>
            <w:rFonts w:ascii="Arial" w:hAnsi="Arial" w:cs="Arial"/>
          </w:rPr>
          <w:t>exercício</w:t>
        </w:r>
      </w:smartTag>
      <w:r w:rsidRPr="00D95E85">
        <w:rPr>
          <w:rFonts w:ascii="Arial" w:hAnsi="Arial" w:cs="Arial"/>
        </w:rPr>
        <w:t xml:space="preserve"> da </w:t>
      </w:r>
      <w:smartTag w:uri="schemas-houaiss/mini" w:element="verbetes">
        <w:r w:rsidRPr="00D95E85">
          <w:rPr>
            <w:rFonts w:ascii="Arial" w:hAnsi="Arial" w:cs="Arial"/>
          </w:rPr>
          <w:t>tolerância</w:t>
        </w:r>
      </w:smartTag>
      <w:r w:rsidRPr="00D95E85">
        <w:rPr>
          <w:rFonts w:ascii="Arial" w:hAnsi="Arial" w:cs="Arial"/>
        </w:rPr>
        <w:t xml:space="preserve">, da negociação e do </w:t>
      </w:r>
      <w:smartTag w:uri="schemas-houaiss/mini" w:element="verbetes">
        <w:r w:rsidRPr="00D95E85">
          <w:rPr>
            <w:rFonts w:ascii="Arial" w:hAnsi="Arial" w:cs="Arial"/>
          </w:rPr>
          <w:t>consenso</w:t>
        </w:r>
      </w:smartTag>
      <w:r w:rsidRPr="00D95E85">
        <w:rPr>
          <w:rFonts w:ascii="Arial" w:hAnsi="Arial" w:cs="Arial"/>
        </w:rPr>
        <w:t xml:space="preserve">; o </w:t>
      </w:r>
      <w:smartTag w:uri="schemas-houaiss/mini" w:element="verbetes">
        <w:r w:rsidRPr="00D95E85">
          <w:rPr>
            <w:rFonts w:ascii="Arial" w:hAnsi="Arial" w:cs="Arial"/>
          </w:rPr>
          <w:t>estudo</w:t>
        </w:r>
      </w:smartTag>
      <w:r w:rsidRPr="00D95E85">
        <w:rPr>
          <w:rFonts w:ascii="Arial" w:hAnsi="Arial" w:cs="Arial"/>
        </w:rPr>
        <w:t xml:space="preserve">, a </w:t>
      </w:r>
      <w:smartTag w:uri="schemas-houaiss/mini" w:element="verbetes">
        <w:r w:rsidRPr="00D95E85">
          <w:rPr>
            <w:rFonts w:ascii="Arial" w:hAnsi="Arial" w:cs="Arial"/>
          </w:rPr>
          <w:t>pesquisa</w:t>
        </w:r>
      </w:smartTag>
      <w:r w:rsidRPr="00D95E85">
        <w:rPr>
          <w:rFonts w:ascii="Arial" w:hAnsi="Arial" w:cs="Arial"/>
        </w:rPr>
        <w:t xml:space="preserve"> e a </w:t>
      </w:r>
      <w:smartTag w:uri="schemas-houaiss/mini" w:element="verbetes">
        <w:r w:rsidRPr="00D95E85">
          <w:rPr>
            <w:rFonts w:ascii="Arial" w:hAnsi="Arial" w:cs="Arial"/>
          </w:rPr>
          <w:t>reflexão</w:t>
        </w:r>
      </w:smartTag>
      <w:r w:rsidRPr="00D95E85">
        <w:rPr>
          <w:rFonts w:ascii="Arial" w:hAnsi="Arial" w:cs="Arial"/>
        </w:rPr>
        <w:t xml:space="preserve"> </w:t>
      </w:r>
      <w:smartTag w:uri="schemas-houaiss/acao" w:element="dm">
        <w:r w:rsidRPr="00D95E85">
          <w:rPr>
            <w:rFonts w:ascii="Arial" w:hAnsi="Arial" w:cs="Arial"/>
          </w:rPr>
          <w:t>para</w:t>
        </w:r>
      </w:smartTag>
      <w:r w:rsidRPr="00D95E85">
        <w:rPr>
          <w:rFonts w:ascii="Arial" w:hAnsi="Arial" w:cs="Arial"/>
        </w:rPr>
        <w:t xml:space="preserve"> </w:t>
      </w:r>
      <w:smartTag w:uri="schemas-houaiss/acao" w:element="hm">
        <w:r w:rsidRPr="00D95E85">
          <w:rPr>
            <w:rFonts w:ascii="Arial" w:hAnsi="Arial" w:cs="Arial"/>
          </w:rPr>
          <w:t>fundamentar</w:t>
        </w:r>
      </w:smartTag>
      <w:r w:rsidRPr="00D95E85">
        <w:rPr>
          <w:rFonts w:ascii="Arial" w:hAnsi="Arial" w:cs="Arial"/>
        </w:rPr>
        <w:t xml:space="preserve"> </w:t>
      </w:r>
      <w:smartTag w:uri="schemas-houaiss/mini" w:element="verbetes">
        <w:r w:rsidRPr="00D95E85">
          <w:rPr>
            <w:rFonts w:ascii="Arial" w:hAnsi="Arial" w:cs="Arial"/>
          </w:rPr>
          <w:t>posições</w:t>
        </w:r>
      </w:smartTag>
      <w:r w:rsidRPr="00D95E85">
        <w:rPr>
          <w:rFonts w:ascii="Arial" w:hAnsi="Arial" w:cs="Arial"/>
        </w:rPr>
        <w:t xml:space="preserve"> e </w:t>
      </w:r>
      <w:smartTag w:uri="schemas-houaiss/acao" w:element="hm">
        <w:r w:rsidRPr="00D95E85">
          <w:rPr>
            <w:rFonts w:ascii="Arial" w:hAnsi="Arial" w:cs="Arial"/>
          </w:rPr>
          <w:t>propiciar</w:t>
        </w:r>
      </w:smartTag>
      <w:r w:rsidRPr="00D95E85">
        <w:rPr>
          <w:rFonts w:ascii="Arial" w:hAnsi="Arial" w:cs="Arial"/>
        </w:rPr>
        <w:t xml:space="preserve"> </w:t>
      </w:r>
      <w:smartTag w:uri="schemas-houaiss/mini" w:element="verbetes">
        <w:r w:rsidRPr="00D95E85">
          <w:rPr>
            <w:rFonts w:ascii="Arial" w:hAnsi="Arial" w:cs="Arial"/>
          </w:rPr>
          <w:t>alternativas</w:t>
        </w:r>
      </w:smartTag>
      <w:r w:rsidRPr="00D95E85">
        <w:rPr>
          <w:rFonts w:ascii="Arial" w:hAnsi="Arial" w:cs="Arial"/>
        </w:rPr>
        <w:t xml:space="preserve">; a </w:t>
      </w:r>
      <w:smartTag w:uri="schemas-houaiss/mini" w:element="verbetes">
        <w:r w:rsidRPr="00D95E85">
          <w:rPr>
            <w:rFonts w:ascii="Arial" w:hAnsi="Arial" w:cs="Arial"/>
          </w:rPr>
          <w:t>abertura</w:t>
        </w:r>
      </w:smartTag>
      <w:r w:rsidRPr="00D95E85">
        <w:rPr>
          <w:rFonts w:ascii="Arial" w:hAnsi="Arial" w:cs="Arial"/>
        </w:rPr>
        <w:t xml:space="preserve"> e a flexibilidade, tendo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vista</w:t>
        </w:r>
      </w:smartTag>
      <w:r w:rsidRPr="00D95E85">
        <w:rPr>
          <w:rFonts w:ascii="Arial" w:hAnsi="Arial" w:cs="Arial"/>
        </w:rPr>
        <w:t xml:space="preserve"> a </w:t>
      </w:r>
      <w:smartTag w:uri="schemas-houaiss/mini" w:element="verbetes">
        <w:r w:rsidRPr="00D95E85">
          <w:rPr>
            <w:rFonts w:ascii="Arial" w:hAnsi="Arial" w:cs="Arial"/>
          </w:rPr>
          <w:t>finalidade</w:t>
        </w:r>
      </w:smartTag>
      <w:r w:rsidRPr="00D95E85">
        <w:rPr>
          <w:rFonts w:ascii="Arial" w:hAnsi="Arial" w:cs="Arial"/>
        </w:rPr>
        <w:t xml:space="preserve"> </w:t>
      </w:r>
      <w:smartTag w:uri="schemas-houaiss/mini" w:element="verbetes">
        <w:r w:rsidRPr="00D95E85">
          <w:rPr>
            <w:rFonts w:ascii="Arial" w:hAnsi="Arial" w:cs="Arial"/>
          </w:rPr>
          <w:t>pela</w:t>
        </w:r>
      </w:smartTag>
      <w:r w:rsidRPr="00D95E85">
        <w:rPr>
          <w:rFonts w:ascii="Arial" w:hAnsi="Arial" w:cs="Arial"/>
        </w:rPr>
        <w:t xml:space="preserve"> </w:t>
      </w:r>
      <w:smartTag w:uri="schemas-houaiss/mini" w:element="verbetes">
        <w:r w:rsidRPr="00D95E85">
          <w:rPr>
            <w:rFonts w:ascii="Arial" w:hAnsi="Arial" w:cs="Arial"/>
          </w:rPr>
          <w:t>qual</w:t>
        </w:r>
      </w:smartTag>
      <w:r w:rsidRPr="00D95E85">
        <w:rPr>
          <w:rFonts w:ascii="Arial" w:hAnsi="Arial" w:cs="Arial"/>
        </w:rPr>
        <w:t xml:space="preserve"> </w:t>
      </w:r>
      <w:smartTag w:uri="schemas-houaiss/mini" w:element="verbetes">
        <w:r w:rsidRPr="00D95E85">
          <w:rPr>
            <w:rFonts w:ascii="Arial" w:hAnsi="Arial" w:cs="Arial"/>
          </w:rPr>
          <w:t>todos</w:t>
        </w:r>
      </w:smartTag>
      <w:r w:rsidRPr="00D95E85">
        <w:rPr>
          <w:rFonts w:ascii="Arial" w:hAnsi="Arial" w:cs="Arial"/>
        </w:rPr>
        <w:t xml:space="preserve"> se empenham.</w:t>
      </w:r>
    </w:p>
    <w:p w:rsidR="00BE0A1B" w:rsidRPr="00D95E85" w:rsidRDefault="00BE0A1B" w:rsidP="00BE0A1B">
      <w:pPr>
        <w:spacing w:line="360" w:lineRule="auto"/>
        <w:ind w:firstLine="709"/>
        <w:jc w:val="both"/>
        <w:rPr>
          <w:rFonts w:ascii="Arial" w:hAnsi="Arial" w:cs="Arial"/>
        </w:rPr>
      </w:pPr>
      <w:r w:rsidRPr="00D95E85">
        <w:rPr>
          <w:rFonts w:ascii="Arial" w:hAnsi="Arial" w:cs="Arial"/>
        </w:rPr>
        <w:t xml:space="preserve">O </w:t>
      </w:r>
      <w:smartTag w:uri="schemas-houaiss/mini" w:element="verbetes">
        <w:r w:rsidRPr="00D95E85">
          <w:rPr>
            <w:rFonts w:ascii="Arial" w:hAnsi="Arial" w:cs="Arial"/>
          </w:rPr>
          <w:t>planejamento</w:t>
        </w:r>
      </w:smartTag>
      <w:r w:rsidRPr="00D95E85">
        <w:rPr>
          <w:rFonts w:ascii="Arial" w:hAnsi="Arial" w:cs="Arial"/>
        </w:rPr>
        <w:t xml:space="preserve"> curricular </w:t>
      </w:r>
      <w:smartTag w:uri="schemas-houaiss/mini" w:element="verbetes">
        <w:r w:rsidRPr="00D95E85">
          <w:rPr>
            <w:rFonts w:ascii="Arial" w:hAnsi="Arial" w:cs="Arial"/>
          </w:rPr>
          <w:t>precisa</w:t>
        </w:r>
      </w:smartTag>
      <w:r w:rsidRPr="00D95E85">
        <w:rPr>
          <w:rFonts w:ascii="Arial" w:hAnsi="Arial" w:cs="Arial"/>
        </w:rPr>
        <w:t xml:space="preserve">, </w:t>
      </w:r>
      <w:smartTag w:uri="schemas-houaiss/mini" w:element="verbetes">
        <w:r w:rsidRPr="00D95E85">
          <w:rPr>
            <w:rFonts w:ascii="Arial" w:hAnsi="Arial" w:cs="Arial"/>
          </w:rPr>
          <w:t>como</w:t>
        </w:r>
      </w:smartTag>
      <w:r w:rsidRPr="00D95E85">
        <w:rPr>
          <w:rFonts w:ascii="Arial" w:hAnsi="Arial" w:cs="Arial"/>
        </w:rPr>
        <w:t xml:space="preserve"> pressuposto </w:t>
      </w:r>
      <w:smartTag w:uri="schemas-houaiss/mini" w:element="verbetes">
        <w:r w:rsidRPr="00D95E85">
          <w:rPr>
            <w:rFonts w:ascii="Arial" w:hAnsi="Arial" w:cs="Arial"/>
          </w:rPr>
          <w:t>fundamental</w:t>
        </w:r>
      </w:smartTag>
      <w:r w:rsidRPr="00D95E85">
        <w:rPr>
          <w:rFonts w:ascii="Arial" w:hAnsi="Arial" w:cs="Arial"/>
        </w:rPr>
        <w:t xml:space="preserve">, </w:t>
      </w:r>
      <w:smartTag w:uri="schemas-houaiss/acao" w:element="hm">
        <w:r w:rsidRPr="00D95E85">
          <w:rPr>
            <w:rFonts w:ascii="Arial" w:hAnsi="Arial" w:cs="Arial"/>
          </w:rPr>
          <w:t>levar</w:t>
        </w:r>
      </w:smartTag>
      <w:r w:rsidRPr="00D95E85">
        <w:rPr>
          <w:rFonts w:ascii="Arial" w:hAnsi="Arial" w:cs="Arial"/>
        </w:rPr>
        <w:t xml:space="preserve"> </w:t>
      </w:r>
      <w:smartTag w:uri="schemas-houaiss/mini" w:element="verbetes">
        <w:r w:rsidRPr="00D95E85">
          <w:rPr>
            <w:rFonts w:ascii="Arial" w:hAnsi="Arial" w:cs="Arial"/>
          </w:rPr>
          <w:t>em</w:t>
        </w:r>
      </w:smartTag>
      <w:r w:rsidRPr="00D95E85">
        <w:rPr>
          <w:rFonts w:ascii="Arial" w:hAnsi="Arial" w:cs="Arial"/>
        </w:rPr>
        <w:t xml:space="preserve"> </w:t>
      </w:r>
      <w:smartTag w:uri="schemas-houaiss/acao" w:element="dm">
        <w:r w:rsidRPr="00D95E85">
          <w:rPr>
            <w:rFonts w:ascii="Arial" w:hAnsi="Arial" w:cs="Arial"/>
          </w:rPr>
          <w:t>conta</w:t>
        </w:r>
      </w:smartTag>
      <w:r w:rsidRPr="00D95E85">
        <w:rPr>
          <w:rFonts w:ascii="Arial" w:hAnsi="Arial" w:cs="Arial"/>
        </w:rPr>
        <w:t xml:space="preserve"> as </w:t>
      </w:r>
      <w:smartTag w:uri="schemas-houaiss/mini" w:element="verbetes">
        <w:r w:rsidRPr="00D95E85">
          <w:rPr>
            <w:rFonts w:ascii="Arial" w:hAnsi="Arial" w:cs="Arial"/>
          </w:rPr>
          <w:t>diferenças</w:t>
        </w:r>
      </w:smartTag>
      <w:r w:rsidRPr="00D95E85">
        <w:rPr>
          <w:rFonts w:ascii="Arial" w:hAnsi="Arial" w:cs="Arial"/>
        </w:rPr>
        <w:t xml:space="preserve"> </w:t>
      </w:r>
      <w:smartTag w:uri="schemas-houaiss/mini" w:element="verbetes">
        <w:r w:rsidRPr="00D95E85">
          <w:rPr>
            <w:rFonts w:ascii="Arial" w:hAnsi="Arial" w:cs="Arial"/>
          </w:rPr>
          <w:t>pessoais</w:t>
        </w:r>
      </w:smartTag>
      <w:r w:rsidRPr="00D95E85">
        <w:rPr>
          <w:rFonts w:ascii="Arial" w:hAnsi="Arial" w:cs="Arial"/>
        </w:rPr>
        <w:t xml:space="preserve">. </w:t>
      </w:r>
      <w:smartTag w:uri="schemas-houaiss/mini" w:element="verbetes">
        <w:r w:rsidRPr="00D95E85">
          <w:rPr>
            <w:rFonts w:ascii="Arial" w:hAnsi="Arial" w:cs="Arial"/>
          </w:rPr>
          <w:t>Cada</w:t>
        </w:r>
      </w:smartTag>
      <w:r w:rsidRPr="00D95E85">
        <w:rPr>
          <w:rFonts w:ascii="Arial" w:hAnsi="Arial" w:cs="Arial"/>
        </w:rPr>
        <w:t xml:space="preserve"> </w:t>
      </w:r>
      <w:smartTag w:uri="schemas-houaiss/mini" w:element="verbetes">
        <w:r w:rsidRPr="00D95E85">
          <w:rPr>
            <w:rFonts w:ascii="Arial" w:hAnsi="Arial" w:cs="Arial"/>
          </w:rPr>
          <w:t>educador</w:t>
        </w:r>
        <w:r>
          <w:rPr>
            <w:rFonts w:ascii="Arial" w:hAnsi="Arial" w:cs="Arial"/>
          </w:rPr>
          <w:t>(a)</w:t>
        </w:r>
      </w:smartTag>
      <w:r w:rsidRPr="00D95E85">
        <w:rPr>
          <w:rFonts w:ascii="Arial" w:hAnsi="Arial" w:cs="Arial"/>
        </w:rPr>
        <w:t xml:space="preserve"> traz </w:t>
      </w:r>
      <w:smartTag w:uri="schemas-houaiss/mini" w:element="verbetes">
        <w:r w:rsidRPr="00D95E85">
          <w:rPr>
            <w:rFonts w:ascii="Arial" w:hAnsi="Arial" w:cs="Arial"/>
          </w:rPr>
          <w:t>consigo</w:t>
        </w:r>
      </w:smartTag>
      <w:r w:rsidRPr="00D95E85">
        <w:rPr>
          <w:rFonts w:ascii="Arial" w:hAnsi="Arial" w:cs="Arial"/>
        </w:rPr>
        <w:t xml:space="preserve"> </w:t>
      </w:r>
      <w:smartTag w:uri="schemas-houaiss/mini" w:element="verbetes">
        <w:r w:rsidRPr="00D95E85">
          <w:rPr>
            <w:rFonts w:ascii="Arial" w:hAnsi="Arial" w:cs="Arial"/>
          </w:rPr>
          <w:t>experiências</w:t>
        </w:r>
      </w:smartTag>
      <w:r w:rsidRPr="00D95E85">
        <w:rPr>
          <w:rFonts w:ascii="Arial" w:hAnsi="Arial" w:cs="Arial"/>
        </w:rPr>
        <w:t xml:space="preserve"> e </w:t>
      </w:r>
      <w:smartTag w:uri="schemas-houaiss/mini" w:element="verbetes">
        <w:r w:rsidRPr="00D95E85">
          <w:rPr>
            <w:rFonts w:ascii="Arial" w:hAnsi="Arial" w:cs="Arial"/>
          </w:rPr>
          <w:t>conhecimentos</w:t>
        </w:r>
      </w:smartTag>
      <w:r w:rsidRPr="00D95E85">
        <w:rPr>
          <w:rFonts w:ascii="Arial" w:hAnsi="Arial" w:cs="Arial"/>
        </w:rPr>
        <w:t xml:space="preserve"> </w:t>
      </w:r>
      <w:smartTag w:uri="schemas-houaiss/mini" w:element="verbetes">
        <w:r w:rsidRPr="00D95E85">
          <w:rPr>
            <w:rFonts w:ascii="Arial" w:hAnsi="Arial" w:cs="Arial"/>
          </w:rPr>
          <w:t>próprios</w:t>
        </w:r>
      </w:smartTag>
      <w:r w:rsidRPr="00D95E85">
        <w:rPr>
          <w:rFonts w:ascii="Arial" w:hAnsi="Arial" w:cs="Arial"/>
        </w:rPr>
        <w:t xml:space="preserve"> </w:t>
      </w:r>
      <w:smartTag w:uri="schemas-houaiss/mini" w:element="verbetes">
        <w:r w:rsidRPr="00D95E85">
          <w:rPr>
            <w:rFonts w:ascii="Arial" w:hAnsi="Arial" w:cs="Arial"/>
          </w:rPr>
          <w:t>que</w:t>
        </w:r>
      </w:smartTag>
      <w:r w:rsidRPr="00D95E85">
        <w:rPr>
          <w:rFonts w:ascii="Arial" w:hAnsi="Arial" w:cs="Arial"/>
        </w:rPr>
        <w:t xml:space="preserve"> enriquecem o </w:t>
      </w:r>
      <w:smartTag w:uri="schemas-houaiss/acao" w:element="dm">
        <w:r w:rsidRPr="00D95E85">
          <w:rPr>
            <w:rFonts w:ascii="Arial" w:hAnsi="Arial" w:cs="Arial"/>
          </w:rPr>
          <w:t>debate</w:t>
        </w:r>
      </w:smartTag>
      <w:r w:rsidRPr="00D95E85">
        <w:rPr>
          <w:rFonts w:ascii="Arial" w:hAnsi="Arial" w:cs="Arial"/>
        </w:rPr>
        <w:t xml:space="preserve"> e garantem </w:t>
      </w:r>
      <w:smartTag w:uri="schemas-houaiss/mini" w:element="verbetes">
        <w:r w:rsidRPr="00D95E85">
          <w:rPr>
            <w:rFonts w:ascii="Arial" w:hAnsi="Arial" w:cs="Arial"/>
          </w:rPr>
          <w:t>legitimidade</w:t>
        </w:r>
      </w:smartTag>
      <w:r w:rsidRPr="00D95E85">
        <w:rPr>
          <w:rFonts w:ascii="Arial" w:hAnsi="Arial" w:cs="Arial"/>
        </w:rPr>
        <w:t xml:space="preserve"> e </w:t>
      </w:r>
      <w:smartTag w:uri="schemas-houaiss/mini" w:element="verbetes">
        <w:r w:rsidRPr="00D95E85">
          <w:rPr>
            <w:rFonts w:ascii="Arial" w:hAnsi="Arial" w:cs="Arial"/>
          </w:rPr>
          <w:t>eficácia</w:t>
        </w:r>
      </w:smartTag>
      <w:r w:rsidRPr="00D95E85">
        <w:rPr>
          <w:rFonts w:ascii="Arial" w:hAnsi="Arial" w:cs="Arial"/>
        </w:rPr>
        <w:t xml:space="preserve"> ao </w:t>
      </w:r>
      <w:smartTag w:uri="schemas-houaiss/acao" w:element="dm">
        <w:r w:rsidRPr="00D95E85">
          <w:rPr>
            <w:rFonts w:ascii="Arial" w:hAnsi="Arial" w:cs="Arial"/>
          </w:rPr>
          <w:t>processo</w:t>
        </w:r>
      </w:smartTag>
      <w:r w:rsidRPr="00D95E85">
        <w:rPr>
          <w:rFonts w:ascii="Arial" w:hAnsi="Arial" w:cs="Arial"/>
        </w:rPr>
        <w:t xml:space="preserve">, </w:t>
      </w:r>
      <w:smartTag w:uri="schemas-houaiss/mini" w:element="verbetes">
        <w:r w:rsidRPr="00D95E85">
          <w:rPr>
            <w:rFonts w:ascii="Arial" w:hAnsi="Arial" w:cs="Arial"/>
          </w:rPr>
          <w:t>mas</w:t>
        </w:r>
      </w:smartTag>
      <w:r w:rsidRPr="00D95E85">
        <w:rPr>
          <w:rFonts w:ascii="Arial" w:hAnsi="Arial" w:cs="Arial"/>
        </w:rPr>
        <w:t xml:space="preserve"> </w:t>
      </w:r>
      <w:smartTag w:uri="schemas-houaiss/mini" w:element="verbetes">
        <w:r w:rsidRPr="00D95E85">
          <w:rPr>
            <w:rFonts w:ascii="Arial" w:hAnsi="Arial" w:cs="Arial"/>
          </w:rPr>
          <w:t>também</w:t>
        </w:r>
      </w:smartTag>
      <w:r w:rsidRPr="00D95E85">
        <w:rPr>
          <w:rFonts w:ascii="Arial" w:hAnsi="Arial" w:cs="Arial"/>
        </w:rPr>
        <w:t xml:space="preserve"> provocam </w:t>
      </w:r>
      <w:smartTag w:uri="schemas-houaiss/mini" w:element="verbetes">
        <w:r w:rsidRPr="00D95E85">
          <w:rPr>
            <w:rFonts w:ascii="Arial" w:hAnsi="Arial" w:cs="Arial"/>
          </w:rPr>
          <w:t>divergências</w:t>
        </w:r>
      </w:smartTag>
      <w:r w:rsidRPr="00D95E85">
        <w:rPr>
          <w:rFonts w:ascii="Arial" w:hAnsi="Arial" w:cs="Arial"/>
        </w:rPr>
        <w:t xml:space="preserve">, </w:t>
      </w:r>
      <w:smartTag w:uri="schemas-houaiss/mini" w:element="verbetes">
        <w:r w:rsidRPr="00D95E85">
          <w:rPr>
            <w:rFonts w:ascii="Arial" w:hAnsi="Arial" w:cs="Arial"/>
          </w:rPr>
          <w:t>confrontos</w:t>
        </w:r>
      </w:smartTag>
      <w:r w:rsidRPr="00D95E85">
        <w:rPr>
          <w:rFonts w:ascii="Arial" w:hAnsi="Arial" w:cs="Arial"/>
        </w:rPr>
        <w:t xml:space="preserve"> e, às </w:t>
      </w:r>
      <w:smartTag w:uri="schemas-houaiss/mini" w:element="verbetes">
        <w:r w:rsidRPr="00D95E85">
          <w:rPr>
            <w:rFonts w:ascii="Arial" w:hAnsi="Arial" w:cs="Arial"/>
          </w:rPr>
          <w:t>vezes</w:t>
        </w:r>
      </w:smartTag>
      <w:r w:rsidRPr="00D95E85">
        <w:rPr>
          <w:rFonts w:ascii="Arial" w:hAnsi="Arial" w:cs="Arial"/>
        </w:rPr>
        <w:t xml:space="preserve">, </w:t>
      </w:r>
      <w:smartTag w:uri="schemas-houaiss/mini" w:element="verbetes">
        <w:r w:rsidRPr="00D95E85">
          <w:rPr>
            <w:rFonts w:ascii="Arial" w:hAnsi="Arial" w:cs="Arial"/>
          </w:rPr>
          <w:t>intransigência</w:t>
        </w:r>
      </w:smartTag>
      <w:r w:rsidRPr="00D95E85">
        <w:rPr>
          <w:rFonts w:ascii="Arial" w:hAnsi="Arial" w:cs="Arial"/>
        </w:rPr>
        <w:t xml:space="preserve"> e </w:t>
      </w:r>
      <w:smartTag w:uri="schemas-houaiss/mini" w:element="verbetes">
        <w:r w:rsidRPr="00D95E85">
          <w:rPr>
            <w:rFonts w:ascii="Arial" w:hAnsi="Arial" w:cs="Arial"/>
          </w:rPr>
          <w:t>desconforto</w:t>
        </w:r>
      </w:smartTag>
      <w:r w:rsidRPr="00D95E85">
        <w:rPr>
          <w:rFonts w:ascii="Arial" w:hAnsi="Arial" w:cs="Arial"/>
        </w:rPr>
        <w:t xml:space="preserve">. </w:t>
      </w:r>
    </w:p>
    <w:p w:rsidR="00BE0A1B" w:rsidRPr="00D95E85" w:rsidRDefault="00BE0A1B" w:rsidP="00BE0A1B">
      <w:pPr>
        <w:spacing w:line="360" w:lineRule="auto"/>
        <w:ind w:firstLine="709"/>
        <w:jc w:val="both"/>
        <w:rPr>
          <w:rFonts w:ascii="Arial" w:hAnsi="Arial" w:cs="Arial"/>
        </w:rPr>
      </w:pPr>
      <w:r w:rsidRPr="00D95E85">
        <w:rPr>
          <w:rFonts w:ascii="Arial" w:hAnsi="Arial" w:cs="Arial"/>
        </w:rPr>
        <w:t xml:space="preserve">O </w:t>
      </w:r>
      <w:smartTag w:uri="schemas-houaiss/mini" w:element="verbetes">
        <w:r w:rsidRPr="00D95E85">
          <w:rPr>
            <w:rFonts w:ascii="Arial" w:hAnsi="Arial" w:cs="Arial"/>
          </w:rPr>
          <w:t>planejamento curricular</w:t>
        </w:r>
      </w:smartTag>
      <w:r w:rsidRPr="00D95E85">
        <w:rPr>
          <w:rFonts w:ascii="Arial" w:hAnsi="Arial" w:cs="Arial"/>
        </w:rPr>
        <w:t xml:space="preserve">, </w:t>
      </w:r>
      <w:smartTag w:uri="schemas-houaiss/mini" w:element="verbetes">
        <w:r w:rsidRPr="00D95E85">
          <w:rPr>
            <w:rFonts w:ascii="Arial" w:hAnsi="Arial" w:cs="Arial"/>
          </w:rPr>
          <w:t>por</w:t>
        </w:r>
      </w:smartTag>
      <w:r w:rsidRPr="00D95E85">
        <w:rPr>
          <w:rFonts w:ascii="Arial" w:hAnsi="Arial" w:cs="Arial"/>
        </w:rPr>
        <w:t xml:space="preserve"> se </w:t>
      </w:r>
      <w:smartTag w:uri="schemas-houaiss/acao" w:element="hm">
        <w:r w:rsidRPr="00D95E85">
          <w:rPr>
            <w:rFonts w:ascii="Arial" w:hAnsi="Arial" w:cs="Arial"/>
          </w:rPr>
          <w:t>fundamentar</w:t>
        </w:r>
      </w:smartTag>
      <w:r w:rsidRPr="00D95E85">
        <w:rPr>
          <w:rFonts w:ascii="Arial" w:hAnsi="Arial" w:cs="Arial"/>
        </w:rPr>
        <w:t xml:space="preserve">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um</w:t>
        </w:r>
      </w:smartTag>
      <w:r w:rsidRPr="00D95E85">
        <w:rPr>
          <w:rFonts w:ascii="Arial" w:hAnsi="Arial" w:cs="Arial"/>
        </w:rPr>
        <w:t xml:space="preserve"> </w:t>
      </w:r>
      <w:smartTag w:uri="schemas-houaiss/mini" w:element="verbetes">
        <w:r w:rsidRPr="00D95E85">
          <w:rPr>
            <w:rFonts w:ascii="Arial" w:hAnsi="Arial" w:cs="Arial"/>
          </w:rPr>
          <w:t>paradigma</w:t>
        </w:r>
      </w:smartTag>
      <w:r w:rsidRPr="00D95E85">
        <w:rPr>
          <w:rFonts w:ascii="Arial" w:hAnsi="Arial" w:cs="Arial"/>
        </w:rPr>
        <w:t xml:space="preserve"> sócio interacionista, apresenta </w:t>
      </w:r>
      <w:smartTag w:uri="schemas-houaiss/mini" w:element="verbetes">
        <w:r w:rsidRPr="00D95E85">
          <w:rPr>
            <w:rFonts w:ascii="Arial" w:hAnsi="Arial" w:cs="Arial"/>
          </w:rPr>
          <w:t>natureza</w:t>
        </w:r>
      </w:smartTag>
      <w:r w:rsidRPr="00D95E85">
        <w:rPr>
          <w:rFonts w:ascii="Arial" w:hAnsi="Arial" w:cs="Arial"/>
        </w:rPr>
        <w:t xml:space="preserve"> participativa, </w:t>
      </w:r>
      <w:smartTag w:uri="schemas-houaiss/mini" w:element="verbetes">
        <w:r w:rsidRPr="00D95E85">
          <w:rPr>
            <w:rFonts w:ascii="Arial" w:hAnsi="Arial" w:cs="Arial"/>
          </w:rPr>
          <w:t>coerente</w:t>
        </w:r>
      </w:smartTag>
      <w:r w:rsidRPr="00D95E85">
        <w:rPr>
          <w:rFonts w:ascii="Arial" w:hAnsi="Arial" w:cs="Arial"/>
        </w:rPr>
        <w:t xml:space="preserve"> </w:t>
      </w:r>
      <w:smartTag w:uri="schemas-houaiss/mini" w:element="verbetes">
        <w:r w:rsidRPr="00D95E85">
          <w:rPr>
            <w:rFonts w:ascii="Arial" w:hAnsi="Arial" w:cs="Arial"/>
          </w:rPr>
          <w:t>com</w:t>
        </w:r>
      </w:smartTag>
      <w:r w:rsidRPr="00D95E85">
        <w:rPr>
          <w:rFonts w:ascii="Arial" w:hAnsi="Arial" w:cs="Arial"/>
        </w:rPr>
        <w:t xml:space="preserve"> os </w:t>
      </w:r>
      <w:smartTag w:uri="schemas-houaiss/mini" w:element="verbetes">
        <w:r w:rsidRPr="00D95E85">
          <w:rPr>
            <w:rFonts w:ascii="Arial" w:hAnsi="Arial" w:cs="Arial"/>
          </w:rPr>
          <w:t>princípios</w:t>
        </w:r>
      </w:smartTag>
      <w:r w:rsidRPr="00D95E85">
        <w:rPr>
          <w:rFonts w:ascii="Arial" w:hAnsi="Arial" w:cs="Arial"/>
        </w:rPr>
        <w:t xml:space="preserve"> e </w:t>
      </w:r>
      <w:smartTag w:uri="schemas-houaiss/mini" w:element="verbetes">
        <w:r w:rsidRPr="00D95E85">
          <w:rPr>
            <w:rFonts w:ascii="Arial" w:hAnsi="Arial" w:cs="Arial"/>
          </w:rPr>
          <w:lastRenderedPageBreak/>
          <w:t>diretrizes</w:t>
        </w:r>
      </w:smartTag>
      <w:r w:rsidRPr="00D95E85">
        <w:rPr>
          <w:rFonts w:ascii="Arial" w:hAnsi="Arial" w:cs="Arial"/>
        </w:rPr>
        <w:t xml:space="preserve"> do </w:t>
      </w:r>
      <w:smartTag w:uri="schemas-houaiss/mini" w:element="verbetes">
        <w:r w:rsidRPr="00D95E85">
          <w:rPr>
            <w:rFonts w:ascii="Arial" w:hAnsi="Arial" w:cs="Arial"/>
          </w:rPr>
          <w:t>Projeto</w:t>
        </w:r>
      </w:smartTag>
      <w:r>
        <w:rPr>
          <w:rFonts w:ascii="Arial" w:hAnsi="Arial" w:cs="Arial"/>
        </w:rPr>
        <w:t xml:space="preserve"> Político </w:t>
      </w:r>
      <w:r w:rsidRPr="00D95E85">
        <w:rPr>
          <w:rFonts w:ascii="Arial" w:hAnsi="Arial" w:cs="Arial"/>
        </w:rPr>
        <w:t xml:space="preserve">Pedagógico e </w:t>
      </w:r>
      <w:smartTag w:uri="schemas-houaiss/mini" w:element="verbetes">
        <w:r w:rsidRPr="00D95E85">
          <w:rPr>
            <w:rFonts w:ascii="Arial" w:hAnsi="Arial" w:cs="Arial"/>
          </w:rPr>
          <w:t>que</w:t>
        </w:r>
      </w:smartTag>
      <w:r w:rsidRPr="00D95E85">
        <w:rPr>
          <w:rFonts w:ascii="Arial" w:hAnsi="Arial" w:cs="Arial"/>
        </w:rPr>
        <w:t xml:space="preserve"> </w:t>
      </w:r>
      <w:smartTag w:uri="schemas-houaiss/mini" w:element="verbetes">
        <w:r w:rsidRPr="00D95E85">
          <w:rPr>
            <w:rFonts w:ascii="Arial" w:hAnsi="Arial" w:cs="Arial"/>
          </w:rPr>
          <w:t>leva</w:t>
        </w:r>
      </w:smartTag>
      <w:r w:rsidRPr="00D95E85">
        <w:rPr>
          <w:rFonts w:ascii="Arial" w:hAnsi="Arial" w:cs="Arial"/>
        </w:rPr>
        <w:t xml:space="preserve"> </w:t>
      </w:r>
      <w:smartTag w:uri="schemas-houaiss/mini" w:element="verbetes">
        <w:r w:rsidRPr="00D95E85">
          <w:rPr>
            <w:rFonts w:ascii="Arial" w:hAnsi="Arial" w:cs="Arial"/>
          </w:rPr>
          <w:t>em</w:t>
        </w:r>
      </w:smartTag>
      <w:r w:rsidRPr="00D95E85">
        <w:rPr>
          <w:rFonts w:ascii="Arial" w:hAnsi="Arial" w:cs="Arial"/>
        </w:rPr>
        <w:t xml:space="preserve"> </w:t>
      </w:r>
      <w:smartTag w:uri="schemas-houaiss/acao" w:element="dm">
        <w:r w:rsidRPr="00D95E85">
          <w:rPr>
            <w:rFonts w:ascii="Arial" w:hAnsi="Arial" w:cs="Arial"/>
          </w:rPr>
          <w:t>conta</w:t>
        </w:r>
      </w:smartTag>
      <w:r w:rsidRPr="00D95E85">
        <w:rPr>
          <w:rFonts w:ascii="Arial" w:hAnsi="Arial" w:cs="Arial"/>
        </w:rPr>
        <w:t xml:space="preserve"> o </w:t>
      </w:r>
      <w:smartTag w:uri="schemas-houaiss/mini" w:element="verbetes">
        <w:r w:rsidRPr="00D95E85">
          <w:rPr>
            <w:rFonts w:ascii="Arial" w:hAnsi="Arial" w:cs="Arial"/>
          </w:rPr>
          <w:t>contexto</w:t>
        </w:r>
      </w:smartTag>
      <w:r w:rsidRPr="00D95E85">
        <w:rPr>
          <w:rFonts w:ascii="Arial" w:hAnsi="Arial" w:cs="Arial"/>
        </w:rPr>
        <w:t xml:space="preserve"> sociocultural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que</w:t>
        </w:r>
      </w:smartTag>
      <w:r w:rsidRPr="00D95E85">
        <w:rPr>
          <w:rFonts w:ascii="Arial" w:hAnsi="Arial" w:cs="Arial"/>
        </w:rPr>
        <w:t xml:space="preserve"> está inserido.</w:t>
      </w:r>
    </w:p>
    <w:p w:rsidR="00BE0A1B" w:rsidRPr="00D95E85" w:rsidRDefault="00BE0A1B" w:rsidP="00BE0A1B">
      <w:pPr>
        <w:spacing w:line="360" w:lineRule="auto"/>
        <w:ind w:firstLine="709"/>
        <w:jc w:val="both"/>
        <w:rPr>
          <w:rFonts w:ascii="Arial" w:hAnsi="Arial" w:cs="Arial"/>
        </w:rPr>
      </w:pPr>
      <w:smartTag w:uri="schemas-houaiss/mini" w:element="verbetes">
        <w:r w:rsidRPr="00D95E85">
          <w:rPr>
            <w:rFonts w:ascii="Arial" w:hAnsi="Arial" w:cs="Arial"/>
          </w:rPr>
          <w:t>Esse</w:t>
        </w:r>
      </w:smartTag>
      <w:r w:rsidRPr="00D95E85">
        <w:rPr>
          <w:rFonts w:ascii="Arial" w:hAnsi="Arial" w:cs="Arial"/>
        </w:rPr>
        <w:t xml:space="preserve"> </w:t>
      </w:r>
      <w:smartTag w:uri="schemas-houaiss/mini" w:element="verbetes">
        <w:r w:rsidRPr="00D95E85">
          <w:rPr>
            <w:rFonts w:ascii="Arial" w:hAnsi="Arial" w:cs="Arial"/>
          </w:rPr>
          <w:t>planejamento</w:t>
        </w:r>
      </w:smartTag>
      <w:r w:rsidRPr="00D95E85">
        <w:rPr>
          <w:rFonts w:ascii="Arial" w:hAnsi="Arial" w:cs="Arial"/>
        </w:rPr>
        <w:t xml:space="preserve"> corresponde ao </w:t>
      </w:r>
      <w:smartTag w:uri="schemas-houaiss/acao" w:element="dm">
        <w:r w:rsidRPr="00D95E85">
          <w:rPr>
            <w:rFonts w:ascii="Arial" w:hAnsi="Arial" w:cs="Arial"/>
          </w:rPr>
          <w:t>processo</w:t>
        </w:r>
      </w:smartTag>
      <w:r w:rsidRPr="00D95E85">
        <w:rPr>
          <w:rFonts w:ascii="Arial" w:hAnsi="Arial" w:cs="Arial"/>
        </w:rPr>
        <w:t xml:space="preserve"> </w:t>
      </w:r>
      <w:smartTag w:uri="schemas-houaiss/mini" w:element="verbetes">
        <w:r w:rsidRPr="00D95E85">
          <w:rPr>
            <w:rFonts w:ascii="Arial" w:hAnsi="Arial" w:cs="Arial"/>
          </w:rPr>
          <w:t>reflexivo</w:t>
        </w:r>
      </w:smartTag>
      <w:r w:rsidRPr="00D95E85">
        <w:rPr>
          <w:rFonts w:ascii="Arial" w:hAnsi="Arial" w:cs="Arial"/>
        </w:rPr>
        <w:t xml:space="preserve"> </w:t>
      </w:r>
      <w:smartTag w:uri="schemas-houaiss/acao" w:element="dm">
        <w:r w:rsidRPr="00D95E85">
          <w:rPr>
            <w:rFonts w:ascii="Arial" w:hAnsi="Arial" w:cs="Arial"/>
          </w:rPr>
          <w:t>pelo</w:t>
        </w:r>
      </w:smartTag>
      <w:r w:rsidRPr="00D95E85">
        <w:rPr>
          <w:rFonts w:ascii="Arial" w:hAnsi="Arial" w:cs="Arial"/>
        </w:rPr>
        <w:t xml:space="preserve"> </w:t>
      </w:r>
      <w:smartTag w:uri="schemas-houaiss/mini" w:element="verbetes">
        <w:r w:rsidRPr="00D95E85">
          <w:rPr>
            <w:rFonts w:ascii="Arial" w:hAnsi="Arial" w:cs="Arial"/>
          </w:rPr>
          <w:t>qual</w:t>
        </w:r>
      </w:smartTag>
      <w:r w:rsidRPr="00D95E85">
        <w:rPr>
          <w:rFonts w:ascii="Arial" w:hAnsi="Arial" w:cs="Arial"/>
        </w:rPr>
        <w:t xml:space="preserve"> resultam as </w:t>
      </w:r>
      <w:smartTag w:uri="schemas-houaiss/mini" w:element="verbetes">
        <w:r w:rsidRPr="00D95E85">
          <w:rPr>
            <w:rFonts w:ascii="Arial" w:hAnsi="Arial" w:cs="Arial"/>
          </w:rPr>
          <w:t>decisões</w:t>
        </w:r>
      </w:smartTag>
      <w:r w:rsidRPr="00D95E85">
        <w:rPr>
          <w:rFonts w:ascii="Arial" w:hAnsi="Arial" w:cs="Arial"/>
        </w:rPr>
        <w:t xml:space="preserve"> curriculares sobre o ensino-aprendizagem-avaliação. Constitui o </w:t>
      </w:r>
      <w:smartTag w:uri="schemas-houaiss/mini" w:element="verbetes">
        <w:r w:rsidRPr="00D95E85">
          <w:rPr>
            <w:rFonts w:ascii="Arial" w:hAnsi="Arial" w:cs="Arial"/>
          </w:rPr>
          <w:t>campo</w:t>
        </w:r>
      </w:smartTag>
      <w:r w:rsidRPr="00D95E85">
        <w:rPr>
          <w:rFonts w:ascii="Arial" w:hAnsi="Arial" w:cs="Arial"/>
        </w:rPr>
        <w:t xml:space="preserve"> do </w:t>
      </w:r>
      <w:smartTag w:uri="schemas-houaiss/mini" w:element="verbetes">
        <w:r w:rsidRPr="00D95E85">
          <w:rPr>
            <w:rFonts w:ascii="Arial" w:hAnsi="Arial" w:cs="Arial"/>
          </w:rPr>
          <w:t>diálogo</w:t>
        </w:r>
      </w:smartTag>
      <w:r w:rsidRPr="00D95E85">
        <w:rPr>
          <w:rFonts w:ascii="Arial" w:hAnsi="Arial" w:cs="Arial"/>
        </w:rPr>
        <w:t xml:space="preserve"> </w:t>
      </w:r>
      <w:smartTag w:uri="schemas-houaiss/mini" w:element="verbetes">
        <w:r w:rsidRPr="00D95E85">
          <w:rPr>
            <w:rFonts w:ascii="Arial" w:hAnsi="Arial" w:cs="Arial"/>
          </w:rPr>
          <w:t>pedagógico</w:t>
        </w:r>
      </w:smartTag>
      <w:r w:rsidRPr="00D95E85">
        <w:rPr>
          <w:rFonts w:ascii="Arial" w:hAnsi="Arial" w:cs="Arial"/>
        </w:rPr>
        <w:t xml:space="preserve"> </w:t>
      </w:r>
      <w:smartTag w:uri="schemas-houaiss/acao" w:element="dm">
        <w:r w:rsidRPr="00D95E85">
          <w:rPr>
            <w:rFonts w:ascii="Arial" w:hAnsi="Arial" w:cs="Arial"/>
          </w:rPr>
          <w:t>pelo</w:t>
        </w:r>
      </w:smartTag>
      <w:r w:rsidRPr="00D95E85">
        <w:rPr>
          <w:rFonts w:ascii="Arial" w:hAnsi="Arial" w:cs="Arial"/>
        </w:rPr>
        <w:t xml:space="preserve"> </w:t>
      </w:r>
      <w:smartTag w:uri="schemas-houaiss/mini" w:element="verbetes">
        <w:r w:rsidRPr="00D95E85">
          <w:rPr>
            <w:rFonts w:ascii="Arial" w:hAnsi="Arial" w:cs="Arial"/>
          </w:rPr>
          <w:t>qual</w:t>
        </w:r>
      </w:smartTag>
      <w:r w:rsidRPr="00D95E85">
        <w:rPr>
          <w:rFonts w:ascii="Arial" w:hAnsi="Arial" w:cs="Arial"/>
        </w:rPr>
        <w:t xml:space="preserve"> o</w:t>
      </w:r>
      <w:r>
        <w:rPr>
          <w:rFonts w:ascii="Arial" w:hAnsi="Arial" w:cs="Arial"/>
        </w:rPr>
        <w:t>(a)</w:t>
      </w:r>
      <w:r w:rsidRPr="00D95E85">
        <w:rPr>
          <w:rFonts w:ascii="Arial" w:hAnsi="Arial" w:cs="Arial"/>
        </w:rPr>
        <w:t xml:space="preserve"> professor</w:t>
      </w:r>
      <w:r>
        <w:rPr>
          <w:rFonts w:ascii="Arial" w:hAnsi="Arial" w:cs="Arial"/>
        </w:rPr>
        <w:t>(a)</w:t>
      </w:r>
      <w:r w:rsidRPr="00D95E85">
        <w:rPr>
          <w:rFonts w:ascii="Arial" w:hAnsi="Arial" w:cs="Arial"/>
        </w:rPr>
        <w:t xml:space="preserve"> define a </w:t>
      </w:r>
      <w:smartTag w:uri="schemas-houaiss/acao" w:element="dm">
        <w:r w:rsidRPr="00D95E85">
          <w:rPr>
            <w:rFonts w:ascii="Arial" w:hAnsi="Arial" w:cs="Arial"/>
          </w:rPr>
          <w:t>ação</w:t>
        </w:r>
      </w:smartTag>
      <w:r w:rsidRPr="00D95E85">
        <w:rPr>
          <w:rFonts w:ascii="Arial" w:hAnsi="Arial" w:cs="Arial"/>
        </w:rPr>
        <w:t xml:space="preserve"> </w:t>
      </w:r>
      <w:smartTag w:uri="schemas-houaiss/acao" w:element="dm">
        <w:r w:rsidRPr="00D95E85">
          <w:rPr>
            <w:rFonts w:ascii="Arial" w:hAnsi="Arial" w:cs="Arial"/>
          </w:rPr>
          <w:t>didática</w:t>
        </w:r>
      </w:smartTag>
      <w:r w:rsidRPr="00D95E85">
        <w:rPr>
          <w:rFonts w:ascii="Arial" w:hAnsi="Arial" w:cs="Arial"/>
        </w:rPr>
        <w:t xml:space="preserve"> a </w:t>
      </w:r>
      <w:smartTag w:uri="schemas-houaiss/acao" w:element="hm">
        <w:r w:rsidRPr="00D95E85">
          <w:rPr>
            <w:rFonts w:ascii="Arial" w:hAnsi="Arial" w:cs="Arial"/>
          </w:rPr>
          <w:t>partir</w:t>
        </w:r>
      </w:smartTag>
      <w:r w:rsidRPr="00D95E85">
        <w:rPr>
          <w:rFonts w:ascii="Arial" w:hAnsi="Arial" w:cs="Arial"/>
        </w:rPr>
        <w:t xml:space="preserve"> dos referenciais </w:t>
      </w:r>
      <w:smartTag w:uri="schemas-houaiss/mini" w:element="verbetes">
        <w:r w:rsidRPr="00D95E85">
          <w:rPr>
            <w:rFonts w:ascii="Arial" w:hAnsi="Arial" w:cs="Arial"/>
          </w:rPr>
          <w:t>teóricos</w:t>
        </w:r>
      </w:smartTag>
      <w:r w:rsidRPr="00D95E85">
        <w:rPr>
          <w:rFonts w:ascii="Arial" w:hAnsi="Arial" w:cs="Arial"/>
        </w:rPr>
        <w:t xml:space="preserve">, </w:t>
      </w:r>
      <w:smartTag w:uri="schemas-houaiss/acao" w:element="dm">
        <w:r w:rsidRPr="00D95E85">
          <w:rPr>
            <w:rFonts w:ascii="Arial" w:hAnsi="Arial" w:cs="Arial"/>
          </w:rPr>
          <w:t>bem</w:t>
        </w:r>
      </w:smartTag>
      <w:r w:rsidRPr="00D95E85">
        <w:rPr>
          <w:rFonts w:ascii="Arial" w:hAnsi="Arial" w:cs="Arial"/>
        </w:rPr>
        <w:t xml:space="preserve"> </w:t>
      </w:r>
      <w:smartTag w:uri="schemas-houaiss/mini" w:element="verbetes">
        <w:r w:rsidRPr="00D95E85">
          <w:rPr>
            <w:rFonts w:ascii="Arial" w:hAnsi="Arial" w:cs="Arial"/>
          </w:rPr>
          <w:t>como</w:t>
        </w:r>
      </w:smartTag>
      <w:r w:rsidRPr="00D95E85">
        <w:rPr>
          <w:rFonts w:ascii="Arial" w:hAnsi="Arial" w:cs="Arial"/>
        </w:rPr>
        <w:t xml:space="preserve"> das </w:t>
      </w:r>
      <w:smartTag w:uri="schemas-houaiss/mini" w:element="verbetes">
        <w:r w:rsidRPr="00D95E85">
          <w:rPr>
            <w:rFonts w:ascii="Arial" w:hAnsi="Arial" w:cs="Arial"/>
          </w:rPr>
          <w:t>experiências</w:t>
        </w:r>
      </w:smartTag>
      <w:r w:rsidRPr="00D95E85">
        <w:rPr>
          <w:rFonts w:ascii="Arial" w:hAnsi="Arial" w:cs="Arial"/>
        </w:rPr>
        <w:t xml:space="preserve"> </w:t>
      </w:r>
      <w:smartTag w:uri="schemas-houaiss/mini" w:element="verbetes">
        <w:r w:rsidRPr="00D95E85">
          <w:rPr>
            <w:rFonts w:ascii="Arial" w:hAnsi="Arial" w:cs="Arial"/>
          </w:rPr>
          <w:t>pessoais</w:t>
        </w:r>
      </w:smartTag>
      <w:r w:rsidRPr="00D95E85">
        <w:rPr>
          <w:rFonts w:ascii="Arial" w:hAnsi="Arial" w:cs="Arial"/>
        </w:rPr>
        <w:t xml:space="preserve">. Desse </w:t>
      </w:r>
      <w:smartTag w:uri="schemas-houaiss/acao" w:element="dm">
        <w:r w:rsidRPr="00D95E85">
          <w:rPr>
            <w:rFonts w:ascii="Arial" w:hAnsi="Arial" w:cs="Arial"/>
          </w:rPr>
          <w:t>processo</w:t>
        </w:r>
      </w:smartTag>
      <w:r w:rsidRPr="00D95E85">
        <w:rPr>
          <w:rFonts w:ascii="Arial" w:hAnsi="Arial" w:cs="Arial"/>
        </w:rPr>
        <w:t xml:space="preserve"> </w:t>
      </w:r>
      <w:smartTag w:uri="schemas-houaiss/mini" w:element="verbetes">
        <w:r w:rsidRPr="00D95E85">
          <w:rPr>
            <w:rFonts w:ascii="Arial" w:hAnsi="Arial" w:cs="Arial"/>
          </w:rPr>
          <w:t>reflexivo</w:t>
        </w:r>
      </w:smartTag>
      <w:r w:rsidRPr="00D95E85">
        <w:rPr>
          <w:rFonts w:ascii="Arial" w:hAnsi="Arial" w:cs="Arial"/>
        </w:rPr>
        <w:t xml:space="preserve"> resultam os </w:t>
      </w:r>
      <w:smartTag w:uri="schemas-houaiss/mini" w:element="verbetes">
        <w:r w:rsidRPr="00D95E85">
          <w:rPr>
            <w:rFonts w:ascii="Arial" w:hAnsi="Arial" w:cs="Arial"/>
          </w:rPr>
          <w:t>discursos</w:t>
        </w:r>
      </w:smartTag>
      <w:r w:rsidRPr="00D95E85">
        <w:rPr>
          <w:rFonts w:ascii="Arial" w:hAnsi="Arial" w:cs="Arial"/>
        </w:rPr>
        <w:t xml:space="preserve"> curriculares: </w:t>
      </w:r>
      <w:smartTag w:uri="schemas-houaiss/mini" w:element="verbetes">
        <w:r w:rsidRPr="00D95E85">
          <w:rPr>
            <w:rFonts w:ascii="Arial" w:hAnsi="Arial" w:cs="Arial"/>
          </w:rPr>
          <w:t>planos</w:t>
        </w:r>
      </w:smartTag>
      <w:r w:rsidRPr="00D95E85">
        <w:rPr>
          <w:rFonts w:ascii="Arial" w:hAnsi="Arial" w:cs="Arial"/>
        </w:rPr>
        <w:t xml:space="preserve"> de </w:t>
      </w:r>
      <w:smartTag w:uri="schemas-houaiss/mini" w:element="verbetes">
        <w:r w:rsidRPr="00D95E85">
          <w:rPr>
            <w:rFonts w:ascii="Arial" w:hAnsi="Arial" w:cs="Arial"/>
          </w:rPr>
          <w:t>ensino</w:t>
        </w:r>
      </w:smartTag>
      <w:r w:rsidRPr="00D95E85">
        <w:rPr>
          <w:rFonts w:ascii="Arial" w:hAnsi="Arial" w:cs="Arial"/>
        </w:rPr>
        <w:t xml:space="preserve">, </w:t>
      </w:r>
      <w:smartTag w:uri="schemas-houaiss/mini" w:element="verbetes">
        <w:r w:rsidRPr="00D95E85">
          <w:rPr>
            <w:rFonts w:ascii="Arial" w:hAnsi="Arial" w:cs="Arial"/>
          </w:rPr>
          <w:t>plano</w:t>
        </w:r>
      </w:smartTag>
      <w:r w:rsidRPr="00D95E85">
        <w:rPr>
          <w:rFonts w:ascii="Arial" w:hAnsi="Arial" w:cs="Arial"/>
        </w:rPr>
        <w:t xml:space="preserve"> de </w:t>
      </w:r>
      <w:smartTag w:uri="schemas-houaiss/mini" w:element="verbetes">
        <w:r w:rsidRPr="00D95E85">
          <w:rPr>
            <w:rFonts w:ascii="Arial" w:hAnsi="Arial" w:cs="Arial"/>
          </w:rPr>
          <w:t>aula</w:t>
        </w:r>
      </w:smartTag>
      <w:r w:rsidRPr="00D95E85">
        <w:rPr>
          <w:rFonts w:ascii="Arial" w:hAnsi="Arial" w:cs="Arial"/>
        </w:rPr>
        <w:t xml:space="preserve">, </w:t>
      </w:r>
      <w:smartTag w:uri="schemas-houaiss/mini" w:element="verbetes">
        <w:r w:rsidRPr="00D95E85">
          <w:rPr>
            <w:rFonts w:ascii="Arial" w:hAnsi="Arial" w:cs="Arial"/>
          </w:rPr>
          <w:t>projetos</w:t>
        </w:r>
      </w:smartTag>
      <w:r w:rsidRPr="00D95E85">
        <w:rPr>
          <w:rFonts w:ascii="Arial" w:hAnsi="Arial" w:cs="Arial"/>
        </w:rPr>
        <w:t xml:space="preserve">, </w:t>
      </w:r>
      <w:smartTag w:uri="schemas-houaiss/mini" w:element="verbetes">
        <w:r w:rsidRPr="00D95E85">
          <w:rPr>
            <w:rFonts w:ascii="Arial" w:hAnsi="Arial" w:cs="Arial"/>
          </w:rPr>
          <w:t>aulas</w:t>
        </w:r>
      </w:smartTag>
      <w:r w:rsidRPr="00D95E85">
        <w:rPr>
          <w:rFonts w:ascii="Arial" w:hAnsi="Arial" w:cs="Arial"/>
        </w:rPr>
        <w:t xml:space="preserve">, </w:t>
      </w:r>
      <w:smartTag w:uri="schemas-houaiss/mini" w:element="verbetes">
        <w:r w:rsidRPr="00D95E85">
          <w:rPr>
            <w:rFonts w:ascii="Arial" w:hAnsi="Arial" w:cs="Arial"/>
          </w:rPr>
          <w:t>instrumentos</w:t>
        </w:r>
      </w:smartTag>
      <w:r w:rsidRPr="00D95E85">
        <w:rPr>
          <w:rFonts w:ascii="Arial" w:hAnsi="Arial" w:cs="Arial"/>
        </w:rPr>
        <w:t xml:space="preserve"> de avaliação e as </w:t>
      </w:r>
      <w:smartTag w:uri="schemas-houaiss/mini" w:element="verbetes">
        <w:r w:rsidRPr="00D95E85">
          <w:rPr>
            <w:rFonts w:ascii="Arial" w:hAnsi="Arial" w:cs="Arial"/>
          </w:rPr>
          <w:t>matrizes</w:t>
        </w:r>
      </w:smartTag>
      <w:r w:rsidRPr="00D95E85">
        <w:rPr>
          <w:rFonts w:ascii="Arial" w:hAnsi="Arial" w:cs="Arial"/>
        </w:rPr>
        <w:t xml:space="preserve"> curriculares.</w:t>
      </w:r>
    </w:p>
    <w:p w:rsidR="00BE0A1B" w:rsidRPr="00D95E85" w:rsidRDefault="00BE0A1B" w:rsidP="00BE0A1B">
      <w:pPr>
        <w:spacing w:line="360" w:lineRule="auto"/>
        <w:ind w:firstLine="709"/>
        <w:jc w:val="both"/>
        <w:rPr>
          <w:rFonts w:ascii="Arial" w:hAnsi="Arial" w:cs="Arial"/>
        </w:rPr>
      </w:pPr>
      <w:r w:rsidRPr="00D95E85">
        <w:rPr>
          <w:rFonts w:ascii="Arial" w:hAnsi="Arial" w:cs="Arial"/>
        </w:rPr>
        <w:t xml:space="preserve">Os </w:t>
      </w:r>
      <w:smartTag w:uri="schemas-houaiss/mini" w:element="verbetes">
        <w:r w:rsidRPr="00D95E85">
          <w:rPr>
            <w:rFonts w:ascii="Arial" w:hAnsi="Arial" w:cs="Arial"/>
          </w:rPr>
          <w:t>conteúdos</w:t>
        </w:r>
      </w:smartTag>
      <w:r w:rsidRPr="00D95E85">
        <w:rPr>
          <w:rFonts w:ascii="Arial" w:hAnsi="Arial" w:cs="Arial"/>
        </w:rPr>
        <w:t xml:space="preserve"> </w:t>
      </w:r>
      <w:smartTag w:uri="schemas-houaiss/mini" w:element="verbetes">
        <w:r w:rsidRPr="00D95E85">
          <w:rPr>
            <w:rFonts w:ascii="Arial" w:hAnsi="Arial" w:cs="Arial"/>
          </w:rPr>
          <w:t>escolares</w:t>
        </w:r>
      </w:smartTag>
      <w:r w:rsidRPr="00D95E85">
        <w:rPr>
          <w:rFonts w:ascii="Arial" w:hAnsi="Arial" w:cs="Arial"/>
        </w:rPr>
        <w:t xml:space="preserve"> representam </w:t>
      </w:r>
      <w:smartTag w:uri="schemas-houaiss/mini" w:element="verbetes">
        <w:r w:rsidRPr="00D95E85">
          <w:rPr>
            <w:rFonts w:ascii="Arial" w:hAnsi="Arial" w:cs="Arial"/>
          </w:rPr>
          <w:t>conceitos</w:t>
        </w:r>
      </w:smartTag>
      <w:r w:rsidRPr="00D95E85">
        <w:rPr>
          <w:rFonts w:ascii="Arial" w:hAnsi="Arial" w:cs="Arial"/>
        </w:rPr>
        <w:t xml:space="preserve"> e </w:t>
      </w:r>
      <w:smartTag w:uri="schemas-houaiss/mini" w:element="verbetes">
        <w:r w:rsidRPr="00D95E85">
          <w:rPr>
            <w:rFonts w:ascii="Arial" w:hAnsi="Arial" w:cs="Arial"/>
          </w:rPr>
          <w:t>princípios e</w:t>
        </w:r>
      </w:smartTag>
      <w:r w:rsidRPr="00D95E85">
        <w:rPr>
          <w:rFonts w:ascii="Arial" w:hAnsi="Arial" w:cs="Arial"/>
        </w:rPr>
        <w:t xml:space="preserve"> o </w:t>
      </w:r>
      <w:smartTag w:uri="schemas-houaiss/mini" w:element="verbetes">
        <w:r w:rsidRPr="00D95E85">
          <w:rPr>
            <w:rFonts w:ascii="Arial" w:hAnsi="Arial" w:cs="Arial"/>
          </w:rPr>
          <w:t>compromisso</w:t>
        </w:r>
      </w:smartTag>
      <w:r w:rsidRPr="00D95E85">
        <w:rPr>
          <w:rFonts w:ascii="Arial" w:hAnsi="Arial" w:cs="Arial"/>
        </w:rPr>
        <w:t xml:space="preserve"> </w:t>
      </w:r>
      <w:smartTag w:uri="schemas-houaiss/mini" w:element="verbetes">
        <w:r w:rsidRPr="00D95E85">
          <w:rPr>
            <w:rFonts w:ascii="Arial" w:hAnsi="Arial" w:cs="Arial"/>
          </w:rPr>
          <w:t>científico</w:t>
        </w:r>
      </w:smartTag>
      <w:r w:rsidRPr="00D95E85">
        <w:rPr>
          <w:rFonts w:ascii="Arial" w:hAnsi="Arial" w:cs="Arial"/>
        </w:rPr>
        <w:t xml:space="preserve">; </w:t>
      </w:r>
      <w:smartTag w:uri="schemas-houaiss/mini" w:element="verbetes">
        <w:r w:rsidRPr="00D95E85">
          <w:rPr>
            <w:rFonts w:ascii="Arial" w:hAnsi="Arial" w:cs="Arial"/>
          </w:rPr>
          <w:t>nos</w:t>
        </w:r>
      </w:smartTag>
      <w:r w:rsidRPr="00D95E85">
        <w:rPr>
          <w:rFonts w:ascii="Arial" w:hAnsi="Arial" w:cs="Arial"/>
        </w:rPr>
        <w:t xml:space="preserve"> procedimentos da </w:t>
      </w:r>
      <w:smartTag w:uri="schemas-houaiss/acao" w:element="dm">
        <w:r w:rsidRPr="00D95E85">
          <w:rPr>
            <w:rFonts w:ascii="Arial" w:hAnsi="Arial" w:cs="Arial"/>
          </w:rPr>
          <w:t>aquisição</w:t>
        </w:r>
      </w:smartTag>
      <w:r w:rsidRPr="00D95E85">
        <w:rPr>
          <w:rFonts w:ascii="Arial" w:hAnsi="Arial" w:cs="Arial"/>
        </w:rPr>
        <w:t xml:space="preserve"> de </w:t>
      </w:r>
      <w:smartTag w:uri="schemas-houaiss/mini" w:element="verbetes">
        <w:r w:rsidRPr="00D95E85">
          <w:rPr>
            <w:rFonts w:ascii="Arial" w:hAnsi="Arial" w:cs="Arial"/>
          </w:rPr>
          <w:t>habilidades</w:t>
        </w:r>
      </w:smartTag>
      <w:r w:rsidRPr="00D95E85">
        <w:rPr>
          <w:rFonts w:ascii="Arial" w:hAnsi="Arial" w:cs="Arial"/>
        </w:rPr>
        <w:t xml:space="preserve"> e </w:t>
      </w:r>
      <w:smartTag w:uri="schemas-houaiss/mini" w:element="verbetes">
        <w:r w:rsidRPr="00D95E85">
          <w:rPr>
            <w:rFonts w:ascii="Arial" w:hAnsi="Arial" w:cs="Arial"/>
          </w:rPr>
          <w:t>estratégias</w:t>
        </w:r>
      </w:smartTag>
      <w:r w:rsidRPr="00D95E85">
        <w:rPr>
          <w:rFonts w:ascii="Arial" w:hAnsi="Arial" w:cs="Arial"/>
        </w:rPr>
        <w:t xml:space="preserve">, visa-se à </w:t>
      </w:r>
      <w:smartTag w:uri="schemas-houaiss/mini" w:element="verbetes">
        <w:r w:rsidRPr="00D95E85">
          <w:rPr>
            <w:rFonts w:ascii="Arial" w:hAnsi="Arial" w:cs="Arial"/>
          </w:rPr>
          <w:t>articulação</w:t>
        </w:r>
      </w:smartTag>
      <w:r w:rsidRPr="00D95E85">
        <w:rPr>
          <w:rFonts w:ascii="Arial" w:hAnsi="Arial" w:cs="Arial"/>
        </w:rPr>
        <w:t xml:space="preserve"> de </w:t>
      </w:r>
      <w:smartTag w:uri="schemas-houaiss/mini" w:element="verbetes">
        <w:r w:rsidRPr="00D95E85">
          <w:rPr>
            <w:rFonts w:ascii="Arial" w:hAnsi="Arial" w:cs="Arial"/>
          </w:rPr>
          <w:t>objetivos</w:t>
        </w:r>
      </w:smartTag>
      <w:r w:rsidRPr="00D95E85">
        <w:rPr>
          <w:rFonts w:ascii="Arial" w:hAnsi="Arial" w:cs="Arial"/>
        </w:rPr>
        <w:t xml:space="preserve">, </w:t>
      </w:r>
      <w:smartTag w:uri="schemas-houaiss/mini" w:element="verbetes">
        <w:r w:rsidRPr="00D95E85">
          <w:rPr>
            <w:rFonts w:ascii="Arial" w:hAnsi="Arial" w:cs="Arial"/>
          </w:rPr>
          <w:t>meios</w:t>
        </w:r>
      </w:smartTag>
      <w:r w:rsidRPr="00D95E85">
        <w:rPr>
          <w:rFonts w:ascii="Arial" w:hAnsi="Arial" w:cs="Arial"/>
        </w:rPr>
        <w:t xml:space="preserve"> e </w:t>
      </w:r>
      <w:smartTag w:uri="schemas-houaiss/mini" w:element="verbetes">
        <w:r w:rsidRPr="00D95E85">
          <w:rPr>
            <w:rFonts w:ascii="Arial" w:hAnsi="Arial" w:cs="Arial"/>
          </w:rPr>
          <w:t>resultados</w:t>
        </w:r>
      </w:smartTag>
      <w:r w:rsidRPr="00D95E85">
        <w:rPr>
          <w:rFonts w:ascii="Arial" w:hAnsi="Arial" w:cs="Arial"/>
        </w:rPr>
        <w:t xml:space="preserve">; nas </w:t>
      </w:r>
      <w:smartTag w:uri="schemas-houaiss/mini" w:element="verbetes">
        <w:r w:rsidRPr="00D95E85">
          <w:rPr>
            <w:rFonts w:ascii="Arial" w:hAnsi="Arial" w:cs="Arial"/>
          </w:rPr>
          <w:t>atitudes</w:t>
        </w:r>
      </w:smartTag>
      <w:r w:rsidRPr="00D95E85">
        <w:rPr>
          <w:rFonts w:ascii="Arial" w:hAnsi="Arial" w:cs="Arial"/>
        </w:rPr>
        <w:t xml:space="preserve">, normas, valores e a ética; no </w:t>
      </w:r>
      <w:smartTag w:uri="schemas-houaiss/mini" w:element="verbetes">
        <w:r w:rsidRPr="00D95E85">
          <w:rPr>
            <w:rFonts w:ascii="Arial" w:hAnsi="Arial" w:cs="Arial"/>
          </w:rPr>
          <w:t>compromisso</w:t>
        </w:r>
      </w:smartTag>
      <w:r w:rsidRPr="00D95E85">
        <w:rPr>
          <w:rFonts w:ascii="Arial" w:hAnsi="Arial" w:cs="Arial"/>
        </w:rPr>
        <w:t xml:space="preserve"> filosófico está sustentada a intenção institucional.</w:t>
      </w:r>
    </w:p>
    <w:p w:rsidR="00BE0A1B" w:rsidRPr="00D95E85" w:rsidRDefault="00BE0A1B" w:rsidP="00BE0A1B">
      <w:pPr>
        <w:spacing w:line="360" w:lineRule="auto"/>
        <w:ind w:firstLine="709"/>
        <w:jc w:val="both"/>
        <w:rPr>
          <w:rFonts w:ascii="Arial" w:hAnsi="Arial" w:cs="Arial"/>
        </w:rPr>
      </w:pPr>
      <w:r w:rsidRPr="00D95E85">
        <w:rPr>
          <w:rFonts w:ascii="Arial" w:hAnsi="Arial" w:cs="Arial"/>
        </w:rPr>
        <w:t>Pode-se, a título de organização, estabelecer:</w:t>
      </w:r>
    </w:p>
    <w:p w:rsidR="00BE0A1B" w:rsidRPr="00D95E85" w:rsidRDefault="00BE0A1B" w:rsidP="00BE0A1B">
      <w:pPr>
        <w:pStyle w:val="PargrafodaLista"/>
        <w:numPr>
          <w:ilvl w:val="0"/>
          <w:numId w:val="24"/>
        </w:numPr>
        <w:spacing w:line="360" w:lineRule="auto"/>
        <w:jc w:val="both"/>
        <w:rPr>
          <w:rFonts w:ascii="Arial" w:hAnsi="Arial" w:cs="Arial"/>
        </w:rPr>
      </w:pPr>
      <w:smartTag w:uri="schemas-houaiss/mini" w:element="verbetes">
        <w:r w:rsidRPr="00D95E85">
          <w:rPr>
            <w:rFonts w:ascii="Arial" w:hAnsi="Arial" w:cs="Arial"/>
          </w:rPr>
          <w:t>conteúdos</w:t>
        </w:r>
      </w:smartTag>
      <w:r w:rsidRPr="00D95E85">
        <w:rPr>
          <w:rFonts w:ascii="Arial" w:hAnsi="Arial" w:cs="Arial"/>
        </w:rPr>
        <w:t xml:space="preserve"> conceituais representariam a aprendizagem </w:t>
      </w:r>
      <w:smartTag w:uri="schemas-houaiss/mini" w:element="verbetes">
        <w:r w:rsidRPr="00D95E85">
          <w:rPr>
            <w:rFonts w:ascii="Arial" w:hAnsi="Arial" w:cs="Arial"/>
          </w:rPr>
          <w:t>por</w:t>
        </w:r>
      </w:smartTag>
      <w:r w:rsidRPr="00D95E85">
        <w:rPr>
          <w:rFonts w:ascii="Arial" w:hAnsi="Arial" w:cs="Arial"/>
        </w:rPr>
        <w:t xml:space="preserve"> </w:t>
      </w:r>
      <w:smartTag w:uri="schemas-houaiss/mini" w:element="verbetes">
        <w:r w:rsidRPr="00D95E85">
          <w:rPr>
            <w:rFonts w:ascii="Arial" w:hAnsi="Arial" w:cs="Arial"/>
          </w:rPr>
          <w:t>aproximações</w:t>
        </w:r>
      </w:smartTag>
      <w:r w:rsidRPr="00D95E85">
        <w:rPr>
          <w:rFonts w:ascii="Arial" w:hAnsi="Arial" w:cs="Arial"/>
        </w:rPr>
        <w:t xml:space="preserve"> sucessivas, </w:t>
      </w:r>
      <w:smartTag w:uri="schemas-houaiss/mini" w:element="verbetes">
        <w:r w:rsidRPr="00D95E85">
          <w:rPr>
            <w:rFonts w:ascii="Arial" w:hAnsi="Arial" w:cs="Arial"/>
          </w:rPr>
          <w:t>que</w:t>
        </w:r>
      </w:smartTag>
      <w:r w:rsidRPr="00D95E85">
        <w:rPr>
          <w:rFonts w:ascii="Arial" w:hAnsi="Arial" w:cs="Arial"/>
        </w:rPr>
        <w:t xml:space="preserve"> demandam </w:t>
      </w:r>
      <w:smartTag w:uri="schemas-houaiss/mini" w:element="verbetes">
        <w:r w:rsidRPr="00D95E85">
          <w:rPr>
            <w:rFonts w:ascii="Arial" w:hAnsi="Arial" w:cs="Arial"/>
          </w:rPr>
          <w:t>situações</w:t>
        </w:r>
      </w:smartTag>
      <w:r w:rsidRPr="00D95E85">
        <w:rPr>
          <w:rFonts w:ascii="Arial" w:hAnsi="Arial" w:cs="Arial"/>
        </w:rPr>
        <w:t xml:space="preserve"> distintas; </w:t>
      </w:r>
    </w:p>
    <w:p w:rsidR="00BE0A1B" w:rsidRPr="00D95E85" w:rsidRDefault="00BE0A1B" w:rsidP="00BE0A1B">
      <w:pPr>
        <w:pStyle w:val="PargrafodaLista"/>
        <w:numPr>
          <w:ilvl w:val="0"/>
          <w:numId w:val="24"/>
        </w:numPr>
        <w:spacing w:line="360" w:lineRule="auto"/>
        <w:jc w:val="both"/>
        <w:rPr>
          <w:rFonts w:ascii="Arial" w:hAnsi="Arial" w:cs="Arial"/>
        </w:rPr>
      </w:pPr>
      <w:smartTag w:uri="schemas-houaiss/mini" w:element="verbetes">
        <w:r w:rsidRPr="00D95E85">
          <w:rPr>
            <w:rFonts w:ascii="Arial" w:hAnsi="Arial" w:cs="Arial"/>
          </w:rPr>
          <w:t>conteúdos</w:t>
        </w:r>
      </w:smartTag>
      <w:r w:rsidRPr="00D95E85">
        <w:rPr>
          <w:rFonts w:ascii="Arial" w:hAnsi="Arial" w:cs="Arial"/>
        </w:rPr>
        <w:t xml:space="preserve"> </w:t>
      </w:r>
      <w:smartTag w:uri="schemas-houaiss/mini" w:element="verbetes">
        <w:r w:rsidRPr="00D95E85">
          <w:rPr>
            <w:rFonts w:ascii="Arial" w:hAnsi="Arial" w:cs="Arial"/>
          </w:rPr>
          <w:t>factuais</w:t>
        </w:r>
      </w:smartTag>
      <w:r w:rsidRPr="00D95E85">
        <w:rPr>
          <w:rFonts w:ascii="Arial" w:hAnsi="Arial" w:cs="Arial"/>
        </w:rPr>
        <w:t xml:space="preserve"> corresponderiam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geral</w:t>
        </w:r>
      </w:smartTag>
      <w:r w:rsidRPr="00D95E85">
        <w:rPr>
          <w:rFonts w:ascii="Arial" w:hAnsi="Arial" w:cs="Arial"/>
        </w:rPr>
        <w:t xml:space="preserve"> a </w:t>
      </w:r>
      <w:smartTag w:uri="schemas-houaiss/mini" w:element="verbetes">
        <w:r w:rsidRPr="00D95E85">
          <w:rPr>
            <w:rFonts w:ascii="Arial" w:hAnsi="Arial" w:cs="Arial"/>
          </w:rPr>
          <w:t>informações</w:t>
        </w:r>
      </w:smartTag>
      <w:r w:rsidRPr="00D95E85">
        <w:rPr>
          <w:rFonts w:ascii="Arial" w:hAnsi="Arial" w:cs="Arial"/>
        </w:rPr>
        <w:t xml:space="preserve"> </w:t>
      </w:r>
      <w:smartTag w:uri="schemas-houaiss/mini" w:element="verbetes">
        <w:r w:rsidRPr="00D95E85">
          <w:rPr>
            <w:rFonts w:ascii="Arial" w:hAnsi="Arial" w:cs="Arial"/>
          </w:rPr>
          <w:t>ou</w:t>
        </w:r>
      </w:smartTag>
      <w:r w:rsidRPr="00D95E85">
        <w:rPr>
          <w:rFonts w:ascii="Arial" w:hAnsi="Arial" w:cs="Arial"/>
        </w:rPr>
        <w:t xml:space="preserve"> </w:t>
      </w:r>
      <w:smartTag w:uri="schemas-houaiss/mini" w:element="verbetes">
        <w:r w:rsidRPr="00D95E85">
          <w:rPr>
            <w:rFonts w:ascii="Arial" w:hAnsi="Arial" w:cs="Arial"/>
          </w:rPr>
          <w:t>repetições</w:t>
        </w:r>
      </w:smartTag>
      <w:r w:rsidRPr="00D95E85">
        <w:rPr>
          <w:rFonts w:ascii="Arial" w:hAnsi="Arial" w:cs="Arial"/>
        </w:rPr>
        <w:t xml:space="preserve"> submetidas à </w:t>
      </w:r>
      <w:smartTag w:uri="schemas-houaiss/mini" w:element="verbetes">
        <w:r w:rsidRPr="00D95E85">
          <w:rPr>
            <w:rFonts w:ascii="Arial" w:hAnsi="Arial" w:cs="Arial"/>
          </w:rPr>
          <w:t>memória</w:t>
        </w:r>
      </w:smartTag>
      <w:r w:rsidRPr="00D95E85">
        <w:rPr>
          <w:rFonts w:ascii="Arial" w:hAnsi="Arial" w:cs="Arial"/>
        </w:rPr>
        <w:t xml:space="preserve">; </w:t>
      </w:r>
    </w:p>
    <w:p w:rsidR="00BE0A1B" w:rsidRPr="00D95E85" w:rsidRDefault="00BE0A1B" w:rsidP="00BE0A1B">
      <w:pPr>
        <w:pStyle w:val="PargrafodaLista"/>
        <w:numPr>
          <w:ilvl w:val="0"/>
          <w:numId w:val="24"/>
        </w:numPr>
        <w:spacing w:line="360" w:lineRule="auto"/>
        <w:jc w:val="both"/>
        <w:rPr>
          <w:rFonts w:ascii="Arial" w:hAnsi="Arial" w:cs="Arial"/>
        </w:rPr>
      </w:pPr>
      <w:smartTag w:uri="schemas-houaiss/mini" w:element="verbetes">
        <w:r w:rsidRPr="00D95E85">
          <w:rPr>
            <w:rFonts w:ascii="Arial" w:hAnsi="Arial" w:cs="Arial"/>
          </w:rPr>
          <w:t>conteúdos</w:t>
        </w:r>
      </w:smartTag>
      <w:r w:rsidRPr="00D95E85">
        <w:rPr>
          <w:rFonts w:ascii="Arial" w:hAnsi="Arial" w:cs="Arial"/>
        </w:rPr>
        <w:t xml:space="preserve"> procedimentais corresponderiam ao </w:t>
      </w:r>
      <w:smartTag w:uri="schemas-houaiss/acao" w:element="hm">
        <w:r w:rsidRPr="00D95E85">
          <w:rPr>
            <w:rFonts w:ascii="Arial" w:hAnsi="Arial" w:cs="Arial"/>
          </w:rPr>
          <w:t>saber</w:t>
        </w:r>
      </w:smartTag>
      <w:r w:rsidRPr="00D95E85">
        <w:rPr>
          <w:rFonts w:ascii="Arial" w:hAnsi="Arial" w:cs="Arial"/>
        </w:rPr>
        <w:t xml:space="preserve"> </w:t>
      </w:r>
      <w:smartTag w:uri="schemas-houaiss/acao" w:element="hm">
        <w:r w:rsidRPr="00D95E85">
          <w:rPr>
            <w:rFonts w:ascii="Arial" w:hAnsi="Arial" w:cs="Arial"/>
          </w:rPr>
          <w:t>fazer</w:t>
        </w:r>
      </w:smartTag>
      <w:r w:rsidRPr="00D95E85">
        <w:rPr>
          <w:rFonts w:ascii="Arial" w:hAnsi="Arial" w:cs="Arial"/>
        </w:rPr>
        <w:t xml:space="preserve">; </w:t>
      </w:r>
    </w:p>
    <w:p w:rsidR="00BE0A1B" w:rsidRPr="00D95E85" w:rsidRDefault="00BE0A1B" w:rsidP="00BE0A1B">
      <w:pPr>
        <w:pStyle w:val="PargrafodaLista"/>
        <w:numPr>
          <w:ilvl w:val="0"/>
          <w:numId w:val="24"/>
        </w:numPr>
        <w:spacing w:line="360" w:lineRule="auto"/>
        <w:jc w:val="both"/>
        <w:rPr>
          <w:rFonts w:ascii="Arial" w:hAnsi="Arial" w:cs="Arial"/>
        </w:rPr>
      </w:pPr>
      <w:smartTag w:uri="schemas-houaiss/mini" w:element="verbetes">
        <w:r w:rsidRPr="00D95E85">
          <w:rPr>
            <w:rFonts w:ascii="Arial" w:hAnsi="Arial" w:cs="Arial"/>
          </w:rPr>
          <w:t>conteúdos</w:t>
        </w:r>
      </w:smartTag>
      <w:r w:rsidRPr="00D95E85">
        <w:rPr>
          <w:rFonts w:ascii="Arial" w:hAnsi="Arial" w:cs="Arial"/>
        </w:rPr>
        <w:t xml:space="preserve"> atitudinais significariam a</w:t>
      </w:r>
      <w:smartTag w:uri="schemas-houaiss/acao" w:element="dm">
        <w:r w:rsidRPr="00D95E85">
          <w:rPr>
            <w:rFonts w:ascii="Arial" w:hAnsi="Arial" w:cs="Arial"/>
          </w:rPr>
          <w:t xml:space="preserve"> prática</w:t>
        </w:r>
      </w:smartTag>
      <w:r w:rsidRPr="00D95E85">
        <w:rPr>
          <w:rFonts w:ascii="Arial" w:hAnsi="Arial" w:cs="Arial"/>
        </w:rPr>
        <w:t xml:space="preserve"> </w:t>
      </w:r>
      <w:smartTag w:uri="schemas-houaiss/mini" w:element="verbetes">
        <w:r w:rsidRPr="00D95E85">
          <w:rPr>
            <w:rFonts w:ascii="Arial" w:hAnsi="Arial" w:cs="Arial"/>
          </w:rPr>
          <w:t>constante</w:t>
        </w:r>
      </w:smartTag>
      <w:r w:rsidRPr="00D95E85">
        <w:rPr>
          <w:rFonts w:ascii="Arial" w:hAnsi="Arial" w:cs="Arial"/>
        </w:rPr>
        <w:t xml:space="preserve">, </w:t>
      </w:r>
      <w:smartTag w:uri="schemas-houaiss/mini" w:element="verbetes">
        <w:r w:rsidRPr="00D95E85">
          <w:rPr>
            <w:rFonts w:ascii="Arial" w:hAnsi="Arial" w:cs="Arial"/>
          </w:rPr>
          <w:t>coerente</w:t>
        </w:r>
      </w:smartTag>
      <w:r w:rsidRPr="00D95E85">
        <w:rPr>
          <w:rFonts w:ascii="Arial" w:hAnsi="Arial" w:cs="Arial"/>
        </w:rPr>
        <w:t xml:space="preserve"> e </w:t>
      </w:r>
      <w:smartTag w:uri="schemas-houaiss/mini" w:element="verbetes">
        <w:r w:rsidRPr="00D95E85">
          <w:rPr>
            <w:rFonts w:ascii="Arial" w:hAnsi="Arial" w:cs="Arial"/>
          </w:rPr>
          <w:t>sistemática</w:t>
        </w:r>
      </w:smartTag>
      <w:r w:rsidRPr="00D95E85">
        <w:rPr>
          <w:rFonts w:ascii="Arial" w:hAnsi="Arial" w:cs="Arial"/>
        </w:rPr>
        <w:t xml:space="preserve">,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que</w:t>
        </w:r>
      </w:smartTag>
      <w:r w:rsidRPr="00D95E85">
        <w:rPr>
          <w:rFonts w:ascii="Arial" w:hAnsi="Arial" w:cs="Arial"/>
        </w:rPr>
        <w:t xml:space="preserve"> </w:t>
      </w:r>
      <w:smartTag w:uri="schemas-houaiss/mini" w:element="verbetes">
        <w:r w:rsidRPr="00D95E85">
          <w:rPr>
            <w:rFonts w:ascii="Arial" w:hAnsi="Arial" w:cs="Arial"/>
          </w:rPr>
          <w:t>atitudes</w:t>
        </w:r>
      </w:smartTag>
      <w:r w:rsidRPr="00D95E85">
        <w:rPr>
          <w:rFonts w:ascii="Arial" w:hAnsi="Arial" w:cs="Arial"/>
        </w:rPr>
        <w:t xml:space="preserve"> e </w:t>
      </w:r>
      <w:smartTag w:uri="schemas-houaiss/mini" w:element="verbetes">
        <w:r w:rsidRPr="00D95E85">
          <w:rPr>
            <w:rFonts w:ascii="Arial" w:hAnsi="Arial" w:cs="Arial"/>
          </w:rPr>
          <w:t>valores</w:t>
        </w:r>
      </w:smartTag>
      <w:r w:rsidRPr="00D95E85">
        <w:rPr>
          <w:rFonts w:ascii="Arial" w:hAnsi="Arial" w:cs="Arial"/>
        </w:rPr>
        <w:t xml:space="preserve"> almejados sejam </w:t>
      </w:r>
      <w:smartTag w:uri="schemas-houaiss/mini" w:element="verbetes">
        <w:r w:rsidRPr="00D95E85">
          <w:rPr>
            <w:rFonts w:ascii="Arial" w:hAnsi="Arial" w:cs="Arial"/>
          </w:rPr>
          <w:t>expressos</w:t>
        </w:r>
      </w:smartTag>
      <w:r w:rsidRPr="00D95E85">
        <w:rPr>
          <w:rFonts w:ascii="Arial" w:hAnsi="Arial" w:cs="Arial"/>
        </w:rPr>
        <w:t xml:space="preserve"> no relacionamento das </w:t>
      </w:r>
      <w:smartTag w:uri="schemas-houaiss/mini" w:element="verbetes">
        <w:r w:rsidRPr="00D95E85">
          <w:rPr>
            <w:rFonts w:ascii="Arial" w:hAnsi="Arial" w:cs="Arial"/>
          </w:rPr>
          <w:t>pessoas</w:t>
        </w:r>
      </w:smartTag>
      <w:r w:rsidRPr="00D95E85">
        <w:rPr>
          <w:rFonts w:ascii="Arial" w:hAnsi="Arial" w:cs="Arial"/>
        </w:rPr>
        <w:t xml:space="preserve">, na </w:t>
      </w:r>
      <w:smartTag w:uri="schemas-houaiss/mini" w:element="verbetes">
        <w:r w:rsidRPr="00D95E85">
          <w:rPr>
            <w:rFonts w:ascii="Arial" w:hAnsi="Arial" w:cs="Arial"/>
          </w:rPr>
          <w:t>escolha</w:t>
        </w:r>
      </w:smartTag>
      <w:r w:rsidRPr="00D95E85">
        <w:rPr>
          <w:rFonts w:ascii="Arial" w:hAnsi="Arial" w:cs="Arial"/>
        </w:rPr>
        <w:t xml:space="preserve"> e no </w:t>
      </w:r>
      <w:smartTag w:uri="schemas-houaiss/mini" w:element="verbetes">
        <w:r w:rsidRPr="00D95E85">
          <w:rPr>
            <w:rFonts w:ascii="Arial" w:hAnsi="Arial" w:cs="Arial"/>
          </w:rPr>
          <w:t>tratamento</w:t>
        </w:r>
      </w:smartTag>
      <w:r w:rsidRPr="00D95E85">
        <w:rPr>
          <w:rFonts w:ascii="Arial" w:hAnsi="Arial" w:cs="Arial"/>
        </w:rPr>
        <w:t xml:space="preserve"> didático dado aos </w:t>
      </w:r>
      <w:proofErr w:type="spellStart"/>
      <w:r w:rsidRPr="00D95E85">
        <w:rPr>
          <w:rFonts w:ascii="Arial" w:hAnsi="Arial" w:cs="Arial"/>
        </w:rPr>
        <w:t>conteúdos</w:t>
      </w:r>
      <w:proofErr w:type="spellEnd"/>
      <w:r w:rsidRPr="00D95E85">
        <w:rPr>
          <w:rFonts w:ascii="Arial" w:hAnsi="Arial" w:cs="Arial"/>
        </w:rPr>
        <w:t>.</w:t>
      </w:r>
    </w:p>
    <w:p w:rsidR="00BE0A1B" w:rsidRPr="00D95E85" w:rsidRDefault="00BE0A1B" w:rsidP="00BE0A1B">
      <w:pPr>
        <w:spacing w:line="360" w:lineRule="auto"/>
        <w:ind w:firstLine="709"/>
        <w:jc w:val="both"/>
        <w:rPr>
          <w:rFonts w:ascii="Arial" w:hAnsi="Arial" w:cs="Arial"/>
        </w:rPr>
      </w:pPr>
      <w:r w:rsidRPr="00D95E85">
        <w:rPr>
          <w:rFonts w:ascii="Arial" w:hAnsi="Arial" w:cs="Arial"/>
        </w:rPr>
        <w:t xml:space="preserve">A </w:t>
      </w:r>
      <w:smartTag w:uri="schemas-houaiss/mini" w:element="verbetes">
        <w:r w:rsidRPr="00D95E85">
          <w:rPr>
            <w:rFonts w:ascii="Arial" w:hAnsi="Arial" w:cs="Arial"/>
          </w:rPr>
          <w:t>matriz</w:t>
        </w:r>
      </w:smartTag>
      <w:r w:rsidRPr="00D95E85">
        <w:rPr>
          <w:rFonts w:ascii="Arial" w:hAnsi="Arial" w:cs="Arial"/>
        </w:rPr>
        <w:t xml:space="preserve"> curricular é </w:t>
      </w:r>
      <w:smartTag w:uri="schemas-houaiss/mini" w:element="verbetes">
        <w:r w:rsidRPr="00D95E85">
          <w:rPr>
            <w:rFonts w:ascii="Arial" w:hAnsi="Arial" w:cs="Arial"/>
          </w:rPr>
          <w:t>entendida</w:t>
        </w:r>
      </w:smartTag>
      <w:r w:rsidRPr="00D95E85">
        <w:rPr>
          <w:rFonts w:ascii="Arial" w:hAnsi="Arial" w:cs="Arial"/>
        </w:rPr>
        <w:t xml:space="preserve"> </w:t>
      </w:r>
      <w:smartTag w:uri="schemas-houaiss/mini" w:element="verbetes">
        <w:r w:rsidRPr="00D95E85">
          <w:rPr>
            <w:rFonts w:ascii="Arial" w:hAnsi="Arial" w:cs="Arial"/>
          </w:rPr>
          <w:t>como</w:t>
        </w:r>
      </w:smartTag>
      <w:r w:rsidRPr="00D95E85">
        <w:rPr>
          <w:rFonts w:ascii="Arial" w:hAnsi="Arial" w:cs="Arial"/>
        </w:rPr>
        <w:t xml:space="preserve"> um documento síntese do </w:t>
      </w:r>
      <w:smartTag w:uri="schemas-houaiss/mini" w:element="verbetes">
        <w:r w:rsidRPr="00D95E85">
          <w:rPr>
            <w:rFonts w:ascii="Arial" w:hAnsi="Arial" w:cs="Arial"/>
          </w:rPr>
          <w:t>currículo</w:t>
        </w:r>
      </w:smartTag>
      <w:r w:rsidRPr="00D95E85">
        <w:rPr>
          <w:rFonts w:ascii="Arial" w:hAnsi="Arial" w:cs="Arial"/>
        </w:rPr>
        <w:t xml:space="preserve">, </w:t>
      </w:r>
      <w:smartTag w:uri="schemas-houaiss/mini" w:element="verbetes">
        <w:r w:rsidRPr="00D95E85">
          <w:rPr>
            <w:rFonts w:ascii="Arial" w:hAnsi="Arial" w:cs="Arial"/>
          </w:rPr>
          <w:t>que</w:t>
        </w:r>
      </w:smartTag>
      <w:r w:rsidRPr="00D95E85">
        <w:rPr>
          <w:rFonts w:ascii="Arial" w:hAnsi="Arial" w:cs="Arial"/>
        </w:rPr>
        <w:t xml:space="preserve"> compreende a </w:t>
      </w:r>
      <w:smartTag w:uri="schemas-houaiss/mini" w:element="verbetes">
        <w:r w:rsidRPr="00D95E85">
          <w:rPr>
            <w:rFonts w:ascii="Arial" w:hAnsi="Arial" w:cs="Arial"/>
          </w:rPr>
          <w:t>carta</w:t>
        </w:r>
      </w:smartTag>
      <w:r w:rsidRPr="00D95E85">
        <w:rPr>
          <w:rFonts w:ascii="Arial" w:hAnsi="Arial" w:cs="Arial"/>
        </w:rPr>
        <w:t xml:space="preserve"> de </w:t>
      </w:r>
      <w:smartTag w:uri="schemas-houaiss/mini" w:element="verbetes">
        <w:r w:rsidRPr="00D95E85">
          <w:rPr>
            <w:rFonts w:ascii="Arial" w:hAnsi="Arial" w:cs="Arial"/>
          </w:rPr>
          <w:t>intenções</w:t>
        </w:r>
      </w:smartTag>
      <w:r w:rsidRPr="00D95E85">
        <w:rPr>
          <w:rFonts w:ascii="Arial" w:hAnsi="Arial" w:cs="Arial"/>
        </w:rPr>
        <w:t xml:space="preserve"> da </w:t>
      </w:r>
      <w:smartTag w:uri="schemas-houaiss/mini" w:element="verbetes">
        <w:r w:rsidRPr="00D95E85">
          <w:rPr>
            <w:rFonts w:ascii="Arial" w:hAnsi="Arial" w:cs="Arial"/>
          </w:rPr>
          <w:t>escola</w:t>
        </w:r>
      </w:smartTag>
      <w:r w:rsidRPr="00D95E85">
        <w:rPr>
          <w:rFonts w:ascii="Arial" w:hAnsi="Arial" w:cs="Arial"/>
        </w:rPr>
        <w:t xml:space="preserve">. Nela explicitam-se os </w:t>
      </w:r>
      <w:smartTag w:uri="schemas-houaiss/mini" w:element="verbetes">
        <w:r w:rsidRPr="00D95E85">
          <w:rPr>
            <w:rFonts w:ascii="Arial" w:hAnsi="Arial" w:cs="Arial"/>
          </w:rPr>
          <w:t>conteúdos</w:t>
        </w:r>
      </w:smartTag>
      <w:r w:rsidRPr="00D95E85">
        <w:rPr>
          <w:rFonts w:ascii="Arial" w:hAnsi="Arial" w:cs="Arial"/>
        </w:rPr>
        <w:t xml:space="preserve"> </w:t>
      </w:r>
      <w:smartTag w:uri="schemas-houaiss/mini" w:element="verbetes">
        <w:r w:rsidRPr="00D95E85">
          <w:rPr>
            <w:rFonts w:ascii="Arial" w:hAnsi="Arial" w:cs="Arial"/>
          </w:rPr>
          <w:t>escolares</w:t>
        </w:r>
      </w:smartTag>
      <w:r w:rsidRPr="00D95E85">
        <w:rPr>
          <w:rFonts w:ascii="Arial" w:hAnsi="Arial" w:cs="Arial"/>
        </w:rPr>
        <w:t xml:space="preserve"> </w:t>
      </w:r>
      <w:smartTag w:uri="schemas-houaiss/acao" w:element="dm">
        <w:r w:rsidRPr="00D95E85">
          <w:rPr>
            <w:rFonts w:ascii="Arial" w:hAnsi="Arial" w:cs="Arial"/>
          </w:rPr>
          <w:t>bem</w:t>
        </w:r>
      </w:smartTag>
      <w:r w:rsidRPr="00D95E85">
        <w:rPr>
          <w:rFonts w:ascii="Arial" w:hAnsi="Arial" w:cs="Arial"/>
        </w:rPr>
        <w:t xml:space="preserve"> </w:t>
      </w:r>
      <w:smartTag w:uri="schemas-houaiss/mini" w:element="verbetes">
        <w:r w:rsidRPr="00D95E85">
          <w:rPr>
            <w:rFonts w:ascii="Arial" w:hAnsi="Arial" w:cs="Arial"/>
          </w:rPr>
          <w:t>como</w:t>
        </w:r>
      </w:smartTag>
      <w:r w:rsidRPr="00D95E85">
        <w:rPr>
          <w:rFonts w:ascii="Arial" w:hAnsi="Arial" w:cs="Arial"/>
        </w:rPr>
        <w:t xml:space="preserve"> a </w:t>
      </w:r>
      <w:smartTag w:uri="schemas-houaiss/mini" w:element="verbetes">
        <w:r w:rsidRPr="00D95E85">
          <w:rPr>
            <w:rFonts w:ascii="Arial" w:hAnsi="Arial" w:cs="Arial"/>
          </w:rPr>
          <w:t>sua</w:t>
        </w:r>
      </w:smartTag>
      <w:r w:rsidRPr="00D95E85">
        <w:rPr>
          <w:rFonts w:ascii="Arial" w:hAnsi="Arial" w:cs="Arial"/>
        </w:rPr>
        <w:t xml:space="preserve"> associação entre os </w:t>
      </w:r>
      <w:smartTag w:uri="schemas-houaiss/mini" w:element="verbetes">
        <w:r w:rsidRPr="00D95E85">
          <w:rPr>
            <w:rFonts w:ascii="Arial" w:hAnsi="Arial" w:cs="Arial"/>
          </w:rPr>
          <w:t>objetivos</w:t>
        </w:r>
      </w:smartTag>
      <w:r w:rsidRPr="00D95E85">
        <w:rPr>
          <w:rFonts w:ascii="Arial" w:hAnsi="Arial" w:cs="Arial"/>
        </w:rPr>
        <w:t xml:space="preserve">, indicados estabelecendo uma </w:t>
      </w:r>
      <w:smartTag w:uri="schemas-houaiss/mini" w:element="verbetes">
        <w:r w:rsidRPr="00D95E85">
          <w:rPr>
            <w:rFonts w:ascii="Arial" w:hAnsi="Arial" w:cs="Arial"/>
          </w:rPr>
          <w:t>relação</w:t>
        </w:r>
      </w:smartTag>
      <w:r w:rsidRPr="00D95E85">
        <w:rPr>
          <w:rFonts w:ascii="Arial" w:hAnsi="Arial" w:cs="Arial"/>
        </w:rPr>
        <w:t xml:space="preserve"> </w:t>
      </w:r>
      <w:smartTag w:uri="schemas-houaiss/mini" w:element="verbetes">
        <w:r w:rsidRPr="00D95E85">
          <w:rPr>
            <w:rFonts w:ascii="Arial" w:hAnsi="Arial" w:cs="Arial"/>
          </w:rPr>
          <w:t>dialética</w:t>
        </w:r>
      </w:smartTag>
      <w:r w:rsidRPr="00D95E85">
        <w:rPr>
          <w:rFonts w:ascii="Arial" w:hAnsi="Arial" w:cs="Arial"/>
        </w:rPr>
        <w:t xml:space="preserve">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que</w:t>
        </w:r>
      </w:smartTag>
      <w:r w:rsidRPr="00D95E85">
        <w:rPr>
          <w:rFonts w:ascii="Arial" w:hAnsi="Arial" w:cs="Arial"/>
        </w:rPr>
        <w:t xml:space="preserve"> </w:t>
      </w:r>
      <w:smartTag w:uri="schemas-houaiss/mini" w:element="verbetes">
        <w:r w:rsidRPr="00D95E85">
          <w:rPr>
            <w:rFonts w:ascii="Arial" w:hAnsi="Arial" w:cs="Arial"/>
          </w:rPr>
          <w:t>um</w:t>
        </w:r>
      </w:smartTag>
      <w:r w:rsidRPr="00D95E85">
        <w:rPr>
          <w:rFonts w:ascii="Arial" w:hAnsi="Arial" w:cs="Arial"/>
        </w:rPr>
        <w:t xml:space="preserve"> atua </w:t>
      </w:r>
      <w:smartTag w:uri="schemas-houaiss/mini" w:element="verbetes">
        <w:r w:rsidRPr="00D95E85">
          <w:rPr>
            <w:rFonts w:ascii="Arial" w:hAnsi="Arial" w:cs="Arial"/>
          </w:rPr>
          <w:t>sobre</w:t>
        </w:r>
      </w:smartTag>
      <w:r w:rsidRPr="00D95E85">
        <w:rPr>
          <w:rFonts w:ascii="Arial" w:hAnsi="Arial" w:cs="Arial"/>
        </w:rPr>
        <w:t xml:space="preserve"> o </w:t>
      </w:r>
      <w:smartTag w:uri="schemas-houaiss/mini" w:element="verbetes">
        <w:r w:rsidRPr="00D95E85">
          <w:rPr>
            <w:rFonts w:ascii="Arial" w:hAnsi="Arial" w:cs="Arial"/>
          </w:rPr>
          <w:t>outro</w:t>
        </w:r>
      </w:smartTag>
      <w:r w:rsidRPr="00D95E85">
        <w:rPr>
          <w:rFonts w:ascii="Arial" w:hAnsi="Arial" w:cs="Arial"/>
        </w:rPr>
        <w:t xml:space="preserve">, atribuindo </w:t>
      </w:r>
      <w:smartTag w:uri="schemas-houaiss/mini" w:element="verbetes">
        <w:r w:rsidRPr="00D95E85">
          <w:rPr>
            <w:rFonts w:ascii="Arial" w:hAnsi="Arial" w:cs="Arial"/>
          </w:rPr>
          <w:t>sentido</w:t>
        </w:r>
      </w:smartTag>
      <w:r w:rsidRPr="00D95E85">
        <w:rPr>
          <w:rFonts w:ascii="Arial" w:hAnsi="Arial" w:cs="Arial"/>
        </w:rPr>
        <w:t xml:space="preserve"> e </w:t>
      </w:r>
      <w:smartTag w:uri="schemas-houaiss/mini" w:element="verbetes">
        <w:r w:rsidRPr="00D95E85">
          <w:rPr>
            <w:rFonts w:ascii="Arial" w:hAnsi="Arial" w:cs="Arial"/>
          </w:rPr>
          <w:t>significado</w:t>
        </w:r>
      </w:smartTag>
      <w:r w:rsidRPr="00D95E85">
        <w:rPr>
          <w:rFonts w:ascii="Arial" w:hAnsi="Arial" w:cs="Arial"/>
        </w:rPr>
        <w:t xml:space="preserve"> às </w:t>
      </w:r>
      <w:smartTag w:uri="schemas-houaiss/mini" w:element="verbetes">
        <w:r w:rsidRPr="00D95E85">
          <w:rPr>
            <w:rFonts w:ascii="Arial" w:hAnsi="Arial" w:cs="Arial"/>
          </w:rPr>
          <w:t>práticas</w:t>
        </w:r>
      </w:smartTag>
      <w:r w:rsidRPr="00D95E85">
        <w:rPr>
          <w:rFonts w:ascii="Arial" w:hAnsi="Arial" w:cs="Arial"/>
        </w:rPr>
        <w:t xml:space="preserve"> </w:t>
      </w:r>
      <w:smartTag w:uri="schemas-houaiss/mini" w:element="verbetes">
        <w:r w:rsidRPr="00D95E85">
          <w:rPr>
            <w:rFonts w:ascii="Arial" w:hAnsi="Arial" w:cs="Arial"/>
          </w:rPr>
          <w:t>pedagógicas</w:t>
        </w:r>
      </w:smartTag>
      <w:r w:rsidRPr="00D95E85">
        <w:rPr>
          <w:rFonts w:ascii="Arial" w:hAnsi="Arial" w:cs="Arial"/>
        </w:rPr>
        <w:t xml:space="preserve">. </w:t>
      </w:r>
    </w:p>
    <w:p w:rsidR="00BE0A1B" w:rsidRPr="00D95E85" w:rsidRDefault="00BE0A1B" w:rsidP="00BE0A1B">
      <w:pPr>
        <w:spacing w:line="360" w:lineRule="auto"/>
        <w:ind w:firstLine="709"/>
        <w:jc w:val="both"/>
        <w:rPr>
          <w:rFonts w:ascii="Arial" w:hAnsi="Arial" w:cs="Arial"/>
        </w:rPr>
      </w:pPr>
      <w:r w:rsidRPr="00D95E85">
        <w:rPr>
          <w:rFonts w:ascii="Arial" w:hAnsi="Arial" w:cs="Arial"/>
        </w:rPr>
        <w:t xml:space="preserve">O </w:t>
      </w:r>
      <w:smartTag w:uri="schemas-houaiss/mini" w:element="verbetes">
        <w:r w:rsidRPr="00D95E85">
          <w:rPr>
            <w:rFonts w:ascii="Arial" w:hAnsi="Arial" w:cs="Arial"/>
          </w:rPr>
          <w:t>desenvolvimento</w:t>
        </w:r>
      </w:smartTag>
      <w:r w:rsidRPr="00D95E85">
        <w:rPr>
          <w:rFonts w:ascii="Arial" w:hAnsi="Arial" w:cs="Arial"/>
        </w:rPr>
        <w:t xml:space="preserve"> curricular </w:t>
      </w:r>
      <w:smartTag w:uri="schemas-houaiss/mini" w:element="verbetes">
        <w:r w:rsidRPr="00D95E85">
          <w:rPr>
            <w:rFonts w:ascii="Arial" w:hAnsi="Arial" w:cs="Arial"/>
          </w:rPr>
          <w:t>objetiva</w:t>
        </w:r>
      </w:smartTag>
      <w:r w:rsidRPr="00D95E85">
        <w:rPr>
          <w:rFonts w:ascii="Arial" w:hAnsi="Arial" w:cs="Arial"/>
        </w:rPr>
        <w:t xml:space="preserve"> a </w:t>
      </w:r>
      <w:smartTag w:uri="schemas-houaiss/mini" w:element="verbetes">
        <w:r w:rsidRPr="00D95E85">
          <w:rPr>
            <w:rFonts w:ascii="Arial" w:hAnsi="Arial" w:cs="Arial"/>
          </w:rPr>
          <w:t>constituição</w:t>
        </w:r>
      </w:smartTag>
      <w:r w:rsidRPr="00D95E85">
        <w:rPr>
          <w:rFonts w:ascii="Arial" w:hAnsi="Arial" w:cs="Arial"/>
        </w:rPr>
        <w:t xml:space="preserve"> de </w:t>
      </w:r>
      <w:smartTag w:uri="schemas-houaiss/mini" w:element="verbetes">
        <w:r w:rsidRPr="00D95E85">
          <w:rPr>
            <w:rFonts w:ascii="Arial" w:hAnsi="Arial" w:cs="Arial"/>
          </w:rPr>
          <w:t>competências</w:t>
        </w:r>
      </w:smartTag>
      <w:r w:rsidRPr="00D95E85">
        <w:rPr>
          <w:rFonts w:ascii="Arial" w:hAnsi="Arial" w:cs="Arial"/>
        </w:rPr>
        <w:t xml:space="preserve">, </w:t>
      </w:r>
      <w:smartTag w:uri="schemas-houaiss/mini" w:element="verbetes">
        <w:r w:rsidRPr="00D95E85">
          <w:rPr>
            <w:rFonts w:ascii="Arial" w:hAnsi="Arial" w:cs="Arial"/>
          </w:rPr>
          <w:t>habilidades</w:t>
        </w:r>
      </w:smartTag>
      <w:r w:rsidRPr="00D95E85">
        <w:rPr>
          <w:rFonts w:ascii="Arial" w:hAnsi="Arial" w:cs="Arial"/>
        </w:rPr>
        <w:t xml:space="preserve"> e </w:t>
      </w:r>
      <w:smartTag w:uri="schemas-houaiss/mini" w:element="verbetes">
        <w:r w:rsidRPr="00D95E85">
          <w:rPr>
            <w:rFonts w:ascii="Arial" w:hAnsi="Arial" w:cs="Arial"/>
          </w:rPr>
          <w:t>atitudes</w:t>
        </w:r>
      </w:smartTag>
      <w:r w:rsidRPr="00D95E85">
        <w:rPr>
          <w:rFonts w:ascii="Arial" w:hAnsi="Arial" w:cs="Arial"/>
        </w:rPr>
        <w:t xml:space="preserve"> </w:t>
      </w:r>
      <w:smartTag w:uri="schemas-houaiss/mini" w:element="verbetes">
        <w:r w:rsidRPr="00D95E85">
          <w:rPr>
            <w:rFonts w:ascii="Arial" w:hAnsi="Arial" w:cs="Arial"/>
          </w:rPr>
          <w:t>que</w:t>
        </w:r>
      </w:smartTag>
      <w:r w:rsidRPr="00D95E85">
        <w:rPr>
          <w:rFonts w:ascii="Arial" w:hAnsi="Arial" w:cs="Arial"/>
        </w:rPr>
        <w:t xml:space="preserve"> permitam ao</w:t>
      </w:r>
      <w:r>
        <w:rPr>
          <w:rFonts w:ascii="Arial" w:hAnsi="Arial" w:cs="Arial"/>
        </w:rPr>
        <w:t>(à)</w:t>
      </w:r>
      <w:r w:rsidRPr="00D95E85">
        <w:rPr>
          <w:rFonts w:ascii="Arial" w:hAnsi="Arial" w:cs="Arial"/>
        </w:rPr>
        <w:t xml:space="preserve"> </w:t>
      </w:r>
      <w:smartTag w:uri="schemas-houaiss/mini" w:element="verbetes">
        <w:r w:rsidRPr="00D95E85">
          <w:rPr>
            <w:rFonts w:ascii="Arial" w:hAnsi="Arial" w:cs="Arial"/>
          </w:rPr>
          <w:t>educando</w:t>
        </w:r>
        <w:r>
          <w:rPr>
            <w:rFonts w:ascii="Arial" w:hAnsi="Arial" w:cs="Arial"/>
          </w:rPr>
          <w:t>(a)</w:t>
        </w:r>
      </w:smartTag>
      <w:r w:rsidRPr="00D95E85">
        <w:rPr>
          <w:rFonts w:ascii="Arial" w:hAnsi="Arial" w:cs="Arial"/>
        </w:rPr>
        <w:t xml:space="preserve"> os </w:t>
      </w:r>
      <w:smartTag w:uri="schemas-houaiss/mini" w:element="verbetes">
        <w:r w:rsidRPr="00D95E85">
          <w:rPr>
            <w:rFonts w:ascii="Arial" w:hAnsi="Arial" w:cs="Arial"/>
          </w:rPr>
          <w:t>níveis</w:t>
        </w:r>
      </w:smartTag>
      <w:r w:rsidRPr="00D95E85">
        <w:rPr>
          <w:rFonts w:ascii="Arial" w:hAnsi="Arial" w:cs="Arial"/>
        </w:rPr>
        <w:t xml:space="preserve"> de </w:t>
      </w:r>
      <w:smartTag w:uri="schemas-houaiss/mini" w:element="verbetes">
        <w:r w:rsidRPr="00D95E85">
          <w:rPr>
            <w:rFonts w:ascii="Arial" w:hAnsi="Arial" w:cs="Arial"/>
          </w:rPr>
          <w:t>desempenho</w:t>
        </w:r>
      </w:smartTag>
      <w:r w:rsidRPr="00D95E85">
        <w:rPr>
          <w:rFonts w:ascii="Arial" w:hAnsi="Arial" w:cs="Arial"/>
        </w:rPr>
        <w:t xml:space="preserve"> adequados </w:t>
      </w:r>
      <w:smartTag w:uri="schemas-houaiss/acao" w:element="dm">
        <w:r w:rsidRPr="00D95E85">
          <w:rPr>
            <w:rFonts w:ascii="Arial" w:hAnsi="Arial" w:cs="Arial"/>
          </w:rPr>
          <w:t>para</w:t>
        </w:r>
      </w:smartTag>
      <w:r w:rsidRPr="00D95E85">
        <w:rPr>
          <w:rFonts w:ascii="Arial" w:hAnsi="Arial" w:cs="Arial"/>
        </w:rPr>
        <w:t>:</w:t>
      </w:r>
    </w:p>
    <w:p w:rsidR="00BE0A1B" w:rsidRDefault="00BE0A1B" w:rsidP="00BE0A1B">
      <w:pPr>
        <w:pStyle w:val="PargrafodaLista"/>
        <w:numPr>
          <w:ilvl w:val="0"/>
          <w:numId w:val="25"/>
        </w:numPr>
        <w:spacing w:line="360" w:lineRule="auto"/>
        <w:jc w:val="both"/>
        <w:rPr>
          <w:rFonts w:ascii="Arial" w:hAnsi="Arial" w:cs="Arial"/>
        </w:rPr>
      </w:pPr>
      <w:smartTag w:uri="schemas-houaiss/acao" w:element="hdm">
        <w:r w:rsidRPr="00D95E85">
          <w:rPr>
            <w:rFonts w:ascii="Arial" w:hAnsi="Arial" w:cs="Arial"/>
          </w:rPr>
          <w:t>exercer</w:t>
        </w:r>
      </w:smartTag>
      <w:r w:rsidRPr="00D95E85">
        <w:rPr>
          <w:rFonts w:ascii="Arial" w:hAnsi="Arial" w:cs="Arial"/>
        </w:rPr>
        <w:t xml:space="preserve"> a </w:t>
      </w:r>
      <w:smartTag w:uri="schemas-houaiss/mini" w:element="verbetes">
        <w:r w:rsidRPr="00D95E85">
          <w:rPr>
            <w:rFonts w:ascii="Arial" w:hAnsi="Arial" w:cs="Arial"/>
          </w:rPr>
          <w:t>cidadania</w:t>
        </w:r>
      </w:smartTag>
      <w:r w:rsidRPr="00D95E85">
        <w:rPr>
          <w:rFonts w:ascii="Arial" w:hAnsi="Arial" w:cs="Arial"/>
        </w:rPr>
        <w:t xml:space="preserve">, </w:t>
      </w:r>
      <w:smartTag w:uri="schemas-houaiss/mini" w:element="verbetes">
        <w:r w:rsidRPr="00D95E85">
          <w:rPr>
            <w:rFonts w:ascii="Arial" w:hAnsi="Arial" w:cs="Arial"/>
          </w:rPr>
          <w:t>entendida</w:t>
        </w:r>
      </w:smartTag>
      <w:r w:rsidRPr="00D95E85">
        <w:rPr>
          <w:rFonts w:ascii="Arial" w:hAnsi="Arial" w:cs="Arial"/>
        </w:rPr>
        <w:t xml:space="preserve"> </w:t>
      </w:r>
      <w:smartTag w:uri="schemas-houaiss/mini" w:element="verbetes">
        <w:r w:rsidRPr="00D95E85">
          <w:rPr>
            <w:rFonts w:ascii="Arial" w:hAnsi="Arial" w:cs="Arial"/>
          </w:rPr>
          <w:t>como</w:t>
        </w:r>
      </w:smartTag>
      <w:r w:rsidRPr="00D95E85">
        <w:rPr>
          <w:rFonts w:ascii="Arial" w:hAnsi="Arial" w:cs="Arial"/>
        </w:rPr>
        <w:t xml:space="preserve"> participação </w:t>
      </w:r>
      <w:smartTag w:uri="schemas-houaiss/mini" w:element="verbetes">
        <w:r w:rsidRPr="00D95E85">
          <w:rPr>
            <w:rFonts w:ascii="Arial" w:hAnsi="Arial" w:cs="Arial"/>
          </w:rPr>
          <w:t>social</w:t>
        </w:r>
      </w:smartTag>
      <w:r w:rsidRPr="00D95E85">
        <w:rPr>
          <w:rFonts w:ascii="Arial" w:hAnsi="Arial" w:cs="Arial"/>
        </w:rPr>
        <w:t xml:space="preserve"> e </w:t>
      </w:r>
      <w:smartTag w:uri="schemas-houaiss/mini" w:element="verbetes">
        <w:r w:rsidRPr="00D95E85">
          <w:rPr>
            <w:rFonts w:ascii="Arial" w:hAnsi="Arial" w:cs="Arial"/>
          </w:rPr>
          <w:t>política</w:t>
        </w:r>
      </w:smartTag>
      <w:r w:rsidRPr="00D95E85">
        <w:rPr>
          <w:rFonts w:ascii="Arial" w:hAnsi="Arial" w:cs="Arial"/>
        </w:rPr>
        <w:t xml:space="preserve">, </w:t>
      </w:r>
      <w:smartTag w:uri="schemas-houaiss/mini" w:element="verbetes">
        <w:r w:rsidRPr="00D95E85">
          <w:rPr>
            <w:rFonts w:ascii="Arial" w:hAnsi="Arial" w:cs="Arial"/>
          </w:rPr>
          <w:t>assim</w:t>
        </w:r>
      </w:smartTag>
      <w:r w:rsidRPr="00D95E85">
        <w:rPr>
          <w:rFonts w:ascii="Arial" w:hAnsi="Arial" w:cs="Arial"/>
        </w:rPr>
        <w:t xml:space="preserve"> </w:t>
      </w:r>
      <w:smartTag w:uri="schemas-houaiss/mini" w:element="verbetes">
        <w:r w:rsidRPr="00D95E85">
          <w:rPr>
            <w:rFonts w:ascii="Arial" w:hAnsi="Arial" w:cs="Arial"/>
          </w:rPr>
          <w:t>como</w:t>
        </w:r>
      </w:smartTag>
      <w:r w:rsidRPr="00D95E85">
        <w:rPr>
          <w:rFonts w:ascii="Arial" w:hAnsi="Arial" w:cs="Arial"/>
        </w:rPr>
        <w:t xml:space="preserve"> </w:t>
      </w:r>
      <w:smartTag w:uri="schemas-houaiss/mini" w:element="verbetes">
        <w:r w:rsidRPr="00D95E85">
          <w:rPr>
            <w:rFonts w:ascii="Arial" w:hAnsi="Arial" w:cs="Arial"/>
          </w:rPr>
          <w:t>exercício</w:t>
        </w:r>
      </w:smartTag>
      <w:r w:rsidRPr="00D95E85">
        <w:rPr>
          <w:rFonts w:ascii="Arial" w:hAnsi="Arial" w:cs="Arial"/>
        </w:rPr>
        <w:t xml:space="preserve"> de </w:t>
      </w:r>
      <w:smartTag w:uri="schemas-houaiss/mini" w:element="verbetes">
        <w:r w:rsidRPr="00D95E85">
          <w:rPr>
            <w:rFonts w:ascii="Arial" w:hAnsi="Arial" w:cs="Arial"/>
          </w:rPr>
          <w:t>direitos</w:t>
        </w:r>
      </w:smartTag>
      <w:r w:rsidRPr="00D95E85">
        <w:rPr>
          <w:rFonts w:ascii="Arial" w:hAnsi="Arial" w:cs="Arial"/>
        </w:rPr>
        <w:t xml:space="preserve"> e </w:t>
      </w:r>
      <w:smartTag w:uri="schemas-houaiss/mini" w:element="verbetes">
        <w:r w:rsidRPr="00D95E85">
          <w:rPr>
            <w:rFonts w:ascii="Arial" w:hAnsi="Arial" w:cs="Arial"/>
          </w:rPr>
          <w:t>deveres</w:t>
        </w:r>
      </w:smartTag>
      <w:r w:rsidRPr="00D95E85">
        <w:rPr>
          <w:rFonts w:ascii="Arial" w:hAnsi="Arial" w:cs="Arial"/>
        </w:rPr>
        <w:t xml:space="preserve"> </w:t>
      </w:r>
      <w:smartTag w:uri="schemas-houaiss/mini" w:element="verbetes">
        <w:r w:rsidRPr="00D95E85">
          <w:rPr>
            <w:rFonts w:ascii="Arial" w:hAnsi="Arial" w:cs="Arial"/>
          </w:rPr>
          <w:t>políticos</w:t>
        </w:r>
      </w:smartTag>
      <w:r w:rsidRPr="00D95E85">
        <w:rPr>
          <w:rFonts w:ascii="Arial" w:hAnsi="Arial" w:cs="Arial"/>
        </w:rPr>
        <w:t xml:space="preserve">, civis e </w:t>
      </w:r>
      <w:smartTag w:uri="schemas-houaiss/mini" w:element="verbetes">
        <w:r w:rsidRPr="00D95E85">
          <w:rPr>
            <w:rFonts w:ascii="Arial" w:hAnsi="Arial" w:cs="Arial"/>
          </w:rPr>
          <w:t>sociais</w:t>
        </w:r>
      </w:smartTag>
      <w:r w:rsidRPr="00D95E85">
        <w:rPr>
          <w:rFonts w:ascii="Arial" w:hAnsi="Arial" w:cs="Arial"/>
        </w:rPr>
        <w:t xml:space="preserve">, adotando, </w:t>
      </w:r>
      <w:r w:rsidRPr="00D95E85">
        <w:rPr>
          <w:rFonts w:ascii="Arial" w:hAnsi="Arial" w:cs="Arial"/>
        </w:rPr>
        <w:lastRenderedPageBreak/>
        <w:t xml:space="preserve">no </w:t>
      </w:r>
      <w:smartTag w:uri="schemas-houaiss/mini" w:element="verbetes">
        <w:r w:rsidRPr="00D95E85">
          <w:rPr>
            <w:rFonts w:ascii="Arial" w:hAnsi="Arial" w:cs="Arial"/>
          </w:rPr>
          <w:t>dia-a-dia</w:t>
        </w:r>
      </w:smartTag>
      <w:r w:rsidRPr="00D95E85">
        <w:rPr>
          <w:rFonts w:ascii="Arial" w:hAnsi="Arial" w:cs="Arial"/>
        </w:rPr>
        <w:t xml:space="preserve">, </w:t>
      </w:r>
      <w:smartTag w:uri="schemas-houaiss/mini" w:element="verbetes">
        <w:r w:rsidRPr="00D95E85">
          <w:rPr>
            <w:rFonts w:ascii="Arial" w:hAnsi="Arial" w:cs="Arial"/>
          </w:rPr>
          <w:t>atitudes</w:t>
        </w:r>
      </w:smartTag>
      <w:r w:rsidRPr="00D95E85">
        <w:rPr>
          <w:rFonts w:ascii="Arial" w:hAnsi="Arial" w:cs="Arial"/>
        </w:rPr>
        <w:t xml:space="preserve"> de </w:t>
      </w:r>
      <w:smartTag w:uri="schemas-houaiss/mini" w:element="verbetes">
        <w:r w:rsidRPr="00D95E85">
          <w:rPr>
            <w:rFonts w:ascii="Arial" w:hAnsi="Arial" w:cs="Arial"/>
          </w:rPr>
          <w:t>solidariedade</w:t>
        </w:r>
      </w:smartTag>
      <w:r w:rsidRPr="00D95E85">
        <w:rPr>
          <w:rFonts w:ascii="Arial" w:hAnsi="Arial" w:cs="Arial"/>
        </w:rPr>
        <w:t xml:space="preserve">, </w:t>
      </w:r>
      <w:smartTag w:uri="schemas-houaiss/mini" w:element="verbetes">
        <w:r w:rsidRPr="00D95E85">
          <w:rPr>
            <w:rFonts w:ascii="Arial" w:hAnsi="Arial" w:cs="Arial"/>
          </w:rPr>
          <w:t>cooperação</w:t>
        </w:r>
      </w:smartTag>
      <w:r w:rsidRPr="00D95E85">
        <w:rPr>
          <w:rFonts w:ascii="Arial" w:hAnsi="Arial" w:cs="Arial"/>
        </w:rPr>
        <w:t xml:space="preserve"> e </w:t>
      </w:r>
      <w:smartTag w:uri="schemas-houaiss/mini" w:element="verbetes">
        <w:r w:rsidRPr="00D95E85">
          <w:rPr>
            <w:rFonts w:ascii="Arial" w:hAnsi="Arial" w:cs="Arial"/>
          </w:rPr>
          <w:t>repúdio</w:t>
        </w:r>
      </w:smartTag>
      <w:r w:rsidRPr="00D95E85">
        <w:rPr>
          <w:rFonts w:ascii="Arial" w:hAnsi="Arial" w:cs="Arial"/>
        </w:rPr>
        <w:t xml:space="preserve"> às </w:t>
      </w:r>
      <w:smartTag w:uri="schemas-houaiss/mini" w:element="verbetes">
        <w:r w:rsidRPr="00D95E85">
          <w:rPr>
            <w:rFonts w:ascii="Arial" w:hAnsi="Arial" w:cs="Arial"/>
          </w:rPr>
          <w:t>injustiças</w:t>
        </w:r>
      </w:smartTag>
      <w:r w:rsidRPr="00D95E85">
        <w:rPr>
          <w:rFonts w:ascii="Arial" w:hAnsi="Arial" w:cs="Arial"/>
        </w:rPr>
        <w:t xml:space="preserve">, respeitando o </w:t>
      </w:r>
      <w:smartTag w:uri="schemas-houaiss/mini" w:element="verbetes">
        <w:r w:rsidRPr="00D95E85">
          <w:rPr>
            <w:rFonts w:ascii="Arial" w:hAnsi="Arial" w:cs="Arial"/>
          </w:rPr>
          <w:t>outro</w:t>
        </w:r>
      </w:smartTag>
      <w:r w:rsidRPr="00D95E85">
        <w:rPr>
          <w:rFonts w:ascii="Arial" w:hAnsi="Arial" w:cs="Arial"/>
        </w:rPr>
        <w:t xml:space="preserve"> e exigindo </w:t>
      </w:r>
      <w:smartTag w:uri="schemas-houaiss/acao" w:element="dm">
        <w:r w:rsidRPr="00D95E85">
          <w:rPr>
            <w:rFonts w:ascii="Arial" w:hAnsi="Arial" w:cs="Arial"/>
          </w:rPr>
          <w:t>para</w:t>
        </w:r>
      </w:smartTag>
      <w:r w:rsidRPr="00D95E85">
        <w:rPr>
          <w:rFonts w:ascii="Arial" w:hAnsi="Arial" w:cs="Arial"/>
        </w:rPr>
        <w:t xml:space="preserve"> </w:t>
      </w:r>
      <w:smartTag w:uri="schemas-houaiss/mini" w:element="verbetes">
        <w:r w:rsidRPr="00D95E85">
          <w:rPr>
            <w:rFonts w:ascii="Arial" w:hAnsi="Arial" w:cs="Arial"/>
          </w:rPr>
          <w:t>si</w:t>
        </w:r>
      </w:smartTag>
      <w:r w:rsidRPr="00D95E85">
        <w:rPr>
          <w:rFonts w:ascii="Arial" w:hAnsi="Arial" w:cs="Arial"/>
        </w:rPr>
        <w:t xml:space="preserve"> o </w:t>
      </w:r>
      <w:smartTag w:uri="schemas-houaiss/mini" w:element="verbetes">
        <w:r w:rsidRPr="00D95E85">
          <w:rPr>
            <w:rFonts w:ascii="Arial" w:hAnsi="Arial" w:cs="Arial"/>
          </w:rPr>
          <w:t>mesmo</w:t>
        </w:r>
      </w:smartTag>
      <w:r w:rsidRPr="00D95E85">
        <w:rPr>
          <w:rFonts w:ascii="Arial" w:hAnsi="Arial" w:cs="Arial"/>
        </w:rPr>
        <w:t xml:space="preserve"> </w:t>
      </w:r>
      <w:smartTag w:uri="schemas-houaiss/mini" w:element="verbetes">
        <w:r w:rsidRPr="00D95E85">
          <w:rPr>
            <w:rFonts w:ascii="Arial" w:hAnsi="Arial" w:cs="Arial"/>
          </w:rPr>
          <w:t>respeito</w:t>
        </w:r>
      </w:smartTag>
      <w:r w:rsidRPr="00D95E85">
        <w:rPr>
          <w:rFonts w:ascii="Arial" w:hAnsi="Arial" w:cs="Arial"/>
        </w:rPr>
        <w:t>;</w:t>
      </w:r>
    </w:p>
    <w:p w:rsidR="00BE0A1B" w:rsidRPr="002D3130" w:rsidRDefault="00BE0A1B" w:rsidP="00BE0A1B">
      <w:pPr>
        <w:pStyle w:val="PargrafodaLista"/>
        <w:numPr>
          <w:ilvl w:val="0"/>
          <w:numId w:val="25"/>
        </w:numPr>
        <w:spacing w:line="360" w:lineRule="auto"/>
        <w:jc w:val="both"/>
        <w:rPr>
          <w:rFonts w:ascii="Arial" w:hAnsi="Arial" w:cs="Arial"/>
        </w:rPr>
      </w:pPr>
      <w:r w:rsidRPr="002D3130">
        <w:rPr>
          <w:rFonts w:ascii="Arial" w:hAnsi="Arial" w:cs="Arial"/>
        </w:rPr>
        <w:t xml:space="preserve">colocar-se de </w:t>
      </w:r>
      <w:smartTag w:uri="schemas-houaiss/mini" w:element="verbetes">
        <w:r w:rsidRPr="002D3130">
          <w:rPr>
            <w:rFonts w:ascii="Arial" w:hAnsi="Arial" w:cs="Arial"/>
          </w:rPr>
          <w:t>maneira</w:t>
        </w:r>
      </w:smartTag>
      <w:r w:rsidRPr="002D3130">
        <w:rPr>
          <w:rFonts w:ascii="Arial" w:hAnsi="Arial" w:cs="Arial"/>
        </w:rPr>
        <w:t xml:space="preserve"> </w:t>
      </w:r>
      <w:smartTag w:uri="schemas-houaiss/mini" w:element="verbetes">
        <w:r w:rsidRPr="002D3130">
          <w:rPr>
            <w:rFonts w:ascii="Arial" w:hAnsi="Arial" w:cs="Arial"/>
          </w:rPr>
          <w:t>crítica</w:t>
        </w:r>
      </w:smartTag>
      <w:r w:rsidRPr="002D3130">
        <w:rPr>
          <w:rFonts w:ascii="Arial" w:hAnsi="Arial" w:cs="Arial"/>
        </w:rPr>
        <w:t xml:space="preserve">, </w:t>
      </w:r>
      <w:smartTag w:uri="schemas-houaiss/mini" w:element="verbetes">
        <w:r w:rsidRPr="002D3130">
          <w:rPr>
            <w:rFonts w:ascii="Arial" w:hAnsi="Arial" w:cs="Arial"/>
          </w:rPr>
          <w:t>responsável</w:t>
        </w:r>
      </w:smartTag>
      <w:r w:rsidRPr="002D3130">
        <w:rPr>
          <w:rFonts w:ascii="Arial" w:hAnsi="Arial" w:cs="Arial"/>
        </w:rPr>
        <w:t xml:space="preserve"> e </w:t>
      </w:r>
      <w:smartTag w:uri="schemas-houaiss/mini" w:element="verbetes">
        <w:r w:rsidRPr="002D3130">
          <w:rPr>
            <w:rFonts w:ascii="Arial" w:hAnsi="Arial" w:cs="Arial"/>
          </w:rPr>
          <w:t>construtiva</w:t>
        </w:r>
      </w:smartTag>
      <w:r w:rsidRPr="002D3130">
        <w:rPr>
          <w:rFonts w:ascii="Arial" w:hAnsi="Arial" w:cs="Arial"/>
        </w:rPr>
        <w:t xml:space="preserve"> nas </w:t>
      </w:r>
      <w:smartTag w:uri="schemas-houaiss/mini" w:element="verbetes">
        <w:r w:rsidRPr="002D3130">
          <w:rPr>
            <w:rFonts w:ascii="Arial" w:hAnsi="Arial" w:cs="Arial"/>
          </w:rPr>
          <w:t>diferentes</w:t>
        </w:r>
      </w:smartTag>
      <w:r w:rsidRPr="002D3130">
        <w:rPr>
          <w:rFonts w:ascii="Arial" w:hAnsi="Arial" w:cs="Arial"/>
        </w:rPr>
        <w:t xml:space="preserve"> </w:t>
      </w:r>
      <w:smartTag w:uri="schemas-houaiss/mini" w:element="verbetes">
        <w:r w:rsidRPr="002D3130">
          <w:rPr>
            <w:rFonts w:ascii="Arial" w:hAnsi="Arial" w:cs="Arial"/>
          </w:rPr>
          <w:t>situações</w:t>
        </w:r>
      </w:smartTag>
      <w:r w:rsidRPr="002D3130">
        <w:rPr>
          <w:rFonts w:ascii="Arial" w:hAnsi="Arial" w:cs="Arial"/>
        </w:rPr>
        <w:t xml:space="preserve"> </w:t>
      </w:r>
      <w:smartTag w:uri="schemas-houaiss/mini" w:element="verbetes">
        <w:r w:rsidRPr="002D3130">
          <w:rPr>
            <w:rFonts w:ascii="Arial" w:hAnsi="Arial" w:cs="Arial"/>
          </w:rPr>
          <w:t>sociais</w:t>
        </w:r>
      </w:smartTag>
      <w:r w:rsidRPr="002D3130">
        <w:rPr>
          <w:rFonts w:ascii="Arial" w:hAnsi="Arial" w:cs="Arial"/>
        </w:rPr>
        <w:t xml:space="preserve">, utilizando o </w:t>
      </w:r>
      <w:smartTag w:uri="schemas-houaiss/mini" w:element="verbetes">
        <w:r w:rsidRPr="002D3130">
          <w:rPr>
            <w:rFonts w:ascii="Arial" w:hAnsi="Arial" w:cs="Arial"/>
          </w:rPr>
          <w:t>diálogo</w:t>
        </w:r>
      </w:smartTag>
      <w:r w:rsidRPr="002D3130">
        <w:rPr>
          <w:rFonts w:ascii="Arial" w:hAnsi="Arial" w:cs="Arial"/>
        </w:rPr>
        <w:t xml:space="preserve"> </w:t>
      </w:r>
      <w:smartTag w:uri="schemas-houaiss/mini" w:element="verbetes">
        <w:r w:rsidRPr="002D3130">
          <w:rPr>
            <w:rFonts w:ascii="Arial" w:hAnsi="Arial" w:cs="Arial"/>
          </w:rPr>
          <w:t>como</w:t>
        </w:r>
      </w:smartTag>
      <w:r w:rsidRPr="002D3130">
        <w:rPr>
          <w:rFonts w:ascii="Arial" w:hAnsi="Arial" w:cs="Arial"/>
        </w:rPr>
        <w:t xml:space="preserve"> </w:t>
      </w:r>
      <w:smartTag w:uri="schemas-houaiss/acao" w:element="dm">
        <w:r w:rsidRPr="002D3130">
          <w:rPr>
            <w:rFonts w:ascii="Arial" w:hAnsi="Arial" w:cs="Arial"/>
          </w:rPr>
          <w:t>forma</w:t>
        </w:r>
      </w:smartTag>
      <w:r w:rsidRPr="002D3130">
        <w:rPr>
          <w:rFonts w:ascii="Arial" w:hAnsi="Arial" w:cs="Arial"/>
        </w:rPr>
        <w:t xml:space="preserve"> de </w:t>
      </w:r>
      <w:smartTag w:uri="schemas-houaiss/verbo" w:element="infinitivo">
        <w:r w:rsidRPr="002D3130">
          <w:rPr>
            <w:rFonts w:ascii="Arial" w:hAnsi="Arial" w:cs="Arial"/>
          </w:rPr>
          <w:t>mediar</w:t>
        </w:r>
      </w:smartTag>
      <w:r w:rsidRPr="002D3130">
        <w:rPr>
          <w:rFonts w:ascii="Arial" w:hAnsi="Arial" w:cs="Arial"/>
        </w:rPr>
        <w:t xml:space="preserve"> </w:t>
      </w:r>
      <w:smartTag w:uri="schemas-houaiss/mini" w:element="verbetes">
        <w:r w:rsidRPr="002D3130">
          <w:rPr>
            <w:rFonts w:ascii="Arial" w:hAnsi="Arial" w:cs="Arial"/>
          </w:rPr>
          <w:t>conflitos</w:t>
        </w:r>
      </w:smartTag>
      <w:r w:rsidRPr="002D3130">
        <w:rPr>
          <w:rFonts w:ascii="Arial" w:hAnsi="Arial" w:cs="Arial"/>
        </w:rPr>
        <w:t xml:space="preserve"> e de </w:t>
      </w:r>
      <w:smartTag w:uri="schemas-houaiss/acao" w:element="hdm">
        <w:r w:rsidRPr="002D3130">
          <w:rPr>
            <w:rFonts w:ascii="Arial" w:hAnsi="Arial" w:cs="Arial"/>
          </w:rPr>
          <w:t>tomar</w:t>
        </w:r>
      </w:smartTag>
      <w:r w:rsidRPr="002D3130">
        <w:rPr>
          <w:rFonts w:ascii="Arial" w:hAnsi="Arial" w:cs="Arial"/>
        </w:rPr>
        <w:t xml:space="preserve"> </w:t>
      </w:r>
      <w:smartTag w:uri="schemas-houaiss/mini" w:element="verbetes">
        <w:r w:rsidRPr="002D3130">
          <w:rPr>
            <w:rFonts w:ascii="Arial" w:hAnsi="Arial" w:cs="Arial"/>
          </w:rPr>
          <w:t>decisões</w:t>
        </w:r>
      </w:smartTag>
      <w:r w:rsidRPr="002D3130">
        <w:rPr>
          <w:rFonts w:ascii="Arial" w:hAnsi="Arial" w:cs="Arial"/>
        </w:rPr>
        <w:t xml:space="preserve"> coletivas;</w:t>
      </w:r>
    </w:p>
    <w:p w:rsidR="00BE0A1B" w:rsidRPr="00D95E85" w:rsidRDefault="00BE0A1B" w:rsidP="00BE0A1B">
      <w:pPr>
        <w:pStyle w:val="PargrafodaLista"/>
        <w:numPr>
          <w:ilvl w:val="0"/>
          <w:numId w:val="25"/>
        </w:numPr>
        <w:spacing w:line="360" w:lineRule="auto"/>
        <w:jc w:val="both"/>
        <w:rPr>
          <w:rFonts w:ascii="Arial" w:hAnsi="Arial" w:cs="Arial"/>
        </w:rPr>
      </w:pPr>
      <w:smartTag w:uri="schemas-houaiss/acao" w:element="hdm">
        <w:r w:rsidRPr="00D95E85">
          <w:rPr>
            <w:rFonts w:ascii="Arial" w:hAnsi="Arial" w:cs="Arial"/>
          </w:rPr>
          <w:t>conhecer</w:t>
        </w:r>
      </w:smartTag>
      <w:r w:rsidRPr="00D95E85">
        <w:rPr>
          <w:rFonts w:ascii="Arial" w:hAnsi="Arial" w:cs="Arial"/>
        </w:rPr>
        <w:t xml:space="preserve"> </w:t>
      </w:r>
      <w:smartTag w:uri="schemas-houaiss/mini" w:element="verbetes">
        <w:r w:rsidRPr="00D95E85">
          <w:rPr>
            <w:rFonts w:ascii="Arial" w:hAnsi="Arial" w:cs="Arial"/>
          </w:rPr>
          <w:t>características</w:t>
        </w:r>
      </w:smartTag>
      <w:r w:rsidRPr="00D95E85">
        <w:rPr>
          <w:rFonts w:ascii="Arial" w:hAnsi="Arial" w:cs="Arial"/>
        </w:rPr>
        <w:t xml:space="preserve"> </w:t>
      </w:r>
      <w:smartTag w:uri="schemas-houaiss/mini" w:element="verbetes">
        <w:r w:rsidRPr="00D95E85">
          <w:rPr>
            <w:rFonts w:ascii="Arial" w:hAnsi="Arial" w:cs="Arial"/>
          </w:rPr>
          <w:t>fundamentais</w:t>
        </w:r>
      </w:smartTag>
      <w:r w:rsidRPr="00D95E85">
        <w:rPr>
          <w:rFonts w:ascii="Arial" w:hAnsi="Arial" w:cs="Arial"/>
        </w:rPr>
        <w:t xml:space="preserve"> do Brasil na </w:t>
      </w:r>
      <w:smartTag w:uri="schemas-houaiss/mini" w:element="verbetes">
        <w:r w:rsidRPr="00D95E85">
          <w:rPr>
            <w:rFonts w:ascii="Arial" w:hAnsi="Arial" w:cs="Arial"/>
          </w:rPr>
          <w:t>dimensão</w:t>
        </w:r>
      </w:smartTag>
      <w:r w:rsidRPr="00D95E85">
        <w:rPr>
          <w:rFonts w:ascii="Arial" w:hAnsi="Arial" w:cs="Arial"/>
        </w:rPr>
        <w:t xml:space="preserve"> </w:t>
      </w:r>
      <w:smartTag w:uri="schemas-houaiss/mini" w:element="verbetes">
        <w:r w:rsidRPr="00D95E85">
          <w:rPr>
            <w:rFonts w:ascii="Arial" w:hAnsi="Arial" w:cs="Arial"/>
          </w:rPr>
          <w:t>social</w:t>
        </w:r>
      </w:smartTag>
      <w:r w:rsidRPr="00D95E85">
        <w:rPr>
          <w:rFonts w:ascii="Arial" w:hAnsi="Arial" w:cs="Arial"/>
        </w:rPr>
        <w:t xml:space="preserve">, </w:t>
      </w:r>
      <w:smartTag w:uri="schemas-houaiss/mini" w:element="verbetes">
        <w:r w:rsidRPr="00D95E85">
          <w:rPr>
            <w:rFonts w:ascii="Arial" w:hAnsi="Arial" w:cs="Arial"/>
          </w:rPr>
          <w:t>material</w:t>
        </w:r>
      </w:smartTag>
      <w:r w:rsidRPr="00D95E85">
        <w:rPr>
          <w:rFonts w:ascii="Arial" w:hAnsi="Arial" w:cs="Arial"/>
        </w:rPr>
        <w:t xml:space="preserve"> e cultural, </w:t>
      </w:r>
      <w:smartTag w:uri="schemas-houaiss/mini" w:element="verbetes">
        <w:r w:rsidRPr="00D95E85">
          <w:rPr>
            <w:rFonts w:ascii="Arial" w:hAnsi="Arial" w:cs="Arial"/>
          </w:rPr>
          <w:t>como</w:t>
        </w:r>
      </w:smartTag>
      <w:r w:rsidRPr="00D95E85">
        <w:rPr>
          <w:rFonts w:ascii="Arial" w:hAnsi="Arial" w:cs="Arial"/>
        </w:rPr>
        <w:t xml:space="preserve"> </w:t>
      </w:r>
      <w:smartTag w:uri="schemas-houaiss/mini" w:element="verbetes">
        <w:r w:rsidRPr="00D95E85">
          <w:rPr>
            <w:rFonts w:ascii="Arial" w:hAnsi="Arial" w:cs="Arial"/>
          </w:rPr>
          <w:t>meio</w:t>
        </w:r>
      </w:smartTag>
      <w:r w:rsidRPr="00D95E85">
        <w:rPr>
          <w:rFonts w:ascii="Arial" w:hAnsi="Arial" w:cs="Arial"/>
        </w:rPr>
        <w:t xml:space="preserve"> de </w:t>
      </w:r>
      <w:smartTag w:uri="schemas-houaiss/acao" w:element="hdm">
        <w:r w:rsidRPr="00D95E85">
          <w:rPr>
            <w:rFonts w:ascii="Arial" w:hAnsi="Arial" w:cs="Arial"/>
          </w:rPr>
          <w:t>construir</w:t>
        </w:r>
      </w:smartTag>
      <w:r w:rsidRPr="00D95E85">
        <w:rPr>
          <w:rFonts w:ascii="Arial" w:hAnsi="Arial" w:cs="Arial"/>
        </w:rPr>
        <w:t xml:space="preserve"> </w:t>
      </w:r>
      <w:smartTag w:uri="schemas-houaiss/mini" w:element="verbetes">
        <w:r w:rsidRPr="00D95E85">
          <w:rPr>
            <w:rFonts w:ascii="Arial" w:hAnsi="Arial" w:cs="Arial"/>
          </w:rPr>
          <w:t>progressivamente</w:t>
        </w:r>
      </w:smartTag>
      <w:r w:rsidRPr="00D95E85">
        <w:rPr>
          <w:rFonts w:ascii="Arial" w:hAnsi="Arial" w:cs="Arial"/>
        </w:rPr>
        <w:t xml:space="preserve"> a </w:t>
      </w:r>
      <w:smartTag w:uri="schemas-houaiss/mini" w:element="verbetes">
        <w:r w:rsidRPr="00D95E85">
          <w:rPr>
            <w:rFonts w:ascii="Arial" w:hAnsi="Arial" w:cs="Arial"/>
          </w:rPr>
          <w:t>noção</w:t>
        </w:r>
      </w:smartTag>
      <w:r w:rsidRPr="00D95E85">
        <w:rPr>
          <w:rFonts w:ascii="Arial" w:hAnsi="Arial" w:cs="Arial"/>
        </w:rPr>
        <w:t xml:space="preserve"> de </w:t>
      </w:r>
      <w:smartTag w:uri="schemas-houaiss/mini" w:element="verbetes">
        <w:r w:rsidRPr="00D95E85">
          <w:rPr>
            <w:rFonts w:ascii="Arial" w:hAnsi="Arial" w:cs="Arial"/>
          </w:rPr>
          <w:t>identidade</w:t>
        </w:r>
      </w:smartTag>
      <w:r w:rsidRPr="00D95E85">
        <w:rPr>
          <w:rFonts w:ascii="Arial" w:hAnsi="Arial" w:cs="Arial"/>
        </w:rPr>
        <w:t xml:space="preserve"> </w:t>
      </w:r>
      <w:smartTag w:uri="schemas-houaiss/mini" w:element="verbetes">
        <w:r w:rsidRPr="00D95E85">
          <w:rPr>
            <w:rFonts w:ascii="Arial" w:hAnsi="Arial" w:cs="Arial"/>
          </w:rPr>
          <w:t>tanto</w:t>
        </w:r>
      </w:smartTag>
      <w:smartTag w:uri="schemas-houaiss/mini" w:element="verbetes">
        <w:r w:rsidRPr="00D95E85">
          <w:rPr>
            <w:rFonts w:ascii="Arial" w:hAnsi="Arial" w:cs="Arial"/>
          </w:rPr>
          <w:t xml:space="preserve"> nacional</w:t>
        </w:r>
      </w:smartTag>
      <w:r w:rsidRPr="00D95E85">
        <w:rPr>
          <w:rFonts w:ascii="Arial" w:hAnsi="Arial" w:cs="Arial"/>
        </w:rPr>
        <w:t xml:space="preserve"> </w:t>
      </w:r>
      <w:smartTag w:uri="schemas-houaiss/mini" w:element="verbetes">
        <w:r w:rsidRPr="00D95E85">
          <w:rPr>
            <w:rFonts w:ascii="Arial" w:hAnsi="Arial" w:cs="Arial"/>
          </w:rPr>
          <w:t>quanto</w:t>
        </w:r>
      </w:smartTag>
      <w:r w:rsidRPr="00D95E85">
        <w:rPr>
          <w:rFonts w:ascii="Arial" w:hAnsi="Arial" w:cs="Arial"/>
        </w:rPr>
        <w:t xml:space="preserve"> </w:t>
      </w:r>
      <w:smartTag w:uri="schemas-houaiss/mini" w:element="verbetes">
        <w:r w:rsidRPr="00D95E85">
          <w:rPr>
            <w:rFonts w:ascii="Arial" w:hAnsi="Arial" w:cs="Arial"/>
          </w:rPr>
          <w:t>pessoal</w:t>
        </w:r>
      </w:smartTag>
      <w:r w:rsidRPr="00D95E85">
        <w:rPr>
          <w:rFonts w:ascii="Arial" w:hAnsi="Arial" w:cs="Arial"/>
        </w:rPr>
        <w:t xml:space="preserve"> tornando-se partícipe de um projeto maior de Nação;</w:t>
      </w:r>
    </w:p>
    <w:p w:rsidR="00BE0A1B" w:rsidRPr="00D95E85" w:rsidRDefault="00BE0A1B" w:rsidP="00BE0A1B">
      <w:pPr>
        <w:pStyle w:val="PargrafodaLista"/>
        <w:numPr>
          <w:ilvl w:val="0"/>
          <w:numId w:val="25"/>
        </w:numPr>
        <w:spacing w:line="360" w:lineRule="auto"/>
        <w:jc w:val="both"/>
        <w:rPr>
          <w:rFonts w:ascii="Arial" w:hAnsi="Arial" w:cs="Arial"/>
        </w:rPr>
      </w:pPr>
      <w:smartTag w:uri="schemas-houaiss/acao" w:element="hdm">
        <w:r w:rsidRPr="00D95E85">
          <w:rPr>
            <w:rFonts w:ascii="Arial" w:hAnsi="Arial" w:cs="Arial"/>
          </w:rPr>
          <w:t>conhecer</w:t>
        </w:r>
      </w:smartTag>
      <w:r w:rsidRPr="00D95E85">
        <w:rPr>
          <w:rFonts w:ascii="Arial" w:hAnsi="Arial" w:cs="Arial"/>
        </w:rPr>
        <w:t xml:space="preserve"> e </w:t>
      </w:r>
      <w:smartTag w:uri="schemas-houaiss/acao" w:element="hm">
        <w:r w:rsidRPr="00D95E85">
          <w:rPr>
            <w:rFonts w:ascii="Arial" w:hAnsi="Arial" w:cs="Arial"/>
          </w:rPr>
          <w:t>valorizar</w:t>
        </w:r>
      </w:smartTag>
      <w:r w:rsidRPr="00D95E85">
        <w:rPr>
          <w:rFonts w:ascii="Arial" w:hAnsi="Arial" w:cs="Arial"/>
        </w:rPr>
        <w:t xml:space="preserve"> a </w:t>
      </w:r>
      <w:smartTag w:uri="schemas-houaiss/mini" w:element="verbetes">
        <w:r w:rsidRPr="00D95E85">
          <w:rPr>
            <w:rFonts w:ascii="Arial" w:hAnsi="Arial" w:cs="Arial"/>
          </w:rPr>
          <w:t>pluralidade</w:t>
        </w:r>
      </w:smartTag>
      <w:r w:rsidRPr="00D95E85">
        <w:rPr>
          <w:rFonts w:ascii="Arial" w:hAnsi="Arial" w:cs="Arial"/>
        </w:rPr>
        <w:t xml:space="preserve"> do </w:t>
      </w:r>
      <w:smartTag w:uri="schemas-houaiss/mini" w:element="verbetes">
        <w:r w:rsidRPr="00D95E85">
          <w:rPr>
            <w:rFonts w:ascii="Arial" w:hAnsi="Arial" w:cs="Arial"/>
          </w:rPr>
          <w:t>patrimônio</w:t>
        </w:r>
      </w:smartTag>
      <w:r w:rsidRPr="00D95E85">
        <w:rPr>
          <w:rFonts w:ascii="Arial" w:hAnsi="Arial" w:cs="Arial"/>
        </w:rPr>
        <w:t xml:space="preserve"> sociocultural </w:t>
      </w:r>
      <w:smartTag w:uri="schemas-houaiss/acao" w:element="dm">
        <w:r w:rsidRPr="00D95E85">
          <w:rPr>
            <w:rFonts w:ascii="Arial" w:hAnsi="Arial" w:cs="Arial"/>
          </w:rPr>
          <w:t>brasileiro</w:t>
        </w:r>
      </w:smartTag>
      <w:r w:rsidRPr="00D95E85">
        <w:rPr>
          <w:rFonts w:ascii="Arial" w:hAnsi="Arial" w:cs="Arial"/>
        </w:rPr>
        <w:t xml:space="preserve">, </w:t>
      </w:r>
      <w:smartTag w:uri="schemas-houaiss/acao" w:element="dm">
        <w:r w:rsidRPr="00D95E85">
          <w:rPr>
            <w:rFonts w:ascii="Arial" w:hAnsi="Arial" w:cs="Arial"/>
          </w:rPr>
          <w:t>bem</w:t>
        </w:r>
      </w:smartTag>
      <w:r w:rsidRPr="00D95E85">
        <w:rPr>
          <w:rFonts w:ascii="Arial" w:hAnsi="Arial" w:cs="Arial"/>
        </w:rPr>
        <w:t xml:space="preserve"> </w:t>
      </w:r>
      <w:smartTag w:uri="schemas-houaiss/mini" w:element="verbetes">
        <w:r w:rsidRPr="00D95E85">
          <w:rPr>
            <w:rFonts w:ascii="Arial" w:hAnsi="Arial" w:cs="Arial"/>
          </w:rPr>
          <w:t>como</w:t>
        </w:r>
      </w:smartTag>
      <w:r w:rsidRPr="00D95E85">
        <w:rPr>
          <w:rFonts w:ascii="Arial" w:hAnsi="Arial" w:cs="Arial"/>
        </w:rPr>
        <w:t xml:space="preserve"> </w:t>
      </w:r>
      <w:smartTag w:uri="schemas-houaiss/mini" w:element="verbetes">
        <w:r w:rsidRPr="00D95E85">
          <w:rPr>
            <w:rFonts w:ascii="Arial" w:hAnsi="Arial" w:cs="Arial"/>
          </w:rPr>
          <w:t>aspectos</w:t>
        </w:r>
      </w:smartTag>
      <w:r w:rsidRPr="00D95E85">
        <w:rPr>
          <w:rFonts w:ascii="Arial" w:hAnsi="Arial" w:cs="Arial"/>
        </w:rPr>
        <w:t xml:space="preserve"> socioculturais de </w:t>
      </w:r>
      <w:smartTag w:uri="schemas-houaiss/mini" w:element="verbetes">
        <w:r w:rsidRPr="00D95E85">
          <w:rPr>
            <w:rFonts w:ascii="Arial" w:hAnsi="Arial" w:cs="Arial"/>
          </w:rPr>
          <w:t>outros</w:t>
        </w:r>
      </w:smartTag>
      <w:r w:rsidRPr="00D95E85">
        <w:rPr>
          <w:rFonts w:ascii="Arial" w:hAnsi="Arial" w:cs="Arial"/>
        </w:rPr>
        <w:t xml:space="preserve"> </w:t>
      </w:r>
      <w:smartTag w:uri="schemas-houaiss/mini" w:element="verbetes">
        <w:r w:rsidRPr="00D95E85">
          <w:rPr>
            <w:rFonts w:ascii="Arial" w:hAnsi="Arial" w:cs="Arial"/>
          </w:rPr>
          <w:t>povos</w:t>
        </w:r>
      </w:smartTag>
      <w:r w:rsidRPr="00D95E85">
        <w:rPr>
          <w:rFonts w:ascii="Arial" w:hAnsi="Arial" w:cs="Arial"/>
        </w:rPr>
        <w:t xml:space="preserve"> e </w:t>
      </w:r>
      <w:smartTag w:uri="schemas-houaiss/mini" w:element="verbetes">
        <w:r w:rsidRPr="00D95E85">
          <w:rPr>
            <w:rFonts w:ascii="Arial" w:hAnsi="Arial" w:cs="Arial"/>
          </w:rPr>
          <w:t>nações</w:t>
        </w:r>
      </w:smartTag>
      <w:r w:rsidRPr="00D95E85">
        <w:rPr>
          <w:rFonts w:ascii="Arial" w:hAnsi="Arial" w:cs="Arial"/>
        </w:rPr>
        <w:t xml:space="preserve">, colocando-se </w:t>
      </w:r>
      <w:smartTag w:uri="schemas-houaiss/mini" w:element="verbetes">
        <w:r w:rsidRPr="00D95E85">
          <w:rPr>
            <w:rFonts w:ascii="Arial" w:hAnsi="Arial" w:cs="Arial"/>
          </w:rPr>
          <w:t>contra</w:t>
        </w:r>
      </w:smartTag>
      <w:r w:rsidRPr="00D95E85">
        <w:rPr>
          <w:rFonts w:ascii="Arial" w:hAnsi="Arial" w:cs="Arial"/>
        </w:rPr>
        <w:t xml:space="preserve"> </w:t>
      </w:r>
      <w:smartTag w:uri="schemas-houaiss/mini" w:element="verbetes">
        <w:r w:rsidRPr="00D95E85">
          <w:rPr>
            <w:rFonts w:ascii="Arial" w:hAnsi="Arial" w:cs="Arial"/>
          </w:rPr>
          <w:t>qualquer</w:t>
        </w:r>
      </w:smartTag>
      <w:r w:rsidRPr="00D95E85">
        <w:rPr>
          <w:rFonts w:ascii="Arial" w:hAnsi="Arial" w:cs="Arial"/>
        </w:rPr>
        <w:t xml:space="preserve"> </w:t>
      </w:r>
      <w:smartTag w:uri="schemas-houaiss/mini" w:element="verbetes">
        <w:r w:rsidRPr="00D95E85">
          <w:rPr>
            <w:rFonts w:ascii="Arial" w:hAnsi="Arial" w:cs="Arial"/>
          </w:rPr>
          <w:t>discriminação</w:t>
        </w:r>
      </w:smartTag>
      <w:r w:rsidRPr="00D95E85">
        <w:rPr>
          <w:rFonts w:ascii="Arial" w:hAnsi="Arial" w:cs="Arial"/>
        </w:rPr>
        <w:t xml:space="preserve"> </w:t>
      </w:r>
      <w:smartTag w:uri="schemas-houaiss/mini" w:element="verbetes">
        <w:r w:rsidRPr="00D95E85">
          <w:rPr>
            <w:rFonts w:ascii="Arial" w:hAnsi="Arial" w:cs="Arial"/>
          </w:rPr>
          <w:t>baseada</w:t>
        </w:r>
      </w:smartTag>
      <w:r w:rsidRPr="00D95E85">
        <w:rPr>
          <w:rFonts w:ascii="Arial" w:hAnsi="Arial" w:cs="Arial"/>
        </w:rPr>
        <w:t xml:space="preserve">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diferenças</w:t>
        </w:r>
      </w:smartTag>
      <w:r w:rsidRPr="00D95E85">
        <w:rPr>
          <w:rFonts w:ascii="Arial" w:hAnsi="Arial" w:cs="Arial"/>
        </w:rPr>
        <w:t xml:space="preserve"> culturais, de </w:t>
      </w:r>
      <w:smartTag w:uri="schemas-houaiss/acao" w:element="dm">
        <w:r w:rsidRPr="00D95E85">
          <w:rPr>
            <w:rFonts w:ascii="Arial" w:hAnsi="Arial" w:cs="Arial"/>
          </w:rPr>
          <w:t>classe</w:t>
        </w:r>
      </w:smartTag>
      <w:r w:rsidRPr="00D95E85">
        <w:rPr>
          <w:rFonts w:ascii="Arial" w:hAnsi="Arial" w:cs="Arial"/>
        </w:rPr>
        <w:t xml:space="preserve"> </w:t>
      </w:r>
      <w:smartTag w:uri="schemas-houaiss/mini" w:element="verbetes">
        <w:r w:rsidRPr="00D95E85">
          <w:rPr>
            <w:rFonts w:ascii="Arial" w:hAnsi="Arial" w:cs="Arial"/>
          </w:rPr>
          <w:t>social</w:t>
        </w:r>
      </w:smartTag>
      <w:r w:rsidRPr="00D95E85">
        <w:rPr>
          <w:rFonts w:ascii="Arial" w:hAnsi="Arial" w:cs="Arial"/>
        </w:rPr>
        <w:t xml:space="preserve">, de </w:t>
      </w:r>
      <w:smartTag w:uri="schemas-houaiss/mini" w:element="verbetes">
        <w:r w:rsidRPr="00D95E85">
          <w:rPr>
            <w:rFonts w:ascii="Arial" w:hAnsi="Arial" w:cs="Arial"/>
          </w:rPr>
          <w:t>crenças</w:t>
        </w:r>
      </w:smartTag>
      <w:r w:rsidRPr="00D95E85">
        <w:rPr>
          <w:rFonts w:ascii="Arial" w:hAnsi="Arial" w:cs="Arial"/>
        </w:rPr>
        <w:t xml:space="preserve">, de </w:t>
      </w:r>
      <w:smartTag w:uri="schemas-houaiss/mini" w:element="verbetes">
        <w:r w:rsidRPr="00D95E85">
          <w:rPr>
            <w:rFonts w:ascii="Arial" w:hAnsi="Arial" w:cs="Arial"/>
          </w:rPr>
          <w:t>sexo</w:t>
        </w:r>
      </w:smartTag>
      <w:r w:rsidRPr="00D95E85">
        <w:rPr>
          <w:rFonts w:ascii="Arial" w:hAnsi="Arial" w:cs="Arial"/>
        </w:rPr>
        <w:t xml:space="preserve">, de </w:t>
      </w:r>
      <w:smartTag w:uri="schemas-houaiss/mini" w:element="verbetes">
        <w:r w:rsidRPr="00D95E85">
          <w:rPr>
            <w:rFonts w:ascii="Arial" w:hAnsi="Arial" w:cs="Arial"/>
          </w:rPr>
          <w:t>etnia</w:t>
        </w:r>
      </w:smartTag>
      <w:r w:rsidRPr="00D95E85">
        <w:rPr>
          <w:rFonts w:ascii="Arial" w:hAnsi="Arial" w:cs="Arial"/>
        </w:rPr>
        <w:t xml:space="preserve"> </w:t>
      </w:r>
      <w:smartTag w:uri="schemas-houaiss/mini" w:element="verbetes">
        <w:r w:rsidRPr="00D95E85">
          <w:rPr>
            <w:rFonts w:ascii="Arial" w:hAnsi="Arial" w:cs="Arial"/>
          </w:rPr>
          <w:t>ou</w:t>
        </w:r>
      </w:smartTag>
      <w:r w:rsidRPr="00D95E85">
        <w:rPr>
          <w:rFonts w:ascii="Arial" w:hAnsi="Arial" w:cs="Arial"/>
        </w:rPr>
        <w:t xml:space="preserve"> outras </w:t>
      </w:r>
      <w:smartTag w:uri="schemas-houaiss/mini" w:element="verbetes">
        <w:r w:rsidRPr="00D95E85">
          <w:rPr>
            <w:rFonts w:ascii="Arial" w:hAnsi="Arial" w:cs="Arial"/>
          </w:rPr>
          <w:t>características</w:t>
        </w:r>
      </w:smartTag>
      <w:r w:rsidRPr="00D95E85">
        <w:rPr>
          <w:rFonts w:ascii="Arial" w:hAnsi="Arial" w:cs="Arial"/>
        </w:rPr>
        <w:t xml:space="preserve"> </w:t>
      </w:r>
      <w:smartTag w:uri="schemas-houaiss/mini" w:element="verbetes">
        <w:r w:rsidRPr="00D95E85">
          <w:rPr>
            <w:rFonts w:ascii="Arial" w:hAnsi="Arial" w:cs="Arial"/>
          </w:rPr>
          <w:t>individuais</w:t>
        </w:r>
      </w:smartTag>
      <w:r w:rsidRPr="00D95E85">
        <w:rPr>
          <w:rFonts w:ascii="Arial" w:hAnsi="Arial" w:cs="Arial"/>
        </w:rPr>
        <w:t xml:space="preserve"> e </w:t>
      </w:r>
      <w:smartTag w:uri="schemas-houaiss/mini" w:element="verbetes">
        <w:r w:rsidRPr="00D95E85">
          <w:rPr>
            <w:rFonts w:ascii="Arial" w:hAnsi="Arial" w:cs="Arial"/>
          </w:rPr>
          <w:t>sociais</w:t>
        </w:r>
      </w:smartTag>
      <w:r w:rsidRPr="00D95E85">
        <w:rPr>
          <w:rFonts w:ascii="Arial" w:hAnsi="Arial" w:cs="Arial"/>
        </w:rPr>
        <w:t>;</w:t>
      </w:r>
    </w:p>
    <w:p w:rsidR="00BE0A1B" w:rsidRPr="00D95E85" w:rsidRDefault="00BE0A1B" w:rsidP="00BE0A1B">
      <w:pPr>
        <w:pStyle w:val="PargrafodaLista"/>
        <w:numPr>
          <w:ilvl w:val="0"/>
          <w:numId w:val="25"/>
        </w:numPr>
        <w:spacing w:line="360" w:lineRule="auto"/>
        <w:jc w:val="both"/>
        <w:rPr>
          <w:rFonts w:ascii="Arial" w:hAnsi="Arial" w:cs="Arial"/>
        </w:rPr>
      </w:pPr>
      <w:r w:rsidRPr="00D95E85">
        <w:rPr>
          <w:rFonts w:ascii="Arial" w:hAnsi="Arial" w:cs="Arial"/>
        </w:rPr>
        <w:t xml:space="preserve">perceber-se </w:t>
      </w:r>
      <w:smartTag w:uri="schemas-houaiss/mini" w:element="verbetes">
        <w:r w:rsidRPr="00D95E85">
          <w:rPr>
            <w:rFonts w:ascii="Arial" w:hAnsi="Arial" w:cs="Arial"/>
          </w:rPr>
          <w:t>integrante</w:t>
        </w:r>
      </w:smartTag>
      <w:r w:rsidRPr="00D95E85">
        <w:rPr>
          <w:rFonts w:ascii="Arial" w:hAnsi="Arial" w:cs="Arial"/>
        </w:rPr>
        <w:t xml:space="preserve">, </w:t>
      </w:r>
      <w:smartTag w:uri="schemas-houaiss/mini" w:element="verbetes">
        <w:r w:rsidRPr="00D95E85">
          <w:rPr>
            <w:rFonts w:ascii="Arial" w:hAnsi="Arial" w:cs="Arial"/>
          </w:rPr>
          <w:t>interdependente</w:t>
        </w:r>
      </w:smartTag>
      <w:r w:rsidRPr="00D95E85">
        <w:rPr>
          <w:rFonts w:ascii="Arial" w:hAnsi="Arial" w:cs="Arial"/>
        </w:rPr>
        <w:t xml:space="preserve"> e </w:t>
      </w:r>
      <w:smartTag w:uri="schemas-houaiss/mini" w:element="verbetes">
        <w:r w:rsidRPr="00D95E85">
          <w:rPr>
            <w:rFonts w:ascii="Arial" w:hAnsi="Arial" w:cs="Arial"/>
          </w:rPr>
          <w:t>agente</w:t>
        </w:r>
      </w:smartTag>
      <w:r w:rsidRPr="00D95E85">
        <w:rPr>
          <w:rFonts w:ascii="Arial" w:hAnsi="Arial" w:cs="Arial"/>
        </w:rPr>
        <w:t xml:space="preserve"> </w:t>
      </w:r>
      <w:smartTag w:uri="schemas-houaiss/mini" w:element="verbetes">
        <w:r w:rsidRPr="00D95E85">
          <w:rPr>
            <w:rFonts w:ascii="Arial" w:hAnsi="Arial" w:cs="Arial"/>
          </w:rPr>
          <w:t>transformador</w:t>
        </w:r>
      </w:smartTag>
      <w:r w:rsidRPr="00D95E85">
        <w:rPr>
          <w:rFonts w:ascii="Arial" w:hAnsi="Arial" w:cs="Arial"/>
        </w:rPr>
        <w:t xml:space="preserve"> do </w:t>
      </w:r>
      <w:smartTag w:uri="schemas-houaiss/mini" w:element="verbetes">
        <w:r w:rsidRPr="00D95E85">
          <w:rPr>
            <w:rFonts w:ascii="Arial" w:hAnsi="Arial" w:cs="Arial"/>
          </w:rPr>
          <w:t>ambiente</w:t>
        </w:r>
      </w:smartTag>
      <w:r w:rsidRPr="00D95E85">
        <w:rPr>
          <w:rFonts w:ascii="Arial" w:hAnsi="Arial" w:cs="Arial"/>
        </w:rPr>
        <w:t xml:space="preserve">, identificando os </w:t>
      </w:r>
      <w:smartTag w:uri="schemas-houaiss/mini" w:element="verbetes">
        <w:r w:rsidRPr="00D95E85">
          <w:rPr>
            <w:rFonts w:ascii="Arial" w:hAnsi="Arial" w:cs="Arial"/>
          </w:rPr>
          <w:t>seus</w:t>
        </w:r>
      </w:smartTag>
      <w:r w:rsidRPr="00D95E85">
        <w:rPr>
          <w:rFonts w:ascii="Arial" w:hAnsi="Arial" w:cs="Arial"/>
        </w:rPr>
        <w:t xml:space="preserve"> </w:t>
      </w:r>
      <w:smartTag w:uri="schemas-houaiss/mini" w:element="verbetes">
        <w:r w:rsidRPr="00D95E85">
          <w:rPr>
            <w:rFonts w:ascii="Arial" w:hAnsi="Arial" w:cs="Arial"/>
          </w:rPr>
          <w:t>elementos</w:t>
        </w:r>
      </w:smartTag>
      <w:r w:rsidRPr="00D95E85">
        <w:rPr>
          <w:rFonts w:ascii="Arial" w:hAnsi="Arial" w:cs="Arial"/>
        </w:rPr>
        <w:t xml:space="preserve"> e as </w:t>
      </w:r>
      <w:smartTag w:uri="schemas-houaiss/mini" w:element="verbetes">
        <w:r w:rsidRPr="00D95E85">
          <w:rPr>
            <w:rFonts w:ascii="Arial" w:hAnsi="Arial" w:cs="Arial"/>
          </w:rPr>
          <w:t>interações</w:t>
        </w:r>
      </w:smartTag>
      <w:r w:rsidRPr="00D95E85">
        <w:rPr>
          <w:rFonts w:ascii="Arial" w:hAnsi="Arial" w:cs="Arial"/>
        </w:rPr>
        <w:t xml:space="preserve"> deles, contribuindo </w:t>
      </w:r>
      <w:smartTag w:uri="schemas-houaiss/mini" w:element="verbetes">
        <w:r w:rsidRPr="00D95E85">
          <w:rPr>
            <w:rFonts w:ascii="Arial" w:hAnsi="Arial" w:cs="Arial"/>
          </w:rPr>
          <w:t>ativamente</w:t>
        </w:r>
      </w:smartTag>
      <w:r w:rsidRPr="00D95E85">
        <w:rPr>
          <w:rFonts w:ascii="Arial" w:hAnsi="Arial" w:cs="Arial"/>
        </w:rPr>
        <w:t xml:space="preserve"> </w:t>
      </w:r>
      <w:smartTag w:uri="schemas-houaiss/acao" w:element="dm">
        <w:r w:rsidRPr="00D95E85">
          <w:rPr>
            <w:rFonts w:ascii="Arial" w:hAnsi="Arial" w:cs="Arial"/>
          </w:rPr>
          <w:t>para</w:t>
        </w:r>
      </w:smartTag>
      <w:r w:rsidRPr="00D95E85">
        <w:rPr>
          <w:rFonts w:ascii="Arial" w:hAnsi="Arial" w:cs="Arial"/>
        </w:rPr>
        <w:t xml:space="preserve"> a melhoria do </w:t>
      </w:r>
      <w:smartTag w:uri="schemas-houaiss/mini" w:element="verbetes">
        <w:r w:rsidRPr="00D95E85">
          <w:rPr>
            <w:rFonts w:ascii="Arial" w:hAnsi="Arial" w:cs="Arial"/>
          </w:rPr>
          <w:t>meio</w:t>
        </w:r>
      </w:smartTag>
      <w:r w:rsidRPr="00D95E85">
        <w:rPr>
          <w:rFonts w:ascii="Arial" w:hAnsi="Arial" w:cs="Arial"/>
        </w:rPr>
        <w:t xml:space="preserve"> </w:t>
      </w:r>
      <w:smartTag w:uri="schemas-houaiss/mini" w:element="verbetes">
        <w:r w:rsidRPr="00D95E85">
          <w:rPr>
            <w:rFonts w:ascii="Arial" w:hAnsi="Arial" w:cs="Arial"/>
          </w:rPr>
          <w:t>ambiente</w:t>
        </w:r>
      </w:smartTag>
      <w:r w:rsidRPr="00D95E85">
        <w:rPr>
          <w:rFonts w:ascii="Arial" w:hAnsi="Arial" w:cs="Arial"/>
        </w:rPr>
        <w:t>;</w:t>
      </w:r>
    </w:p>
    <w:p w:rsidR="00BE0A1B" w:rsidRPr="00D95E85" w:rsidRDefault="00BE0A1B" w:rsidP="00BE0A1B">
      <w:pPr>
        <w:pStyle w:val="PargrafodaLista"/>
        <w:numPr>
          <w:ilvl w:val="0"/>
          <w:numId w:val="25"/>
        </w:numPr>
        <w:spacing w:line="360" w:lineRule="auto"/>
        <w:jc w:val="both"/>
        <w:rPr>
          <w:rFonts w:ascii="Arial" w:hAnsi="Arial" w:cs="Arial"/>
        </w:rPr>
      </w:pPr>
      <w:smartTag w:uri="schemas-houaiss/acao" w:element="hm">
        <w:r w:rsidRPr="00D95E85">
          <w:rPr>
            <w:rFonts w:ascii="Arial" w:hAnsi="Arial" w:cs="Arial"/>
          </w:rPr>
          <w:t>desenvolver</w:t>
        </w:r>
      </w:smartTag>
      <w:r w:rsidRPr="00D95E85">
        <w:rPr>
          <w:rFonts w:ascii="Arial" w:hAnsi="Arial" w:cs="Arial"/>
        </w:rPr>
        <w:t xml:space="preserve"> o </w:t>
      </w:r>
      <w:smartTag w:uri="schemas-houaiss/mini" w:element="verbetes">
        <w:r w:rsidRPr="00D95E85">
          <w:rPr>
            <w:rFonts w:ascii="Arial" w:hAnsi="Arial" w:cs="Arial"/>
          </w:rPr>
          <w:t>conhecimento</w:t>
        </w:r>
      </w:smartTag>
      <w:r w:rsidRPr="00D95E85">
        <w:rPr>
          <w:rFonts w:ascii="Arial" w:hAnsi="Arial" w:cs="Arial"/>
        </w:rPr>
        <w:t xml:space="preserve"> equilibrado de </w:t>
      </w:r>
      <w:smartTag w:uri="schemas-houaiss/mini" w:element="verbetes">
        <w:r w:rsidRPr="00D95E85">
          <w:rPr>
            <w:rFonts w:ascii="Arial" w:hAnsi="Arial" w:cs="Arial"/>
          </w:rPr>
          <w:t>si</w:t>
        </w:r>
      </w:smartTag>
      <w:r w:rsidRPr="00D95E85">
        <w:rPr>
          <w:rFonts w:ascii="Arial" w:hAnsi="Arial" w:cs="Arial"/>
        </w:rPr>
        <w:t xml:space="preserve"> </w:t>
      </w:r>
      <w:smartTag w:uri="schemas-houaiss/mini" w:element="verbetes">
        <w:r w:rsidRPr="00D95E85">
          <w:rPr>
            <w:rFonts w:ascii="Arial" w:hAnsi="Arial" w:cs="Arial"/>
          </w:rPr>
          <w:t>mesmo</w:t>
        </w:r>
      </w:smartTag>
      <w:r w:rsidRPr="00D95E85">
        <w:rPr>
          <w:rFonts w:ascii="Arial" w:hAnsi="Arial" w:cs="Arial"/>
        </w:rPr>
        <w:t xml:space="preserve"> e o </w:t>
      </w:r>
      <w:smartTag w:uri="schemas-houaiss/mini" w:element="verbetes">
        <w:r w:rsidRPr="00D95E85">
          <w:rPr>
            <w:rFonts w:ascii="Arial" w:hAnsi="Arial" w:cs="Arial"/>
          </w:rPr>
          <w:t>sentimento</w:t>
        </w:r>
      </w:smartTag>
      <w:r w:rsidRPr="00D95E85">
        <w:rPr>
          <w:rFonts w:ascii="Arial" w:hAnsi="Arial" w:cs="Arial"/>
        </w:rPr>
        <w:t xml:space="preserve"> de </w:t>
      </w:r>
      <w:smartTag w:uri="schemas-houaiss/acao" w:element="dm">
        <w:r w:rsidRPr="00D95E85">
          <w:rPr>
            <w:rFonts w:ascii="Arial" w:hAnsi="Arial" w:cs="Arial"/>
          </w:rPr>
          <w:t>confiança</w:t>
        </w:r>
      </w:smartTag>
      <w:r w:rsidRPr="00D95E85">
        <w:rPr>
          <w:rFonts w:ascii="Arial" w:hAnsi="Arial" w:cs="Arial"/>
        </w:rPr>
        <w:t xml:space="preserve"> na </w:t>
      </w:r>
      <w:smartTag w:uri="schemas-houaiss/mini" w:element="verbetes">
        <w:r w:rsidRPr="00D95E85">
          <w:rPr>
            <w:rFonts w:ascii="Arial" w:hAnsi="Arial" w:cs="Arial"/>
          </w:rPr>
          <w:t>sua</w:t>
        </w:r>
      </w:smartTag>
      <w:r w:rsidRPr="00D95E85">
        <w:rPr>
          <w:rFonts w:ascii="Arial" w:hAnsi="Arial" w:cs="Arial"/>
        </w:rPr>
        <w:t xml:space="preserve"> </w:t>
      </w:r>
      <w:smartTag w:uri="schemas-houaiss/mini" w:element="verbetes">
        <w:r w:rsidRPr="00D95E85">
          <w:rPr>
            <w:rFonts w:ascii="Arial" w:hAnsi="Arial" w:cs="Arial"/>
          </w:rPr>
          <w:t>capacidade</w:t>
        </w:r>
      </w:smartTag>
      <w:r w:rsidRPr="00D95E85">
        <w:rPr>
          <w:rFonts w:ascii="Arial" w:hAnsi="Arial" w:cs="Arial"/>
        </w:rPr>
        <w:t xml:space="preserve"> </w:t>
      </w:r>
      <w:smartTag w:uri="schemas-houaiss/mini" w:element="verbetes">
        <w:r w:rsidRPr="00D95E85">
          <w:rPr>
            <w:rFonts w:ascii="Arial" w:hAnsi="Arial" w:cs="Arial"/>
          </w:rPr>
          <w:t>afetiva</w:t>
        </w:r>
      </w:smartTag>
      <w:r w:rsidRPr="00D95E85">
        <w:rPr>
          <w:rFonts w:ascii="Arial" w:hAnsi="Arial" w:cs="Arial"/>
        </w:rPr>
        <w:t xml:space="preserve">, </w:t>
      </w:r>
      <w:smartTag w:uri="schemas-houaiss/mini" w:element="verbetes">
        <w:r w:rsidRPr="00D95E85">
          <w:rPr>
            <w:rFonts w:ascii="Arial" w:hAnsi="Arial" w:cs="Arial"/>
          </w:rPr>
          <w:t>física</w:t>
        </w:r>
      </w:smartTag>
      <w:r w:rsidRPr="00D95E85">
        <w:rPr>
          <w:rFonts w:ascii="Arial" w:hAnsi="Arial" w:cs="Arial"/>
        </w:rPr>
        <w:t xml:space="preserve">, cognitiva, </w:t>
      </w:r>
      <w:smartTag w:uri="schemas-houaiss/mini" w:element="verbetes">
        <w:r w:rsidRPr="00D95E85">
          <w:rPr>
            <w:rFonts w:ascii="Arial" w:hAnsi="Arial" w:cs="Arial"/>
          </w:rPr>
          <w:t>ética</w:t>
        </w:r>
      </w:smartTag>
      <w:r w:rsidRPr="00D95E85">
        <w:rPr>
          <w:rFonts w:ascii="Arial" w:hAnsi="Arial" w:cs="Arial"/>
        </w:rPr>
        <w:t xml:space="preserve">, </w:t>
      </w:r>
      <w:smartTag w:uri="schemas-houaiss/mini" w:element="verbetes">
        <w:r w:rsidRPr="00D95E85">
          <w:rPr>
            <w:rFonts w:ascii="Arial" w:hAnsi="Arial" w:cs="Arial"/>
          </w:rPr>
          <w:t>estética</w:t>
        </w:r>
      </w:smartTag>
      <w:r w:rsidRPr="00D95E85">
        <w:rPr>
          <w:rFonts w:ascii="Arial" w:hAnsi="Arial" w:cs="Arial"/>
        </w:rPr>
        <w:t xml:space="preserve">, de inter-relação </w:t>
      </w:r>
      <w:smartTag w:uri="schemas-houaiss/mini" w:element="verbetes">
        <w:r w:rsidRPr="00D95E85">
          <w:rPr>
            <w:rFonts w:ascii="Arial" w:hAnsi="Arial" w:cs="Arial"/>
          </w:rPr>
          <w:t>pessoal</w:t>
        </w:r>
      </w:smartTag>
      <w:r w:rsidRPr="00D95E85">
        <w:rPr>
          <w:rFonts w:ascii="Arial" w:hAnsi="Arial" w:cs="Arial"/>
        </w:rPr>
        <w:t xml:space="preserve"> e de </w:t>
      </w:r>
      <w:smartTag w:uri="schemas-houaiss/mini" w:element="verbetes">
        <w:r w:rsidRPr="00D95E85">
          <w:rPr>
            <w:rFonts w:ascii="Arial" w:hAnsi="Arial" w:cs="Arial"/>
          </w:rPr>
          <w:t>inserção</w:t>
        </w:r>
      </w:smartTag>
      <w:r w:rsidRPr="00D95E85">
        <w:rPr>
          <w:rFonts w:ascii="Arial" w:hAnsi="Arial" w:cs="Arial"/>
        </w:rPr>
        <w:t xml:space="preserve"> </w:t>
      </w:r>
      <w:smartTag w:uri="schemas-houaiss/mini" w:element="verbetes">
        <w:r w:rsidRPr="00D95E85">
          <w:rPr>
            <w:rFonts w:ascii="Arial" w:hAnsi="Arial" w:cs="Arial"/>
          </w:rPr>
          <w:t>social</w:t>
        </w:r>
      </w:smartTag>
      <w:r w:rsidRPr="00D95E85">
        <w:rPr>
          <w:rFonts w:ascii="Arial" w:hAnsi="Arial" w:cs="Arial"/>
        </w:rPr>
        <w:t xml:space="preserve">, </w:t>
      </w:r>
      <w:smartTag w:uri="schemas-houaiss/acao" w:element="dm">
        <w:r w:rsidRPr="00D95E85">
          <w:rPr>
            <w:rFonts w:ascii="Arial" w:hAnsi="Arial" w:cs="Arial"/>
          </w:rPr>
          <w:t>para</w:t>
        </w:r>
      </w:smartTag>
      <w:r w:rsidRPr="00D95E85">
        <w:rPr>
          <w:rFonts w:ascii="Arial" w:hAnsi="Arial" w:cs="Arial"/>
        </w:rPr>
        <w:t xml:space="preserve"> </w:t>
      </w:r>
      <w:smartTag w:uri="schemas-houaiss/acao" w:element="hm">
        <w:r w:rsidRPr="00D95E85">
          <w:rPr>
            <w:rFonts w:ascii="Arial" w:hAnsi="Arial" w:cs="Arial"/>
          </w:rPr>
          <w:t>agir</w:t>
        </w:r>
      </w:smartTag>
      <w:r w:rsidRPr="00D95E85">
        <w:rPr>
          <w:rFonts w:ascii="Arial" w:hAnsi="Arial" w:cs="Arial"/>
        </w:rPr>
        <w:t xml:space="preserve"> </w:t>
      </w:r>
      <w:smartTag w:uri="schemas-houaiss/mini" w:element="verbetes">
        <w:r w:rsidRPr="00D95E85">
          <w:rPr>
            <w:rFonts w:ascii="Arial" w:hAnsi="Arial" w:cs="Arial"/>
          </w:rPr>
          <w:t>com</w:t>
        </w:r>
      </w:smartTag>
      <w:r w:rsidRPr="00D95E85">
        <w:rPr>
          <w:rFonts w:ascii="Arial" w:hAnsi="Arial" w:cs="Arial"/>
        </w:rPr>
        <w:t xml:space="preserve"> perseverança na </w:t>
      </w:r>
      <w:smartTag w:uri="schemas-houaiss/mini" w:element="verbetes">
        <w:r w:rsidRPr="00D95E85">
          <w:rPr>
            <w:rFonts w:ascii="Arial" w:hAnsi="Arial" w:cs="Arial"/>
          </w:rPr>
          <w:t>busca</w:t>
        </w:r>
      </w:smartTag>
      <w:r w:rsidRPr="00D95E85">
        <w:rPr>
          <w:rFonts w:ascii="Arial" w:hAnsi="Arial" w:cs="Arial"/>
        </w:rPr>
        <w:t xml:space="preserve"> de </w:t>
      </w:r>
      <w:smartTag w:uri="schemas-houaiss/mini" w:element="verbetes">
        <w:r w:rsidRPr="00D95E85">
          <w:rPr>
            <w:rFonts w:ascii="Arial" w:hAnsi="Arial" w:cs="Arial"/>
          </w:rPr>
          <w:t>conhecimento</w:t>
        </w:r>
      </w:smartTag>
      <w:r w:rsidRPr="00D95E85">
        <w:rPr>
          <w:rFonts w:ascii="Arial" w:hAnsi="Arial" w:cs="Arial"/>
        </w:rPr>
        <w:t>;</w:t>
      </w:r>
    </w:p>
    <w:p w:rsidR="00BE0A1B" w:rsidRPr="00D95E85" w:rsidRDefault="00BE0A1B" w:rsidP="00BE0A1B">
      <w:pPr>
        <w:pStyle w:val="PargrafodaLista"/>
        <w:numPr>
          <w:ilvl w:val="0"/>
          <w:numId w:val="25"/>
        </w:numPr>
        <w:spacing w:line="360" w:lineRule="auto"/>
        <w:jc w:val="both"/>
        <w:rPr>
          <w:rFonts w:ascii="Arial" w:hAnsi="Arial" w:cs="Arial"/>
        </w:rPr>
      </w:pPr>
      <w:smartTag w:uri="schemas-houaiss/acao" w:element="hdm">
        <w:r w:rsidRPr="00D95E85">
          <w:rPr>
            <w:rFonts w:ascii="Arial" w:hAnsi="Arial" w:cs="Arial"/>
          </w:rPr>
          <w:t>conhecer</w:t>
        </w:r>
      </w:smartTag>
      <w:r w:rsidRPr="00D95E85">
        <w:rPr>
          <w:rFonts w:ascii="Arial" w:hAnsi="Arial" w:cs="Arial"/>
        </w:rPr>
        <w:t xml:space="preserve"> o </w:t>
      </w:r>
      <w:smartTag w:uri="schemas-houaiss/acao" w:element="dm">
        <w:r w:rsidRPr="00D95E85">
          <w:rPr>
            <w:rFonts w:ascii="Arial" w:hAnsi="Arial" w:cs="Arial"/>
          </w:rPr>
          <w:t>próprio</w:t>
        </w:r>
      </w:smartTag>
      <w:r w:rsidRPr="00D95E85">
        <w:rPr>
          <w:rFonts w:ascii="Arial" w:hAnsi="Arial" w:cs="Arial"/>
        </w:rPr>
        <w:t xml:space="preserve"> </w:t>
      </w:r>
      <w:smartTag w:uri="schemas-houaiss/mini" w:element="verbetes">
        <w:r w:rsidRPr="00D95E85">
          <w:rPr>
            <w:rFonts w:ascii="Arial" w:hAnsi="Arial" w:cs="Arial"/>
          </w:rPr>
          <w:t>corpo</w:t>
        </w:r>
      </w:smartTag>
      <w:r w:rsidRPr="00D95E85">
        <w:rPr>
          <w:rFonts w:ascii="Arial" w:hAnsi="Arial" w:cs="Arial"/>
        </w:rPr>
        <w:t xml:space="preserve"> e dele </w:t>
      </w:r>
      <w:smartTag w:uri="schemas-houaiss/acao" w:element="hm">
        <w:r w:rsidRPr="00D95E85">
          <w:rPr>
            <w:rFonts w:ascii="Arial" w:hAnsi="Arial" w:cs="Arial"/>
          </w:rPr>
          <w:t>cuidar</w:t>
        </w:r>
      </w:smartTag>
      <w:r w:rsidRPr="00D95E85">
        <w:rPr>
          <w:rFonts w:ascii="Arial" w:hAnsi="Arial" w:cs="Arial"/>
        </w:rPr>
        <w:t xml:space="preserve">, valorizando e adotando </w:t>
      </w:r>
      <w:smartTag w:uri="schemas-houaiss/mini" w:element="verbetes">
        <w:r w:rsidRPr="00D95E85">
          <w:rPr>
            <w:rFonts w:ascii="Arial" w:hAnsi="Arial" w:cs="Arial"/>
          </w:rPr>
          <w:t>hábitos</w:t>
        </w:r>
      </w:smartTag>
      <w:r w:rsidRPr="00D95E85">
        <w:rPr>
          <w:rFonts w:ascii="Arial" w:hAnsi="Arial" w:cs="Arial"/>
        </w:rPr>
        <w:t xml:space="preserve"> </w:t>
      </w:r>
      <w:smartTag w:uri="schemas-houaiss/mini" w:element="verbetes">
        <w:r w:rsidRPr="00D95E85">
          <w:rPr>
            <w:rFonts w:ascii="Arial" w:hAnsi="Arial" w:cs="Arial"/>
          </w:rPr>
          <w:t>saudáveis</w:t>
        </w:r>
      </w:smartTag>
      <w:r w:rsidRPr="00D95E85">
        <w:rPr>
          <w:rFonts w:ascii="Arial" w:hAnsi="Arial" w:cs="Arial"/>
        </w:rPr>
        <w:t xml:space="preserve"> </w:t>
      </w:r>
      <w:smartTag w:uri="schemas-houaiss/mini" w:element="verbetes">
        <w:r w:rsidRPr="00D95E85">
          <w:rPr>
            <w:rFonts w:ascii="Arial" w:hAnsi="Arial" w:cs="Arial"/>
          </w:rPr>
          <w:t>como</w:t>
        </w:r>
      </w:smartTag>
      <w:r w:rsidRPr="00D95E85">
        <w:rPr>
          <w:rFonts w:ascii="Arial" w:hAnsi="Arial" w:cs="Arial"/>
        </w:rPr>
        <w:t xml:space="preserve"> </w:t>
      </w:r>
      <w:smartTag w:uri="schemas-houaiss/mini" w:element="verbetes">
        <w:r w:rsidRPr="00D95E85">
          <w:rPr>
            <w:rFonts w:ascii="Arial" w:hAnsi="Arial" w:cs="Arial"/>
          </w:rPr>
          <w:t>um</w:t>
        </w:r>
      </w:smartTag>
      <w:r w:rsidRPr="00D95E85">
        <w:rPr>
          <w:rFonts w:ascii="Arial" w:hAnsi="Arial" w:cs="Arial"/>
        </w:rPr>
        <w:t xml:space="preserve"> dos </w:t>
      </w:r>
      <w:smartTag w:uri="schemas-houaiss/mini" w:element="verbetes">
        <w:r w:rsidRPr="00D95E85">
          <w:rPr>
            <w:rFonts w:ascii="Arial" w:hAnsi="Arial" w:cs="Arial"/>
          </w:rPr>
          <w:t>aspectos</w:t>
        </w:r>
      </w:smartTag>
      <w:r w:rsidRPr="00D95E85">
        <w:rPr>
          <w:rFonts w:ascii="Arial" w:hAnsi="Arial" w:cs="Arial"/>
        </w:rPr>
        <w:t xml:space="preserve"> </w:t>
      </w:r>
      <w:smartTag w:uri="schemas-houaiss/mini" w:element="verbetes">
        <w:r w:rsidRPr="00D95E85">
          <w:rPr>
            <w:rFonts w:ascii="Arial" w:hAnsi="Arial" w:cs="Arial"/>
          </w:rPr>
          <w:t>básicos</w:t>
        </w:r>
      </w:smartTag>
      <w:r w:rsidRPr="00D95E85">
        <w:rPr>
          <w:rFonts w:ascii="Arial" w:hAnsi="Arial" w:cs="Arial"/>
        </w:rPr>
        <w:t xml:space="preserve"> da </w:t>
      </w:r>
      <w:smartTag w:uri="schemas-houaiss/mini" w:element="verbetes">
        <w:r w:rsidRPr="00D95E85">
          <w:rPr>
            <w:rFonts w:ascii="Arial" w:hAnsi="Arial" w:cs="Arial"/>
          </w:rPr>
          <w:t>qualidade</w:t>
        </w:r>
      </w:smartTag>
      <w:r w:rsidRPr="00D95E85">
        <w:rPr>
          <w:rFonts w:ascii="Arial" w:hAnsi="Arial" w:cs="Arial"/>
        </w:rPr>
        <w:t xml:space="preserve"> de </w:t>
      </w:r>
      <w:smartTag w:uri="schemas-houaiss/mini" w:element="verbetes">
        <w:r w:rsidRPr="00D95E85">
          <w:rPr>
            <w:rFonts w:ascii="Arial" w:hAnsi="Arial" w:cs="Arial"/>
          </w:rPr>
          <w:t>vida</w:t>
        </w:r>
      </w:smartTag>
      <w:r w:rsidRPr="00D95E85">
        <w:rPr>
          <w:rFonts w:ascii="Arial" w:hAnsi="Arial" w:cs="Arial"/>
        </w:rPr>
        <w:t xml:space="preserve"> e agindo </w:t>
      </w:r>
      <w:smartTag w:uri="schemas-houaiss/mini" w:element="verbetes">
        <w:r w:rsidRPr="00D95E85">
          <w:rPr>
            <w:rFonts w:ascii="Arial" w:hAnsi="Arial" w:cs="Arial"/>
          </w:rPr>
          <w:t>com</w:t>
        </w:r>
      </w:smartTag>
      <w:r w:rsidRPr="00D95E85">
        <w:rPr>
          <w:rFonts w:ascii="Arial" w:hAnsi="Arial" w:cs="Arial"/>
        </w:rPr>
        <w:t xml:space="preserve"> </w:t>
      </w:r>
      <w:smartTag w:uri="schemas-houaiss/mini" w:element="verbetes">
        <w:r w:rsidRPr="00D95E85">
          <w:rPr>
            <w:rFonts w:ascii="Arial" w:hAnsi="Arial" w:cs="Arial"/>
          </w:rPr>
          <w:t>responsabilidade</w:t>
        </w:r>
      </w:smartTag>
      <w:r w:rsidRPr="00D95E85">
        <w:rPr>
          <w:rFonts w:ascii="Arial" w:hAnsi="Arial" w:cs="Arial"/>
        </w:rPr>
        <w:t xml:space="preserve">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relação</w:t>
        </w:r>
      </w:smartTag>
      <w:r w:rsidRPr="00D95E85">
        <w:rPr>
          <w:rFonts w:ascii="Arial" w:hAnsi="Arial" w:cs="Arial"/>
        </w:rPr>
        <w:t xml:space="preserve"> à </w:t>
      </w:r>
      <w:smartTag w:uri="schemas-houaiss/mini" w:element="verbetes">
        <w:r w:rsidRPr="00D95E85">
          <w:rPr>
            <w:rFonts w:ascii="Arial" w:hAnsi="Arial" w:cs="Arial"/>
          </w:rPr>
          <w:t>sua</w:t>
        </w:r>
      </w:smartTag>
      <w:r w:rsidRPr="00D95E85">
        <w:rPr>
          <w:rFonts w:ascii="Arial" w:hAnsi="Arial" w:cs="Arial"/>
        </w:rPr>
        <w:t xml:space="preserve"> </w:t>
      </w:r>
      <w:smartTag w:uri="schemas-houaiss/mini" w:element="verbetes">
        <w:r w:rsidRPr="00D95E85">
          <w:rPr>
            <w:rFonts w:ascii="Arial" w:hAnsi="Arial" w:cs="Arial"/>
          </w:rPr>
          <w:t>saúde</w:t>
        </w:r>
      </w:smartTag>
      <w:r w:rsidRPr="00D95E85">
        <w:rPr>
          <w:rFonts w:ascii="Arial" w:hAnsi="Arial" w:cs="Arial"/>
        </w:rPr>
        <w:t xml:space="preserve"> e à </w:t>
      </w:r>
      <w:smartTag w:uri="schemas-houaiss/mini" w:element="verbetes">
        <w:r w:rsidRPr="00D95E85">
          <w:rPr>
            <w:rFonts w:ascii="Arial" w:hAnsi="Arial" w:cs="Arial"/>
          </w:rPr>
          <w:t>saúde</w:t>
        </w:r>
      </w:smartTag>
      <w:r w:rsidRPr="00D95E85">
        <w:rPr>
          <w:rFonts w:ascii="Arial" w:hAnsi="Arial" w:cs="Arial"/>
        </w:rPr>
        <w:t xml:space="preserve"> </w:t>
      </w:r>
      <w:smartTag w:uri="schemas-houaiss/mini" w:element="verbetes">
        <w:r w:rsidRPr="00D95E85">
          <w:rPr>
            <w:rFonts w:ascii="Arial" w:hAnsi="Arial" w:cs="Arial"/>
          </w:rPr>
          <w:t>coletiva</w:t>
        </w:r>
      </w:smartTag>
      <w:r w:rsidRPr="00D95E85">
        <w:rPr>
          <w:rFonts w:ascii="Arial" w:hAnsi="Arial" w:cs="Arial"/>
        </w:rPr>
        <w:t>;</w:t>
      </w:r>
    </w:p>
    <w:p w:rsidR="00BE0A1B" w:rsidRPr="00D95E85" w:rsidRDefault="00BE0A1B" w:rsidP="00BE0A1B">
      <w:pPr>
        <w:pStyle w:val="PargrafodaLista"/>
        <w:numPr>
          <w:ilvl w:val="0"/>
          <w:numId w:val="25"/>
        </w:numPr>
        <w:spacing w:line="360" w:lineRule="auto"/>
        <w:jc w:val="both"/>
        <w:rPr>
          <w:rFonts w:ascii="Arial" w:hAnsi="Arial" w:cs="Arial"/>
        </w:rPr>
      </w:pPr>
      <w:smartTag w:uri="schemas-houaiss/acao" w:element="hm">
        <w:r w:rsidRPr="00D95E85">
          <w:rPr>
            <w:rFonts w:ascii="Arial" w:hAnsi="Arial" w:cs="Arial"/>
          </w:rPr>
          <w:t>utilizar</w:t>
        </w:r>
      </w:smartTag>
      <w:r w:rsidRPr="00D95E85">
        <w:rPr>
          <w:rFonts w:ascii="Arial" w:hAnsi="Arial" w:cs="Arial"/>
        </w:rPr>
        <w:t xml:space="preserve"> as </w:t>
      </w:r>
      <w:smartTag w:uri="schemas-houaiss/mini" w:element="verbetes">
        <w:r w:rsidRPr="00D95E85">
          <w:rPr>
            <w:rFonts w:ascii="Arial" w:hAnsi="Arial" w:cs="Arial"/>
          </w:rPr>
          <w:t>diferentes</w:t>
        </w:r>
      </w:smartTag>
      <w:r w:rsidRPr="00D95E85">
        <w:rPr>
          <w:rFonts w:ascii="Arial" w:hAnsi="Arial" w:cs="Arial"/>
        </w:rPr>
        <w:t xml:space="preserve"> </w:t>
      </w:r>
      <w:smartTag w:uri="schemas-houaiss/mini" w:element="verbetes">
        <w:r w:rsidRPr="00D95E85">
          <w:rPr>
            <w:rFonts w:ascii="Arial" w:hAnsi="Arial" w:cs="Arial"/>
          </w:rPr>
          <w:t>linguagens</w:t>
        </w:r>
      </w:smartTag>
      <w:r w:rsidRPr="00D95E85">
        <w:rPr>
          <w:rFonts w:ascii="Arial" w:hAnsi="Arial" w:cs="Arial"/>
        </w:rPr>
        <w:t xml:space="preserve"> </w:t>
      </w:r>
      <w:smartTag w:uri="schemas-houaiss/mini" w:element="verbetes">
        <w:r w:rsidRPr="00D95E85">
          <w:rPr>
            <w:rFonts w:ascii="Arial" w:hAnsi="Arial" w:cs="Arial"/>
          </w:rPr>
          <w:t>como</w:t>
        </w:r>
      </w:smartTag>
      <w:r w:rsidRPr="00D95E85">
        <w:rPr>
          <w:rFonts w:ascii="Arial" w:hAnsi="Arial" w:cs="Arial"/>
        </w:rPr>
        <w:t xml:space="preserve"> </w:t>
      </w:r>
      <w:smartTag w:uri="schemas-houaiss/mini" w:element="verbetes">
        <w:r w:rsidRPr="00D95E85">
          <w:rPr>
            <w:rFonts w:ascii="Arial" w:hAnsi="Arial" w:cs="Arial"/>
          </w:rPr>
          <w:t>meio</w:t>
        </w:r>
      </w:smartTag>
      <w:r w:rsidRPr="00D95E85">
        <w:rPr>
          <w:rFonts w:ascii="Arial" w:hAnsi="Arial" w:cs="Arial"/>
        </w:rPr>
        <w:t xml:space="preserve"> </w:t>
      </w:r>
      <w:smartTag w:uri="schemas-houaiss/acao" w:element="dm">
        <w:r w:rsidRPr="00D95E85">
          <w:rPr>
            <w:rFonts w:ascii="Arial" w:hAnsi="Arial" w:cs="Arial"/>
          </w:rPr>
          <w:t>para</w:t>
        </w:r>
      </w:smartTag>
      <w:r w:rsidRPr="00D95E85">
        <w:rPr>
          <w:rFonts w:ascii="Arial" w:hAnsi="Arial" w:cs="Arial"/>
        </w:rPr>
        <w:t xml:space="preserve"> </w:t>
      </w:r>
      <w:smartTag w:uri="schemas-houaiss/acao" w:element="hdm">
        <w:r w:rsidRPr="00D95E85">
          <w:rPr>
            <w:rFonts w:ascii="Arial" w:hAnsi="Arial" w:cs="Arial"/>
          </w:rPr>
          <w:t>produzir</w:t>
        </w:r>
      </w:smartTag>
      <w:r w:rsidRPr="00D95E85">
        <w:rPr>
          <w:rFonts w:ascii="Arial" w:hAnsi="Arial" w:cs="Arial"/>
        </w:rPr>
        <w:t xml:space="preserve">, </w:t>
      </w:r>
      <w:smartTag w:uri="schemas-houaiss/acao" w:element="hdm">
        <w:r w:rsidRPr="00D95E85">
          <w:rPr>
            <w:rFonts w:ascii="Arial" w:hAnsi="Arial" w:cs="Arial"/>
          </w:rPr>
          <w:t>expressar</w:t>
        </w:r>
      </w:smartTag>
      <w:r w:rsidRPr="00D95E85">
        <w:rPr>
          <w:rFonts w:ascii="Arial" w:hAnsi="Arial" w:cs="Arial"/>
        </w:rPr>
        <w:t xml:space="preserve"> e </w:t>
      </w:r>
      <w:smartTag w:uri="schemas-houaiss/acao" w:element="hm">
        <w:r w:rsidRPr="00D95E85">
          <w:rPr>
            <w:rFonts w:ascii="Arial" w:hAnsi="Arial" w:cs="Arial"/>
          </w:rPr>
          <w:t>comunicar</w:t>
        </w:r>
      </w:smartTag>
      <w:r w:rsidRPr="00D95E85">
        <w:rPr>
          <w:rFonts w:ascii="Arial" w:hAnsi="Arial" w:cs="Arial"/>
        </w:rPr>
        <w:t xml:space="preserve"> as </w:t>
      </w:r>
      <w:smartTag w:uri="schemas-houaiss/mini" w:element="verbetes">
        <w:r w:rsidRPr="00D95E85">
          <w:rPr>
            <w:rFonts w:ascii="Arial" w:hAnsi="Arial" w:cs="Arial"/>
          </w:rPr>
          <w:t>suas</w:t>
        </w:r>
      </w:smartTag>
      <w:r w:rsidRPr="00D95E85">
        <w:rPr>
          <w:rFonts w:ascii="Arial" w:hAnsi="Arial" w:cs="Arial"/>
        </w:rPr>
        <w:t xml:space="preserve"> ideias, </w:t>
      </w:r>
      <w:smartTag w:uri="schemas-houaiss/acao" w:element="hm">
        <w:r w:rsidRPr="00D95E85">
          <w:rPr>
            <w:rFonts w:ascii="Arial" w:hAnsi="Arial" w:cs="Arial"/>
          </w:rPr>
          <w:t>interpretar</w:t>
        </w:r>
      </w:smartTag>
      <w:r w:rsidRPr="00D95E85">
        <w:rPr>
          <w:rFonts w:ascii="Arial" w:hAnsi="Arial" w:cs="Arial"/>
        </w:rPr>
        <w:t xml:space="preserve"> e </w:t>
      </w:r>
      <w:smartTag w:uri="schemas-houaiss/acao" w:element="hdm">
        <w:r w:rsidRPr="00D95E85">
          <w:rPr>
            <w:rFonts w:ascii="Arial" w:hAnsi="Arial" w:cs="Arial"/>
          </w:rPr>
          <w:t>usufruir</w:t>
        </w:r>
      </w:smartTag>
      <w:r w:rsidRPr="00D95E85">
        <w:rPr>
          <w:rFonts w:ascii="Arial" w:hAnsi="Arial" w:cs="Arial"/>
        </w:rPr>
        <w:t xml:space="preserve"> as </w:t>
      </w:r>
      <w:smartTag w:uri="schemas-houaiss/mini" w:element="verbetes">
        <w:r w:rsidRPr="00D95E85">
          <w:rPr>
            <w:rFonts w:ascii="Arial" w:hAnsi="Arial" w:cs="Arial"/>
          </w:rPr>
          <w:t>produções</w:t>
        </w:r>
      </w:smartTag>
      <w:r w:rsidRPr="00D95E85">
        <w:rPr>
          <w:rFonts w:ascii="Arial" w:hAnsi="Arial" w:cs="Arial"/>
        </w:rPr>
        <w:t xml:space="preserve"> culturais, </w:t>
      </w:r>
      <w:smartTag w:uri="schemas-houaiss/mini" w:element="verbetes">
        <w:r w:rsidRPr="00D95E85">
          <w:rPr>
            <w:rFonts w:ascii="Arial" w:hAnsi="Arial" w:cs="Arial"/>
          </w:rPr>
          <w:t>em</w:t>
        </w:r>
      </w:smartTag>
      <w:r w:rsidRPr="00D95E85">
        <w:rPr>
          <w:rFonts w:ascii="Arial" w:hAnsi="Arial" w:cs="Arial"/>
        </w:rPr>
        <w:t xml:space="preserve"> </w:t>
      </w:r>
      <w:smartTag w:uri="schemas-houaiss/mini" w:element="verbetes">
        <w:r w:rsidRPr="00D95E85">
          <w:rPr>
            <w:rFonts w:ascii="Arial" w:hAnsi="Arial" w:cs="Arial"/>
          </w:rPr>
          <w:t>contextos</w:t>
        </w:r>
      </w:smartTag>
      <w:r w:rsidRPr="00D95E85">
        <w:rPr>
          <w:rFonts w:ascii="Arial" w:hAnsi="Arial" w:cs="Arial"/>
        </w:rPr>
        <w:t xml:space="preserve"> </w:t>
      </w:r>
      <w:smartTag w:uri="schemas-houaiss/mini" w:element="verbetes">
        <w:r w:rsidRPr="00D95E85">
          <w:rPr>
            <w:rFonts w:ascii="Arial" w:hAnsi="Arial" w:cs="Arial"/>
          </w:rPr>
          <w:t>públicos</w:t>
        </w:r>
      </w:smartTag>
      <w:r w:rsidRPr="00D95E85">
        <w:rPr>
          <w:rFonts w:ascii="Arial" w:hAnsi="Arial" w:cs="Arial"/>
        </w:rPr>
        <w:t xml:space="preserve"> e </w:t>
      </w:r>
      <w:smartTag w:uri="schemas-houaiss/mini" w:element="verbetes">
        <w:r w:rsidRPr="00D95E85">
          <w:rPr>
            <w:rFonts w:ascii="Arial" w:hAnsi="Arial" w:cs="Arial"/>
          </w:rPr>
          <w:t>privados</w:t>
        </w:r>
      </w:smartTag>
      <w:r w:rsidRPr="00D95E85">
        <w:rPr>
          <w:rFonts w:ascii="Arial" w:hAnsi="Arial" w:cs="Arial"/>
        </w:rPr>
        <w:t xml:space="preserve">, atendendo a </w:t>
      </w:r>
      <w:smartTag w:uri="schemas-houaiss/mini" w:element="verbetes">
        <w:r w:rsidRPr="00D95E85">
          <w:rPr>
            <w:rFonts w:ascii="Arial" w:hAnsi="Arial" w:cs="Arial"/>
          </w:rPr>
          <w:t>diferentes</w:t>
        </w:r>
      </w:smartTag>
      <w:r w:rsidRPr="00D95E85">
        <w:rPr>
          <w:rFonts w:ascii="Arial" w:hAnsi="Arial" w:cs="Arial"/>
        </w:rPr>
        <w:t xml:space="preserve"> </w:t>
      </w:r>
      <w:smartTag w:uri="schemas-houaiss/mini" w:element="verbetes">
        <w:r w:rsidRPr="00D95E85">
          <w:rPr>
            <w:rFonts w:ascii="Arial" w:hAnsi="Arial" w:cs="Arial"/>
          </w:rPr>
          <w:t>intenções</w:t>
        </w:r>
      </w:smartTag>
      <w:r w:rsidRPr="00D95E85">
        <w:rPr>
          <w:rFonts w:ascii="Arial" w:hAnsi="Arial" w:cs="Arial"/>
        </w:rPr>
        <w:t xml:space="preserve"> e </w:t>
      </w:r>
      <w:smartTag w:uri="schemas-houaiss/mini" w:element="verbetes">
        <w:r w:rsidRPr="00D95E85">
          <w:rPr>
            <w:rFonts w:ascii="Arial" w:hAnsi="Arial" w:cs="Arial"/>
          </w:rPr>
          <w:t>situações</w:t>
        </w:r>
      </w:smartTag>
      <w:r w:rsidRPr="00D95E85">
        <w:rPr>
          <w:rFonts w:ascii="Arial" w:hAnsi="Arial" w:cs="Arial"/>
        </w:rPr>
        <w:t xml:space="preserve"> de </w:t>
      </w:r>
      <w:smartTag w:uri="schemas-houaiss/mini" w:element="verbetes">
        <w:r w:rsidRPr="00D95E85">
          <w:rPr>
            <w:rFonts w:ascii="Arial" w:hAnsi="Arial" w:cs="Arial"/>
          </w:rPr>
          <w:t>comunicação</w:t>
        </w:r>
      </w:smartTag>
      <w:r w:rsidRPr="00D95E85">
        <w:rPr>
          <w:rFonts w:ascii="Arial" w:hAnsi="Arial" w:cs="Arial"/>
        </w:rPr>
        <w:t>;</w:t>
      </w:r>
    </w:p>
    <w:p w:rsidR="00BE0A1B" w:rsidRPr="00D95E85" w:rsidRDefault="00BE0A1B" w:rsidP="00BE0A1B">
      <w:pPr>
        <w:numPr>
          <w:ilvl w:val="0"/>
          <w:numId w:val="25"/>
        </w:numPr>
        <w:spacing w:line="360" w:lineRule="auto"/>
        <w:jc w:val="both"/>
        <w:rPr>
          <w:rFonts w:ascii="Arial" w:hAnsi="Arial" w:cs="Arial"/>
          <w:bCs/>
        </w:rPr>
      </w:pPr>
      <w:smartTag w:uri="schemas-houaiss/acao" w:element="hm">
        <w:r w:rsidRPr="00D95E85">
          <w:rPr>
            <w:rFonts w:ascii="Arial" w:hAnsi="Arial" w:cs="Arial"/>
            <w:bCs/>
          </w:rPr>
          <w:t>saber</w:t>
        </w:r>
      </w:smartTag>
      <w:r w:rsidRPr="00D95E85">
        <w:rPr>
          <w:rFonts w:ascii="Arial" w:hAnsi="Arial" w:cs="Arial"/>
          <w:bCs/>
        </w:rPr>
        <w:t xml:space="preserve"> </w:t>
      </w:r>
      <w:smartTag w:uri="schemas-houaiss/acao" w:element="hm">
        <w:r w:rsidRPr="00D95E85">
          <w:rPr>
            <w:rFonts w:ascii="Arial" w:hAnsi="Arial" w:cs="Arial"/>
            <w:bCs/>
          </w:rPr>
          <w:t>utilizar</w:t>
        </w:r>
      </w:smartTag>
      <w:r w:rsidRPr="00D95E85">
        <w:rPr>
          <w:rFonts w:ascii="Arial" w:hAnsi="Arial" w:cs="Arial"/>
          <w:bCs/>
        </w:rPr>
        <w:t xml:space="preserve"> </w:t>
      </w:r>
      <w:smartTag w:uri="schemas-houaiss/mini" w:element="verbetes">
        <w:r w:rsidRPr="00D95E85">
          <w:rPr>
            <w:rFonts w:ascii="Arial" w:hAnsi="Arial" w:cs="Arial"/>
            <w:bCs/>
          </w:rPr>
          <w:t>diferentes</w:t>
        </w:r>
      </w:smartTag>
      <w:r w:rsidRPr="00D95E85">
        <w:rPr>
          <w:rFonts w:ascii="Arial" w:hAnsi="Arial" w:cs="Arial"/>
          <w:bCs/>
        </w:rPr>
        <w:t xml:space="preserve"> </w:t>
      </w:r>
      <w:smartTag w:uri="schemas-houaiss/mini" w:element="verbetes">
        <w:r w:rsidRPr="00D95E85">
          <w:rPr>
            <w:rFonts w:ascii="Arial" w:hAnsi="Arial" w:cs="Arial"/>
            <w:bCs/>
          </w:rPr>
          <w:t>fontes</w:t>
        </w:r>
      </w:smartTag>
      <w:r w:rsidRPr="00D95E85">
        <w:rPr>
          <w:rFonts w:ascii="Arial" w:hAnsi="Arial" w:cs="Arial"/>
          <w:bCs/>
        </w:rPr>
        <w:t xml:space="preserve"> de </w:t>
      </w:r>
      <w:smartTag w:uri="schemas-houaiss/mini" w:element="verbetes">
        <w:r w:rsidRPr="00D95E85">
          <w:rPr>
            <w:rFonts w:ascii="Arial" w:hAnsi="Arial" w:cs="Arial"/>
            <w:bCs/>
          </w:rPr>
          <w:t>informação</w:t>
        </w:r>
      </w:smartTag>
      <w:r w:rsidRPr="00D95E85">
        <w:rPr>
          <w:rFonts w:ascii="Arial" w:hAnsi="Arial" w:cs="Arial"/>
          <w:bCs/>
        </w:rPr>
        <w:t xml:space="preserve"> e </w:t>
      </w:r>
      <w:smartTag w:uri="schemas-houaiss/mini" w:element="verbetes">
        <w:r w:rsidRPr="00D95E85">
          <w:rPr>
            <w:rFonts w:ascii="Arial" w:hAnsi="Arial" w:cs="Arial"/>
            <w:bCs/>
          </w:rPr>
          <w:t>recursos</w:t>
        </w:r>
      </w:smartTag>
      <w:r w:rsidRPr="00D95E85">
        <w:rPr>
          <w:rFonts w:ascii="Arial" w:hAnsi="Arial" w:cs="Arial"/>
          <w:bCs/>
        </w:rPr>
        <w:t xml:space="preserve"> </w:t>
      </w:r>
      <w:smartTag w:uri="schemas-houaiss/mini" w:element="verbetes">
        <w:r w:rsidRPr="00D95E85">
          <w:rPr>
            <w:rFonts w:ascii="Arial" w:hAnsi="Arial" w:cs="Arial"/>
            <w:bCs/>
          </w:rPr>
          <w:t>tecnológicos</w:t>
        </w:r>
      </w:smartTag>
      <w:r w:rsidRPr="00D95E85">
        <w:rPr>
          <w:rFonts w:ascii="Arial" w:hAnsi="Arial" w:cs="Arial"/>
          <w:bCs/>
        </w:rPr>
        <w:t xml:space="preserve"> </w:t>
      </w:r>
      <w:smartTag w:uri="schemas-houaiss/acao" w:element="dm">
        <w:r w:rsidRPr="00D95E85">
          <w:rPr>
            <w:rFonts w:ascii="Arial" w:hAnsi="Arial" w:cs="Arial"/>
            <w:bCs/>
          </w:rPr>
          <w:t>para</w:t>
        </w:r>
      </w:smartTag>
      <w:r w:rsidRPr="00D95E85">
        <w:rPr>
          <w:rFonts w:ascii="Arial" w:hAnsi="Arial" w:cs="Arial"/>
          <w:bCs/>
        </w:rPr>
        <w:t xml:space="preserve"> </w:t>
      </w:r>
      <w:smartTag w:uri="schemas-houaiss/acao" w:element="hm">
        <w:r w:rsidRPr="00D95E85">
          <w:rPr>
            <w:rFonts w:ascii="Arial" w:hAnsi="Arial" w:cs="Arial"/>
            <w:bCs/>
          </w:rPr>
          <w:t>adquirir</w:t>
        </w:r>
      </w:smartTag>
      <w:r w:rsidRPr="00D95E85">
        <w:rPr>
          <w:rFonts w:ascii="Arial" w:hAnsi="Arial" w:cs="Arial"/>
          <w:bCs/>
        </w:rPr>
        <w:t xml:space="preserve"> e </w:t>
      </w:r>
      <w:smartTag w:uri="schemas-houaiss/acao" w:element="hdm">
        <w:r w:rsidRPr="00D95E85">
          <w:rPr>
            <w:rFonts w:ascii="Arial" w:hAnsi="Arial" w:cs="Arial"/>
            <w:bCs/>
          </w:rPr>
          <w:t>construir</w:t>
        </w:r>
      </w:smartTag>
      <w:r w:rsidRPr="00D95E85">
        <w:rPr>
          <w:rFonts w:ascii="Arial" w:hAnsi="Arial" w:cs="Arial"/>
          <w:bCs/>
        </w:rPr>
        <w:t xml:space="preserve"> </w:t>
      </w:r>
      <w:smartTag w:uri="schemas-houaiss/mini" w:element="verbetes">
        <w:r w:rsidRPr="00D95E85">
          <w:rPr>
            <w:rFonts w:ascii="Arial" w:hAnsi="Arial" w:cs="Arial"/>
            <w:bCs/>
          </w:rPr>
          <w:t>conhecimentos</w:t>
        </w:r>
      </w:smartTag>
      <w:r w:rsidRPr="00D95E85">
        <w:rPr>
          <w:rFonts w:ascii="Arial" w:hAnsi="Arial" w:cs="Arial"/>
          <w:bCs/>
        </w:rPr>
        <w:t>;</w:t>
      </w:r>
    </w:p>
    <w:p w:rsidR="00BE0A1B" w:rsidRPr="00D95E85" w:rsidRDefault="00BE0A1B" w:rsidP="00BE0A1B">
      <w:pPr>
        <w:numPr>
          <w:ilvl w:val="0"/>
          <w:numId w:val="25"/>
        </w:numPr>
        <w:spacing w:line="360" w:lineRule="auto"/>
        <w:jc w:val="both"/>
        <w:rPr>
          <w:rFonts w:ascii="Arial" w:hAnsi="Arial" w:cs="Arial"/>
          <w:bCs/>
        </w:rPr>
      </w:pPr>
      <w:smartTag w:uri="schemas-houaiss/acao" w:element="hm">
        <w:r w:rsidRPr="00D95E85">
          <w:rPr>
            <w:rFonts w:ascii="Arial" w:hAnsi="Arial" w:cs="Arial"/>
            <w:bCs/>
          </w:rPr>
          <w:t>compreender</w:t>
        </w:r>
      </w:smartTag>
      <w:r w:rsidRPr="00D95E85">
        <w:rPr>
          <w:rFonts w:ascii="Arial" w:hAnsi="Arial" w:cs="Arial"/>
          <w:bCs/>
        </w:rPr>
        <w:t xml:space="preserve"> os </w:t>
      </w:r>
      <w:smartTag w:uri="schemas-houaiss/mini" w:element="verbetes">
        <w:r w:rsidRPr="00D95E85">
          <w:rPr>
            <w:rFonts w:ascii="Arial" w:hAnsi="Arial" w:cs="Arial"/>
            <w:bCs/>
          </w:rPr>
          <w:t>fundamentos</w:t>
        </w:r>
      </w:smartTag>
      <w:r w:rsidRPr="00D95E85">
        <w:rPr>
          <w:rFonts w:ascii="Arial" w:hAnsi="Arial" w:cs="Arial"/>
          <w:bCs/>
        </w:rPr>
        <w:t xml:space="preserve"> </w:t>
      </w:r>
      <w:smartTag w:uri="schemas-houaiss/mini" w:element="verbetes">
        <w:r w:rsidRPr="00D95E85">
          <w:rPr>
            <w:rFonts w:ascii="Arial" w:hAnsi="Arial" w:cs="Arial"/>
            <w:bCs/>
          </w:rPr>
          <w:t>científicos</w:t>
        </w:r>
      </w:smartTag>
      <w:r w:rsidRPr="00D95E85">
        <w:rPr>
          <w:rFonts w:ascii="Arial" w:hAnsi="Arial" w:cs="Arial"/>
          <w:bCs/>
        </w:rPr>
        <w:t xml:space="preserve"> e </w:t>
      </w:r>
      <w:smartTag w:uri="schemas-houaiss/mini" w:element="verbetes">
        <w:r w:rsidRPr="00D95E85">
          <w:rPr>
            <w:rFonts w:ascii="Arial" w:hAnsi="Arial" w:cs="Arial"/>
            <w:bCs/>
          </w:rPr>
          <w:t>tecnológicos</w:t>
        </w:r>
      </w:smartTag>
      <w:r w:rsidRPr="00D95E85">
        <w:rPr>
          <w:rFonts w:ascii="Arial" w:hAnsi="Arial" w:cs="Arial"/>
          <w:bCs/>
        </w:rPr>
        <w:t xml:space="preserve"> dos </w:t>
      </w:r>
      <w:smartTag w:uri="schemas-houaiss/mini" w:element="verbetes">
        <w:r w:rsidRPr="00D95E85">
          <w:rPr>
            <w:rFonts w:ascii="Arial" w:hAnsi="Arial" w:cs="Arial"/>
            <w:bCs/>
          </w:rPr>
          <w:t>processos</w:t>
        </w:r>
      </w:smartTag>
      <w:r w:rsidRPr="00D95E85">
        <w:rPr>
          <w:rFonts w:ascii="Arial" w:hAnsi="Arial" w:cs="Arial"/>
          <w:bCs/>
        </w:rPr>
        <w:t xml:space="preserve"> </w:t>
      </w:r>
      <w:smartTag w:uri="schemas-houaiss/mini" w:element="verbetes">
        <w:r w:rsidRPr="00D95E85">
          <w:rPr>
            <w:rFonts w:ascii="Arial" w:hAnsi="Arial" w:cs="Arial"/>
            <w:bCs/>
          </w:rPr>
          <w:t>produtivos</w:t>
        </w:r>
      </w:smartTag>
      <w:r w:rsidRPr="00D95E85">
        <w:rPr>
          <w:rFonts w:ascii="Arial" w:hAnsi="Arial" w:cs="Arial"/>
          <w:bCs/>
        </w:rPr>
        <w:t>;</w:t>
      </w:r>
    </w:p>
    <w:p w:rsidR="00BE0A1B" w:rsidRPr="00D95E85" w:rsidRDefault="00BE0A1B" w:rsidP="00BE0A1B">
      <w:pPr>
        <w:numPr>
          <w:ilvl w:val="0"/>
          <w:numId w:val="25"/>
        </w:numPr>
        <w:spacing w:line="360" w:lineRule="auto"/>
        <w:jc w:val="both"/>
        <w:rPr>
          <w:rFonts w:ascii="Arial" w:hAnsi="Arial" w:cs="Arial"/>
          <w:bCs/>
        </w:rPr>
      </w:pPr>
      <w:smartTag w:uri="schemas-houaiss/acao" w:element="hdm">
        <w:r w:rsidRPr="00D95E85">
          <w:rPr>
            <w:rFonts w:ascii="Arial" w:hAnsi="Arial" w:cs="Arial"/>
          </w:rPr>
          <w:lastRenderedPageBreak/>
          <w:t>questionar</w:t>
        </w:r>
      </w:smartTag>
      <w:r w:rsidRPr="00D95E85">
        <w:rPr>
          <w:rFonts w:ascii="Arial" w:hAnsi="Arial" w:cs="Arial"/>
        </w:rPr>
        <w:t xml:space="preserve"> a </w:t>
      </w:r>
      <w:smartTag w:uri="schemas-houaiss/acao" w:element="dm">
        <w:r w:rsidRPr="00D95E85">
          <w:rPr>
            <w:rFonts w:ascii="Arial" w:hAnsi="Arial" w:cs="Arial"/>
          </w:rPr>
          <w:t>realidade</w:t>
        </w:r>
      </w:smartTag>
      <w:r w:rsidRPr="00D95E85">
        <w:rPr>
          <w:rFonts w:ascii="Arial" w:hAnsi="Arial" w:cs="Arial"/>
        </w:rPr>
        <w:t xml:space="preserve">, formulando </w:t>
      </w:r>
      <w:smartTag w:uri="schemas-houaiss/mini" w:element="verbetes">
        <w:r w:rsidRPr="00D95E85">
          <w:rPr>
            <w:rFonts w:ascii="Arial" w:hAnsi="Arial" w:cs="Arial"/>
          </w:rPr>
          <w:t>problemas</w:t>
        </w:r>
      </w:smartTag>
      <w:r w:rsidRPr="00D95E85">
        <w:rPr>
          <w:rFonts w:ascii="Arial" w:hAnsi="Arial" w:cs="Arial"/>
        </w:rPr>
        <w:t xml:space="preserve"> e tratando de resolvê-los, utilizando </w:t>
      </w:r>
      <w:smartTag w:uri="schemas-houaiss/acao" w:element="dm">
        <w:r w:rsidRPr="00D95E85">
          <w:rPr>
            <w:rFonts w:ascii="Arial" w:hAnsi="Arial" w:cs="Arial"/>
          </w:rPr>
          <w:t>para</w:t>
        </w:r>
      </w:smartTag>
      <w:r w:rsidRPr="00D95E85">
        <w:rPr>
          <w:rFonts w:ascii="Arial" w:hAnsi="Arial" w:cs="Arial"/>
        </w:rPr>
        <w:t xml:space="preserve"> </w:t>
      </w:r>
      <w:smartTag w:uri="schemas-houaiss/mini" w:element="verbetes">
        <w:r w:rsidRPr="00D95E85">
          <w:rPr>
            <w:rFonts w:ascii="Arial" w:hAnsi="Arial" w:cs="Arial"/>
          </w:rPr>
          <w:t>isso</w:t>
        </w:r>
      </w:smartTag>
      <w:r w:rsidRPr="00D95E85">
        <w:rPr>
          <w:rFonts w:ascii="Arial" w:hAnsi="Arial" w:cs="Arial"/>
        </w:rPr>
        <w:t xml:space="preserve"> o </w:t>
      </w:r>
      <w:smartTag w:uri="schemas-houaiss/mini" w:element="verbetes">
        <w:r w:rsidRPr="00D95E85">
          <w:rPr>
            <w:rFonts w:ascii="Arial" w:hAnsi="Arial" w:cs="Arial"/>
          </w:rPr>
          <w:t>pensamento</w:t>
        </w:r>
      </w:smartTag>
      <w:r w:rsidRPr="00D95E85">
        <w:rPr>
          <w:rFonts w:ascii="Arial" w:hAnsi="Arial" w:cs="Arial"/>
        </w:rPr>
        <w:t xml:space="preserve"> </w:t>
      </w:r>
      <w:smartTag w:uri="schemas-houaiss/mini" w:element="verbetes">
        <w:r w:rsidRPr="00D95E85">
          <w:rPr>
            <w:rFonts w:ascii="Arial" w:hAnsi="Arial" w:cs="Arial"/>
          </w:rPr>
          <w:t>lógico</w:t>
        </w:r>
      </w:smartTag>
      <w:r w:rsidRPr="00D95E85">
        <w:rPr>
          <w:rFonts w:ascii="Arial" w:hAnsi="Arial" w:cs="Arial"/>
        </w:rPr>
        <w:t xml:space="preserve">, a </w:t>
      </w:r>
      <w:smartTag w:uri="schemas-houaiss/mini" w:element="verbetes">
        <w:r w:rsidRPr="00D95E85">
          <w:rPr>
            <w:rFonts w:ascii="Arial" w:hAnsi="Arial" w:cs="Arial"/>
          </w:rPr>
          <w:t>criatividade</w:t>
        </w:r>
      </w:smartTag>
      <w:r w:rsidRPr="00D95E85">
        <w:rPr>
          <w:rFonts w:ascii="Arial" w:hAnsi="Arial" w:cs="Arial"/>
        </w:rPr>
        <w:t xml:space="preserve">, a </w:t>
      </w:r>
      <w:smartTag w:uri="schemas-houaiss/acao" w:element="dm">
        <w:r w:rsidRPr="00D95E85">
          <w:rPr>
            <w:rFonts w:ascii="Arial" w:hAnsi="Arial" w:cs="Arial"/>
          </w:rPr>
          <w:t>intuição</w:t>
        </w:r>
      </w:smartTag>
      <w:r w:rsidRPr="00D95E85">
        <w:rPr>
          <w:rFonts w:ascii="Arial" w:hAnsi="Arial" w:cs="Arial"/>
        </w:rPr>
        <w:t xml:space="preserve">, a </w:t>
      </w:r>
      <w:smartTag w:uri="schemas-houaiss/mini" w:element="verbetes">
        <w:r w:rsidRPr="00D95E85">
          <w:rPr>
            <w:rFonts w:ascii="Arial" w:hAnsi="Arial" w:cs="Arial"/>
          </w:rPr>
          <w:t>capacidade</w:t>
        </w:r>
      </w:smartTag>
      <w:r w:rsidRPr="00D95E85">
        <w:rPr>
          <w:rFonts w:ascii="Arial" w:hAnsi="Arial" w:cs="Arial"/>
        </w:rPr>
        <w:t xml:space="preserve"> de </w:t>
      </w:r>
      <w:smartTag w:uri="schemas-houaiss/mini" w:element="verbetes">
        <w:r w:rsidRPr="00D95E85">
          <w:rPr>
            <w:rFonts w:ascii="Arial" w:hAnsi="Arial" w:cs="Arial"/>
          </w:rPr>
          <w:t>análise</w:t>
        </w:r>
      </w:smartTag>
      <w:r w:rsidRPr="00D95E85">
        <w:rPr>
          <w:rFonts w:ascii="Arial" w:hAnsi="Arial" w:cs="Arial"/>
        </w:rPr>
        <w:t xml:space="preserve"> </w:t>
      </w:r>
      <w:smartTag w:uri="schemas-houaiss/mini" w:element="verbetes">
        <w:r w:rsidRPr="00D95E85">
          <w:rPr>
            <w:rFonts w:ascii="Arial" w:hAnsi="Arial" w:cs="Arial"/>
          </w:rPr>
          <w:t>crítica</w:t>
        </w:r>
      </w:smartTag>
      <w:r w:rsidRPr="00D95E85">
        <w:rPr>
          <w:rFonts w:ascii="Arial" w:hAnsi="Arial" w:cs="Arial"/>
        </w:rPr>
        <w:t xml:space="preserve">, selecionando procedimentos e verificando a </w:t>
      </w:r>
      <w:smartTag w:uri="schemas-houaiss/mini" w:element="verbetes">
        <w:r w:rsidRPr="00D95E85">
          <w:rPr>
            <w:rFonts w:ascii="Arial" w:hAnsi="Arial" w:cs="Arial"/>
          </w:rPr>
          <w:t>sua</w:t>
        </w:r>
      </w:smartTag>
      <w:r w:rsidRPr="00D95E85">
        <w:rPr>
          <w:rFonts w:ascii="Arial" w:hAnsi="Arial" w:cs="Arial"/>
        </w:rPr>
        <w:t xml:space="preserve"> </w:t>
      </w:r>
      <w:smartTag w:uri="schemas-houaiss/mini" w:element="verbetes">
        <w:r w:rsidRPr="00D95E85">
          <w:rPr>
            <w:rFonts w:ascii="Arial" w:hAnsi="Arial" w:cs="Arial"/>
          </w:rPr>
          <w:t>adequação</w:t>
        </w:r>
      </w:smartTag>
      <w:r w:rsidRPr="00D95E85">
        <w:rPr>
          <w:rFonts w:ascii="Arial" w:hAnsi="Arial" w:cs="Arial"/>
        </w:rPr>
        <w:t xml:space="preserve">; </w:t>
      </w:r>
    </w:p>
    <w:p w:rsidR="00BE0A1B" w:rsidRPr="00D95E85" w:rsidRDefault="00BE0A1B" w:rsidP="00BE0A1B">
      <w:pPr>
        <w:numPr>
          <w:ilvl w:val="0"/>
          <w:numId w:val="25"/>
        </w:numPr>
        <w:spacing w:line="360" w:lineRule="auto"/>
        <w:jc w:val="both"/>
        <w:rPr>
          <w:rFonts w:ascii="Arial" w:hAnsi="Arial" w:cs="Arial"/>
          <w:bCs/>
        </w:rPr>
      </w:pPr>
      <w:smartTag w:uri="schemas-houaiss/acao" w:element="hm">
        <w:r w:rsidRPr="00D95E85">
          <w:rPr>
            <w:rFonts w:ascii="Arial" w:hAnsi="Arial" w:cs="Arial"/>
          </w:rPr>
          <w:t>compreender</w:t>
        </w:r>
      </w:smartTag>
      <w:r w:rsidRPr="00D95E85">
        <w:rPr>
          <w:rFonts w:ascii="Arial" w:hAnsi="Arial" w:cs="Arial"/>
        </w:rPr>
        <w:t xml:space="preserve"> os </w:t>
      </w:r>
      <w:smartTag w:uri="schemas-houaiss/mini" w:element="verbetes">
        <w:r w:rsidRPr="00D95E85">
          <w:rPr>
            <w:rFonts w:ascii="Arial" w:hAnsi="Arial" w:cs="Arial"/>
          </w:rPr>
          <w:t>significados</w:t>
        </w:r>
      </w:smartTag>
      <w:r w:rsidRPr="00D95E85">
        <w:rPr>
          <w:rFonts w:ascii="Arial" w:hAnsi="Arial" w:cs="Arial"/>
        </w:rPr>
        <w:t xml:space="preserve"> e </w:t>
      </w:r>
      <w:smartTag w:uri="schemas-houaiss/acao" w:element="hm">
        <w:r w:rsidRPr="00D95E85">
          <w:rPr>
            <w:rFonts w:ascii="Arial" w:hAnsi="Arial" w:cs="Arial"/>
          </w:rPr>
          <w:t>continuar</w:t>
        </w:r>
      </w:smartTag>
      <w:r w:rsidRPr="00D95E85">
        <w:rPr>
          <w:rFonts w:ascii="Arial" w:hAnsi="Arial" w:cs="Arial"/>
        </w:rPr>
        <w:t xml:space="preserve"> aprendendo; </w:t>
      </w:r>
    </w:p>
    <w:p w:rsidR="00BE0A1B" w:rsidRPr="00D95E85" w:rsidRDefault="00BE0A1B" w:rsidP="00BE0A1B">
      <w:pPr>
        <w:numPr>
          <w:ilvl w:val="0"/>
          <w:numId w:val="25"/>
        </w:numPr>
        <w:spacing w:line="360" w:lineRule="auto"/>
        <w:jc w:val="both"/>
        <w:rPr>
          <w:rFonts w:ascii="Arial" w:hAnsi="Arial" w:cs="Arial"/>
          <w:bCs/>
        </w:rPr>
      </w:pPr>
      <w:r w:rsidRPr="00D95E85">
        <w:rPr>
          <w:rFonts w:ascii="Arial" w:hAnsi="Arial" w:cs="Arial"/>
        </w:rPr>
        <w:t xml:space="preserve">preparar-se </w:t>
      </w:r>
      <w:smartTag w:uri="schemas-houaiss/acao" w:element="dm">
        <w:r w:rsidRPr="00D95E85">
          <w:rPr>
            <w:rFonts w:ascii="Arial" w:hAnsi="Arial" w:cs="Arial"/>
          </w:rPr>
          <w:t>para</w:t>
        </w:r>
      </w:smartTag>
      <w:r w:rsidRPr="00D95E85">
        <w:rPr>
          <w:rFonts w:ascii="Arial" w:hAnsi="Arial" w:cs="Arial"/>
        </w:rPr>
        <w:t xml:space="preserve"> o </w:t>
      </w:r>
      <w:smartTag w:uri="schemas-houaiss/acao" w:element="dm">
        <w:r w:rsidRPr="00D95E85">
          <w:rPr>
            <w:rFonts w:ascii="Arial" w:hAnsi="Arial" w:cs="Arial"/>
          </w:rPr>
          <w:t>trabalho</w:t>
        </w:r>
      </w:smartTag>
      <w:r w:rsidRPr="00D95E85">
        <w:rPr>
          <w:rFonts w:ascii="Arial" w:hAnsi="Arial" w:cs="Arial"/>
        </w:rPr>
        <w:t xml:space="preserve">; </w:t>
      </w:r>
    </w:p>
    <w:p w:rsidR="00BE0A1B" w:rsidRPr="00D95E85" w:rsidRDefault="00BE0A1B" w:rsidP="00BE0A1B">
      <w:pPr>
        <w:numPr>
          <w:ilvl w:val="0"/>
          <w:numId w:val="25"/>
        </w:numPr>
        <w:spacing w:line="360" w:lineRule="auto"/>
        <w:jc w:val="both"/>
        <w:rPr>
          <w:rFonts w:ascii="Arial" w:hAnsi="Arial" w:cs="Arial"/>
          <w:bCs/>
        </w:rPr>
      </w:pPr>
      <w:smartTag w:uri="schemas-houaiss/acao" w:element="hdm">
        <w:r w:rsidRPr="00D95E85">
          <w:rPr>
            <w:rFonts w:ascii="Arial" w:hAnsi="Arial" w:cs="Arial"/>
          </w:rPr>
          <w:t>ter</w:t>
        </w:r>
      </w:smartTag>
      <w:r w:rsidRPr="00D95E85">
        <w:rPr>
          <w:rFonts w:ascii="Arial" w:hAnsi="Arial" w:cs="Arial"/>
        </w:rPr>
        <w:t xml:space="preserve"> </w:t>
      </w:r>
      <w:smartTag w:uri="schemas-houaiss/mini" w:element="verbetes">
        <w:r w:rsidRPr="00D95E85">
          <w:rPr>
            <w:rFonts w:ascii="Arial" w:hAnsi="Arial" w:cs="Arial"/>
          </w:rPr>
          <w:t>autonomia</w:t>
        </w:r>
      </w:smartTag>
      <w:r w:rsidRPr="00D95E85">
        <w:rPr>
          <w:rFonts w:ascii="Arial" w:hAnsi="Arial" w:cs="Arial"/>
        </w:rPr>
        <w:t xml:space="preserve"> </w:t>
      </w:r>
      <w:smartTag w:uri="schemas-houaiss/mini" w:element="verbetes">
        <w:r w:rsidRPr="00D95E85">
          <w:rPr>
            <w:rFonts w:ascii="Arial" w:hAnsi="Arial" w:cs="Arial"/>
          </w:rPr>
          <w:t>intelectual</w:t>
        </w:r>
      </w:smartTag>
      <w:r w:rsidRPr="00D95E85">
        <w:rPr>
          <w:rFonts w:ascii="Arial" w:hAnsi="Arial" w:cs="Arial"/>
        </w:rPr>
        <w:t xml:space="preserve"> e </w:t>
      </w:r>
      <w:smartTag w:uri="schemas-houaiss/mini" w:element="verbetes">
        <w:r w:rsidRPr="00D95E85">
          <w:rPr>
            <w:rFonts w:ascii="Arial" w:hAnsi="Arial" w:cs="Arial"/>
          </w:rPr>
          <w:t>pensamento</w:t>
        </w:r>
      </w:smartTag>
      <w:r w:rsidRPr="00D95E85">
        <w:rPr>
          <w:rFonts w:ascii="Arial" w:hAnsi="Arial" w:cs="Arial"/>
        </w:rPr>
        <w:t xml:space="preserve"> </w:t>
      </w:r>
      <w:smartTag w:uri="schemas-houaiss/mini" w:element="verbetes">
        <w:r w:rsidRPr="00D95E85">
          <w:rPr>
            <w:rFonts w:ascii="Arial" w:hAnsi="Arial" w:cs="Arial"/>
          </w:rPr>
          <w:t>crítico</w:t>
        </w:r>
      </w:smartTag>
      <w:r w:rsidRPr="00D95E85">
        <w:rPr>
          <w:rFonts w:ascii="Arial" w:hAnsi="Arial" w:cs="Arial"/>
        </w:rPr>
        <w:t xml:space="preserve">; </w:t>
      </w:r>
    </w:p>
    <w:p w:rsidR="00BE0A1B" w:rsidRPr="00D95E85" w:rsidRDefault="00BE0A1B" w:rsidP="00BE0A1B">
      <w:pPr>
        <w:numPr>
          <w:ilvl w:val="0"/>
          <w:numId w:val="25"/>
        </w:numPr>
        <w:spacing w:line="360" w:lineRule="auto"/>
        <w:jc w:val="both"/>
        <w:rPr>
          <w:rFonts w:ascii="Arial" w:hAnsi="Arial" w:cs="Arial"/>
          <w:bCs/>
        </w:rPr>
      </w:pPr>
      <w:smartTag w:uri="schemas-houaiss/acao" w:element="hdm">
        <w:r w:rsidRPr="00D95E85">
          <w:rPr>
            <w:rFonts w:ascii="Arial" w:hAnsi="Arial" w:cs="Arial"/>
          </w:rPr>
          <w:t>ter</w:t>
        </w:r>
      </w:smartTag>
      <w:r w:rsidRPr="00D95E85">
        <w:rPr>
          <w:rFonts w:ascii="Arial" w:hAnsi="Arial" w:cs="Arial"/>
        </w:rPr>
        <w:t xml:space="preserve"> flexibilidade </w:t>
      </w:r>
      <w:smartTag w:uri="schemas-houaiss/acao" w:element="dm">
        <w:r w:rsidRPr="00D95E85">
          <w:rPr>
            <w:rFonts w:ascii="Arial" w:hAnsi="Arial" w:cs="Arial"/>
          </w:rPr>
          <w:t>para</w:t>
        </w:r>
      </w:smartTag>
      <w:r w:rsidRPr="00D95E85">
        <w:rPr>
          <w:rFonts w:ascii="Arial" w:hAnsi="Arial" w:cs="Arial"/>
        </w:rPr>
        <w:t xml:space="preserve"> adaptar-se a </w:t>
      </w:r>
      <w:smartTag w:uri="schemas-houaiss/mini" w:element="verbetes">
        <w:r w:rsidRPr="00D95E85">
          <w:rPr>
            <w:rFonts w:ascii="Arial" w:hAnsi="Arial" w:cs="Arial"/>
          </w:rPr>
          <w:t>novas</w:t>
        </w:r>
      </w:smartTag>
      <w:r w:rsidRPr="00D95E85">
        <w:rPr>
          <w:rFonts w:ascii="Arial" w:hAnsi="Arial" w:cs="Arial"/>
        </w:rPr>
        <w:t xml:space="preserve"> </w:t>
      </w:r>
      <w:smartTag w:uri="schemas-houaiss/mini" w:element="verbetes">
        <w:r w:rsidRPr="00D95E85">
          <w:rPr>
            <w:rFonts w:ascii="Arial" w:hAnsi="Arial" w:cs="Arial"/>
          </w:rPr>
          <w:t>condições</w:t>
        </w:r>
      </w:smartTag>
      <w:r w:rsidRPr="00D95E85">
        <w:rPr>
          <w:rFonts w:ascii="Arial" w:hAnsi="Arial" w:cs="Arial"/>
        </w:rPr>
        <w:t xml:space="preserve"> de </w:t>
      </w:r>
      <w:smartTag w:uri="schemas-houaiss/mini" w:element="verbetes">
        <w:r w:rsidRPr="00D95E85">
          <w:rPr>
            <w:rFonts w:ascii="Arial" w:hAnsi="Arial" w:cs="Arial"/>
          </w:rPr>
          <w:t>ocupação</w:t>
        </w:r>
      </w:smartTag>
      <w:r w:rsidRPr="00D95E85">
        <w:rPr>
          <w:rFonts w:ascii="Arial" w:hAnsi="Arial" w:cs="Arial"/>
        </w:rPr>
        <w:t xml:space="preserve">; </w:t>
      </w:r>
    </w:p>
    <w:p w:rsidR="00BE0A1B" w:rsidRPr="00D95E85" w:rsidRDefault="00BE0A1B" w:rsidP="00BE0A1B">
      <w:pPr>
        <w:numPr>
          <w:ilvl w:val="0"/>
          <w:numId w:val="25"/>
        </w:numPr>
        <w:spacing w:line="360" w:lineRule="auto"/>
        <w:jc w:val="both"/>
        <w:rPr>
          <w:rFonts w:ascii="Arial" w:hAnsi="Arial" w:cs="Arial"/>
          <w:bCs/>
        </w:rPr>
      </w:pPr>
      <w:smartTag w:uri="schemas-houaiss/acao" w:element="hm">
        <w:r w:rsidRPr="00D95E85">
          <w:rPr>
            <w:rFonts w:ascii="Arial" w:hAnsi="Arial" w:cs="Arial"/>
          </w:rPr>
          <w:t>desenvolver</w:t>
        </w:r>
      </w:smartTag>
      <w:r w:rsidRPr="00D95E85">
        <w:rPr>
          <w:rFonts w:ascii="Arial" w:hAnsi="Arial" w:cs="Arial"/>
        </w:rPr>
        <w:t xml:space="preserve"> o </w:t>
      </w:r>
      <w:smartTag w:uri="schemas-houaiss/mini" w:element="verbetes">
        <w:r w:rsidRPr="00D95E85">
          <w:rPr>
            <w:rFonts w:ascii="Arial" w:hAnsi="Arial" w:cs="Arial"/>
          </w:rPr>
          <w:t>sentido</w:t>
        </w:r>
      </w:smartTag>
      <w:r w:rsidRPr="00D95E85">
        <w:rPr>
          <w:rFonts w:ascii="Arial" w:hAnsi="Arial" w:cs="Arial"/>
        </w:rPr>
        <w:t xml:space="preserve"> da </w:t>
      </w:r>
      <w:smartTag w:uri="schemas-houaiss/mini" w:element="verbetes">
        <w:r w:rsidRPr="00D95E85">
          <w:rPr>
            <w:rFonts w:ascii="Arial" w:hAnsi="Arial" w:cs="Arial"/>
          </w:rPr>
          <w:t>ética</w:t>
        </w:r>
      </w:smartTag>
      <w:r w:rsidRPr="00D95E85">
        <w:rPr>
          <w:rFonts w:ascii="Arial" w:hAnsi="Arial" w:cs="Arial"/>
        </w:rPr>
        <w:t xml:space="preserve"> e da </w:t>
      </w:r>
      <w:smartTag w:uri="schemas-houaiss/mini" w:element="verbetes">
        <w:r w:rsidRPr="00D95E85">
          <w:rPr>
            <w:rFonts w:ascii="Arial" w:hAnsi="Arial" w:cs="Arial"/>
          </w:rPr>
          <w:t>responsabilidade</w:t>
        </w:r>
      </w:smartTag>
      <w:r w:rsidRPr="00D95E85">
        <w:rPr>
          <w:rFonts w:ascii="Arial" w:hAnsi="Arial" w:cs="Arial"/>
        </w:rPr>
        <w:t xml:space="preserve"> </w:t>
      </w:r>
      <w:smartTag w:uri="schemas-houaiss/mini" w:element="verbetes">
        <w:r w:rsidRPr="00D95E85">
          <w:rPr>
            <w:rFonts w:ascii="Arial" w:hAnsi="Arial" w:cs="Arial"/>
          </w:rPr>
          <w:t>social</w:t>
        </w:r>
      </w:smartTag>
      <w:r w:rsidRPr="00D95E85">
        <w:rPr>
          <w:rFonts w:ascii="Arial" w:hAnsi="Arial" w:cs="Arial"/>
        </w:rPr>
        <w:t xml:space="preserve">; </w:t>
      </w:r>
    </w:p>
    <w:p w:rsidR="00BE0A1B" w:rsidRPr="00D95E85" w:rsidRDefault="00BE0A1B" w:rsidP="00BE0A1B">
      <w:pPr>
        <w:numPr>
          <w:ilvl w:val="0"/>
          <w:numId w:val="25"/>
        </w:numPr>
        <w:spacing w:line="360" w:lineRule="auto"/>
        <w:jc w:val="both"/>
        <w:rPr>
          <w:rFonts w:ascii="Arial" w:hAnsi="Arial" w:cs="Arial"/>
          <w:bCs/>
        </w:rPr>
      </w:pPr>
      <w:smartTag w:uri="schemas-houaiss/verbo" w:element="infinitivo">
        <w:r w:rsidRPr="00D95E85">
          <w:rPr>
            <w:rFonts w:ascii="Arial" w:hAnsi="Arial" w:cs="Arial"/>
          </w:rPr>
          <w:t>relacionar</w:t>
        </w:r>
      </w:smartTag>
      <w:r w:rsidRPr="00D95E85">
        <w:rPr>
          <w:rFonts w:ascii="Arial" w:hAnsi="Arial" w:cs="Arial"/>
        </w:rPr>
        <w:t xml:space="preserve"> a </w:t>
      </w:r>
      <w:smartTag w:uri="schemas-houaiss/mini" w:element="verbetes">
        <w:r w:rsidRPr="00D95E85">
          <w:rPr>
            <w:rFonts w:ascii="Arial" w:hAnsi="Arial" w:cs="Arial"/>
          </w:rPr>
          <w:t>teoria</w:t>
        </w:r>
      </w:smartTag>
      <w:r w:rsidRPr="00D95E85">
        <w:rPr>
          <w:rFonts w:ascii="Arial" w:hAnsi="Arial" w:cs="Arial"/>
        </w:rPr>
        <w:t xml:space="preserve"> </w:t>
      </w:r>
      <w:smartTag w:uri="schemas-houaiss/mini" w:element="verbetes">
        <w:r w:rsidRPr="00D95E85">
          <w:rPr>
            <w:rFonts w:ascii="Arial" w:hAnsi="Arial" w:cs="Arial"/>
          </w:rPr>
          <w:t>com</w:t>
        </w:r>
      </w:smartTag>
      <w:r w:rsidRPr="00D95E85">
        <w:rPr>
          <w:rFonts w:ascii="Arial" w:hAnsi="Arial" w:cs="Arial"/>
        </w:rPr>
        <w:t xml:space="preserve"> a prática.</w:t>
      </w:r>
    </w:p>
    <w:p w:rsidR="00BE0A1B" w:rsidRPr="00861977" w:rsidRDefault="00BE0A1B" w:rsidP="00BE0A1B">
      <w:pPr>
        <w:spacing w:line="360" w:lineRule="auto"/>
        <w:ind w:left="360" w:firstLine="708"/>
        <w:jc w:val="both"/>
        <w:rPr>
          <w:rFonts w:ascii="Arial" w:hAnsi="Arial" w:cs="Arial"/>
        </w:rPr>
      </w:pPr>
      <w:r w:rsidRPr="00861977">
        <w:rPr>
          <w:rFonts w:ascii="Arial" w:hAnsi="Arial" w:cs="Arial"/>
        </w:rPr>
        <w:t>De acordo com a teoria do ensino contextualizado, o aprendizado ocorre quando 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xml:space="preserve"> processam informações novas ou conhecimento novo de uma maneira que faça sentido dentro de seus padrões de referência (seus próprios universos de memória, experiência e reações). Esta abordagem de ensino presume que a mente procura significado no contexto – ou seja, na relação com o ambiente que a cerca – procurando por relações que façam sentido e aparentemente sejam úteis.</w:t>
      </w:r>
    </w:p>
    <w:p w:rsidR="00BE0A1B" w:rsidRPr="00861977" w:rsidRDefault="00BE0A1B" w:rsidP="00BE0A1B">
      <w:pPr>
        <w:spacing w:line="360" w:lineRule="auto"/>
        <w:ind w:firstLine="708"/>
        <w:jc w:val="both"/>
        <w:rPr>
          <w:rFonts w:ascii="Arial" w:hAnsi="Arial" w:cs="Arial"/>
        </w:rPr>
      </w:pPr>
      <w:r w:rsidRPr="00861977">
        <w:rPr>
          <w:rFonts w:ascii="Arial" w:hAnsi="Arial" w:cs="Arial"/>
        </w:rPr>
        <w:t>Pressupõe-se então a possibilidade de se dinamizar o processo ensino-aprendizagem numa perspectiva dialética, em que o conhecimento é compreendido e aprendido como uma construção de interação com o momento histórico-social.</w:t>
      </w:r>
    </w:p>
    <w:p w:rsidR="00BE0A1B" w:rsidRPr="00861977" w:rsidRDefault="00BE0A1B" w:rsidP="00BE0A1B">
      <w:pPr>
        <w:spacing w:line="360" w:lineRule="auto"/>
        <w:ind w:firstLine="708"/>
        <w:jc w:val="both"/>
        <w:rPr>
          <w:rFonts w:ascii="Arial" w:hAnsi="Arial" w:cs="Arial"/>
        </w:rPr>
      </w:pPr>
      <w:r w:rsidRPr="00861977">
        <w:rPr>
          <w:rFonts w:ascii="Arial" w:hAnsi="Arial" w:cs="Arial"/>
        </w:rPr>
        <w:t>Partindo dos pressupostos aqui justificados os componentes curriculares procuram sempre essa interação, apresentando-se de maneira dinâmica e atual em cumprimento com um saber contextualizado.</w:t>
      </w:r>
    </w:p>
    <w:p w:rsidR="00BE0A1B" w:rsidRPr="00D95E85" w:rsidRDefault="00BE0A1B" w:rsidP="00BE0A1B">
      <w:pPr>
        <w:spacing w:line="360" w:lineRule="auto"/>
        <w:ind w:firstLine="708"/>
        <w:jc w:val="both"/>
        <w:rPr>
          <w:rFonts w:ascii="Arial" w:hAnsi="Arial" w:cs="Arial"/>
        </w:rPr>
      </w:pPr>
      <w:r w:rsidRPr="00D95E85">
        <w:rPr>
          <w:rFonts w:ascii="Arial" w:hAnsi="Arial" w:cs="Arial"/>
        </w:rPr>
        <w:t>Exemplificando a Contextualização no uso da Língua Portuguesa, ela se transforma quando sua aplicabilidade no cotidiano é alcançada, quando utilizada no contexto da produção do conhecimento científico, da convivência, do trabalho, das práticas sociais, nas relações familiares, entre amigos</w:t>
      </w:r>
      <w:r>
        <w:rPr>
          <w:rFonts w:ascii="Arial" w:hAnsi="Arial" w:cs="Arial"/>
        </w:rPr>
        <w:t>(as)</w:t>
      </w:r>
      <w:r w:rsidRPr="00D95E85">
        <w:rPr>
          <w:rFonts w:ascii="Arial" w:hAnsi="Arial" w:cs="Arial"/>
        </w:rPr>
        <w:t xml:space="preserve">, na política, no jornalismo, nos contratos de aluguel ou de trabalho, na elaboração de um currículo, na entrevista para um trabalho; enfim se não for sentida a necessidade ou a importância da aplicabilidade de tudo aquilo que se aprende no mundo em que se vive, a aprendizagem perde o seu significado. Quanto desencontro acontece com a Matemática. Uma das formas significativas do </w:t>
      </w:r>
      <w:r w:rsidRPr="00D95E85">
        <w:rPr>
          <w:rFonts w:ascii="Arial" w:hAnsi="Arial" w:cs="Arial"/>
        </w:rPr>
        <w:lastRenderedPageBreak/>
        <w:t>ensino da Matemática é entendê-la aplicada na análise de índices econômicos e estatísticos, nas projeções políticas, climáticas, nas taxas de juros, na devastação ambiental, enfim associar a matemática a todos os significados pessoais, sociais, familiares, culturais.</w:t>
      </w:r>
    </w:p>
    <w:p w:rsidR="00BE0A1B" w:rsidRPr="00861977" w:rsidRDefault="00BE0A1B" w:rsidP="00BE0A1B">
      <w:pPr>
        <w:pStyle w:val="Corpodetexto"/>
        <w:spacing w:after="0" w:line="360" w:lineRule="auto"/>
        <w:ind w:firstLine="708"/>
        <w:jc w:val="both"/>
        <w:rPr>
          <w:rFonts w:ascii="Arial" w:hAnsi="Arial" w:cs="Arial"/>
        </w:rPr>
      </w:pPr>
      <w:r w:rsidRPr="00861977">
        <w:rPr>
          <w:rFonts w:ascii="Arial" w:hAnsi="Arial" w:cs="Arial"/>
        </w:rPr>
        <w:t>Uma adolescente que aprendeu tudo sobre seu sistema reprodutivo, mas não entende o que acontece com seu corpo a cada ciclo menstrual, não estabeleceu a relação entre uma coisa e a outra logo, ela não contextualizou os conceitos aprendidos; um engenheiro ao elaborar um projeto de construção se não estabelece uma relação com a crise ambiental, com o futuro do planeta, vai continuar projetando sem previsão de contenção de consumo de água, por exemplo: a água da máquina de lavar roupa não pode sair pelo ralo, mas deve ser reaproveitada, como também a água da chuva que deve ser captada para a caixa de água.</w:t>
      </w:r>
    </w:p>
    <w:p w:rsidR="00BE0A1B" w:rsidRPr="00861977" w:rsidRDefault="00BE0A1B" w:rsidP="00BE0A1B">
      <w:pPr>
        <w:pStyle w:val="Corpodetexto"/>
        <w:spacing w:after="0" w:line="360" w:lineRule="auto"/>
        <w:ind w:firstLine="708"/>
        <w:jc w:val="both"/>
        <w:rPr>
          <w:rFonts w:ascii="Arial" w:hAnsi="Arial" w:cs="Arial"/>
        </w:rPr>
      </w:pPr>
      <w:r w:rsidRPr="00861977">
        <w:rPr>
          <w:rFonts w:ascii="Arial" w:hAnsi="Arial" w:cs="Arial"/>
        </w:rPr>
        <w:t>Pesquisas apontam que os</w:t>
      </w:r>
      <w:r>
        <w:rPr>
          <w:rFonts w:ascii="Arial" w:hAnsi="Arial" w:cs="Arial"/>
        </w:rPr>
        <w:t>(as)</w:t>
      </w:r>
      <w:r w:rsidRPr="00861977">
        <w:rPr>
          <w:rFonts w:ascii="Arial" w:hAnsi="Arial" w:cs="Arial"/>
        </w:rPr>
        <w:t xml:space="preserve"> alunos</w:t>
      </w:r>
      <w:r>
        <w:rPr>
          <w:rFonts w:ascii="Arial" w:hAnsi="Arial" w:cs="Arial"/>
        </w:rPr>
        <w:t>(a)</w:t>
      </w:r>
      <w:r w:rsidRPr="00861977">
        <w:rPr>
          <w:rFonts w:ascii="Arial" w:hAnsi="Arial" w:cs="Arial"/>
        </w:rPr>
        <w:t xml:space="preserve"> não veem nenhuma relação da química com suas vidas nem com a sociedade, como se os produtos de higiene pessoal, produtos de limpeza, agrotóxicos, as fibras sintéticas, o iogurte, o perfume, nada disso fizesse parte de seu dia a dia. E o problema com as leis da física, 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xml:space="preserve"> não percebe a relação entre o equilíbrio em uma prancha de surf em movimento, nem no alçar voo em um parapente, nem tampouco como funciona o aparelho celular.</w:t>
      </w:r>
    </w:p>
    <w:p w:rsidR="00BE0A1B" w:rsidRPr="00861977" w:rsidRDefault="00BE0A1B" w:rsidP="00BE0A1B">
      <w:pPr>
        <w:pStyle w:val="Corpodetexto"/>
        <w:spacing w:after="0" w:line="360" w:lineRule="auto"/>
        <w:ind w:firstLine="708"/>
        <w:jc w:val="both"/>
        <w:rPr>
          <w:rFonts w:ascii="Arial" w:hAnsi="Arial" w:cs="Arial"/>
        </w:rPr>
      </w:pPr>
      <w:r w:rsidRPr="00861977">
        <w:rPr>
          <w:rFonts w:ascii="Arial" w:hAnsi="Arial" w:cs="Arial"/>
        </w:rPr>
        <w:t xml:space="preserve"> A riqueza do contexto para dar significado às aprendizagens na escola é estranhamente imensurável, uma vez que não se pode medir a consequência vital para o significado da existência da escola, pois um trabalho de constituição de conhecimento dá à vida escolar um significado maior acompanhado da responsabilidade social.</w:t>
      </w:r>
    </w:p>
    <w:p w:rsidR="00BE0A1B" w:rsidRPr="00861977" w:rsidRDefault="00BE0A1B" w:rsidP="00BE0A1B">
      <w:pPr>
        <w:pStyle w:val="Corpodetexto"/>
        <w:spacing w:after="0" w:line="360" w:lineRule="auto"/>
        <w:ind w:firstLine="708"/>
        <w:jc w:val="both"/>
        <w:rPr>
          <w:rFonts w:ascii="Arial" w:hAnsi="Arial" w:cs="Arial"/>
        </w:rPr>
      </w:pPr>
      <w:r w:rsidRPr="00861977">
        <w:rPr>
          <w:rFonts w:ascii="Arial" w:hAnsi="Arial" w:cs="Arial"/>
        </w:rPr>
        <w:t>Para relacionar seria ideal que o</w:t>
      </w:r>
      <w:r>
        <w:rPr>
          <w:rFonts w:ascii="Arial" w:hAnsi="Arial" w:cs="Arial"/>
        </w:rPr>
        <w:t>(a)</w:t>
      </w:r>
      <w:r w:rsidRPr="00861977">
        <w:rPr>
          <w:rFonts w:ascii="Arial" w:hAnsi="Arial" w:cs="Arial"/>
        </w:rPr>
        <w:t xml:space="preserve"> professor</w:t>
      </w:r>
      <w:r>
        <w:rPr>
          <w:rFonts w:ascii="Arial" w:hAnsi="Arial" w:cs="Arial"/>
        </w:rPr>
        <w:t>(a)</w:t>
      </w:r>
      <w:r w:rsidRPr="00861977">
        <w:rPr>
          <w:rFonts w:ascii="Arial" w:hAnsi="Arial" w:cs="Arial"/>
        </w:rPr>
        <w:t xml:space="preserve"> pudesse conduzir 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xml:space="preserve"> de uma atividade ligada de uma comunidade para outra, encorajando-o</w:t>
      </w:r>
      <w:r>
        <w:rPr>
          <w:rFonts w:ascii="Arial" w:hAnsi="Arial" w:cs="Arial"/>
        </w:rPr>
        <w:t>(a)</w:t>
      </w:r>
      <w:r w:rsidRPr="00861977">
        <w:rPr>
          <w:rFonts w:ascii="Arial" w:hAnsi="Arial" w:cs="Arial"/>
        </w:rPr>
        <w:t xml:space="preserve"> a relacionar aquilo que eles</w:t>
      </w:r>
      <w:r>
        <w:rPr>
          <w:rFonts w:ascii="Arial" w:hAnsi="Arial" w:cs="Arial"/>
        </w:rPr>
        <w:t>/as</w:t>
      </w:r>
      <w:r w:rsidRPr="00861977">
        <w:rPr>
          <w:rFonts w:ascii="Arial" w:hAnsi="Arial" w:cs="Arial"/>
        </w:rPr>
        <w:t xml:space="preserve"> estão aprendendo com experiências reais. O currículo que tenta colocar a aprendizagem no contexto de experiências de vida deve primeiramente, chamar a atenção do</w:t>
      </w:r>
      <w:r>
        <w:rPr>
          <w:rFonts w:ascii="Arial" w:hAnsi="Arial" w:cs="Arial"/>
        </w:rPr>
        <w:t>(a)</w:t>
      </w:r>
      <w:r w:rsidRPr="00861977">
        <w:rPr>
          <w:rFonts w:ascii="Arial" w:hAnsi="Arial" w:cs="Arial"/>
        </w:rPr>
        <w:t xml:space="preserve"> estudante para aspectos, eventos e condições do cotidiano. 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xml:space="preserve"> deve relacionar estas situações cotidianas à nova informação a ser absorvida ou a um problema que será resolvido.</w:t>
      </w:r>
    </w:p>
    <w:p w:rsidR="00BE0A1B" w:rsidRPr="00D56555" w:rsidRDefault="00BE0A1B" w:rsidP="00BE0A1B">
      <w:pPr>
        <w:pStyle w:val="Corpodetexto"/>
        <w:spacing w:after="0" w:line="360" w:lineRule="auto"/>
        <w:ind w:firstLine="560"/>
        <w:jc w:val="both"/>
        <w:rPr>
          <w:rFonts w:ascii="Arial" w:hAnsi="Arial" w:cs="Arial"/>
        </w:rPr>
      </w:pPr>
      <w:r w:rsidRPr="00861977">
        <w:rPr>
          <w:rFonts w:ascii="Arial" w:hAnsi="Arial" w:cs="Arial"/>
        </w:rPr>
        <w:lastRenderedPageBreak/>
        <w:t>Ao tornar conceitos e informações úteis 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xml:space="preserve"> é colocado</w:t>
      </w:r>
      <w:r>
        <w:rPr>
          <w:rFonts w:ascii="Arial" w:hAnsi="Arial" w:cs="Arial"/>
        </w:rPr>
        <w:t>(a)</w:t>
      </w:r>
      <w:r w:rsidRPr="00861977">
        <w:rPr>
          <w:rFonts w:ascii="Arial" w:hAnsi="Arial" w:cs="Arial"/>
        </w:rPr>
        <w:t xml:space="preserve"> em uma situação de futuro imaginado, possível. Frequentemente a realidade apresentada está muito distante da realidade do dia a dia do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Portanto a urgência em mostrar a aplicabilidade daquilo que está sendo demonstrado é</w:t>
      </w:r>
      <w:r>
        <w:rPr>
          <w:rFonts w:ascii="Arial" w:hAnsi="Arial" w:cs="Arial"/>
        </w:rPr>
        <w:t xml:space="preserve"> essencial para o aprendizado.</w:t>
      </w:r>
    </w:p>
    <w:p w:rsidR="00BE0A1B" w:rsidRDefault="00BE0A1B" w:rsidP="00BE0A1B">
      <w:pPr>
        <w:pStyle w:val="Ttulo2"/>
        <w:numPr>
          <w:ilvl w:val="1"/>
          <w:numId w:val="21"/>
        </w:numPr>
        <w:spacing w:after="240"/>
        <w:rPr>
          <w:rFonts w:ascii="Times New Roman" w:hAnsi="Times New Roman" w:cs="Times New Roman"/>
          <w:color w:val="auto"/>
          <w:sz w:val="28"/>
          <w:szCs w:val="28"/>
        </w:rPr>
      </w:pPr>
      <w:bookmarkStart w:id="11" w:name="_Toc240119346"/>
      <w:bookmarkStart w:id="12" w:name="_Toc358023127"/>
      <w:r>
        <w:rPr>
          <w:rFonts w:ascii="Times New Roman" w:hAnsi="Times New Roman" w:cs="Times New Roman"/>
          <w:color w:val="auto"/>
          <w:sz w:val="28"/>
          <w:szCs w:val="28"/>
        </w:rPr>
        <w:t>Componentes C</w:t>
      </w:r>
      <w:r w:rsidRPr="00F12688">
        <w:rPr>
          <w:rFonts w:ascii="Times New Roman" w:hAnsi="Times New Roman" w:cs="Times New Roman"/>
          <w:color w:val="auto"/>
          <w:sz w:val="28"/>
          <w:szCs w:val="28"/>
        </w:rPr>
        <w:t>urriculares</w:t>
      </w:r>
      <w:bookmarkEnd w:id="11"/>
      <w:bookmarkEnd w:id="12"/>
    </w:p>
    <w:p w:rsidR="00BE0A1B" w:rsidRPr="00474096" w:rsidRDefault="00BE0A1B" w:rsidP="00BE0A1B">
      <w:pPr>
        <w:spacing w:line="360" w:lineRule="auto"/>
        <w:ind w:firstLine="708"/>
        <w:jc w:val="both"/>
        <w:rPr>
          <w:rFonts w:ascii="Arial" w:hAnsi="Arial" w:cs="Arial"/>
          <w:sz w:val="28"/>
          <w:szCs w:val="28"/>
        </w:rPr>
      </w:pPr>
      <w:r w:rsidRPr="00474096">
        <w:rPr>
          <w:rFonts w:ascii="Arial" w:eastAsiaTheme="minorHAnsi" w:hAnsi="Arial" w:cs="Arial"/>
          <w:bCs/>
          <w:lang w:eastAsia="en-US"/>
        </w:rPr>
        <w:t xml:space="preserve">A Resolução nº 2, de 30 de janeiro 2012 </w:t>
      </w:r>
      <w:r>
        <w:rPr>
          <w:rFonts w:ascii="Arial" w:eastAsiaTheme="minorHAnsi" w:hAnsi="Arial" w:cs="Arial"/>
          <w:bCs/>
          <w:lang w:eastAsia="en-US"/>
        </w:rPr>
        <w:t xml:space="preserve">que </w:t>
      </w:r>
      <w:r>
        <w:rPr>
          <w:rFonts w:ascii="Arial" w:eastAsiaTheme="minorHAnsi" w:hAnsi="Arial" w:cs="Arial"/>
          <w:lang w:eastAsia="en-US"/>
        </w:rPr>
        <w:t>d</w:t>
      </w:r>
      <w:r w:rsidRPr="00474096">
        <w:rPr>
          <w:rFonts w:ascii="Arial" w:eastAsiaTheme="minorHAnsi" w:hAnsi="Arial" w:cs="Arial"/>
          <w:lang w:eastAsia="en-US"/>
        </w:rPr>
        <w:t xml:space="preserve">efine </w:t>
      </w:r>
      <w:r>
        <w:rPr>
          <w:rFonts w:ascii="Arial" w:eastAsiaTheme="minorHAnsi" w:hAnsi="Arial" w:cs="Arial"/>
          <w:lang w:eastAsia="en-US"/>
        </w:rPr>
        <w:t xml:space="preserve">as </w:t>
      </w:r>
      <w:r w:rsidRPr="00474096">
        <w:rPr>
          <w:rFonts w:ascii="Arial" w:eastAsiaTheme="minorHAnsi" w:hAnsi="Arial" w:cs="Arial"/>
          <w:lang w:eastAsia="en-US"/>
        </w:rPr>
        <w:t>Diretrizes Curriculares Nacionais para o Ensino Médio</w:t>
      </w:r>
      <w:r>
        <w:rPr>
          <w:rFonts w:ascii="Arial" w:eastAsiaTheme="minorHAnsi" w:hAnsi="Arial" w:cs="Arial"/>
          <w:lang w:eastAsia="en-US"/>
        </w:rPr>
        <w:t xml:space="preserve"> aponta e determina como deve ser a</w:t>
      </w:r>
      <w:r w:rsidRPr="00E14E72">
        <w:rPr>
          <w:rFonts w:ascii="Arial" w:eastAsiaTheme="minorHAnsi" w:hAnsi="Arial" w:cs="Arial"/>
          <w:lang w:eastAsia="en-US"/>
        </w:rPr>
        <w:t xml:space="preserve"> organização curricular</w:t>
      </w:r>
      <w:r>
        <w:rPr>
          <w:rFonts w:ascii="Arial" w:eastAsiaTheme="minorHAnsi" w:hAnsi="Arial" w:cs="Arial"/>
          <w:lang w:eastAsia="en-US"/>
        </w:rPr>
        <w:t>.</w:t>
      </w:r>
    </w:p>
    <w:p w:rsidR="00BE0A1B" w:rsidRPr="00E14E72" w:rsidRDefault="00BE0A1B" w:rsidP="00BE0A1B">
      <w:pPr>
        <w:autoSpaceDE w:val="0"/>
        <w:autoSpaceDN w:val="0"/>
        <w:adjustRightInd w:val="0"/>
        <w:spacing w:line="360" w:lineRule="auto"/>
        <w:ind w:firstLine="708"/>
        <w:jc w:val="both"/>
        <w:rPr>
          <w:rFonts w:ascii="Arial" w:eastAsiaTheme="minorHAnsi" w:hAnsi="Arial" w:cs="Arial"/>
          <w:lang w:eastAsia="en-US"/>
        </w:rPr>
      </w:pPr>
      <w:r w:rsidRPr="00E14E72">
        <w:rPr>
          <w:rFonts w:ascii="Arial" w:eastAsiaTheme="minorHAnsi" w:hAnsi="Arial" w:cs="Arial"/>
          <w:lang w:eastAsia="en-US"/>
        </w:rPr>
        <w:t>A organização curricular do Ensino Médio tem uma base nacional comum e</w:t>
      </w:r>
      <w:r>
        <w:rPr>
          <w:rFonts w:ascii="Arial" w:eastAsiaTheme="minorHAnsi" w:hAnsi="Arial" w:cs="Arial"/>
          <w:lang w:eastAsia="en-US"/>
        </w:rPr>
        <w:t xml:space="preserve"> </w:t>
      </w:r>
      <w:r w:rsidRPr="00E14E72">
        <w:rPr>
          <w:rFonts w:ascii="Arial" w:eastAsiaTheme="minorHAnsi" w:hAnsi="Arial" w:cs="Arial"/>
          <w:lang w:eastAsia="en-US"/>
        </w:rPr>
        <w:t>uma parte diversificada que não devem constituir blocos distintos, mas um todo integrado, de</w:t>
      </w:r>
      <w:r>
        <w:rPr>
          <w:rFonts w:ascii="Arial" w:eastAsiaTheme="minorHAnsi" w:hAnsi="Arial" w:cs="Arial"/>
          <w:lang w:eastAsia="en-US"/>
        </w:rPr>
        <w:t xml:space="preserve"> </w:t>
      </w:r>
      <w:r w:rsidRPr="00E14E72">
        <w:rPr>
          <w:rFonts w:ascii="Arial" w:eastAsiaTheme="minorHAnsi" w:hAnsi="Arial" w:cs="Arial"/>
          <w:lang w:eastAsia="en-US"/>
        </w:rPr>
        <w:t>modo a garantir tanto conhecimentos e saberes comuns necessários a todos</w:t>
      </w:r>
      <w:r>
        <w:rPr>
          <w:rFonts w:ascii="Arial" w:eastAsiaTheme="minorHAnsi" w:hAnsi="Arial" w:cs="Arial"/>
          <w:lang w:eastAsia="en-US"/>
        </w:rPr>
        <w:t>(as)</w:t>
      </w:r>
      <w:r w:rsidRPr="00E14E72">
        <w:rPr>
          <w:rFonts w:ascii="Arial" w:eastAsiaTheme="minorHAnsi" w:hAnsi="Arial" w:cs="Arial"/>
          <w:lang w:eastAsia="en-US"/>
        </w:rPr>
        <w:t xml:space="preserve"> os</w:t>
      </w:r>
      <w:r>
        <w:rPr>
          <w:rFonts w:ascii="Arial" w:eastAsiaTheme="minorHAnsi" w:hAnsi="Arial" w:cs="Arial"/>
          <w:lang w:eastAsia="en-US"/>
        </w:rPr>
        <w:t>(as)</w:t>
      </w:r>
      <w:r w:rsidRPr="00E14E72">
        <w:rPr>
          <w:rFonts w:ascii="Arial" w:eastAsiaTheme="minorHAnsi" w:hAnsi="Arial" w:cs="Arial"/>
          <w:lang w:eastAsia="en-US"/>
        </w:rPr>
        <w:t xml:space="preserve"> estudantes,</w:t>
      </w:r>
      <w:r>
        <w:rPr>
          <w:rFonts w:ascii="Arial" w:eastAsiaTheme="minorHAnsi" w:hAnsi="Arial" w:cs="Arial"/>
          <w:lang w:eastAsia="en-US"/>
        </w:rPr>
        <w:t xml:space="preserve"> </w:t>
      </w:r>
      <w:r w:rsidRPr="00E14E72">
        <w:rPr>
          <w:rFonts w:ascii="Arial" w:eastAsiaTheme="minorHAnsi" w:hAnsi="Arial" w:cs="Arial"/>
          <w:lang w:eastAsia="en-US"/>
        </w:rPr>
        <w:t>quanto uma formação que considere a diversidade e as características locais e especificidades</w:t>
      </w:r>
      <w:r>
        <w:rPr>
          <w:rFonts w:ascii="Arial" w:eastAsiaTheme="minorHAnsi" w:hAnsi="Arial" w:cs="Arial"/>
          <w:lang w:eastAsia="en-US"/>
        </w:rPr>
        <w:t xml:space="preserve"> </w:t>
      </w:r>
      <w:r w:rsidRPr="00E14E72">
        <w:rPr>
          <w:rFonts w:ascii="Arial" w:eastAsiaTheme="minorHAnsi" w:hAnsi="Arial" w:cs="Arial"/>
          <w:lang w:eastAsia="en-US"/>
        </w:rPr>
        <w:t>regionais.</w:t>
      </w:r>
    </w:p>
    <w:p w:rsidR="00BE0A1B" w:rsidRPr="00E14E72" w:rsidRDefault="00BE0A1B" w:rsidP="00BE0A1B">
      <w:pPr>
        <w:autoSpaceDE w:val="0"/>
        <w:autoSpaceDN w:val="0"/>
        <w:adjustRightInd w:val="0"/>
        <w:spacing w:line="360" w:lineRule="auto"/>
        <w:ind w:firstLine="708"/>
        <w:jc w:val="both"/>
        <w:rPr>
          <w:rFonts w:ascii="Arial" w:eastAsiaTheme="minorHAnsi" w:hAnsi="Arial" w:cs="Arial"/>
          <w:lang w:eastAsia="en-US"/>
        </w:rPr>
      </w:pPr>
      <w:r w:rsidRPr="00E14E72">
        <w:rPr>
          <w:rFonts w:ascii="Arial" w:eastAsiaTheme="minorHAnsi" w:hAnsi="Arial" w:cs="Arial"/>
          <w:lang w:eastAsia="en-US"/>
        </w:rPr>
        <w:t>O currículo é organizado em áreas de conhecimento, a saber:</w:t>
      </w:r>
    </w:p>
    <w:p w:rsidR="00BE0A1B" w:rsidRPr="00474096" w:rsidRDefault="00BE0A1B" w:rsidP="00BE0A1B">
      <w:pPr>
        <w:pStyle w:val="PargrafodaLista"/>
        <w:numPr>
          <w:ilvl w:val="0"/>
          <w:numId w:val="36"/>
        </w:numPr>
        <w:autoSpaceDE w:val="0"/>
        <w:autoSpaceDN w:val="0"/>
        <w:adjustRightInd w:val="0"/>
        <w:spacing w:line="360" w:lineRule="auto"/>
        <w:jc w:val="both"/>
        <w:rPr>
          <w:rFonts w:ascii="Arial" w:eastAsiaTheme="minorHAnsi" w:hAnsi="Arial" w:cs="Arial"/>
          <w:lang w:eastAsia="en-US"/>
        </w:rPr>
      </w:pPr>
      <w:r w:rsidRPr="00474096">
        <w:rPr>
          <w:rFonts w:ascii="Arial" w:eastAsiaTheme="minorHAnsi" w:hAnsi="Arial" w:cs="Arial"/>
          <w:lang w:eastAsia="en-US"/>
        </w:rPr>
        <w:t xml:space="preserve">Linguagens; </w:t>
      </w:r>
    </w:p>
    <w:p w:rsidR="00BE0A1B" w:rsidRPr="00474096" w:rsidRDefault="00BE0A1B" w:rsidP="00BE0A1B">
      <w:pPr>
        <w:pStyle w:val="PargrafodaLista"/>
        <w:numPr>
          <w:ilvl w:val="0"/>
          <w:numId w:val="36"/>
        </w:numPr>
        <w:autoSpaceDE w:val="0"/>
        <w:autoSpaceDN w:val="0"/>
        <w:adjustRightInd w:val="0"/>
        <w:spacing w:line="360" w:lineRule="auto"/>
        <w:jc w:val="both"/>
        <w:rPr>
          <w:rFonts w:ascii="Arial" w:eastAsiaTheme="minorHAnsi" w:hAnsi="Arial" w:cs="Arial"/>
          <w:lang w:eastAsia="en-US"/>
        </w:rPr>
      </w:pPr>
      <w:r w:rsidRPr="00474096">
        <w:rPr>
          <w:rFonts w:ascii="Arial" w:eastAsiaTheme="minorHAnsi" w:hAnsi="Arial" w:cs="Arial"/>
          <w:lang w:eastAsia="en-US"/>
        </w:rPr>
        <w:t xml:space="preserve">Matemática; </w:t>
      </w:r>
    </w:p>
    <w:p w:rsidR="00BE0A1B" w:rsidRPr="00474096" w:rsidRDefault="00BE0A1B" w:rsidP="00BE0A1B">
      <w:pPr>
        <w:pStyle w:val="PargrafodaLista"/>
        <w:numPr>
          <w:ilvl w:val="0"/>
          <w:numId w:val="36"/>
        </w:numPr>
        <w:autoSpaceDE w:val="0"/>
        <w:autoSpaceDN w:val="0"/>
        <w:adjustRightInd w:val="0"/>
        <w:spacing w:line="360" w:lineRule="auto"/>
        <w:jc w:val="both"/>
        <w:rPr>
          <w:rFonts w:ascii="Arial" w:eastAsiaTheme="minorHAnsi" w:hAnsi="Arial" w:cs="Arial"/>
          <w:lang w:eastAsia="en-US"/>
        </w:rPr>
      </w:pPr>
      <w:r w:rsidRPr="00474096">
        <w:rPr>
          <w:rFonts w:ascii="Arial" w:eastAsiaTheme="minorHAnsi" w:hAnsi="Arial" w:cs="Arial"/>
          <w:lang w:eastAsia="en-US"/>
        </w:rPr>
        <w:t xml:space="preserve">Ciências da Natureza; </w:t>
      </w:r>
    </w:p>
    <w:p w:rsidR="005A5E72" w:rsidRDefault="005A5E72" w:rsidP="00BE0A1B">
      <w:pPr>
        <w:pStyle w:val="PargrafodaLista"/>
        <w:numPr>
          <w:ilvl w:val="0"/>
          <w:numId w:val="36"/>
        </w:numPr>
        <w:autoSpaceDE w:val="0"/>
        <w:autoSpaceDN w:val="0"/>
        <w:adjustRightInd w:val="0"/>
        <w:spacing w:line="360" w:lineRule="auto"/>
        <w:jc w:val="both"/>
        <w:rPr>
          <w:rFonts w:ascii="Arial" w:eastAsiaTheme="minorHAnsi" w:hAnsi="Arial" w:cs="Arial"/>
          <w:lang w:eastAsia="en-US"/>
        </w:rPr>
      </w:pPr>
      <w:r>
        <w:rPr>
          <w:rFonts w:ascii="Arial" w:eastAsiaTheme="minorHAnsi" w:hAnsi="Arial" w:cs="Arial"/>
          <w:lang w:eastAsia="en-US"/>
        </w:rPr>
        <w:t>Ciências Humanas;</w:t>
      </w:r>
    </w:p>
    <w:p w:rsidR="00BE0A1B" w:rsidRPr="00474096" w:rsidRDefault="005A5E72" w:rsidP="00BE0A1B">
      <w:pPr>
        <w:pStyle w:val="PargrafodaLista"/>
        <w:numPr>
          <w:ilvl w:val="0"/>
          <w:numId w:val="36"/>
        </w:numPr>
        <w:autoSpaceDE w:val="0"/>
        <w:autoSpaceDN w:val="0"/>
        <w:adjustRightInd w:val="0"/>
        <w:spacing w:line="360" w:lineRule="auto"/>
        <w:jc w:val="both"/>
        <w:rPr>
          <w:rFonts w:ascii="Arial" w:eastAsiaTheme="minorHAnsi" w:hAnsi="Arial" w:cs="Arial"/>
          <w:lang w:eastAsia="en-US"/>
        </w:rPr>
      </w:pPr>
      <w:r>
        <w:rPr>
          <w:rFonts w:ascii="Arial" w:eastAsiaTheme="minorHAnsi" w:hAnsi="Arial" w:cs="Arial"/>
          <w:lang w:eastAsia="en-US"/>
        </w:rPr>
        <w:t>Formação Profissional.</w:t>
      </w:r>
      <w:r w:rsidR="00BE0A1B" w:rsidRPr="00474096">
        <w:rPr>
          <w:rFonts w:ascii="Arial" w:eastAsiaTheme="minorHAnsi" w:hAnsi="Arial" w:cs="Arial"/>
          <w:lang w:eastAsia="en-US"/>
        </w:rPr>
        <w:t xml:space="preserve"> </w:t>
      </w:r>
    </w:p>
    <w:p w:rsidR="00BE0A1B" w:rsidRPr="00E14E72" w:rsidRDefault="00BE0A1B" w:rsidP="00BE0A1B">
      <w:pPr>
        <w:autoSpaceDE w:val="0"/>
        <w:autoSpaceDN w:val="0"/>
        <w:adjustRightInd w:val="0"/>
        <w:spacing w:line="360" w:lineRule="auto"/>
        <w:ind w:firstLine="708"/>
        <w:jc w:val="both"/>
        <w:rPr>
          <w:rFonts w:ascii="Arial" w:eastAsiaTheme="minorHAnsi" w:hAnsi="Arial" w:cs="Arial"/>
          <w:lang w:eastAsia="en-US"/>
        </w:rPr>
      </w:pPr>
      <w:r w:rsidRPr="00E14E72">
        <w:rPr>
          <w:rFonts w:ascii="Arial" w:eastAsiaTheme="minorHAnsi" w:hAnsi="Arial" w:cs="Arial"/>
          <w:lang w:eastAsia="en-US"/>
        </w:rPr>
        <w:t>O currículo deve contemplar as quatro áreas do conhecimento, com tratamento</w:t>
      </w:r>
      <w:r>
        <w:rPr>
          <w:rFonts w:ascii="Arial" w:eastAsiaTheme="minorHAnsi" w:hAnsi="Arial" w:cs="Arial"/>
          <w:lang w:eastAsia="en-US"/>
        </w:rPr>
        <w:t xml:space="preserve"> </w:t>
      </w:r>
      <w:r w:rsidRPr="00E14E72">
        <w:rPr>
          <w:rFonts w:ascii="Arial" w:eastAsiaTheme="minorHAnsi" w:hAnsi="Arial" w:cs="Arial"/>
          <w:lang w:eastAsia="en-US"/>
        </w:rPr>
        <w:t>metodológico que evidencie a contextualização e a interdisciplinaridade ou outras formas de</w:t>
      </w:r>
      <w:r>
        <w:rPr>
          <w:rFonts w:ascii="Arial" w:eastAsiaTheme="minorHAnsi" w:hAnsi="Arial" w:cs="Arial"/>
          <w:lang w:eastAsia="en-US"/>
        </w:rPr>
        <w:t xml:space="preserve"> </w:t>
      </w:r>
      <w:r w:rsidRPr="00E14E72">
        <w:rPr>
          <w:rFonts w:ascii="Arial" w:eastAsiaTheme="minorHAnsi" w:hAnsi="Arial" w:cs="Arial"/>
          <w:lang w:eastAsia="en-US"/>
        </w:rPr>
        <w:t>interação e articulação entre diferentes campos de saberes específicos</w:t>
      </w:r>
      <w:r>
        <w:rPr>
          <w:rFonts w:ascii="Arial" w:eastAsiaTheme="minorHAnsi" w:hAnsi="Arial" w:cs="Arial"/>
          <w:lang w:eastAsia="en-US"/>
        </w:rPr>
        <w:t>, tendo uma atenção especial as metodologias utilizadas com a educação de jovens e adultos, na busca de contextualizar conteúdos com experiências.</w:t>
      </w:r>
    </w:p>
    <w:p w:rsidR="00BE0A1B" w:rsidRPr="00E14E72" w:rsidRDefault="00BE0A1B" w:rsidP="00BE0A1B">
      <w:pPr>
        <w:autoSpaceDE w:val="0"/>
        <w:autoSpaceDN w:val="0"/>
        <w:adjustRightInd w:val="0"/>
        <w:spacing w:line="360" w:lineRule="auto"/>
        <w:ind w:firstLine="708"/>
        <w:jc w:val="both"/>
        <w:rPr>
          <w:rFonts w:ascii="Arial" w:eastAsiaTheme="minorHAnsi" w:hAnsi="Arial" w:cs="Arial"/>
          <w:lang w:eastAsia="en-US"/>
        </w:rPr>
      </w:pPr>
      <w:r w:rsidRPr="00E14E72">
        <w:rPr>
          <w:rFonts w:ascii="Arial" w:eastAsiaTheme="minorHAnsi" w:hAnsi="Arial" w:cs="Arial"/>
          <w:lang w:eastAsia="en-US"/>
        </w:rPr>
        <w:t>A organização por áreas de conhecimento não dilui nem exclui componentes</w:t>
      </w:r>
      <w:r>
        <w:rPr>
          <w:rFonts w:ascii="Arial" w:eastAsiaTheme="minorHAnsi" w:hAnsi="Arial" w:cs="Arial"/>
          <w:lang w:eastAsia="en-US"/>
        </w:rPr>
        <w:t xml:space="preserve"> </w:t>
      </w:r>
      <w:r w:rsidRPr="00E14E72">
        <w:rPr>
          <w:rFonts w:ascii="Arial" w:eastAsiaTheme="minorHAnsi" w:hAnsi="Arial" w:cs="Arial"/>
          <w:lang w:eastAsia="en-US"/>
        </w:rPr>
        <w:t>curriculares com especificidades e saberes próprios construídos e sistematizados, mas implica</w:t>
      </w:r>
      <w:r>
        <w:rPr>
          <w:rFonts w:ascii="Arial" w:eastAsiaTheme="minorHAnsi" w:hAnsi="Arial" w:cs="Arial"/>
          <w:lang w:eastAsia="en-US"/>
        </w:rPr>
        <w:t xml:space="preserve"> </w:t>
      </w:r>
      <w:r w:rsidRPr="00E14E72">
        <w:rPr>
          <w:rFonts w:ascii="Arial" w:eastAsiaTheme="minorHAnsi" w:hAnsi="Arial" w:cs="Arial"/>
          <w:lang w:eastAsia="en-US"/>
        </w:rPr>
        <w:t>no fortalecimento das relações entre eles e a sua contextualização para apreensão e</w:t>
      </w:r>
      <w:r>
        <w:rPr>
          <w:rFonts w:ascii="Arial" w:eastAsiaTheme="minorHAnsi" w:hAnsi="Arial" w:cs="Arial"/>
          <w:lang w:eastAsia="en-US"/>
        </w:rPr>
        <w:t xml:space="preserve"> </w:t>
      </w:r>
      <w:r w:rsidRPr="00E14E72">
        <w:rPr>
          <w:rFonts w:ascii="Arial" w:eastAsiaTheme="minorHAnsi" w:hAnsi="Arial" w:cs="Arial"/>
          <w:lang w:eastAsia="en-US"/>
        </w:rPr>
        <w:t>intervenção na realidade, requerendo planejamento e execução conjugados e cooperativos dos</w:t>
      </w:r>
      <w:r>
        <w:rPr>
          <w:rFonts w:ascii="Arial" w:eastAsiaTheme="minorHAnsi" w:hAnsi="Arial" w:cs="Arial"/>
          <w:lang w:eastAsia="en-US"/>
        </w:rPr>
        <w:t xml:space="preserve"> </w:t>
      </w:r>
      <w:r w:rsidRPr="00E14E72">
        <w:rPr>
          <w:rFonts w:ascii="Arial" w:eastAsiaTheme="minorHAnsi" w:hAnsi="Arial" w:cs="Arial"/>
          <w:lang w:eastAsia="en-US"/>
        </w:rPr>
        <w:t>seus</w:t>
      </w:r>
      <w:r>
        <w:rPr>
          <w:rFonts w:ascii="Arial" w:eastAsiaTheme="minorHAnsi" w:hAnsi="Arial" w:cs="Arial"/>
          <w:lang w:eastAsia="en-US"/>
        </w:rPr>
        <w:t>/suas</w:t>
      </w:r>
      <w:r w:rsidRPr="00E14E72">
        <w:rPr>
          <w:rFonts w:ascii="Arial" w:eastAsiaTheme="minorHAnsi" w:hAnsi="Arial" w:cs="Arial"/>
          <w:lang w:eastAsia="en-US"/>
        </w:rPr>
        <w:t xml:space="preserve"> professores</w:t>
      </w:r>
      <w:r>
        <w:rPr>
          <w:rFonts w:ascii="Arial" w:eastAsiaTheme="minorHAnsi" w:hAnsi="Arial" w:cs="Arial"/>
          <w:lang w:eastAsia="en-US"/>
        </w:rPr>
        <w:t>(as)</w:t>
      </w:r>
      <w:r w:rsidRPr="00E14E72">
        <w:rPr>
          <w:rFonts w:ascii="Arial" w:eastAsiaTheme="minorHAnsi" w:hAnsi="Arial" w:cs="Arial"/>
          <w:lang w:eastAsia="en-US"/>
        </w:rPr>
        <w:t>.</w:t>
      </w:r>
    </w:p>
    <w:p w:rsidR="00BE0A1B" w:rsidRDefault="00BE0A1B" w:rsidP="00BE0A1B">
      <w:pPr>
        <w:autoSpaceDE w:val="0"/>
        <w:autoSpaceDN w:val="0"/>
        <w:adjustRightInd w:val="0"/>
        <w:spacing w:line="360" w:lineRule="auto"/>
        <w:ind w:firstLine="708"/>
        <w:jc w:val="both"/>
        <w:rPr>
          <w:rFonts w:ascii="Arial" w:eastAsiaTheme="minorHAnsi" w:hAnsi="Arial" w:cs="Arial"/>
          <w:lang w:eastAsia="en-US"/>
        </w:rPr>
      </w:pPr>
      <w:r w:rsidRPr="00E14E72">
        <w:rPr>
          <w:rFonts w:ascii="Arial" w:eastAsiaTheme="minorHAnsi" w:hAnsi="Arial" w:cs="Arial"/>
          <w:lang w:eastAsia="en-US"/>
        </w:rPr>
        <w:lastRenderedPageBreak/>
        <w:t>A legislação nacional determina componentes obrigatórios que devem ser</w:t>
      </w:r>
      <w:r>
        <w:rPr>
          <w:rFonts w:ascii="Arial" w:eastAsiaTheme="minorHAnsi" w:hAnsi="Arial" w:cs="Arial"/>
          <w:lang w:eastAsia="en-US"/>
        </w:rPr>
        <w:t xml:space="preserve"> </w:t>
      </w:r>
      <w:r w:rsidRPr="00E14E72">
        <w:rPr>
          <w:rFonts w:ascii="Arial" w:eastAsiaTheme="minorHAnsi" w:hAnsi="Arial" w:cs="Arial"/>
          <w:lang w:eastAsia="en-US"/>
        </w:rPr>
        <w:t>tratados em uma ou mais das áreas de conhe</w:t>
      </w:r>
      <w:r>
        <w:rPr>
          <w:rFonts w:ascii="Arial" w:eastAsiaTheme="minorHAnsi" w:hAnsi="Arial" w:cs="Arial"/>
          <w:lang w:eastAsia="en-US"/>
        </w:rPr>
        <w:t>cimento para compor o currículo.</w:t>
      </w:r>
    </w:p>
    <w:p w:rsidR="00BE0A1B" w:rsidRPr="00E14E72" w:rsidRDefault="00BE0A1B" w:rsidP="00BE0A1B">
      <w:pPr>
        <w:autoSpaceDE w:val="0"/>
        <w:autoSpaceDN w:val="0"/>
        <w:adjustRightInd w:val="0"/>
        <w:spacing w:line="360" w:lineRule="auto"/>
        <w:ind w:firstLine="708"/>
        <w:jc w:val="both"/>
        <w:rPr>
          <w:rFonts w:ascii="Arial" w:eastAsiaTheme="minorHAnsi" w:hAnsi="Arial" w:cs="Arial"/>
          <w:lang w:eastAsia="en-US"/>
        </w:rPr>
      </w:pPr>
      <w:r w:rsidRPr="00E14E72">
        <w:rPr>
          <w:rFonts w:ascii="Arial" w:eastAsiaTheme="minorHAnsi" w:hAnsi="Arial" w:cs="Arial"/>
          <w:lang w:eastAsia="en-US"/>
        </w:rPr>
        <w:t>Em termos operacionais, os componentes curriculares obrigatórios</w:t>
      </w:r>
      <w:r>
        <w:rPr>
          <w:rFonts w:ascii="Arial" w:eastAsiaTheme="minorHAnsi" w:hAnsi="Arial" w:cs="Arial"/>
          <w:lang w:eastAsia="en-US"/>
        </w:rPr>
        <w:t xml:space="preserve"> </w:t>
      </w:r>
      <w:r w:rsidRPr="00E14E72">
        <w:rPr>
          <w:rFonts w:ascii="Arial" w:eastAsiaTheme="minorHAnsi" w:hAnsi="Arial" w:cs="Arial"/>
          <w:lang w:eastAsia="en-US"/>
        </w:rPr>
        <w:t>decorrentes da LDB que integram as áreas de conhecimento são os referentes à:</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I - Linguagens:</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a) Língua Portuguesa;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b) Língua Materna, para populações indígenas;</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c) Língua Estrangeira moderna;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d) Arte, em suas diferentes li</w:t>
      </w:r>
      <w:r>
        <w:rPr>
          <w:rFonts w:ascii="Arial" w:eastAsiaTheme="minorHAnsi" w:hAnsi="Arial" w:cs="Arial"/>
          <w:lang w:eastAsia="en-US"/>
        </w:rPr>
        <w:t xml:space="preserve">nguagens: cênicas, plásticas e, </w:t>
      </w:r>
      <w:r w:rsidRPr="00E14E72">
        <w:rPr>
          <w:rFonts w:ascii="Arial" w:eastAsiaTheme="minorHAnsi" w:hAnsi="Arial" w:cs="Arial"/>
          <w:lang w:eastAsia="en-US"/>
        </w:rPr>
        <w:t>obrigatoriamente, a</w:t>
      </w:r>
      <w:r>
        <w:rPr>
          <w:rFonts w:ascii="Arial" w:eastAsiaTheme="minorHAnsi" w:hAnsi="Arial" w:cs="Arial"/>
          <w:lang w:eastAsia="en-US"/>
        </w:rPr>
        <w:t xml:space="preserve"> </w:t>
      </w:r>
      <w:r w:rsidRPr="00E14E72">
        <w:rPr>
          <w:rFonts w:ascii="Arial" w:eastAsiaTheme="minorHAnsi" w:hAnsi="Arial" w:cs="Arial"/>
          <w:lang w:eastAsia="en-US"/>
        </w:rPr>
        <w:t>musical;</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e) Educação Física.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II - Matemática.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III - Ciências da Natureza: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a) Biologia;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b) Física;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c) Química.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IV - Ciências Humanas:</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a) História;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b) Geografia;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c) Filosofia;</w:t>
      </w:r>
    </w:p>
    <w:p w:rsidR="00BE0A1B" w:rsidRPr="00E14E72" w:rsidRDefault="00BE0A1B" w:rsidP="00BE0A1B">
      <w:pPr>
        <w:pStyle w:val="PargrafodaLista"/>
        <w:autoSpaceDE w:val="0"/>
        <w:autoSpaceDN w:val="0"/>
        <w:adjustRightInd w:val="0"/>
        <w:spacing w:line="360" w:lineRule="auto"/>
        <w:ind w:left="390"/>
        <w:jc w:val="both"/>
        <w:rPr>
          <w:rFonts w:ascii="Arial" w:eastAsiaTheme="minorHAnsi" w:hAnsi="Arial" w:cs="Arial"/>
          <w:lang w:eastAsia="en-US"/>
        </w:rPr>
      </w:pPr>
      <w:r w:rsidRPr="00E14E72">
        <w:rPr>
          <w:rFonts w:ascii="Arial" w:eastAsiaTheme="minorHAnsi" w:hAnsi="Arial" w:cs="Arial"/>
          <w:lang w:eastAsia="en-US"/>
        </w:rPr>
        <w:t>d) Sociologia.</w:t>
      </w:r>
    </w:p>
    <w:p w:rsidR="00BE0A1B" w:rsidRPr="00474096" w:rsidRDefault="00BE0A1B" w:rsidP="00BE0A1B">
      <w:pPr>
        <w:pStyle w:val="PargrafodaLista"/>
        <w:autoSpaceDE w:val="0"/>
        <w:autoSpaceDN w:val="0"/>
        <w:adjustRightInd w:val="0"/>
        <w:spacing w:line="360" w:lineRule="auto"/>
        <w:ind w:left="390" w:firstLine="318"/>
        <w:jc w:val="both"/>
        <w:rPr>
          <w:rFonts w:ascii="Arial" w:eastAsiaTheme="minorHAnsi" w:hAnsi="Arial" w:cs="Arial"/>
          <w:lang w:eastAsia="en-US"/>
        </w:rPr>
      </w:pPr>
      <w:r w:rsidRPr="00E14E72">
        <w:rPr>
          <w:rFonts w:ascii="Arial" w:eastAsiaTheme="minorHAnsi" w:hAnsi="Arial" w:cs="Arial"/>
          <w:lang w:eastAsia="en-US"/>
        </w:rPr>
        <w:t>Em decorrência de legislação específica, são obrigatórios:</w:t>
      </w:r>
    </w:p>
    <w:p w:rsidR="00BE0A1B" w:rsidRPr="00E14E72" w:rsidRDefault="00BE0A1B" w:rsidP="00BE0A1B">
      <w:pPr>
        <w:pStyle w:val="PargrafodaLista"/>
        <w:autoSpaceDE w:val="0"/>
        <w:autoSpaceDN w:val="0"/>
        <w:adjustRightInd w:val="0"/>
        <w:spacing w:line="360" w:lineRule="auto"/>
        <w:ind w:left="0"/>
        <w:jc w:val="both"/>
        <w:rPr>
          <w:rFonts w:ascii="Arial" w:eastAsiaTheme="minorHAnsi" w:hAnsi="Arial" w:cs="Arial"/>
          <w:lang w:eastAsia="en-US"/>
        </w:rPr>
      </w:pPr>
      <w:r w:rsidRPr="00E14E72">
        <w:rPr>
          <w:rFonts w:ascii="Arial" w:eastAsiaTheme="minorHAnsi" w:hAnsi="Arial" w:cs="Arial"/>
          <w:lang w:eastAsia="en-US"/>
        </w:rPr>
        <w:t>Língua Espanhola, de oferta obrigatória pelas unidades escolares, embora</w:t>
      </w:r>
      <w:r>
        <w:rPr>
          <w:rFonts w:ascii="Arial" w:eastAsiaTheme="minorHAnsi" w:hAnsi="Arial" w:cs="Arial"/>
          <w:lang w:eastAsia="en-US"/>
        </w:rPr>
        <w:t xml:space="preserve"> facultativa para o(a) estudante;</w:t>
      </w:r>
    </w:p>
    <w:p w:rsidR="00BE0A1B" w:rsidRPr="00E14E72" w:rsidRDefault="00BE0A1B" w:rsidP="00BE0A1B">
      <w:pPr>
        <w:pStyle w:val="PargrafodaLista"/>
        <w:autoSpaceDE w:val="0"/>
        <w:autoSpaceDN w:val="0"/>
        <w:adjustRightInd w:val="0"/>
        <w:spacing w:line="360" w:lineRule="auto"/>
        <w:ind w:left="0" w:firstLine="708"/>
        <w:jc w:val="both"/>
        <w:rPr>
          <w:rFonts w:ascii="Arial" w:eastAsiaTheme="minorHAnsi" w:hAnsi="Arial" w:cs="Arial"/>
          <w:lang w:eastAsia="en-US"/>
        </w:rPr>
      </w:pPr>
      <w:r w:rsidRPr="00E14E72">
        <w:rPr>
          <w:rFonts w:ascii="Arial" w:eastAsiaTheme="minorHAnsi" w:hAnsi="Arial" w:cs="Arial"/>
          <w:lang w:eastAsia="en-US"/>
        </w:rPr>
        <w:t>Com tratamento transversal e integradamente, permeando todo o currículo, no</w:t>
      </w:r>
      <w:r>
        <w:rPr>
          <w:rFonts w:ascii="Arial" w:eastAsiaTheme="minorHAnsi" w:hAnsi="Arial" w:cs="Arial"/>
          <w:lang w:eastAsia="en-US"/>
        </w:rPr>
        <w:t xml:space="preserve"> </w:t>
      </w:r>
      <w:r w:rsidRPr="00E14E72">
        <w:rPr>
          <w:rFonts w:ascii="Arial" w:eastAsiaTheme="minorHAnsi" w:hAnsi="Arial" w:cs="Arial"/>
          <w:lang w:eastAsia="en-US"/>
        </w:rPr>
        <w:t>âmbito dos demais componentes curriculares:</w:t>
      </w:r>
    </w:p>
    <w:p w:rsidR="00BE0A1B" w:rsidRPr="00E14E72" w:rsidRDefault="00BE0A1B" w:rsidP="00BE0A1B">
      <w:pPr>
        <w:pStyle w:val="PargrafodaLista"/>
        <w:numPr>
          <w:ilvl w:val="0"/>
          <w:numId w:val="37"/>
        </w:numPr>
        <w:autoSpaceDE w:val="0"/>
        <w:autoSpaceDN w:val="0"/>
        <w:adjustRightInd w:val="0"/>
        <w:spacing w:line="360" w:lineRule="auto"/>
        <w:jc w:val="both"/>
        <w:rPr>
          <w:rFonts w:ascii="Arial" w:eastAsiaTheme="minorHAnsi" w:hAnsi="Arial" w:cs="Arial"/>
          <w:lang w:eastAsia="en-US"/>
        </w:rPr>
      </w:pPr>
      <w:r w:rsidRPr="00E14E72">
        <w:rPr>
          <w:rFonts w:ascii="Arial" w:eastAsiaTheme="minorHAnsi" w:hAnsi="Arial" w:cs="Arial"/>
          <w:lang w:eastAsia="en-US"/>
        </w:rPr>
        <w:t>educação alimentar e nutricional, que dispõe sobre o atendimento</w:t>
      </w:r>
      <w:r>
        <w:rPr>
          <w:rFonts w:ascii="Arial" w:eastAsiaTheme="minorHAnsi" w:hAnsi="Arial" w:cs="Arial"/>
          <w:lang w:eastAsia="en-US"/>
        </w:rPr>
        <w:t xml:space="preserve"> </w:t>
      </w:r>
      <w:r w:rsidRPr="00E14E72">
        <w:rPr>
          <w:rFonts w:ascii="Arial" w:eastAsiaTheme="minorHAnsi" w:hAnsi="Arial" w:cs="Arial"/>
          <w:lang w:eastAsia="en-US"/>
        </w:rPr>
        <w:t>da alimentação escolar;</w:t>
      </w:r>
    </w:p>
    <w:p w:rsidR="00BE0A1B" w:rsidRPr="0039427B" w:rsidRDefault="00BE0A1B" w:rsidP="00BE0A1B">
      <w:pPr>
        <w:pStyle w:val="PargrafodaLista"/>
        <w:numPr>
          <w:ilvl w:val="0"/>
          <w:numId w:val="37"/>
        </w:numPr>
        <w:autoSpaceDE w:val="0"/>
        <w:autoSpaceDN w:val="0"/>
        <w:adjustRightInd w:val="0"/>
        <w:spacing w:line="360" w:lineRule="auto"/>
        <w:jc w:val="both"/>
        <w:rPr>
          <w:rFonts w:ascii="Arial" w:eastAsiaTheme="minorHAnsi" w:hAnsi="Arial" w:cs="Arial"/>
          <w:lang w:eastAsia="en-US"/>
        </w:rPr>
      </w:pPr>
      <w:r w:rsidRPr="0039427B">
        <w:rPr>
          <w:rFonts w:ascii="Arial" w:eastAsiaTheme="minorHAnsi" w:hAnsi="Arial" w:cs="Arial"/>
          <w:lang w:eastAsia="en-US"/>
        </w:rPr>
        <w:t>processo de envelhecimento, respeito e valorização do idoso, de forma a eliminar o preconceito e a produzir conhecimentos sobre a matéria;</w:t>
      </w:r>
    </w:p>
    <w:p w:rsidR="00BE0A1B" w:rsidRPr="0039427B" w:rsidRDefault="00BE0A1B" w:rsidP="00BE0A1B">
      <w:pPr>
        <w:pStyle w:val="PargrafodaLista"/>
        <w:numPr>
          <w:ilvl w:val="0"/>
          <w:numId w:val="37"/>
        </w:numPr>
        <w:autoSpaceDE w:val="0"/>
        <w:autoSpaceDN w:val="0"/>
        <w:adjustRightInd w:val="0"/>
        <w:spacing w:line="360" w:lineRule="auto"/>
        <w:jc w:val="both"/>
        <w:rPr>
          <w:rFonts w:ascii="Arial" w:eastAsiaTheme="minorHAnsi" w:hAnsi="Arial" w:cs="Arial"/>
          <w:lang w:eastAsia="en-US"/>
        </w:rPr>
      </w:pPr>
      <w:r w:rsidRPr="0039427B">
        <w:rPr>
          <w:rFonts w:ascii="Arial" w:eastAsiaTheme="minorHAnsi" w:hAnsi="Arial" w:cs="Arial"/>
          <w:lang w:eastAsia="en-US"/>
        </w:rPr>
        <w:t>Educação Ambiental;</w:t>
      </w:r>
    </w:p>
    <w:p w:rsidR="00BE0A1B" w:rsidRPr="00E14E72" w:rsidRDefault="00BE0A1B" w:rsidP="00BE0A1B">
      <w:pPr>
        <w:pStyle w:val="PargrafodaLista"/>
        <w:numPr>
          <w:ilvl w:val="0"/>
          <w:numId w:val="37"/>
        </w:numPr>
        <w:autoSpaceDE w:val="0"/>
        <w:autoSpaceDN w:val="0"/>
        <w:adjustRightInd w:val="0"/>
        <w:spacing w:line="360" w:lineRule="auto"/>
        <w:jc w:val="both"/>
        <w:rPr>
          <w:rFonts w:ascii="Arial" w:eastAsiaTheme="minorHAnsi" w:hAnsi="Arial" w:cs="Arial"/>
          <w:lang w:eastAsia="en-US"/>
        </w:rPr>
      </w:pPr>
      <w:r>
        <w:rPr>
          <w:rFonts w:ascii="Arial" w:eastAsiaTheme="minorHAnsi" w:hAnsi="Arial" w:cs="Arial"/>
          <w:lang w:eastAsia="en-US"/>
        </w:rPr>
        <w:t>Educação para o Trânsito</w:t>
      </w:r>
      <w:r w:rsidRPr="00E14E72">
        <w:rPr>
          <w:rFonts w:ascii="Arial" w:eastAsiaTheme="minorHAnsi" w:hAnsi="Arial" w:cs="Arial"/>
          <w:lang w:eastAsia="en-US"/>
        </w:rPr>
        <w:t>;</w:t>
      </w:r>
    </w:p>
    <w:p w:rsidR="00BE0A1B" w:rsidRPr="00474096" w:rsidRDefault="00BE0A1B" w:rsidP="00BE0A1B">
      <w:pPr>
        <w:pStyle w:val="PargrafodaLista"/>
        <w:numPr>
          <w:ilvl w:val="0"/>
          <w:numId w:val="37"/>
        </w:numPr>
        <w:autoSpaceDE w:val="0"/>
        <w:autoSpaceDN w:val="0"/>
        <w:adjustRightInd w:val="0"/>
        <w:spacing w:line="360" w:lineRule="auto"/>
        <w:jc w:val="both"/>
        <w:rPr>
          <w:rFonts w:ascii="Arial" w:eastAsiaTheme="minorHAnsi" w:hAnsi="Arial" w:cs="Arial"/>
          <w:bCs/>
          <w:lang w:eastAsia="en-US"/>
        </w:rPr>
      </w:pPr>
      <w:r w:rsidRPr="00474096">
        <w:rPr>
          <w:rFonts w:ascii="Arial" w:eastAsiaTheme="minorHAnsi" w:hAnsi="Arial" w:cs="Arial"/>
          <w:bCs/>
          <w:lang w:eastAsia="en-US"/>
        </w:rPr>
        <w:lastRenderedPageBreak/>
        <w:t>Educação em Direitos Humanos</w:t>
      </w:r>
      <w:r>
        <w:rPr>
          <w:rFonts w:ascii="Arial" w:eastAsiaTheme="minorHAnsi" w:hAnsi="Arial" w:cs="Arial"/>
          <w:bCs/>
          <w:lang w:eastAsia="en-US"/>
        </w:rPr>
        <w:t>.</w:t>
      </w:r>
    </w:p>
    <w:p w:rsidR="00BE0A1B" w:rsidRDefault="00BE0A1B" w:rsidP="00BE0A1B">
      <w:pPr>
        <w:pStyle w:val="PargrafodaLista"/>
        <w:autoSpaceDE w:val="0"/>
        <w:autoSpaceDN w:val="0"/>
        <w:adjustRightInd w:val="0"/>
        <w:spacing w:line="360" w:lineRule="auto"/>
        <w:ind w:left="0" w:firstLine="708"/>
        <w:jc w:val="both"/>
        <w:rPr>
          <w:rFonts w:ascii="Arial" w:eastAsiaTheme="minorHAnsi" w:hAnsi="Arial" w:cs="Arial"/>
          <w:lang w:eastAsia="en-US"/>
        </w:rPr>
      </w:pPr>
      <w:r w:rsidRPr="00E14E72">
        <w:rPr>
          <w:rFonts w:ascii="Arial" w:eastAsiaTheme="minorHAnsi" w:hAnsi="Arial" w:cs="Arial"/>
          <w:lang w:eastAsia="en-US"/>
        </w:rPr>
        <w:t>Outros componentes curriculares, a critério dos sistemas de ensino e das</w:t>
      </w:r>
      <w:r>
        <w:rPr>
          <w:rFonts w:ascii="Arial" w:eastAsiaTheme="minorHAnsi" w:hAnsi="Arial" w:cs="Arial"/>
          <w:lang w:eastAsia="en-US"/>
        </w:rPr>
        <w:t xml:space="preserve"> </w:t>
      </w:r>
      <w:r w:rsidRPr="00E14E72">
        <w:rPr>
          <w:rFonts w:ascii="Arial" w:eastAsiaTheme="minorHAnsi" w:hAnsi="Arial" w:cs="Arial"/>
          <w:lang w:eastAsia="en-US"/>
        </w:rPr>
        <w:t>unidades escolares e definidos em seus projetos político</w:t>
      </w:r>
      <w:r>
        <w:rPr>
          <w:rFonts w:ascii="Arial" w:eastAsiaTheme="minorHAnsi" w:hAnsi="Arial" w:cs="Arial"/>
          <w:lang w:eastAsia="en-US"/>
        </w:rPr>
        <w:t>s</w:t>
      </w:r>
      <w:r w:rsidRPr="00E14E72">
        <w:rPr>
          <w:rFonts w:ascii="Arial" w:eastAsiaTheme="minorHAnsi" w:hAnsi="Arial" w:cs="Arial"/>
          <w:lang w:eastAsia="en-US"/>
        </w:rPr>
        <w:t>-pedagógico</w:t>
      </w:r>
      <w:r>
        <w:rPr>
          <w:rFonts w:ascii="Arial" w:eastAsiaTheme="minorHAnsi" w:hAnsi="Arial" w:cs="Arial"/>
          <w:lang w:eastAsia="en-US"/>
        </w:rPr>
        <w:t>s</w:t>
      </w:r>
      <w:r w:rsidRPr="00E14E72">
        <w:rPr>
          <w:rFonts w:ascii="Arial" w:eastAsiaTheme="minorHAnsi" w:hAnsi="Arial" w:cs="Arial"/>
          <w:lang w:eastAsia="en-US"/>
        </w:rPr>
        <w:t>, podem ser incluídos no</w:t>
      </w:r>
      <w:r>
        <w:rPr>
          <w:rFonts w:ascii="Arial" w:eastAsiaTheme="minorHAnsi" w:hAnsi="Arial" w:cs="Arial"/>
          <w:lang w:eastAsia="en-US"/>
        </w:rPr>
        <w:t xml:space="preserve"> </w:t>
      </w:r>
      <w:r w:rsidRPr="00E14E72">
        <w:rPr>
          <w:rFonts w:ascii="Arial" w:eastAsiaTheme="minorHAnsi" w:hAnsi="Arial" w:cs="Arial"/>
          <w:lang w:eastAsia="en-US"/>
        </w:rPr>
        <w:t>currículo, sendo tratados ou como disciplina ou com outro formato, preferencialmente, de</w:t>
      </w:r>
      <w:r>
        <w:rPr>
          <w:rFonts w:ascii="Arial" w:eastAsiaTheme="minorHAnsi" w:hAnsi="Arial" w:cs="Arial"/>
          <w:lang w:eastAsia="en-US"/>
        </w:rPr>
        <w:t xml:space="preserve"> </w:t>
      </w:r>
      <w:r w:rsidRPr="00E14E72">
        <w:rPr>
          <w:rFonts w:ascii="Arial" w:eastAsiaTheme="minorHAnsi" w:hAnsi="Arial" w:cs="Arial"/>
          <w:lang w:eastAsia="en-US"/>
        </w:rPr>
        <w:t>forma transversal e integradora.</w:t>
      </w:r>
      <w:r w:rsidR="0060791C">
        <w:rPr>
          <w:rFonts w:ascii="Arial" w:eastAsiaTheme="minorHAnsi" w:hAnsi="Arial" w:cs="Arial"/>
          <w:lang w:eastAsia="en-US"/>
        </w:rPr>
        <w:t xml:space="preserve"> A equipe do Colégio Saber entende que são estes componentes curriculares, ditos “parte diversificada”</w:t>
      </w:r>
      <w:r w:rsidR="00AA7FF5">
        <w:rPr>
          <w:rFonts w:ascii="Arial" w:eastAsiaTheme="minorHAnsi" w:hAnsi="Arial" w:cs="Arial"/>
          <w:lang w:eastAsia="en-US"/>
        </w:rPr>
        <w:t>, que podem e devem refletir a atualização constante dos componentes como um todo. Funcionando de maneira a integrar a base nacional comum à práxis e a ferramentas e habilidades que se adquirem para inserção social e profissional do educando</w:t>
      </w:r>
      <w:r w:rsidR="0006297A">
        <w:rPr>
          <w:rFonts w:ascii="Arial" w:eastAsiaTheme="minorHAnsi" w:hAnsi="Arial" w:cs="Arial"/>
          <w:lang w:eastAsia="en-US"/>
        </w:rPr>
        <w:t>. Desta maneira, oferecemos uma linha/área</w:t>
      </w:r>
      <w:r w:rsidR="00AA7FF5">
        <w:rPr>
          <w:rFonts w:ascii="Arial" w:eastAsiaTheme="minorHAnsi" w:hAnsi="Arial" w:cs="Arial"/>
          <w:lang w:eastAsia="en-US"/>
        </w:rPr>
        <w:t xml:space="preserve"> de conhecimento em nossa matriz percorrendo os três anos do Ensino Médio:</w:t>
      </w:r>
    </w:p>
    <w:p w:rsidR="0006297A" w:rsidRPr="0006297A" w:rsidRDefault="0006297A" w:rsidP="0006297A">
      <w:pPr>
        <w:pStyle w:val="PargrafodaLista"/>
        <w:numPr>
          <w:ilvl w:val="0"/>
          <w:numId w:val="43"/>
        </w:numPr>
        <w:autoSpaceDE w:val="0"/>
        <w:autoSpaceDN w:val="0"/>
        <w:adjustRightInd w:val="0"/>
        <w:spacing w:line="360" w:lineRule="auto"/>
        <w:jc w:val="both"/>
        <w:rPr>
          <w:rFonts w:ascii="Arial" w:eastAsiaTheme="minorHAnsi" w:hAnsi="Arial" w:cs="Arial"/>
          <w:lang w:eastAsia="en-US"/>
        </w:rPr>
      </w:pPr>
      <w:r>
        <w:rPr>
          <w:rFonts w:ascii="Arial" w:eastAsiaTheme="minorHAnsi" w:hAnsi="Arial" w:cs="Arial"/>
          <w:lang w:eastAsia="en-US"/>
        </w:rPr>
        <w:t>F</w:t>
      </w:r>
      <w:r w:rsidRPr="0006297A">
        <w:rPr>
          <w:rFonts w:ascii="Arial" w:eastAsiaTheme="minorHAnsi" w:hAnsi="Arial" w:cs="Arial"/>
          <w:lang w:eastAsia="en-US"/>
        </w:rPr>
        <w:t>ormação profissio</w:t>
      </w:r>
      <w:r>
        <w:rPr>
          <w:rFonts w:ascii="Arial" w:eastAsiaTheme="minorHAnsi" w:hAnsi="Arial" w:cs="Arial"/>
          <w:lang w:eastAsia="en-US"/>
        </w:rPr>
        <w:t>nal:</w:t>
      </w:r>
    </w:p>
    <w:p w:rsidR="00AA7FF5" w:rsidRDefault="00AA7FF5" w:rsidP="00AA7FF5">
      <w:pPr>
        <w:pStyle w:val="PargrafodaLista"/>
        <w:numPr>
          <w:ilvl w:val="0"/>
          <w:numId w:val="41"/>
        </w:numPr>
        <w:autoSpaceDE w:val="0"/>
        <w:autoSpaceDN w:val="0"/>
        <w:adjustRightInd w:val="0"/>
        <w:spacing w:line="360" w:lineRule="auto"/>
        <w:jc w:val="both"/>
        <w:rPr>
          <w:rFonts w:ascii="Arial" w:eastAsiaTheme="minorHAnsi" w:hAnsi="Arial" w:cs="Arial"/>
          <w:lang w:eastAsia="en-US"/>
        </w:rPr>
      </w:pPr>
      <w:r>
        <w:rPr>
          <w:rFonts w:ascii="Arial" w:eastAsiaTheme="minorHAnsi" w:hAnsi="Arial" w:cs="Arial"/>
          <w:lang w:eastAsia="en-US"/>
        </w:rPr>
        <w:t>Programação Digital;</w:t>
      </w:r>
    </w:p>
    <w:p w:rsidR="00AA7FF5" w:rsidRPr="00AA7FF5" w:rsidRDefault="00AA7FF5" w:rsidP="00AA7FF5">
      <w:pPr>
        <w:pStyle w:val="PargrafodaLista"/>
        <w:numPr>
          <w:ilvl w:val="0"/>
          <w:numId w:val="41"/>
        </w:numPr>
        <w:autoSpaceDE w:val="0"/>
        <w:autoSpaceDN w:val="0"/>
        <w:adjustRightInd w:val="0"/>
        <w:spacing w:line="360" w:lineRule="auto"/>
        <w:jc w:val="both"/>
        <w:rPr>
          <w:rFonts w:ascii="Arial" w:eastAsiaTheme="minorHAnsi" w:hAnsi="Arial" w:cs="Arial"/>
          <w:lang w:eastAsia="en-US"/>
        </w:rPr>
      </w:pPr>
      <w:r>
        <w:rPr>
          <w:rFonts w:ascii="Arial" w:eastAsiaTheme="minorHAnsi" w:hAnsi="Arial" w:cs="Arial"/>
          <w:lang w:eastAsia="en-US"/>
        </w:rPr>
        <w:t>Empreendedorismo e Inovação.</w:t>
      </w:r>
    </w:p>
    <w:p w:rsidR="00BE0A1B" w:rsidRDefault="00BE0A1B" w:rsidP="00BE0A1B">
      <w:pPr>
        <w:pStyle w:val="PargrafodaLista"/>
        <w:autoSpaceDE w:val="0"/>
        <w:autoSpaceDN w:val="0"/>
        <w:adjustRightInd w:val="0"/>
        <w:spacing w:line="360" w:lineRule="auto"/>
        <w:ind w:left="0" w:firstLine="708"/>
        <w:jc w:val="both"/>
        <w:rPr>
          <w:rFonts w:ascii="Arial" w:eastAsiaTheme="minorHAnsi" w:hAnsi="Arial" w:cs="Arial"/>
          <w:lang w:eastAsia="en-US"/>
        </w:rPr>
      </w:pPr>
      <w:r w:rsidRPr="00E14E72">
        <w:rPr>
          <w:rFonts w:ascii="Arial" w:eastAsiaTheme="minorHAnsi" w:hAnsi="Arial" w:cs="Arial"/>
          <w:lang w:eastAsia="en-US"/>
        </w:rPr>
        <w:t>O</w:t>
      </w:r>
      <w:r>
        <w:rPr>
          <w:rFonts w:ascii="Arial" w:eastAsiaTheme="minorHAnsi" w:hAnsi="Arial" w:cs="Arial"/>
          <w:lang w:eastAsia="en-US"/>
        </w:rPr>
        <w:t xml:space="preserve"> currículo do Ensino Médio deve garantir ações que promovam </w:t>
      </w:r>
      <w:r w:rsidRPr="0039427B">
        <w:rPr>
          <w:rFonts w:ascii="Arial" w:eastAsiaTheme="minorHAnsi" w:hAnsi="Arial" w:cs="Arial"/>
          <w:lang w:eastAsia="en-US"/>
        </w:rPr>
        <w:t>a educação tecnológica básica, a compreensão do significado da ciência, das letras e das artes;</w:t>
      </w:r>
      <w:r>
        <w:rPr>
          <w:rFonts w:ascii="Arial" w:eastAsiaTheme="minorHAnsi" w:hAnsi="Arial" w:cs="Arial"/>
          <w:lang w:eastAsia="en-US"/>
        </w:rPr>
        <w:t xml:space="preserve"> </w:t>
      </w:r>
      <w:r w:rsidRPr="0039427B">
        <w:rPr>
          <w:rFonts w:ascii="Arial" w:eastAsiaTheme="minorHAnsi" w:hAnsi="Arial" w:cs="Arial"/>
          <w:lang w:eastAsia="en-US"/>
        </w:rPr>
        <w:t>o processo histórico de transformação da sociedade e da cultura;</w:t>
      </w:r>
      <w:r>
        <w:rPr>
          <w:rFonts w:ascii="Arial" w:eastAsiaTheme="minorHAnsi" w:hAnsi="Arial" w:cs="Arial"/>
          <w:lang w:eastAsia="en-US"/>
        </w:rPr>
        <w:t xml:space="preserve"> </w:t>
      </w:r>
      <w:r w:rsidRPr="0039427B">
        <w:rPr>
          <w:rFonts w:ascii="Arial" w:eastAsiaTheme="minorHAnsi" w:hAnsi="Arial" w:cs="Arial"/>
          <w:lang w:eastAsia="en-US"/>
        </w:rPr>
        <w:t>a língua portuguesa como instrumento de comunicação, acesso ao conhecimento e exercício da cidadania;</w:t>
      </w:r>
      <w:r>
        <w:rPr>
          <w:rFonts w:ascii="Arial" w:eastAsiaTheme="minorHAnsi" w:hAnsi="Arial" w:cs="Arial"/>
          <w:lang w:eastAsia="en-US"/>
        </w:rPr>
        <w:t xml:space="preserve"> </w:t>
      </w:r>
      <w:r w:rsidRPr="0039427B">
        <w:rPr>
          <w:rFonts w:ascii="Arial" w:eastAsiaTheme="minorHAnsi" w:hAnsi="Arial" w:cs="Arial"/>
          <w:lang w:eastAsia="en-US"/>
        </w:rPr>
        <w:t>adotar metodologias de ensino e de avaliação de aprendizagem que estimulem a iniciativa dos</w:t>
      </w:r>
      <w:r>
        <w:rPr>
          <w:rFonts w:ascii="Arial" w:eastAsiaTheme="minorHAnsi" w:hAnsi="Arial" w:cs="Arial"/>
          <w:lang w:eastAsia="en-US"/>
        </w:rPr>
        <w:t>(as)</w:t>
      </w:r>
      <w:r w:rsidRPr="0039427B">
        <w:rPr>
          <w:rFonts w:ascii="Arial" w:eastAsiaTheme="minorHAnsi" w:hAnsi="Arial" w:cs="Arial"/>
          <w:lang w:eastAsia="en-US"/>
        </w:rPr>
        <w:t xml:space="preserve"> estudantes;</w:t>
      </w:r>
      <w:r>
        <w:rPr>
          <w:rFonts w:ascii="Arial" w:eastAsiaTheme="minorHAnsi" w:hAnsi="Arial" w:cs="Arial"/>
          <w:lang w:eastAsia="en-US"/>
        </w:rPr>
        <w:t xml:space="preserve"> </w:t>
      </w:r>
      <w:r w:rsidRPr="0039427B">
        <w:rPr>
          <w:rFonts w:ascii="Arial" w:eastAsiaTheme="minorHAnsi" w:hAnsi="Arial" w:cs="Arial"/>
          <w:lang w:eastAsia="en-US"/>
        </w:rPr>
        <w:t>organizar os conteúdos, as metodologias e as formas de avaliação</w:t>
      </w:r>
      <w:r>
        <w:rPr>
          <w:rFonts w:ascii="Arial" w:eastAsiaTheme="minorHAnsi" w:hAnsi="Arial" w:cs="Arial"/>
          <w:lang w:eastAsia="en-US"/>
        </w:rPr>
        <w:t>.</w:t>
      </w:r>
      <w:r w:rsidRPr="0039427B">
        <w:rPr>
          <w:rFonts w:ascii="Arial" w:eastAsiaTheme="minorHAnsi" w:hAnsi="Arial" w:cs="Arial"/>
          <w:lang w:eastAsia="en-US"/>
        </w:rPr>
        <w:t xml:space="preserve"> </w:t>
      </w:r>
    </w:p>
    <w:p w:rsidR="00BE0A1B" w:rsidRDefault="00BE0A1B" w:rsidP="00BE0A1B">
      <w:pPr>
        <w:pStyle w:val="PargrafodaLista"/>
        <w:autoSpaceDE w:val="0"/>
        <w:autoSpaceDN w:val="0"/>
        <w:adjustRightInd w:val="0"/>
        <w:spacing w:line="360" w:lineRule="auto"/>
        <w:ind w:left="0" w:firstLine="708"/>
        <w:jc w:val="both"/>
        <w:rPr>
          <w:rFonts w:ascii="Arial" w:eastAsiaTheme="minorHAnsi" w:hAnsi="Arial" w:cs="Arial"/>
          <w:lang w:eastAsia="en-US"/>
        </w:rPr>
      </w:pPr>
    </w:p>
    <w:p w:rsidR="00BE0A1B" w:rsidRPr="004E42EE" w:rsidRDefault="00BE0A1B" w:rsidP="00BE0A1B">
      <w:pPr>
        <w:rPr>
          <w:rFonts w:ascii="Arial" w:hAnsi="Arial" w:cs="Arial"/>
          <w:b/>
        </w:rPr>
      </w:pPr>
      <w:r w:rsidRPr="004E42EE">
        <w:rPr>
          <w:rFonts w:ascii="Arial" w:hAnsi="Arial" w:cs="Arial"/>
          <w:b/>
        </w:rPr>
        <w:t>LINGUAGENS</w:t>
      </w:r>
    </w:p>
    <w:p w:rsidR="00BE0A1B" w:rsidRPr="00861977" w:rsidRDefault="00BE0A1B" w:rsidP="00BE0A1B">
      <w:pPr>
        <w:pStyle w:val="Recuodecorpodetexto2"/>
      </w:pPr>
      <w:r w:rsidRPr="00861977">
        <w:t>Formas de expressão, de convivência, de comunicação, se materializam através da linguagem.</w:t>
      </w:r>
    </w:p>
    <w:p w:rsidR="00BE0A1B" w:rsidRPr="00861977" w:rsidRDefault="00BE0A1B" w:rsidP="00BE0A1B">
      <w:pPr>
        <w:spacing w:line="360" w:lineRule="auto"/>
        <w:ind w:firstLine="540"/>
        <w:jc w:val="both"/>
        <w:rPr>
          <w:rFonts w:ascii="Arial" w:hAnsi="Arial" w:cs="Arial"/>
          <w:snapToGrid w:val="0"/>
        </w:rPr>
      </w:pPr>
      <w:r w:rsidRPr="00861977">
        <w:rPr>
          <w:rFonts w:ascii="Arial" w:hAnsi="Arial" w:cs="Arial"/>
          <w:snapToGrid w:val="0"/>
        </w:rPr>
        <w:t>O processo acelerado de mudanças nos mais diversos segmentos de nossa sociedade, a globalização, a revolução tecnológica, exigem da escola um olhar sobre os fundamentos e o funcionamento da alta tecnologia, sem o qual caminharemos para um novo tipo de analfabetismo: o analfabetismo tecnológico,</w:t>
      </w:r>
    </w:p>
    <w:p w:rsidR="00BE0A1B" w:rsidRPr="00861977" w:rsidRDefault="00BE0A1B" w:rsidP="00BE0A1B">
      <w:pPr>
        <w:spacing w:line="360" w:lineRule="auto"/>
        <w:ind w:firstLine="540"/>
        <w:jc w:val="both"/>
        <w:rPr>
          <w:rFonts w:ascii="Arial" w:hAnsi="Arial" w:cs="Arial"/>
          <w:snapToGrid w:val="0"/>
        </w:rPr>
      </w:pPr>
      <w:r w:rsidRPr="00861977">
        <w:rPr>
          <w:rFonts w:ascii="Arial" w:hAnsi="Arial" w:cs="Arial"/>
          <w:snapToGrid w:val="0"/>
        </w:rPr>
        <w:t>Traduz-se, nessa perspectiva, que a linguagem adquiriu uma enorme importância neste século.</w:t>
      </w:r>
    </w:p>
    <w:p w:rsidR="00BE0A1B" w:rsidRDefault="00BE0A1B" w:rsidP="00BE0A1B">
      <w:pPr>
        <w:spacing w:line="360" w:lineRule="auto"/>
        <w:ind w:firstLine="540"/>
        <w:jc w:val="both"/>
        <w:rPr>
          <w:rFonts w:ascii="Arial" w:hAnsi="Arial" w:cs="Arial"/>
          <w:snapToGrid w:val="0"/>
        </w:rPr>
      </w:pPr>
      <w:r w:rsidRPr="00861977">
        <w:rPr>
          <w:rFonts w:ascii="Arial" w:hAnsi="Arial" w:cs="Arial"/>
          <w:snapToGrid w:val="0"/>
        </w:rPr>
        <w:t>Cumpre à escola promover situações que desenvolvam no</w:t>
      </w:r>
      <w:r>
        <w:rPr>
          <w:rFonts w:ascii="Arial" w:hAnsi="Arial" w:cs="Arial"/>
          <w:snapToGrid w:val="0"/>
        </w:rPr>
        <w:t>(a)</w:t>
      </w:r>
      <w:r w:rsidRPr="00861977">
        <w:rPr>
          <w:rFonts w:ascii="Arial" w:hAnsi="Arial" w:cs="Arial"/>
          <w:snapToGrid w:val="0"/>
        </w:rPr>
        <w:t xml:space="preserve"> aluno</w:t>
      </w:r>
      <w:r>
        <w:rPr>
          <w:rFonts w:ascii="Arial" w:hAnsi="Arial" w:cs="Arial"/>
          <w:snapToGrid w:val="0"/>
        </w:rPr>
        <w:t>(a)</w:t>
      </w:r>
      <w:r w:rsidRPr="00861977">
        <w:rPr>
          <w:rFonts w:ascii="Arial" w:hAnsi="Arial" w:cs="Arial"/>
          <w:snapToGrid w:val="0"/>
        </w:rPr>
        <w:t xml:space="preserve"> os objetivos alusivos à constituição de significados linguísticos, imprescindíveis à aquisição e formalização de todos os conteúdos curriculares nessa perspectiva.</w:t>
      </w:r>
    </w:p>
    <w:p w:rsidR="00BE0A1B" w:rsidRPr="00861977" w:rsidRDefault="00BE0A1B" w:rsidP="00BE0A1B">
      <w:pPr>
        <w:spacing w:line="360" w:lineRule="auto"/>
        <w:ind w:firstLine="540"/>
        <w:jc w:val="both"/>
        <w:rPr>
          <w:rFonts w:ascii="Arial" w:hAnsi="Arial" w:cs="Arial"/>
          <w:snapToGrid w:val="0"/>
        </w:rPr>
      </w:pPr>
    </w:p>
    <w:p w:rsidR="00BE0A1B" w:rsidRPr="00861977" w:rsidRDefault="00BE0A1B" w:rsidP="00BE0A1B">
      <w:pPr>
        <w:pStyle w:val="Corpodetexto2"/>
        <w:tabs>
          <w:tab w:val="left" w:pos="5580"/>
        </w:tabs>
        <w:spacing w:before="120" w:line="360" w:lineRule="auto"/>
        <w:rPr>
          <w:b/>
          <w:sz w:val="24"/>
          <w:szCs w:val="24"/>
        </w:rPr>
      </w:pPr>
      <w:r>
        <w:rPr>
          <w:b/>
          <w:sz w:val="24"/>
          <w:szCs w:val="24"/>
        </w:rPr>
        <w:t>Representação e Comunicação</w:t>
      </w:r>
    </w:p>
    <w:p w:rsidR="00BE0A1B" w:rsidRPr="00861977" w:rsidRDefault="00BE0A1B" w:rsidP="00BE0A1B">
      <w:pPr>
        <w:pStyle w:val="PargrafodaLista"/>
        <w:numPr>
          <w:ilvl w:val="0"/>
          <w:numId w:val="26"/>
        </w:numPr>
        <w:spacing w:line="360" w:lineRule="auto"/>
        <w:jc w:val="both"/>
        <w:rPr>
          <w:rFonts w:ascii="Arial" w:hAnsi="Arial" w:cs="Arial"/>
          <w:snapToGrid w:val="0"/>
        </w:rPr>
      </w:pPr>
      <w:r w:rsidRPr="00861977">
        <w:rPr>
          <w:rFonts w:ascii="Arial" w:hAnsi="Arial" w:cs="Arial"/>
          <w:snapToGrid w:val="0"/>
        </w:rPr>
        <w:t>Confrontar opiniões e pontos de vista sobre as diferentes linguagens e suas manifestações específicas.</w:t>
      </w:r>
    </w:p>
    <w:p w:rsidR="00BE0A1B" w:rsidRPr="00861977" w:rsidRDefault="00BE0A1B" w:rsidP="00BE0A1B">
      <w:pPr>
        <w:pStyle w:val="PargrafodaLista"/>
        <w:numPr>
          <w:ilvl w:val="0"/>
          <w:numId w:val="26"/>
        </w:numPr>
        <w:spacing w:line="360" w:lineRule="auto"/>
        <w:jc w:val="both"/>
        <w:rPr>
          <w:rFonts w:ascii="Arial" w:hAnsi="Arial" w:cs="Arial"/>
          <w:snapToGrid w:val="0"/>
        </w:rPr>
      </w:pPr>
      <w:r w:rsidRPr="00861977">
        <w:rPr>
          <w:rFonts w:ascii="Arial" w:hAnsi="Arial" w:cs="Arial"/>
          <w:snapToGrid w:val="0"/>
        </w:rPr>
        <w:t>Utilizar-se das linguagens como meio de expressão, em situações intersubjetivas, que exijam graus de distanciamento e reflexão sobre os conteúdos e estatutos dos interlocutores e colocar-se como protagonista do processo de produção/recepção.</w:t>
      </w:r>
    </w:p>
    <w:p w:rsidR="00BE0A1B" w:rsidRPr="00861977" w:rsidRDefault="00BE0A1B" w:rsidP="00BE0A1B">
      <w:pPr>
        <w:pStyle w:val="PargrafodaLista"/>
        <w:numPr>
          <w:ilvl w:val="0"/>
          <w:numId w:val="26"/>
        </w:numPr>
        <w:spacing w:line="360" w:lineRule="auto"/>
        <w:jc w:val="both"/>
        <w:rPr>
          <w:rFonts w:ascii="Arial" w:hAnsi="Arial" w:cs="Arial"/>
          <w:snapToGrid w:val="0"/>
        </w:rPr>
      </w:pPr>
      <w:r w:rsidRPr="00861977">
        <w:rPr>
          <w:rFonts w:ascii="Arial" w:hAnsi="Arial" w:cs="Arial"/>
          <w:snapToGrid w:val="0"/>
        </w:rPr>
        <w:t>Compreender e usar a língua portuguesa como língua materna, geradora de significação e integradora da organização de mundo e da própria identidade.</w:t>
      </w:r>
    </w:p>
    <w:p w:rsidR="00BE0A1B" w:rsidRPr="00861977" w:rsidRDefault="00BE0A1B" w:rsidP="00BE0A1B">
      <w:pPr>
        <w:pStyle w:val="PargrafodaLista"/>
        <w:numPr>
          <w:ilvl w:val="0"/>
          <w:numId w:val="26"/>
        </w:numPr>
        <w:spacing w:line="360" w:lineRule="auto"/>
        <w:jc w:val="both"/>
        <w:rPr>
          <w:rFonts w:ascii="Arial" w:hAnsi="Arial" w:cs="Arial"/>
          <w:snapToGrid w:val="0"/>
        </w:rPr>
      </w:pPr>
      <w:r w:rsidRPr="00861977">
        <w:rPr>
          <w:rFonts w:ascii="Arial" w:hAnsi="Arial" w:cs="Arial"/>
          <w:snapToGrid w:val="0"/>
        </w:rPr>
        <w:t>Aplicar as tecnologias da comunicação e da informação, na escola, no trabalho e em outros contextos relevantes para a sua vida.</w:t>
      </w:r>
    </w:p>
    <w:p w:rsidR="00BE0A1B" w:rsidRPr="00861977" w:rsidRDefault="00BE0A1B" w:rsidP="00BE0A1B">
      <w:pPr>
        <w:pStyle w:val="Corpodetexto2"/>
        <w:spacing w:line="360" w:lineRule="auto"/>
        <w:rPr>
          <w:b/>
          <w:sz w:val="24"/>
          <w:szCs w:val="24"/>
        </w:rPr>
      </w:pPr>
    </w:p>
    <w:p w:rsidR="00BE0A1B" w:rsidRPr="00861977" w:rsidRDefault="00BE0A1B" w:rsidP="00BE0A1B">
      <w:pPr>
        <w:pStyle w:val="Corpodetexto2"/>
        <w:spacing w:line="360" w:lineRule="auto"/>
        <w:rPr>
          <w:b/>
          <w:sz w:val="24"/>
          <w:szCs w:val="24"/>
        </w:rPr>
      </w:pPr>
      <w:r>
        <w:rPr>
          <w:b/>
          <w:sz w:val="24"/>
          <w:szCs w:val="24"/>
        </w:rPr>
        <w:t>Investigação e Compreensão</w:t>
      </w:r>
    </w:p>
    <w:p w:rsidR="00BE0A1B" w:rsidRPr="00861977" w:rsidRDefault="00BE0A1B" w:rsidP="00BE0A1B">
      <w:pPr>
        <w:pStyle w:val="PargrafodaLista"/>
        <w:numPr>
          <w:ilvl w:val="0"/>
          <w:numId w:val="27"/>
        </w:numPr>
        <w:spacing w:line="360" w:lineRule="auto"/>
        <w:jc w:val="both"/>
        <w:rPr>
          <w:rFonts w:ascii="Arial" w:hAnsi="Arial" w:cs="Arial"/>
          <w:snapToGrid w:val="0"/>
        </w:rPr>
      </w:pPr>
      <w:r w:rsidRPr="00861977">
        <w:rPr>
          <w:rFonts w:ascii="Arial" w:hAnsi="Arial" w:cs="Arial"/>
          <w:snapToGrid w:val="0"/>
        </w:rPr>
        <w:t>Analisar, interpretar e aplicar os recursos expressivos das linguagens, relacionando textos com seus contextos, mediante a natureza, função, organização, estrutura das manifestações, de acordo com as condições de produção/ recepção (intenção, época, local, interlocutores participantes da criação e propagação de ideias e escolhas, tecnologias disponíveis, etc.).</w:t>
      </w:r>
    </w:p>
    <w:p w:rsidR="00BE0A1B" w:rsidRPr="00861977" w:rsidRDefault="00BE0A1B" w:rsidP="00BE0A1B">
      <w:pPr>
        <w:pStyle w:val="PargrafodaLista"/>
        <w:numPr>
          <w:ilvl w:val="0"/>
          <w:numId w:val="27"/>
        </w:numPr>
        <w:spacing w:line="360" w:lineRule="auto"/>
        <w:jc w:val="both"/>
        <w:rPr>
          <w:rFonts w:ascii="Arial" w:hAnsi="Arial" w:cs="Arial"/>
          <w:snapToGrid w:val="0"/>
        </w:rPr>
      </w:pPr>
      <w:r w:rsidRPr="00861977">
        <w:rPr>
          <w:rFonts w:ascii="Arial" w:hAnsi="Arial" w:cs="Arial"/>
          <w:snapToGrid w:val="0"/>
        </w:rPr>
        <w:t>Recuperar pelo estudo as formas instituídas de construção do imaginário coletivo, o patrimônio representativo da cultura e as classificações preservadas e divulgadas, no eixo temporal e espacial.</w:t>
      </w:r>
    </w:p>
    <w:p w:rsidR="00BE0A1B" w:rsidRPr="00861977" w:rsidRDefault="00BE0A1B" w:rsidP="00BE0A1B">
      <w:pPr>
        <w:pStyle w:val="PargrafodaLista"/>
        <w:numPr>
          <w:ilvl w:val="0"/>
          <w:numId w:val="27"/>
        </w:numPr>
        <w:spacing w:line="360" w:lineRule="auto"/>
        <w:jc w:val="both"/>
        <w:rPr>
          <w:rFonts w:ascii="Arial" w:hAnsi="Arial" w:cs="Arial"/>
          <w:snapToGrid w:val="0"/>
        </w:rPr>
      </w:pPr>
      <w:r w:rsidRPr="00861977">
        <w:rPr>
          <w:rFonts w:ascii="Arial" w:hAnsi="Arial" w:cs="Arial"/>
          <w:snapToGrid w:val="0"/>
        </w:rPr>
        <w:t>Articular as redes das diferenças e semelhanças entre as linguagens e seus códigos.</w:t>
      </w:r>
    </w:p>
    <w:p w:rsidR="00BE0A1B" w:rsidRPr="00861977" w:rsidRDefault="00BE0A1B" w:rsidP="00BE0A1B">
      <w:pPr>
        <w:pStyle w:val="PargrafodaLista"/>
        <w:numPr>
          <w:ilvl w:val="0"/>
          <w:numId w:val="27"/>
        </w:numPr>
        <w:spacing w:line="360" w:lineRule="auto"/>
        <w:jc w:val="both"/>
        <w:rPr>
          <w:rFonts w:ascii="Arial" w:hAnsi="Arial" w:cs="Arial"/>
          <w:snapToGrid w:val="0"/>
        </w:rPr>
      </w:pPr>
      <w:r w:rsidRPr="00861977">
        <w:rPr>
          <w:rFonts w:ascii="Arial" w:hAnsi="Arial" w:cs="Arial"/>
          <w:snapToGrid w:val="0"/>
        </w:rPr>
        <w:t>Conhecer e usar línguas estrangeiras modernas como instrumento de acesso a informações a outras culturas e grupos sociais.</w:t>
      </w:r>
    </w:p>
    <w:p w:rsidR="00BE0A1B" w:rsidRPr="00861977" w:rsidRDefault="00BE0A1B" w:rsidP="00BE0A1B">
      <w:pPr>
        <w:pStyle w:val="PargrafodaLista"/>
        <w:numPr>
          <w:ilvl w:val="0"/>
          <w:numId w:val="27"/>
        </w:numPr>
        <w:spacing w:line="360" w:lineRule="auto"/>
        <w:jc w:val="both"/>
        <w:rPr>
          <w:rFonts w:ascii="Arial" w:hAnsi="Arial" w:cs="Arial"/>
          <w:snapToGrid w:val="0"/>
        </w:rPr>
      </w:pPr>
      <w:r w:rsidRPr="00861977">
        <w:rPr>
          <w:rFonts w:ascii="Arial" w:hAnsi="Arial" w:cs="Arial"/>
          <w:snapToGrid w:val="0"/>
        </w:rPr>
        <w:t>Entender os princípios das tecnologias da comunicação e da informação associá-las aos conhecimentos científicos, às linguagens que lhe dão suporte e aos problemas que se propõem a solucionar.</w:t>
      </w:r>
    </w:p>
    <w:p w:rsidR="00BE0A1B" w:rsidRDefault="00BE0A1B" w:rsidP="00BE0A1B">
      <w:pPr>
        <w:pStyle w:val="PargrafodaLista"/>
        <w:numPr>
          <w:ilvl w:val="0"/>
          <w:numId w:val="27"/>
        </w:numPr>
        <w:spacing w:line="360" w:lineRule="auto"/>
        <w:jc w:val="both"/>
        <w:rPr>
          <w:rFonts w:ascii="Arial" w:hAnsi="Arial" w:cs="Arial"/>
          <w:snapToGrid w:val="0"/>
        </w:rPr>
      </w:pPr>
      <w:r w:rsidRPr="00861977">
        <w:rPr>
          <w:rFonts w:ascii="Arial" w:hAnsi="Arial" w:cs="Arial"/>
          <w:snapToGrid w:val="0"/>
        </w:rPr>
        <w:t xml:space="preserve">Entender a natureza das tecnologias da informação como integração de diferentes meios de comunicação, linguagem e códigos, bem como a </w:t>
      </w:r>
      <w:r w:rsidRPr="00861977">
        <w:rPr>
          <w:rFonts w:ascii="Arial" w:hAnsi="Arial" w:cs="Arial"/>
          <w:snapToGrid w:val="0"/>
        </w:rPr>
        <w:lastRenderedPageBreak/>
        <w:t>função integradora que elas exercem na sua relação com as demais tecnologias.</w:t>
      </w:r>
    </w:p>
    <w:p w:rsidR="00BE0A1B" w:rsidRPr="00FC7111" w:rsidRDefault="00BE0A1B" w:rsidP="00BE0A1B">
      <w:pPr>
        <w:pStyle w:val="PargrafodaLista"/>
        <w:spacing w:line="360" w:lineRule="auto"/>
        <w:jc w:val="both"/>
        <w:rPr>
          <w:rFonts w:ascii="Arial" w:hAnsi="Arial" w:cs="Arial"/>
          <w:snapToGrid w:val="0"/>
        </w:rPr>
      </w:pPr>
    </w:p>
    <w:p w:rsidR="00BE0A1B" w:rsidRPr="00861977" w:rsidRDefault="00BE0A1B" w:rsidP="00BE0A1B">
      <w:pPr>
        <w:pStyle w:val="Corpodetexto2"/>
        <w:spacing w:line="360" w:lineRule="auto"/>
        <w:rPr>
          <w:b/>
          <w:sz w:val="24"/>
          <w:szCs w:val="24"/>
        </w:rPr>
      </w:pPr>
      <w:r>
        <w:rPr>
          <w:b/>
          <w:sz w:val="24"/>
          <w:szCs w:val="24"/>
        </w:rPr>
        <w:t>C</w:t>
      </w:r>
      <w:r w:rsidRPr="00861977">
        <w:rPr>
          <w:b/>
          <w:sz w:val="24"/>
          <w:szCs w:val="24"/>
        </w:rPr>
        <w:t>o</w:t>
      </w:r>
      <w:r>
        <w:rPr>
          <w:b/>
          <w:sz w:val="24"/>
          <w:szCs w:val="24"/>
        </w:rPr>
        <w:t>ntextualização Histórica e Sócio - Cultural</w:t>
      </w:r>
    </w:p>
    <w:p w:rsidR="00BE0A1B" w:rsidRPr="0069558A" w:rsidRDefault="00BE0A1B" w:rsidP="00BE0A1B">
      <w:pPr>
        <w:pStyle w:val="PargrafodaLista"/>
        <w:numPr>
          <w:ilvl w:val="0"/>
          <w:numId w:val="28"/>
        </w:numPr>
        <w:spacing w:line="360" w:lineRule="auto"/>
        <w:jc w:val="both"/>
        <w:rPr>
          <w:rFonts w:ascii="Arial" w:hAnsi="Arial" w:cs="Arial"/>
          <w:snapToGrid w:val="0"/>
        </w:rPr>
      </w:pPr>
      <w:r w:rsidRPr="0069558A">
        <w:rPr>
          <w:rFonts w:ascii="Arial" w:hAnsi="Arial" w:cs="Arial"/>
          <w:snapToGrid w:val="0"/>
        </w:rPr>
        <w:t>Considerar a linguagem e suas manifestações como fontes de legitimação de acordos e condutas sociais e sua representação simbólica como forma de expressão de sentidos, emoções e experiências do ser humano na vida social.</w:t>
      </w:r>
    </w:p>
    <w:p w:rsidR="00BE0A1B" w:rsidRPr="0069558A" w:rsidRDefault="00BE0A1B" w:rsidP="00BE0A1B">
      <w:pPr>
        <w:pStyle w:val="PargrafodaLista"/>
        <w:numPr>
          <w:ilvl w:val="0"/>
          <w:numId w:val="28"/>
        </w:numPr>
        <w:spacing w:line="360" w:lineRule="auto"/>
        <w:jc w:val="both"/>
        <w:rPr>
          <w:rFonts w:ascii="Arial" w:hAnsi="Arial" w:cs="Arial"/>
          <w:snapToGrid w:val="0"/>
        </w:rPr>
      </w:pPr>
      <w:r w:rsidRPr="0069558A">
        <w:rPr>
          <w:rFonts w:ascii="Arial" w:hAnsi="Arial" w:cs="Arial"/>
          <w:snapToGrid w:val="0"/>
        </w:rPr>
        <w:t>Compreender e usar os sistemas simbólicos das diferentes linguagens como meios de organização cognitiva da realidade pela constituição de significados, expressão, comunicação e informação.</w:t>
      </w:r>
    </w:p>
    <w:p w:rsidR="00BE0A1B" w:rsidRPr="0069558A" w:rsidRDefault="00BE0A1B" w:rsidP="00BE0A1B">
      <w:pPr>
        <w:pStyle w:val="PargrafodaLista"/>
        <w:numPr>
          <w:ilvl w:val="0"/>
          <w:numId w:val="28"/>
        </w:numPr>
        <w:spacing w:line="360" w:lineRule="auto"/>
        <w:jc w:val="both"/>
        <w:rPr>
          <w:rFonts w:ascii="Arial" w:hAnsi="Arial" w:cs="Arial"/>
          <w:snapToGrid w:val="0"/>
        </w:rPr>
      </w:pPr>
      <w:r w:rsidRPr="0069558A">
        <w:rPr>
          <w:rFonts w:ascii="Arial" w:hAnsi="Arial" w:cs="Arial"/>
          <w:snapToGrid w:val="0"/>
        </w:rPr>
        <w:t>Respeitar e preservar as manifestações da linguagem, utilizadas por diferentes grupos sociais, em suas esferas de socialização; usufruir o patrimônio nacional e internacional e as suas diferentes visões de mundo; e construir de categorias de diferenciação, apreciação e criação.</w:t>
      </w:r>
    </w:p>
    <w:p w:rsidR="00BE0A1B" w:rsidRPr="0069558A" w:rsidRDefault="00BE0A1B" w:rsidP="00BE0A1B">
      <w:pPr>
        <w:pStyle w:val="PargrafodaLista"/>
        <w:numPr>
          <w:ilvl w:val="0"/>
          <w:numId w:val="28"/>
        </w:numPr>
        <w:spacing w:line="360" w:lineRule="auto"/>
        <w:jc w:val="both"/>
        <w:rPr>
          <w:rFonts w:ascii="Arial" w:hAnsi="Arial" w:cs="Arial"/>
          <w:snapToGrid w:val="0"/>
        </w:rPr>
      </w:pPr>
      <w:r w:rsidRPr="0069558A">
        <w:rPr>
          <w:rFonts w:ascii="Arial" w:hAnsi="Arial" w:cs="Arial"/>
          <w:snapToGrid w:val="0"/>
        </w:rPr>
        <w:t>Entender o impacto das tecnologias da comunicação na sua vida, nos processos de produção, no desenvolvimento do conhecimento e da vida social.</w:t>
      </w:r>
    </w:p>
    <w:p w:rsidR="00BE0A1B" w:rsidRDefault="00BE0A1B" w:rsidP="00BE0A1B">
      <w:pPr>
        <w:spacing w:line="360" w:lineRule="auto"/>
        <w:jc w:val="both"/>
        <w:rPr>
          <w:rFonts w:ascii="Arial" w:hAnsi="Arial" w:cs="Arial"/>
          <w:b/>
          <w:snapToGrid w:val="0"/>
        </w:rPr>
      </w:pPr>
    </w:p>
    <w:p w:rsidR="00BE0A1B" w:rsidRPr="00861977" w:rsidRDefault="00BE0A1B" w:rsidP="00BE0A1B">
      <w:pPr>
        <w:spacing w:line="360" w:lineRule="auto"/>
        <w:jc w:val="both"/>
        <w:rPr>
          <w:rFonts w:ascii="Arial" w:hAnsi="Arial" w:cs="Arial"/>
          <w:b/>
          <w:snapToGrid w:val="0"/>
        </w:rPr>
      </w:pPr>
      <w:r>
        <w:rPr>
          <w:rFonts w:ascii="Arial" w:hAnsi="Arial" w:cs="Arial"/>
          <w:b/>
          <w:snapToGrid w:val="0"/>
        </w:rPr>
        <w:t>M</w:t>
      </w:r>
      <w:r w:rsidRPr="00861977">
        <w:rPr>
          <w:rFonts w:ascii="Arial" w:hAnsi="Arial" w:cs="Arial"/>
          <w:b/>
          <w:snapToGrid w:val="0"/>
        </w:rPr>
        <w:t>etodologia</w:t>
      </w:r>
    </w:p>
    <w:p w:rsidR="00BE0A1B" w:rsidRPr="00861977" w:rsidRDefault="00BE0A1B" w:rsidP="00BE0A1B">
      <w:pPr>
        <w:spacing w:line="360" w:lineRule="auto"/>
        <w:jc w:val="both"/>
        <w:rPr>
          <w:rFonts w:ascii="Arial" w:hAnsi="Arial" w:cs="Arial"/>
          <w:snapToGrid w:val="0"/>
        </w:rPr>
      </w:pPr>
      <w:r w:rsidRPr="00861977">
        <w:rPr>
          <w:rFonts w:ascii="Arial" w:hAnsi="Arial" w:cs="Arial"/>
          <w:snapToGrid w:val="0"/>
        </w:rPr>
        <w:t xml:space="preserve"> </w:t>
      </w:r>
      <w:r w:rsidRPr="00861977">
        <w:rPr>
          <w:rFonts w:ascii="Arial" w:hAnsi="Arial" w:cs="Arial"/>
          <w:snapToGrid w:val="0"/>
        </w:rPr>
        <w:tab/>
        <w:t>A Língua Portuguesa, em diversas propostas curriculares, tende a criar situações na qual o</w:t>
      </w:r>
      <w:r>
        <w:rPr>
          <w:rFonts w:ascii="Arial" w:hAnsi="Arial" w:cs="Arial"/>
          <w:snapToGrid w:val="0"/>
        </w:rPr>
        <w:t>(a)</w:t>
      </w:r>
      <w:r w:rsidRPr="00861977">
        <w:rPr>
          <w:rFonts w:ascii="Arial" w:hAnsi="Arial" w:cs="Arial"/>
          <w:snapToGrid w:val="0"/>
        </w:rPr>
        <w:t xml:space="preserve"> aluno</w:t>
      </w:r>
      <w:r>
        <w:rPr>
          <w:rFonts w:ascii="Arial" w:hAnsi="Arial" w:cs="Arial"/>
          <w:snapToGrid w:val="0"/>
        </w:rPr>
        <w:t>(a)</w:t>
      </w:r>
      <w:r w:rsidRPr="00861977">
        <w:rPr>
          <w:rFonts w:ascii="Arial" w:hAnsi="Arial" w:cs="Arial"/>
          <w:snapToGrid w:val="0"/>
        </w:rPr>
        <w:t xml:space="preserve"> possa vivenciar e incorporar um processo educativo que venha contribuir para o seu crescimento intelectual e social, fazendo-o</w:t>
      </w:r>
      <w:r>
        <w:rPr>
          <w:rFonts w:ascii="Arial" w:hAnsi="Arial" w:cs="Arial"/>
          <w:snapToGrid w:val="0"/>
        </w:rPr>
        <w:t>(a)</w:t>
      </w:r>
      <w:r w:rsidRPr="00861977">
        <w:rPr>
          <w:rFonts w:ascii="Arial" w:hAnsi="Arial" w:cs="Arial"/>
          <w:snapToGrid w:val="0"/>
        </w:rPr>
        <w:t xml:space="preserve"> capaz de assumir uma atitude de consciência da realidade experimentada, possibilitando-lhe a apropriação de uma efetiva construção do conhecimento que lhe servirá de instrumento para a vida. Isso ocorre quando escola e professor</w:t>
      </w:r>
      <w:r>
        <w:rPr>
          <w:rFonts w:ascii="Arial" w:hAnsi="Arial" w:cs="Arial"/>
          <w:snapToGrid w:val="0"/>
        </w:rPr>
        <w:t>(a)</w:t>
      </w:r>
      <w:r w:rsidRPr="00861977">
        <w:rPr>
          <w:rFonts w:ascii="Arial" w:hAnsi="Arial" w:cs="Arial"/>
          <w:snapToGrid w:val="0"/>
        </w:rPr>
        <w:t xml:space="preserve"> consideram esse aluno</w:t>
      </w:r>
      <w:r>
        <w:rPr>
          <w:rFonts w:ascii="Arial" w:hAnsi="Arial" w:cs="Arial"/>
          <w:snapToGrid w:val="0"/>
        </w:rPr>
        <w:t>(a)</w:t>
      </w:r>
      <w:r w:rsidRPr="00861977">
        <w:rPr>
          <w:rFonts w:ascii="Arial" w:hAnsi="Arial" w:cs="Arial"/>
          <w:snapToGrid w:val="0"/>
        </w:rPr>
        <w:t xml:space="preserve"> como sujeito ativo da aprendizagem e do conhecimento.  </w:t>
      </w:r>
    </w:p>
    <w:p w:rsidR="00BE0A1B" w:rsidRPr="00861977" w:rsidRDefault="00BE0A1B" w:rsidP="00BE0A1B">
      <w:pPr>
        <w:spacing w:line="360" w:lineRule="auto"/>
        <w:ind w:firstLine="709"/>
        <w:jc w:val="both"/>
        <w:rPr>
          <w:rFonts w:ascii="Arial" w:hAnsi="Arial" w:cs="Arial"/>
          <w:snapToGrid w:val="0"/>
        </w:rPr>
      </w:pPr>
      <w:r w:rsidRPr="00861977">
        <w:rPr>
          <w:rFonts w:ascii="Arial" w:hAnsi="Arial" w:cs="Arial"/>
          <w:snapToGrid w:val="0"/>
        </w:rPr>
        <w:t>O ensino e a assimilação da Língua Portuguesa devem ser centrados nas relações aluno</w:t>
      </w:r>
      <w:r>
        <w:rPr>
          <w:rFonts w:ascii="Arial" w:hAnsi="Arial" w:cs="Arial"/>
          <w:snapToGrid w:val="0"/>
        </w:rPr>
        <w:t xml:space="preserve">(a) - </w:t>
      </w:r>
      <w:r w:rsidRPr="00861977">
        <w:rPr>
          <w:rFonts w:ascii="Arial" w:hAnsi="Arial" w:cs="Arial"/>
          <w:snapToGrid w:val="0"/>
        </w:rPr>
        <w:t>professores</w:t>
      </w:r>
      <w:r>
        <w:rPr>
          <w:rFonts w:ascii="Arial" w:hAnsi="Arial" w:cs="Arial"/>
          <w:snapToGrid w:val="0"/>
        </w:rPr>
        <w:t>(as)</w:t>
      </w:r>
      <w:r w:rsidRPr="00861977">
        <w:rPr>
          <w:rFonts w:ascii="Arial" w:hAnsi="Arial" w:cs="Arial"/>
          <w:snapToGrid w:val="0"/>
        </w:rPr>
        <w:t xml:space="preserve"> em que o conhecimento e internalizado deixa de ser informativo e passa ser formativo.</w:t>
      </w:r>
    </w:p>
    <w:p w:rsidR="00BE0A1B" w:rsidRPr="00861977" w:rsidRDefault="00BE0A1B" w:rsidP="00BE0A1B">
      <w:pPr>
        <w:spacing w:line="360" w:lineRule="auto"/>
        <w:ind w:firstLine="709"/>
        <w:jc w:val="both"/>
        <w:rPr>
          <w:rFonts w:ascii="Arial" w:hAnsi="Arial" w:cs="Arial"/>
          <w:snapToGrid w:val="0"/>
        </w:rPr>
      </w:pPr>
      <w:r w:rsidRPr="00861977">
        <w:rPr>
          <w:rFonts w:ascii="Arial" w:hAnsi="Arial" w:cs="Arial"/>
          <w:snapToGrid w:val="0"/>
        </w:rPr>
        <w:t>O encaminhamento da Língua Portuguesa terá como unidade básica de ensino o texto, em sua grande diversidade de gêneros, levando em conta que o mesmo coloca o</w:t>
      </w:r>
      <w:r>
        <w:rPr>
          <w:rFonts w:ascii="Arial" w:hAnsi="Arial" w:cs="Arial"/>
          <w:snapToGrid w:val="0"/>
        </w:rPr>
        <w:t>(a)</w:t>
      </w:r>
      <w:r w:rsidRPr="00861977">
        <w:rPr>
          <w:rFonts w:ascii="Arial" w:hAnsi="Arial" w:cs="Arial"/>
          <w:snapToGrid w:val="0"/>
        </w:rPr>
        <w:t xml:space="preserve"> aluno</w:t>
      </w:r>
      <w:r>
        <w:rPr>
          <w:rFonts w:ascii="Arial" w:hAnsi="Arial" w:cs="Arial"/>
          <w:snapToGrid w:val="0"/>
        </w:rPr>
        <w:t>(a)</w:t>
      </w:r>
      <w:r w:rsidRPr="00861977">
        <w:rPr>
          <w:rFonts w:ascii="Arial" w:hAnsi="Arial" w:cs="Arial"/>
          <w:snapToGrid w:val="0"/>
        </w:rPr>
        <w:t xml:space="preserve"> sempre frente a tarefas globais e complexas para </w:t>
      </w:r>
      <w:r w:rsidRPr="00861977">
        <w:rPr>
          <w:rFonts w:ascii="Arial" w:hAnsi="Arial" w:cs="Arial"/>
          <w:snapToGrid w:val="0"/>
        </w:rPr>
        <w:lastRenderedPageBreak/>
        <w:t>garantir a apropriação efetiva dos múltiplos aspectos envolvidos. Será necessário que o</w:t>
      </w:r>
      <w:r>
        <w:rPr>
          <w:rFonts w:ascii="Arial" w:hAnsi="Arial" w:cs="Arial"/>
          <w:snapToGrid w:val="0"/>
        </w:rPr>
        <w:t>(a)</w:t>
      </w:r>
      <w:r w:rsidRPr="00861977">
        <w:rPr>
          <w:rFonts w:ascii="Arial" w:hAnsi="Arial" w:cs="Arial"/>
          <w:snapToGrid w:val="0"/>
        </w:rPr>
        <w:t xml:space="preserve"> professor</w:t>
      </w:r>
      <w:r>
        <w:rPr>
          <w:rFonts w:ascii="Arial" w:hAnsi="Arial" w:cs="Arial"/>
          <w:snapToGrid w:val="0"/>
        </w:rPr>
        <w:t>(a) i</w:t>
      </w:r>
      <w:r w:rsidRPr="00861977">
        <w:rPr>
          <w:rFonts w:ascii="Arial" w:hAnsi="Arial" w:cs="Arial"/>
          <w:snapToGrid w:val="0"/>
        </w:rPr>
        <w:t>ntroduza-o</w:t>
      </w:r>
      <w:r>
        <w:rPr>
          <w:rFonts w:ascii="Arial" w:hAnsi="Arial" w:cs="Arial"/>
          <w:snapToGrid w:val="0"/>
        </w:rPr>
        <w:t>(a)</w:t>
      </w:r>
      <w:r w:rsidRPr="00861977">
        <w:rPr>
          <w:rFonts w:ascii="Arial" w:hAnsi="Arial" w:cs="Arial"/>
          <w:snapToGrid w:val="0"/>
        </w:rPr>
        <w:t xml:space="preserve"> nas práticas de escuta, leitura e produção, permitindo que o trabalho com a literatura permita a passagem gradual da leitura não comum para uma leitura mais extensiva. </w:t>
      </w:r>
    </w:p>
    <w:p w:rsidR="00BE0A1B" w:rsidRPr="00861977" w:rsidRDefault="00BE0A1B" w:rsidP="00BE0A1B">
      <w:pPr>
        <w:spacing w:line="360" w:lineRule="auto"/>
        <w:ind w:firstLine="709"/>
        <w:jc w:val="both"/>
        <w:rPr>
          <w:rFonts w:ascii="Arial" w:hAnsi="Arial" w:cs="Arial"/>
          <w:snapToGrid w:val="0"/>
        </w:rPr>
      </w:pPr>
      <w:r w:rsidRPr="00861977">
        <w:rPr>
          <w:rFonts w:ascii="Arial" w:hAnsi="Arial" w:cs="Arial"/>
          <w:snapToGrid w:val="0"/>
        </w:rPr>
        <w:t>Além da escuta, leitura e produção de texto, é necessária a realização de atividades que envolvam manifestações de trabalhos sobre a língua e suas propriedades, como trabalho de observação, descrição, por meio do qual se constr</w:t>
      </w:r>
      <w:r>
        <w:rPr>
          <w:rFonts w:ascii="Arial" w:hAnsi="Arial" w:cs="Arial"/>
          <w:snapToGrid w:val="0"/>
        </w:rPr>
        <w:t>ó</w:t>
      </w:r>
      <w:r w:rsidRPr="00861977">
        <w:rPr>
          <w:rFonts w:ascii="Arial" w:hAnsi="Arial" w:cs="Arial"/>
          <w:snapToGrid w:val="0"/>
        </w:rPr>
        <w:t>i explicações para os fenômenos linguísticos característicos das práticas discursivas.</w:t>
      </w:r>
    </w:p>
    <w:p w:rsidR="00BE0A1B" w:rsidRPr="00861977" w:rsidRDefault="00BE0A1B" w:rsidP="00BE0A1B">
      <w:pPr>
        <w:spacing w:line="360" w:lineRule="auto"/>
        <w:ind w:firstLine="709"/>
        <w:jc w:val="both"/>
        <w:rPr>
          <w:rFonts w:ascii="Arial" w:hAnsi="Arial" w:cs="Arial"/>
          <w:snapToGrid w:val="0"/>
        </w:rPr>
      </w:pPr>
      <w:r w:rsidRPr="00861977">
        <w:rPr>
          <w:rFonts w:ascii="Arial" w:hAnsi="Arial" w:cs="Arial"/>
          <w:snapToGrid w:val="0"/>
        </w:rPr>
        <w:t>Serão empregadas estratégias de compreensão dos diversos tipos de textos, que se distinguem do falar cotidiano, articulando elementos linguísticos a outros de natureza não verbal e, quando necessário registro e documentação escrita.</w:t>
      </w:r>
    </w:p>
    <w:p w:rsidR="00BE0A1B" w:rsidRPr="00861977" w:rsidRDefault="00BE0A1B" w:rsidP="00BE0A1B">
      <w:pPr>
        <w:spacing w:line="360" w:lineRule="auto"/>
        <w:jc w:val="both"/>
        <w:rPr>
          <w:rFonts w:ascii="Arial" w:hAnsi="Arial" w:cs="Arial"/>
          <w:snapToGrid w:val="0"/>
        </w:rPr>
      </w:pPr>
      <w:r w:rsidRPr="00861977">
        <w:rPr>
          <w:rFonts w:ascii="Arial" w:hAnsi="Arial" w:cs="Arial"/>
          <w:snapToGrid w:val="0"/>
        </w:rPr>
        <w:t xml:space="preserve">          Serão explicitados a forma e o conteúdo do texto em função das características do gênero e do</w:t>
      </w:r>
      <w:r>
        <w:rPr>
          <w:rFonts w:ascii="Arial" w:hAnsi="Arial" w:cs="Arial"/>
          <w:snapToGrid w:val="0"/>
        </w:rPr>
        <w:t>(a)</w:t>
      </w:r>
      <w:r w:rsidRPr="00861977">
        <w:rPr>
          <w:rFonts w:ascii="Arial" w:hAnsi="Arial" w:cs="Arial"/>
          <w:snapToGrid w:val="0"/>
        </w:rPr>
        <w:t xml:space="preserve"> autor</w:t>
      </w:r>
      <w:r>
        <w:rPr>
          <w:rFonts w:ascii="Arial" w:hAnsi="Arial" w:cs="Arial"/>
          <w:snapToGrid w:val="0"/>
        </w:rPr>
        <w:t>(a)</w:t>
      </w:r>
      <w:r w:rsidRPr="00861977">
        <w:rPr>
          <w:rFonts w:ascii="Arial" w:hAnsi="Arial" w:cs="Arial"/>
          <w:snapToGrid w:val="0"/>
        </w:rPr>
        <w:t>, fazendo uma seleção de procedimentos de leitura em função dos diferentes objetivos. Serão estabelecidas relações necessárias entre o texto e outros textos e recursos de natureza suplementar para a compreensão e interpretação do texto.</w:t>
      </w:r>
    </w:p>
    <w:p w:rsidR="00BE0A1B" w:rsidRPr="00861977" w:rsidRDefault="00BE0A1B" w:rsidP="00BE0A1B">
      <w:pPr>
        <w:spacing w:line="360" w:lineRule="auto"/>
        <w:ind w:firstLine="709"/>
        <w:jc w:val="both"/>
        <w:rPr>
          <w:rFonts w:ascii="Arial" w:hAnsi="Arial" w:cs="Arial"/>
          <w:snapToGrid w:val="0"/>
        </w:rPr>
      </w:pPr>
      <w:r w:rsidRPr="00861977">
        <w:rPr>
          <w:rFonts w:ascii="Arial" w:hAnsi="Arial" w:cs="Arial"/>
          <w:snapToGrid w:val="0"/>
        </w:rPr>
        <w:t>Estabelecer-se-á a progressão temática em função das marcas de segmentação textual, tais como: mudanças de capítulo ou de parágrafo, títulos e subtítulos, para texto em prosa, colocação em estrofes e versos, para textos em versos.</w:t>
      </w:r>
    </w:p>
    <w:p w:rsidR="00BE0A1B" w:rsidRPr="00861977" w:rsidRDefault="00BE0A1B" w:rsidP="00BE0A1B">
      <w:pPr>
        <w:spacing w:line="360" w:lineRule="auto"/>
        <w:ind w:firstLine="709"/>
        <w:jc w:val="both"/>
        <w:rPr>
          <w:rFonts w:ascii="Arial" w:hAnsi="Arial" w:cs="Arial"/>
          <w:snapToGrid w:val="0"/>
        </w:rPr>
      </w:pPr>
      <w:r w:rsidRPr="00861977">
        <w:rPr>
          <w:rFonts w:ascii="Arial" w:hAnsi="Arial" w:cs="Arial"/>
          <w:snapToGrid w:val="0"/>
        </w:rPr>
        <w:t>Far-se-á levantamento e análise de indicadores linguísticos e extralinguísticos presentes no texto para identificar as várias vozes do discurso e o ponto de vista que determina o tratamento dado ao conteúdo, com a finalidade de confrontá-lo com outros textos, com outras opiniões e para que se possa posicionar criticamente diante dele.</w:t>
      </w:r>
    </w:p>
    <w:p w:rsidR="00BE0A1B" w:rsidRPr="00861977" w:rsidRDefault="00BE0A1B" w:rsidP="00BE0A1B">
      <w:pPr>
        <w:spacing w:line="360" w:lineRule="auto"/>
        <w:ind w:firstLine="709"/>
        <w:jc w:val="both"/>
        <w:rPr>
          <w:rFonts w:ascii="Arial" w:hAnsi="Arial" w:cs="Arial"/>
          <w:snapToGrid w:val="0"/>
        </w:rPr>
      </w:pPr>
      <w:r w:rsidRPr="00861977">
        <w:rPr>
          <w:rFonts w:ascii="Arial" w:hAnsi="Arial" w:cs="Arial"/>
          <w:snapToGrid w:val="0"/>
        </w:rPr>
        <w:t>Sabendo-se que esse conhecimento se constitui a partir do saber existente no</w:t>
      </w:r>
      <w:r>
        <w:rPr>
          <w:rFonts w:ascii="Arial" w:hAnsi="Arial" w:cs="Arial"/>
          <w:snapToGrid w:val="0"/>
        </w:rPr>
        <w:t>(a)</w:t>
      </w:r>
      <w:r w:rsidRPr="00861977">
        <w:rPr>
          <w:rFonts w:ascii="Arial" w:hAnsi="Arial" w:cs="Arial"/>
          <w:snapToGrid w:val="0"/>
        </w:rPr>
        <w:t xml:space="preserve"> aluno</w:t>
      </w:r>
      <w:r>
        <w:rPr>
          <w:rFonts w:ascii="Arial" w:hAnsi="Arial" w:cs="Arial"/>
          <w:snapToGrid w:val="0"/>
        </w:rPr>
        <w:t>(a)</w:t>
      </w:r>
      <w:r w:rsidRPr="00861977">
        <w:rPr>
          <w:rFonts w:ascii="Arial" w:hAnsi="Arial" w:cs="Arial"/>
          <w:snapToGrid w:val="0"/>
        </w:rPr>
        <w:t>, somado ao que o</w:t>
      </w:r>
      <w:r>
        <w:rPr>
          <w:rFonts w:ascii="Arial" w:hAnsi="Arial" w:cs="Arial"/>
          <w:snapToGrid w:val="0"/>
        </w:rPr>
        <w:t>(a)</w:t>
      </w:r>
      <w:r w:rsidRPr="00861977">
        <w:rPr>
          <w:rFonts w:ascii="Arial" w:hAnsi="Arial" w:cs="Arial"/>
          <w:snapToGrid w:val="0"/>
        </w:rPr>
        <w:t xml:space="preserve"> professor</w:t>
      </w:r>
      <w:r>
        <w:rPr>
          <w:rFonts w:ascii="Arial" w:hAnsi="Arial" w:cs="Arial"/>
          <w:snapToGrid w:val="0"/>
        </w:rPr>
        <w:t>(a)</w:t>
      </w:r>
      <w:r w:rsidRPr="00861977">
        <w:rPr>
          <w:rFonts w:ascii="Arial" w:hAnsi="Arial" w:cs="Arial"/>
          <w:snapToGrid w:val="0"/>
        </w:rPr>
        <w:t xml:space="preserve"> detém, ocorrerá a real construção do conhecimento, através do diálogo, da interação, viabilizando, assim, a verdadeira troca de experiências e, consequentemente, a aprendizagem.</w:t>
      </w:r>
    </w:p>
    <w:p w:rsidR="00BE0A1B" w:rsidRDefault="00BE0A1B" w:rsidP="00BE0A1B">
      <w:pPr>
        <w:spacing w:line="360" w:lineRule="auto"/>
        <w:ind w:firstLine="709"/>
        <w:jc w:val="both"/>
        <w:rPr>
          <w:rFonts w:ascii="Arial" w:hAnsi="Arial" w:cs="Arial"/>
          <w:snapToGrid w:val="0"/>
        </w:rPr>
      </w:pPr>
      <w:r w:rsidRPr="00861977">
        <w:rPr>
          <w:rFonts w:ascii="Arial" w:hAnsi="Arial" w:cs="Arial"/>
          <w:snapToGrid w:val="0"/>
        </w:rPr>
        <w:t>Dessa forma, aluno</w:t>
      </w:r>
      <w:r>
        <w:rPr>
          <w:rFonts w:ascii="Arial" w:hAnsi="Arial" w:cs="Arial"/>
          <w:snapToGrid w:val="0"/>
        </w:rPr>
        <w:t>(a)</w:t>
      </w:r>
      <w:r w:rsidRPr="00861977">
        <w:rPr>
          <w:rFonts w:ascii="Arial" w:hAnsi="Arial" w:cs="Arial"/>
          <w:snapToGrid w:val="0"/>
        </w:rPr>
        <w:t xml:space="preserve"> e professor</w:t>
      </w:r>
      <w:r>
        <w:rPr>
          <w:rFonts w:ascii="Arial" w:hAnsi="Arial" w:cs="Arial"/>
          <w:snapToGrid w:val="0"/>
        </w:rPr>
        <w:t>(a)</w:t>
      </w:r>
      <w:r w:rsidRPr="00861977">
        <w:rPr>
          <w:rFonts w:ascii="Arial" w:hAnsi="Arial" w:cs="Arial"/>
          <w:snapToGrid w:val="0"/>
        </w:rPr>
        <w:t xml:space="preserve"> vivenciarão as práticas da linguagem que devem envolver o todo – leitura, produção de texto, análise </w:t>
      </w:r>
      <w:r w:rsidRPr="00861977">
        <w:rPr>
          <w:rFonts w:ascii="Arial" w:hAnsi="Arial" w:cs="Arial"/>
          <w:snapToGrid w:val="0"/>
        </w:rPr>
        <w:lastRenderedPageBreak/>
        <w:t>linguística – não fragmentando a transmissão e conhecimento da língua, mas contextualizando-a no seu universo. O</w:t>
      </w:r>
      <w:r>
        <w:rPr>
          <w:rFonts w:ascii="Arial" w:hAnsi="Arial" w:cs="Arial"/>
          <w:snapToGrid w:val="0"/>
        </w:rPr>
        <w:t>(A)</w:t>
      </w:r>
      <w:r w:rsidRPr="00861977">
        <w:rPr>
          <w:rFonts w:ascii="Arial" w:hAnsi="Arial" w:cs="Arial"/>
          <w:snapToGrid w:val="0"/>
        </w:rPr>
        <w:t xml:space="preserve"> aluno</w:t>
      </w:r>
      <w:r>
        <w:rPr>
          <w:rFonts w:ascii="Arial" w:hAnsi="Arial" w:cs="Arial"/>
          <w:snapToGrid w:val="0"/>
        </w:rPr>
        <w:t>(a)</w:t>
      </w:r>
      <w:r w:rsidRPr="00861977">
        <w:rPr>
          <w:rFonts w:ascii="Arial" w:hAnsi="Arial" w:cs="Arial"/>
          <w:snapToGrid w:val="0"/>
        </w:rPr>
        <w:t xml:space="preserve"> fará a construção de seu próprio saber, a aquisição da língua escrita, que ocorrerá num contexto de interação e interlocução para o mesmo possa perceber a capacidade que tem de ler e de escrever e vivenciar o todo que internalizou na sociedade em que está inserido.</w:t>
      </w:r>
    </w:p>
    <w:p w:rsidR="00BE0A1B" w:rsidRPr="00861977" w:rsidRDefault="00BE0A1B" w:rsidP="00BE0A1B">
      <w:pPr>
        <w:spacing w:after="240" w:line="360" w:lineRule="auto"/>
        <w:ind w:firstLine="709"/>
        <w:jc w:val="both"/>
        <w:rPr>
          <w:rFonts w:ascii="Arial" w:hAnsi="Arial" w:cs="Arial"/>
          <w:snapToGrid w:val="0"/>
        </w:rPr>
      </w:pPr>
      <w:r>
        <w:rPr>
          <w:rFonts w:ascii="Arial" w:hAnsi="Arial" w:cs="Arial"/>
          <w:snapToGrid w:val="0"/>
        </w:rPr>
        <w:t xml:space="preserve">Na modalidade EJA, a escola entende que a bagagem cultural e social do(a) aluno(a) deve ser marca fundamental na transposição da “língua falada” para a “língua escrita”. O método Paulo freire de migração de experiências para conhecimentos é ferramenta fundamental de inserção para o adulto em um universo social ascendente, principalmente na conquista da autoestima.  </w:t>
      </w:r>
    </w:p>
    <w:p w:rsidR="00BE0A1B" w:rsidRPr="00861977" w:rsidRDefault="00BE0A1B" w:rsidP="00BE0A1B">
      <w:pPr>
        <w:pStyle w:val="textobox"/>
        <w:tabs>
          <w:tab w:val="clear" w:pos="283"/>
          <w:tab w:val="left" w:pos="72"/>
          <w:tab w:val="left" w:pos="540"/>
        </w:tabs>
        <w:spacing w:line="360" w:lineRule="auto"/>
        <w:ind w:left="0"/>
        <w:rPr>
          <w:rFonts w:ascii="Arial" w:hAnsi="Arial" w:cs="Arial"/>
          <w:b/>
        </w:rPr>
      </w:pPr>
      <w:r>
        <w:rPr>
          <w:rFonts w:ascii="Arial" w:hAnsi="Arial" w:cs="Arial"/>
          <w:b/>
        </w:rPr>
        <w:t>A</w:t>
      </w:r>
      <w:r w:rsidRPr="00861977">
        <w:rPr>
          <w:rFonts w:ascii="Arial" w:hAnsi="Arial" w:cs="Arial"/>
          <w:b/>
        </w:rPr>
        <w:t>valiação</w:t>
      </w:r>
    </w:p>
    <w:p w:rsidR="00BE0A1B" w:rsidRPr="00861977" w:rsidRDefault="00BE0A1B" w:rsidP="00BE0A1B">
      <w:pPr>
        <w:pStyle w:val="textobox"/>
        <w:tabs>
          <w:tab w:val="clear" w:pos="283"/>
          <w:tab w:val="left" w:pos="72"/>
        </w:tabs>
        <w:spacing w:line="360" w:lineRule="auto"/>
        <w:ind w:left="0"/>
        <w:rPr>
          <w:rFonts w:ascii="Arial" w:hAnsi="Arial" w:cs="Arial"/>
        </w:rPr>
      </w:pPr>
      <w:r>
        <w:rPr>
          <w:rFonts w:ascii="Arial" w:hAnsi="Arial" w:cs="Arial"/>
          <w:b/>
        </w:rPr>
        <w:tab/>
      </w:r>
      <w:r>
        <w:rPr>
          <w:rFonts w:ascii="Arial" w:hAnsi="Arial" w:cs="Arial"/>
          <w:b/>
        </w:rPr>
        <w:tab/>
      </w:r>
      <w:r w:rsidRPr="00861977">
        <w:rPr>
          <w:rFonts w:ascii="Arial" w:hAnsi="Arial" w:cs="Arial"/>
        </w:rPr>
        <w:t xml:space="preserve">Por entendermos que a avaliação tem um significado dialético, o processo avaliativo deve estar conscientemente vinculado </w:t>
      </w:r>
      <w:proofErr w:type="spellStart"/>
      <w:r w:rsidRPr="00861977">
        <w:rPr>
          <w:rFonts w:ascii="Arial" w:hAnsi="Arial" w:cs="Arial"/>
        </w:rPr>
        <w:t>á</w:t>
      </w:r>
      <w:proofErr w:type="spellEnd"/>
      <w:r w:rsidRPr="00861977">
        <w:rPr>
          <w:rFonts w:ascii="Arial" w:hAnsi="Arial" w:cs="Arial"/>
        </w:rPr>
        <w:t xml:space="preserve"> concepçã</w:t>
      </w:r>
      <w:r>
        <w:rPr>
          <w:rFonts w:ascii="Arial" w:hAnsi="Arial" w:cs="Arial"/>
        </w:rPr>
        <w:t>o de ensino que valorize o ser humano</w:t>
      </w:r>
      <w:r w:rsidRPr="00861977">
        <w:rPr>
          <w:rFonts w:ascii="Arial" w:hAnsi="Arial" w:cs="Arial"/>
        </w:rPr>
        <w:t xml:space="preserve"> em sua totalidade, enquanto sujeito histórico e agente das transformações sociais, bem como sobre o papel do</w:t>
      </w:r>
      <w:r>
        <w:rPr>
          <w:rFonts w:ascii="Arial" w:hAnsi="Arial" w:cs="Arial"/>
        </w:rPr>
        <w:t>(a)</w:t>
      </w:r>
      <w:r w:rsidRPr="00861977">
        <w:rPr>
          <w:rFonts w:ascii="Arial" w:hAnsi="Arial" w:cs="Arial"/>
        </w:rPr>
        <w:t xml:space="preserve"> professor</w:t>
      </w:r>
      <w:r>
        <w:rPr>
          <w:rFonts w:ascii="Arial" w:hAnsi="Arial" w:cs="Arial"/>
        </w:rPr>
        <w:t>(a)</w:t>
      </w:r>
      <w:r w:rsidRPr="00861977">
        <w:rPr>
          <w:rFonts w:ascii="Arial" w:hAnsi="Arial" w:cs="Arial"/>
        </w:rPr>
        <w:t>, suas práticas pedagógicas, e sobre a verdadeira função da escola.  Mas somente as reflexões e o trabalho em conjunto podem contribuir para uma ação pedagógica diferenciada e para a superação do pensamento fragmentado que ainda direciona a prática educacional e é possível efetivar o pleno desenvolvimento do</w:t>
      </w:r>
      <w:r>
        <w:rPr>
          <w:rFonts w:ascii="Arial" w:hAnsi="Arial" w:cs="Arial"/>
        </w:rPr>
        <w:t>(a)</w:t>
      </w:r>
      <w:r w:rsidRPr="00861977">
        <w:rPr>
          <w:rFonts w:ascii="Arial" w:hAnsi="Arial" w:cs="Arial"/>
        </w:rPr>
        <w:t xml:space="preserve"> educando</w:t>
      </w:r>
      <w:r>
        <w:rPr>
          <w:rFonts w:ascii="Arial" w:hAnsi="Arial" w:cs="Arial"/>
        </w:rPr>
        <w:t>(a)</w:t>
      </w:r>
      <w:r w:rsidRPr="00861977">
        <w:rPr>
          <w:rFonts w:ascii="Arial" w:hAnsi="Arial" w:cs="Arial"/>
        </w:rPr>
        <w:t>, seu preparo para o exercício da cidadania e sua qualificação para o trabalho.</w:t>
      </w:r>
    </w:p>
    <w:p w:rsidR="00BE0A1B" w:rsidRPr="00861977" w:rsidRDefault="00BE0A1B" w:rsidP="00BE0A1B">
      <w:pPr>
        <w:pStyle w:val="textobox"/>
        <w:tabs>
          <w:tab w:val="clear" w:pos="283"/>
          <w:tab w:val="left" w:pos="72"/>
        </w:tabs>
        <w:spacing w:line="360" w:lineRule="auto"/>
        <w:ind w:left="0" w:firstLine="567"/>
        <w:rPr>
          <w:rFonts w:ascii="Arial" w:hAnsi="Arial" w:cs="Arial"/>
        </w:rPr>
      </w:pPr>
      <w:r w:rsidRPr="00861977">
        <w:rPr>
          <w:rFonts w:ascii="Arial" w:hAnsi="Arial" w:cs="Arial"/>
        </w:rPr>
        <w:t>A avaliação, não é o fim de um processo pedagógico, mas um meio para que o</w:t>
      </w:r>
      <w:r>
        <w:rPr>
          <w:rFonts w:ascii="Arial" w:hAnsi="Arial" w:cs="Arial"/>
        </w:rPr>
        <w:t>(a)</w:t>
      </w:r>
      <w:r w:rsidRPr="00861977">
        <w:rPr>
          <w:rFonts w:ascii="Arial" w:hAnsi="Arial" w:cs="Arial"/>
        </w:rPr>
        <w:t xml:space="preserve"> professor</w:t>
      </w:r>
      <w:r>
        <w:rPr>
          <w:rFonts w:ascii="Arial" w:hAnsi="Arial" w:cs="Arial"/>
        </w:rPr>
        <w:t>(a)</w:t>
      </w:r>
      <w:r w:rsidRPr="00861977">
        <w:rPr>
          <w:rFonts w:ascii="Arial" w:hAnsi="Arial" w:cs="Arial"/>
        </w:rPr>
        <w:t xml:space="preserve"> possa repensar cotidianamente seu papel e suas práticas, tendo em vista a necessidade de retomada permanente dos conteúdos e, consequentemente, de ampliação do seu referencial teórico.</w:t>
      </w:r>
    </w:p>
    <w:p w:rsidR="00BE0A1B" w:rsidRPr="00861977" w:rsidRDefault="00BE0A1B" w:rsidP="00BE0A1B">
      <w:pPr>
        <w:pStyle w:val="textobox"/>
        <w:tabs>
          <w:tab w:val="clear" w:pos="283"/>
          <w:tab w:val="left" w:pos="72"/>
        </w:tabs>
        <w:spacing w:line="360" w:lineRule="auto"/>
        <w:ind w:left="0" w:firstLine="567"/>
        <w:rPr>
          <w:rFonts w:ascii="Arial" w:hAnsi="Arial" w:cs="Arial"/>
        </w:rPr>
      </w:pPr>
      <w:r w:rsidRPr="00861977">
        <w:rPr>
          <w:rFonts w:ascii="Arial" w:hAnsi="Arial" w:cs="Arial"/>
        </w:rPr>
        <w:t>O processo de aprendizado precisa incluir registros e comentários da produção coletiva e individual do conhecimento e, por isso mesmo, não deve ser um procedimento aplicado nos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mas um processo que conte com a participação deles</w:t>
      </w:r>
      <w:r>
        <w:rPr>
          <w:rFonts w:ascii="Arial" w:hAnsi="Arial" w:cs="Arial"/>
        </w:rPr>
        <w:t>(as)</w:t>
      </w:r>
      <w:r w:rsidRPr="00861977">
        <w:rPr>
          <w:rFonts w:ascii="Arial" w:hAnsi="Arial" w:cs="Arial"/>
        </w:rPr>
        <w:t xml:space="preserve">. É pobre </w:t>
      </w:r>
      <w:r>
        <w:rPr>
          <w:rFonts w:ascii="Arial" w:hAnsi="Arial" w:cs="Arial"/>
        </w:rPr>
        <w:t xml:space="preserve">a </w:t>
      </w:r>
      <w:r w:rsidRPr="00861977">
        <w:rPr>
          <w:rFonts w:ascii="Arial" w:hAnsi="Arial" w:cs="Arial"/>
        </w:rPr>
        <w:t>avaliação que se constitua em cobrança da repetição do que foi ensinado, pois deveria apresentar situações em que 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xml:space="preserve"> utilizem e vejam que realmente podem utilizar os conhecimentos, valores e habilidades que desenvolveram.</w:t>
      </w:r>
    </w:p>
    <w:p w:rsidR="00BE0A1B" w:rsidRPr="00861977" w:rsidRDefault="00BE0A1B" w:rsidP="00BE0A1B">
      <w:pPr>
        <w:pStyle w:val="textobox"/>
        <w:tabs>
          <w:tab w:val="clear" w:pos="283"/>
          <w:tab w:val="left" w:pos="72"/>
        </w:tabs>
        <w:spacing w:line="360" w:lineRule="auto"/>
        <w:ind w:left="0" w:firstLine="567"/>
        <w:rPr>
          <w:rFonts w:ascii="Arial" w:hAnsi="Arial" w:cs="Arial"/>
        </w:rPr>
      </w:pPr>
      <w:r w:rsidRPr="00861977">
        <w:rPr>
          <w:rFonts w:ascii="Arial" w:hAnsi="Arial" w:cs="Arial"/>
        </w:rPr>
        <w:lastRenderedPageBreak/>
        <w:t>A avaliação deve ser também tratada como estratégia de ensino, de promoção do aprendizado dos códigos, linguagens e suas tecnologias.  A avaliação pode assumir um caráter eminentemente formativo, favorecedor do progresso pessoal e da autonomia do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integrada ao processo ensino-aprendizagem, para permitir ao</w:t>
      </w:r>
      <w:r>
        <w:rPr>
          <w:rFonts w:ascii="Arial" w:hAnsi="Arial" w:cs="Arial"/>
        </w:rPr>
        <w:t>(à)</w:t>
      </w:r>
      <w:r w:rsidRPr="00861977">
        <w:rPr>
          <w:rFonts w:ascii="Arial" w:hAnsi="Arial" w:cs="Arial"/>
        </w:rPr>
        <w:t xml:space="preserve"> aluno</w:t>
      </w:r>
      <w:r>
        <w:rPr>
          <w:rFonts w:ascii="Arial" w:hAnsi="Arial" w:cs="Arial"/>
        </w:rPr>
        <w:t>(a)</w:t>
      </w:r>
      <w:r w:rsidRPr="00861977">
        <w:rPr>
          <w:rFonts w:ascii="Arial" w:hAnsi="Arial" w:cs="Arial"/>
        </w:rPr>
        <w:t xml:space="preserve"> consciência de seu próprio caminhar em relação ao conhecimento e permitir ao</w:t>
      </w:r>
      <w:r>
        <w:rPr>
          <w:rFonts w:ascii="Arial" w:hAnsi="Arial" w:cs="Arial"/>
        </w:rPr>
        <w:t>(à)</w:t>
      </w:r>
      <w:r w:rsidRPr="00861977">
        <w:rPr>
          <w:rFonts w:ascii="Arial" w:hAnsi="Arial" w:cs="Arial"/>
        </w:rPr>
        <w:t xml:space="preserve"> professor</w:t>
      </w:r>
      <w:r>
        <w:rPr>
          <w:rFonts w:ascii="Arial" w:hAnsi="Arial" w:cs="Arial"/>
        </w:rPr>
        <w:t>(a)</w:t>
      </w:r>
      <w:r w:rsidRPr="00861977">
        <w:rPr>
          <w:rFonts w:ascii="Arial" w:hAnsi="Arial" w:cs="Arial"/>
        </w:rPr>
        <w:t xml:space="preserve"> controlar e melhorar a sua prática pedagógica.  Uma vez que os conteúdos de aprendizagem abrangem os domínios dos conceitos, das capacidades e das atitudes, é objeto da avaliação na área de códigos, linguagens e suas tecnologias, o progresso do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xml:space="preserve"> em todos os seguintes domínios: confrontar opiniões e pontos de vista, sobre as diferentes linguagens e suas manifestações específicas; utilizar-se das linguagens como meio de expressão, informação e comunicaçã</w:t>
      </w:r>
      <w:r>
        <w:rPr>
          <w:rFonts w:ascii="Arial" w:hAnsi="Arial" w:cs="Arial"/>
        </w:rPr>
        <w:t>o; compreender e usar a Língua P</w:t>
      </w:r>
      <w:r w:rsidRPr="00861977">
        <w:rPr>
          <w:rFonts w:ascii="Arial" w:hAnsi="Arial" w:cs="Arial"/>
        </w:rPr>
        <w:t>ortuguesa como língua materna, geradora de significação e integradora da organização de mundo e da própria identidade; aplicar as tecnologias da comunicação e da informação na escola, no trabalho e em outros contextos relevantes para a sua vida; analisar, interpretar e aplicar os recursos expressivos das linguagens, relacionando textos com seus contextos; articular as redes de diferenças e semelhanças entre as linguagens e seus códigos; conhecer e usar línguas estrangeiras modernas como instrumento de acesso a informações, a outras culturas e grupos sociais; entender os princípios das tecnologias da comunicação e da informação; entender a natureza das tecnologias da informação como integração de diferentes meios de comunicação, linguagens e códigos, bem como a função integradora que elas exercem na sua relação com as demais tecnologias; considerar a linguagem e suas manifestações como fontes de legitimação de acordos e condutas sociais, e sua representação simbólica como forma de expressão de sentidos, emoções e experiências do ser humano na vida social; compreender e usar os sistemas simbólicos das diferentes linguagens como meios de: organização cognitiva da realidade pela constituição de significados, expressão, comunicação e informação; entender o impacto das tecnologias da comunicação na sua vida, nos processos de produção, no desenvolvimento do conhecimento e na vida social.</w:t>
      </w:r>
    </w:p>
    <w:p w:rsidR="00BE0A1B" w:rsidRDefault="00BE0A1B" w:rsidP="00BE0A1B">
      <w:pPr>
        <w:pStyle w:val="Ttulo2"/>
        <w:spacing w:before="0"/>
        <w:rPr>
          <w:rFonts w:ascii="Times New Roman" w:hAnsi="Times New Roman" w:cs="Times New Roman"/>
          <w:color w:val="auto"/>
          <w:sz w:val="28"/>
          <w:szCs w:val="28"/>
        </w:rPr>
      </w:pPr>
    </w:p>
    <w:p w:rsidR="00BE0A1B" w:rsidRPr="004E42EE" w:rsidRDefault="00BE0A1B" w:rsidP="00BE0A1B">
      <w:pPr>
        <w:rPr>
          <w:rFonts w:ascii="Arial" w:hAnsi="Arial" w:cs="Arial"/>
          <w:b/>
        </w:rPr>
      </w:pPr>
      <w:r w:rsidRPr="004E42EE">
        <w:rPr>
          <w:rFonts w:ascii="Arial" w:hAnsi="Arial" w:cs="Arial"/>
          <w:b/>
        </w:rPr>
        <w:t xml:space="preserve">CIÊNCIAS HUMANAS </w:t>
      </w:r>
    </w:p>
    <w:p w:rsidR="00BE0A1B" w:rsidRPr="0009157B" w:rsidRDefault="00BE0A1B" w:rsidP="00BE0A1B">
      <w:pPr>
        <w:pStyle w:val="Ttulo2"/>
        <w:spacing w:before="0"/>
        <w:rPr>
          <w:rFonts w:ascii="Times New Roman" w:hAnsi="Times New Roman" w:cs="Times New Roman"/>
          <w:color w:val="auto"/>
          <w:sz w:val="28"/>
          <w:szCs w:val="28"/>
        </w:rPr>
      </w:pPr>
    </w:p>
    <w:p w:rsidR="00BE0A1B" w:rsidRPr="00861977" w:rsidRDefault="00BE0A1B" w:rsidP="00BE0A1B">
      <w:pPr>
        <w:spacing w:line="360" w:lineRule="auto"/>
        <w:ind w:firstLine="709"/>
        <w:jc w:val="both"/>
        <w:rPr>
          <w:rFonts w:ascii="Arial" w:hAnsi="Arial" w:cs="Arial"/>
          <w:snapToGrid w:val="0"/>
        </w:rPr>
      </w:pPr>
      <w:r w:rsidRPr="00861977">
        <w:rPr>
          <w:rFonts w:ascii="Arial" w:hAnsi="Arial" w:cs="Arial"/>
          <w:snapToGrid w:val="0"/>
        </w:rPr>
        <w:t>O conhecimento e especificamente o conhecimento científico, enquanto processo de produção da própria existência humana na forma de saber sistematizado deve nortear a definição do que se convencionou a chamar de “saber escolar”.</w:t>
      </w:r>
    </w:p>
    <w:p w:rsidR="00BE0A1B" w:rsidRPr="00861977" w:rsidRDefault="00BE0A1B" w:rsidP="00BE0A1B">
      <w:pPr>
        <w:spacing w:line="360" w:lineRule="auto"/>
        <w:jc w:val="both"/>
        <w:rPr>
          <w:rFonts w:ascii="Arial" w:hAnsi="Arial" w:cs="Arial"/>
          <w:snapToGrid w:val="0"/>
        </w:rPr>
      </w:pPr>
      <w:r w:rsidRPr="00861977">
        <w:rPr>
          <w:rFonts w:ascii="Arial" w:hAnsi="Arial" w:cs="Arial"/>
          <w:snapToGrid w:val="0"/>
        </w:rPr>
        <w:t xml:space="preserve">            A área de Ciências Humanas e suas Tecnologias, que será composta pelas disciplinas de História, Geografia, Filosofia e Sociologia deverão ter por princípios básicos a formação da identidade pessoal e social do</w:t>
      </w:r>
      <w:r>
        <w:rPr>
          <w:rFonts w:ascii="Arial" w:hAnsi="Arial" w:cs="Arial"/>
          <w:snapToGrid w:val="0"/>
        </w:rPr>
        <w:t>(a)</w:t>
      </w:r>
      <w:r w:rsidRPr="00861977">
        <w:rPr>
          <w:rFonts w:ascii="Arial" w:hAnsi="Arial" w:cs="Arial"/>
          <w:snapToGrid w:val="0"/>
        </w:rPr>
        <w:t xml:space="preserve"> aluno</w:t>
      </w:r>
      <w:r>
        <w:rPr>
          <w:rFonts w:ascii="Arial" w:hAnsi="Arial" w:cs="Arial"/>
          <w:snapToGrid w:val="0"/>
        </w:rPr>
        <w:t>(a)</w:t>
      </w:r>
      <w:r w:rsidRPr="00861977">
        <w:rPr>
          <w:rFonts w:ascii="Arial" w:hAnsi="Arial" w:cs="Arial"/>
          <w:snapToGrid w:val="0"/>
        </w:rPr>
        <w:t>, colaborando na formação de personalidade democráticas que sejam capazes de atuar satisfatoriamente no mundo do trabalho e nos diversos grupos sociais. Para isto a escola deverá providenciar experiências participativas coletivas, que possibilitem a inserção crítica - construtiva destes</w:t>
      </w:r>
      <w:r>
        <w:rPr>
          <w:rFonts w:ascii="Arial" w:hAnsi="Arial" w:cs="Arial"/>
          <w:snapToGrid w:val="0"/>
        </w:rPr>
        <w:t>(as)</w:t>
      </w:r>
      <w:r w:rsidRPr="00861977">
        <w:rPr>
          <w:rFonts w:ascii="Arial" w:hAnsi="Arial" w:cs="Arial"/>
          <w:snapToGrid w:val="0"/>
        </w:rPr>
        <w:t xml:space="preserve"> alunos</w:t>
      </w:r>
      <w:r>
        <w:rPr>
          <w:rFonts w:ascii="Arial" w:hAnsi="Arial" w:cs="Arial"/>
          <w:snapToGrid w:val="0"/>
        </w:rPr>
        <w:t>(as)</w:t>
      </w:r>
      <w:r w:rsidRPr="00861977">
        <w:rPr>
          <w:rFonts w:ascii="Arial" w:hAnsi="Arial" w:cs="Arial"/>
          <w:snapToGrid w:val="0"/>
        </w:rPr>
        <w:t xml:space="preserve"> em seu espaço social. Salientando, que os conteúdos desta área, deverão também contribuir para o desenvolvimento de um protagonismo social solidário, responsável e pautado na igualdade política.</w:t>
      </w:r>
    </w:p>
    <w:p w:rsidR="00BE0A1B" w:rsidRPr="00861977" w:rsidRDefault="00BE0A1B" w:rsidP="00BE0A1B">
      <w:pPr>
        <w:spacing w:line="360" w:lineRule="auto"/>
        <w:jc w:val="both"/>
        <w:rPr>
          <w:rFonts w:ascii="Arial" w:hAnsi="Arial" w:cs="Arial"/>
          <w:b/>
          <w:snapToGrid w:val="0"/>
        </w:rPr>
      </w:pPr>
    </w:p>
    <w:p w:rsidR="00BE0A1B" w:rsidRPr="00861977" w:rsidRDefault="00BE0A1B" w:rsidP="00BE0A1B">
      <w:pPr>
        <w:spacing w:line="360" w:lineRule="auto"/>
        <w:jc w:val="both"/>
        <w:rPr>
          <w:rFonts w:ascii="Arial" w:hAnsi="Arial" w:cs="Arial"/>
          <w:b/>
          <w:snapToGrid w:val="0"/>
        </w:rPr>
      </w:pPr>
      <w:r>
        <w:rPr>
          <w:rFonts w:ascii="Arial" w:hAnsi="Arial" w:cs="Arial"/>
          <w:b/>
          <w:snapToGrid w:val="0"/>
        </w:rPr>
        <w:t>Representação e C</w:t>
      </w:r>
      <w:r w:rsidRPr="00861977">
        <w:rPr>
          <w:rFonts w:ascii="Arial" w:hAnsi="Arial" w:cs="Arial"/>
          <w:b/>
          <w:snapToGrid w:val="0"/>
        </w:rPr>
        <w:t>omunicação</w:t>
      </w:r>
    </w:p>
    <w:p w:rsidR="00BE0A1B" w:rsidRPr="0009157B" w:rsidRDefault="00BE0A1B" w:rsidP="00BE0A1B">
      <w:pPr>
        <w:pStyle w:val="PargrafodaLista"/>
        <w:numPr>
          <w:ilvl w:val="0"/>
          <w:numId w:val="29"/>
        </w:numPr>
        <w:spacing w:line="360" w:lineRule="auto"/>
        <w:jc w:val="both"/>
        <w:rPr>
          <w:rFonts w:ascii="Arial" w:hAnsi="Arial" w:cs="Arial"/>
          <w:snapToGrid w:val="0"/>
        </w:rPr>
      </w:pPr>
      <w:r w:rsidRPr="0009157B">
        <w:rPr>
          <w:rFonts w:ascii="Arial" w:hAnsi="Arial" w:cs="Arial"/>
          <w:snapToGrid w:val="0"/>
        </w:rPr>
        <w:t>Manifestar disponibilidade e interesse no intercâmbio.</w:t>
      </w:r>
    </w:p>
    <w:p w:rsidR="00BE0A1B" w:rsidRPr="0009157B" w:rsidRDefault="00BE0A1B" w:rsidP="00BE0A1B">
      <w:pPr>
        <w:pStyle w:val="PargrafodaLista"/>
        <w:numPr>
          <w:ilvl w:val="0"/>
          <w:numId w:val="29"/>
        </w:numPr>
        <w:spacing w:line="360" w:lineRule="auto"/>
        <w:jc w:val="both"/>
        <w:rPr>
          <w:rFonts w:ascii="Arial" w:hAnsi="Arial" w:cs="Arial"/>
          <w:snapToGrid w:val="0"/>
        </w:rPr>
      </w:pPr>
      <w:r w:rsidRPr="0009157B">
        <w:rPr>
          <w:rFonts w:ascii="Arial" w:hAnsi="Arial" w:cs="Arial"/>
          <w:snapToGrid w:val="0"/>
        </w:rPr>
        <w:t>Revelar preocupação com a qualidade de seus registros e na representação dos trabalhos.</w:t>
      </w:r>
    </w:p>
    <w:p w:rsidR="00BE0A1B" w:rsidRPr="0009157B" w:rsidRDefault="00BE0A1B" w:rsidP="00BE0A1B">
      <w:pPr>
        <w:pStyle w:val="PargrafodaLista"/>
        <w:numPr>
          <w:ilvl w:val="0"/>
          <w:numId w:val="29"/>
        </w:numPr>
        <w:spacing w:line="360" w:lineRule="auto"/>
        <w:jc w:val="both"/>
        <w:rPr>
          <w:rFonts w:ascii="Arial" w:hAnsi="Arial" w:cs="Arial"/>
          <w:snapToGrid w:val="0"/>
        </w:rPr>
      </w:pPr>
      <w:r w:rsidRPr="0009157B">
        <w:rPr>
          <w:rFonts w:ascii="Arial" w:hAnsi="Arial" w:cs="Arial"/>
          <w:snapToGrid w:val="0"/>
        </w:rPr>
        <w:t>Respeitar as opiniões dos outros e buscar compreender as diferenças.</w:t>
      </w:r>
    </w:p>
    <w:p w:rsidR="00BE0A1B" w:rsidRPr="0009157B" w:rsidRDefault="00BE0A1B" w:rsidP="00BE0A1B">
      <w:pPr>
        <w:pStyle w:val="PargrafodaLista"/>
        <w:numPr>
          <w:ilvl w:val="0"/>
          <w:numId w:val="29"/>
        </w:numPr>
        <w:spacing w:line="360" w:lineRule="auto"/>
        <w:jc w:val="both"/>
        <w:rPr>
          <w:rFonts w:ascii="Arial" w:hAnsi="Arial" w:cs="Arial"/>
          <w:snapToGrid w:val="0"/>
        </w:rPr>
      </w:pPr>
      <w:r w:rsidRPr="0009157B">
        <w:rPr>
          <w:rFonts w:ascii="Arial" w:hAnsi="Arial" w:cs="Arial"/>
          <w:snapToGrid w:val="0"/>
        </w:rPr>
        <w:t>Fundamentar suas opiniões.</w:t>
      </w:r>
    </w:p>
    <w:p w:rsidR="00BE0A1B" w:rsidRPr="0009157B" w:rsidRDefault="00BE0A1B" w:rsidP="00BE0A1B">
      <w:pPr>
        <w:pStyle w:val="PargrafodaLista"/>
        <w:numPr>
          <w:ilvl w:val="0"/>
          <w:numId w:val="29"/>
        </w:numPr>
        <w:spacing w:line="360" w:lineRule="auto"/>
        <w:jc w:val="both"/>
        <w:rPr>
          <w:rFonts w:ascii="Arial" w:hAnsi="Arial" w:cs="Arial"/>
          <w:snapToGrid w:val="0"/>
        </w:rPr>
      </w:pPr>
      <w:r w:rsidRPr="0009157B">
        <w:rPr>
          <w:rFonts w:ascii="Arial" w:hAnsi="Arial" w:cs="Arial"/>
          <w:snapToGrid w:val="0"/>
        </w:rPr>
        <w:t>Desenvolver a capacidade de comunicar-se.</w:t>
      </w:r>
    </w:p>
    <w:p w:rsidR="00BE0A1B" w:rsidRPr="0009157B" w:rsidRDefault="00BE0A1B" w:rsidP="00BE0A1B">
      <w:pPr>
        <w:pStyle w:val="PargrafodaLista"/>
        <w:numPr>
          <w:ilvl w:val="0"/>
          <w:numId w:val="29"/>
        </w:numPr>
        <w:spacing w:line="360" w:lineRule="auto"/>
        <w:jc w:val="both"/>
        <w:rPr>
          <w:rFonts w:ascii="Arial" w:hAnsi="Arial" w:cs="Arial"/>
          <w:snapToGrid w:val="0"/>
        </w:rPr>
      </w:pPr>
      <w:r w:rsidRPr="0009157B">
        <w:rPr>
          <w:rFonts w:ascii="Arial" w:hAnsi="Arial" w:cs="Arial"/>
          <w:snapToGrid w:val="0"/>
        </w:rPr>
        <w:t>Ler e interpretar textos orais, escritos, ideográficos, vídeo, gráficos, cinematográficos de caráter sócio - cultural.</w:t>
      </w:r>
    </w:p>
    <w:p w:rsidR="00BE0A1B" w:rsidRPr="0009157B" w:rsidRDefault="00BE0A1B" w:rsidP="00BE0A1B">
      <w:pPr>
        <w:pStyle w:val="PargrafodaLista"/>
        <w:numPr>
          <w:ilvl w:val="0"/>
          <w:numId w:val="29"/>
        </w:numPr>
        <w:spacing w:line="360" w:lineRule="auto"/>
        <w:jc w:val="both"/>
        <w:rPr>
          <w:rFonts w:ascii="Arial" w:hAnsi="Arial" w:cs="Arial"/>
          <w:snapToGrid w:val="0"/>
        </w:rPr>
      </w:pPr>
      <w:r w:rsidRPr="0009157B">
        <w:rPr>
          <w:rFonts w:ascii="Arial" w:hAnsi="Arial" w:cs="Arial"/>
          <w:snapToGrid w:val="0"/>
        </w:rPr>
        <w:t>Interpretar e utilizar diferentes representações (tabelas, gráficos, ícones...).</w:t>
      </w:r>
    </w:p>
    <w:p w:rsidR="00BE0A1B" w:rsidRPr="0009157B" w:rsidRDefault="00BE0A1B" w:rsidP="00BE0A1B">
      <w:pPr>
        <w:pStyle w:val="PargrafodaLista"/>
        <w:numPr>
          <w:ilvl w:val="0"/>
          <w:numId w:val="29"/>
        </w:numPr>
        <w:spacing w:line="360" w:lineRule="auto"/>
        <w:jc w:val="both"/>
        <w:rPr>
          <w:rFonts w:ascii="Arial" w:hAnsi="Arial" w:cs="Arial"/>
          <w:snapToGrid w:val="0"/>
        </w:rPr>
      </w:pPr>
      <w:r w:rsidRPr="0009157B">
        <w:rPr>
          <w:rFonts w:ascii="Arial" w:hAnsi="Arial" w:cs="Arial"/>
          <w:snapToGrid w:val="0"/>
        </w:rPr>
        <w:t>Exprimir-se oralmente usando corretamente terminologia específica da área.</w:t>
      </w:r>
    </w:p>
    <w:p w:rsidR="00BE0A1B" w:rsidRPr="0009157B" w:rsidRDefault="00BE0A1B" w:rsidP="00BE0A1B">
      <w:pPr>
        <w:pStyle w:val="PargrafodaLista"/>
        <w:numPr>
          <w:ilvl w:val="0"/>
          <w:numId w:val="29"/>
        </w:numPr>
        <w:spacing w:line="360" w:lineRule="auto"/>
        <w:jc w:val="both"/>
        <w:rPr>
          <w:rFonts w:ascii="Arial" w:hAnsi="Arial" w:cs="Arial"/>
          <w:snapToGrid w:val="0"/>
        </w:rPr>
      </w:pPr>
      <w:r w:rsidRPr="0009157B">
        <w:rPr>
          <w:rFonts w:ascii="Arial" w:hAnsi="Arial" w:cs="Arial"/>
          <w:snapToGrid w:val="0"/>
        </w:rPr>
        <w:t>Produzir textos adequados às pesquisas e trabalhos da área, formular duvidas e elaborar conclusões.</w:t>
      </w:r>
    </w:p>
    <w:p w:rsidR="00BE0A1B" w:rsidRPr="0009157B" w:rsidRDefault="00BE0A1B" w:rsidP="00BE0A1B">
      <w:pPr>
        <w:pStyle w:val="PargrafodaLista"/>
        <w:numPr>
          <w:ilvl w:val="0"/>
          <w:numId w:val="29"/>
        </w:numPr>
        <w:spacing w:line="360" w:lineRule="auto"/>
        <w:jc w:val="both"/>
        <w:rPr>
          <w:rFonts w:ascii="Arial" w:hAnsi="Arial" w:cs="Arial"/>
          <w:snapToGrid w:val="0"/>
        </w:rPr>
      </w:pPr>
      <w:r w:rsidRPr="0009157B">
        <w:rPr>
          <w:rFonts w:ascii="Arial" w:hAnsi="Arial" w:cs="Arial"/>
          <w:snapToGrid w:val="0"/>
        </w:rPr>
        <w:t>Saber usar as tecnologias básicas da informação, como computadores, vídeos, gravadores, em Ciências Humanas.</w:t>
      </w:r>
    </w:p>
    <w:p w:rsidR="00BE0A1B" w:rsidRPr="00861977" w:rsidRDefault="00BE0A1B" w:rsidP="00BE0A1B">
      <w:pPr>
        <w:spacing w:line="360" w:lineRule="auto"/>
        <w:jc w:val="both"/>
        <w:rPr>
          <w:rFonts w:ascii="Arial" w:hAnsi="Arial" w:cs="Arial"/>
          <w:snapToGrid w:val="0"/>
        </w:rPr>
      </w:pPr>
    </w:p>
    <w:p w:rsidR="00BE0A1B" w:rsidRPr="0009157B" w:rsidRDefault="00BE0A1B" w:rsidP="00BE0A1B">
      <w:pPr>
        <w:pStyle w:val="Ttulo6"/>
        <w:spacing w:before="0" w:line="360" w:lineRule="auto"/>
        <w:jc w:val="both"/>
        <w:rPr>
          <w:rFonts w:ascii="Arial" w:hAnsi="Arial" w:cs="Arial"/>
          <w:b/>
          <w:i w:val="0"/>
          <w:color w:val="auto"/>
        </w:rPr>
      </w:pPr>
      <w:r>
        <w:rPr>
          <w:rFonts w:ascii="Arial" w:hAnsi="Arial" w:cs="Arial"/>
          <w:b/>
          <w:i w:val="0"/>
          <w:color w:val="auto"/>
        </w:rPr>
        <w:t>Investigação e C</w:t>
      </w:r>
      <w:r w:rsidRPr="0009157B">
        <w:rPr>
          <w:rFonts w:ascii="Arial" w:hAnsi="Arial" w:cs="Arial"/>
          <w:b/>
          <w:i w:val="0"/>
          <w:color w:val="auto"/>
        </w:rPr>
        <w:t>ompreensão</w:t>
      </w:r>
    </w:p>
    <w:p w:rsidR="00BE0A1B" w:rsidRPr="0009157B" w:rsidRDefault="00BE0A1B" w:rsidP="00BE0A1B">
      <w:pPr>
        <w:pStyle w:val="PargrafodaLista"/>
        <w:numPr>
          <w:ilvl w:val="0"/>
          <w:numId w:val="30"/>
        </w:numPr>
        <w:spacing w:line="360" w:lineRule="auto"/>
        <w:jc w:val="both"/>
        <w:rPr>
          <w:rFonts w:ascii="Arial" w:hAnsi="Arial" w:cs="Arial"/>
          <w:snapToGrid w:val="0"/>
        </w:rPr>
      </w:pPr>
      <w:r w:rsidRPr="0009157B">
        <w:rPr>
          <w:rFonts w:ascii="Arial" w:hAnsi="Arial" w:cs="Arial"/>
          <w:snapToGrid w:val="0"/>
        </w:rPr>
        <w:t>Promover a capacidade cognitiva, através do desenvolvimento da curiosidade e do gosto de aprender, da confiança em si próprio, do questionamento e da investigação.</w:t>
      </w:r>
    </w:p>
    <w:p w:rsidR="00BE0A1B" w:rsidRPr="0009157B" w:rsidRDefault="00BE0A1B" w:rsidP="00BE0A1B">
      <w:pPr>
        <w:pStyle w:val="PargrafodaLista"/>
        <w:numPr>
          <w:ilvl w:val="0"/>
          <w:numId w:val="30"/>
        </w:numPr>
        <w:spacing w:line="360" w:lineRule="auto"/>
        <w:jc w:val="both"/>
        <w:rPr>
          <w:rFonts w:ascii="Arial" w:hAnsi="Arial" w:cs="Arial"/>
          <w:snapToGrid w:val="0"/>
        </w:rPr>
      </w:pPr>
      <w:r w:rsidRPr="0009157B">
        <w:rPr>
          <w:rFonts w:ascii="Arial" w:hAnsi="Arial" w:cs="Arial"/>
          <w:snapToGrid w:val="0"/>
        </w:rPr>
        <w:t>Refletir e formular juízos sobre situações socioculturais de interesse científico ou tecnológico com que se defrontar.</w:t>
      </w:r>
    </w:p>
    <w:p w:rsidR="00BE0A1B" w:rsidRPr="0009157B" w:rsidRDefault="00BE0A1B" w:rsidP="00BE0A1B">
      <w:pPr>
        <w:pStyle w:val="PargrafodaLista"/>
        <w:numPr>
          <w:ilvl w:val="0"/>
          <w:numId w:val="30"/>
        </w:numPr>
        <w:spacing w:line="360" w:lineRule="auto"/>
        <w:jc w:val="both"/>
        <w:rPr>
          <w:rFonts w:ascii="Arial" w:hAnsi="Arial" w:cs="Arial"/>
          <w:snapToGrid w:val="0"/>
        </w:rPr>
      </w:pPr>
      <w:r w:rsidRPr="0009157B">
        <w:rPr>
          <w:rFonts w:ascii="Arial" w:hAnsi="Arial" w:cs="Arial"/>
          <w:snapToGrid w:val="0"/>
        </w:rPr>
        <w:t>Enfrentar com confiança e disposição situações novas.</w:t>
      </w:r>
    </w:p>
    <w:p w:rsidR="00BE0A1B" w:rsidRPr="0009157B" w:rsidRDefault="00BE0A1B" w:rsidP="00BE0A1B">
      <w:pPr>
        <w:pStyle w:val="PargrafodaLista"/>
        <w:numPr>
          <w:ilvl w:val="0"/>
          <w:numId w:val="30"/>
        </w:numPr>
        <w:spacing w:line="360" w:lineRule="auto"/>
        <w:jc w:val="both"/>
        <w:rPr>
          <w:rFonts w:ascii="Arial" w:hAnsi="Arial" w:cs="Arial"/>
          <w:snapToGrid w:val="0"/>
        </w:rPr>
      </w:pPr>
      <w:r w:rsidRPr="0009157B">
        <w:rPr>
          <w:rFonts w:ascii="Arial" w:hAnsi="Arial" w:cs="Arial"/>
          <w:snapToGrid w:val="0"/>
        </w:rPr>
        <w:t>Ter iniciativas na busca de informações de que necessite e responsabilizar-se por suas iniciativas.</w:t>
      </w:r>
    </w:p>
    <w:p w:rsidR="00BE0A1B" w:rsidRPr="0009157B" w:rsidRDefault="00BE0A1B" w:rsidP="00BE0A1B">
      <w:pPr>
        <w:pStyle w:val="PargrafodaLista"/>
        <w:numPr>
          <w:ilvl w:val="0"/>
          <w:numId w:val="30"/>
        </w:numPr>
        <w:spacing w:line="360" w:lineRule="auto"/>
        <w:jc w:val="both"/>
        <w:rPr>
          <w:rFonts w:ascii="Arial" w:hAnsi="Arial" w:cs="Arial"/>
          <w:snapToGrid w:val="0"/>
        </w:rPr>
      </w:pPr>
      <w:r w:rsidRPr="0009157B">
        <w:rPr>
          <w:rFonts w:ascii="Arial" w:hAnsi="Arial" w:cs="Arial"/>
          <w:snapToGrid w:val="0"/>
        </w:rPr>
        <w:t>Manifestar desejo de aprender, gosto pela pesquisa e apreço pelo conhecimento.</w:t>
      </w:r>
    </w:p>
    <w:p w:rsidR="00BE0A1B" w:rsidRPr="00861977" w:rsidRDefault="00BE0A1B" w:rsidP="00BE0A1B">
      <w:pPr>
        <w:spacing w:line="360" w:lineRule="auto"/>
        <w:jc w:val="both"/>
        <w:rPr>
          <w:rFonts w:ascii="Arial" w:hAnsi="Arial" w:cs="Arial"/>
          <w:snapToGrid w:val="0"/>
        </w:rPr>
      </w:pPr>
    </w:p>
    <w:p w:rsidR="00BE0A1B" w:rsidRPr="00861977" w:rsidRDefault="00BE0A1B" w:rsidP="00BE0A1B">
      <w:pPr>
        <w:spacing w:line="360" w:lineRule="auto"/>
        <w:jc w:val="both"/>
        <w:rPr>
          <w:rFonts w:ascii="Arial" w:hAnsi="Arial" w:cs="Arial"/>
          <w:b/>
          <w:snapToGrid w:val="0"/>
        </w:rPr>
      </w:pPr>
      <w:r>
        <w:rPr>
          <w:rFonts w:ascii="Arial" w:hAnsi="Arial" w:cs="Arial"/>
          <w:b/>
          <w:snapToGrid w:val="0"/>
        </w:rPr>
        <w:t>Contextualização Histórica e Socioc</w:t>
      </w:r>
      <w:r w:rsidRPr="00861977">
        <w:rPr>
          <w:rFonts w:ascii="Arial" w:hAnsi="Arial" w:cs="Arial"/>
          <w:b/>
          <w:snapToGrid w:val="0"/>
        </w:rPr>
        <w:t>ultural</w:t>
      </w:r>
    </w:p>
    <w:p w:rsidR="00BE0A1B" w:rsidRPr="0009157B" w:rsidRDefault="00BE0A1B" w:rsidP="00BE0A1B">
      <w:pPr>
        <w:pStyle w:val="PargrafodaLista"/>
        <w:numPr>
          <w:ilvl w:val="0"/>
          <w:numId w:val="31"/>
        </w:numPr>
        <w:spacing w:line="360" w:lineRule="auto"/>
        <w:jc w:val="both"/>
        <w:rPr>
          <w:rFonts w:ascii="Arial" w:hAnsi="Arial" w:cs="Arial"/>
          <w:snapToGrid w:val="0"/>
        </w:rPr>
      </w:pPr>
      <w:r w:rsidRPr="0009157B">
        <w:rPr>
          <w:rFonts w:ascii="Arial" w:hAnsi="Arial" w:cs="Arial"/>
          <w:snapToGrid w:val="0"/>
        </w:rPr>
        <w:t>Desenvolver a percepção do valor das Ciências Humanas como construção humana e o sentido da coletividade e de cooperação de que são produtos.</w:t>
      </w:r>
    </w:p>
    <w:p w:rsidR="00BE0A1B" w:rsidRPr="0009157B" w:rsidRDefault="00BE0A1B" w:rsidP="00BE0A1B">
      <w:pPr>
        <w:pStyle w:val="PargrafodaLista"/>
        <w:numPr>
          <w:ilvl w:val="0"/>
          <w:numId w:val="31"/>
        </w:numPr>
        <w:spacing w:line="360" w:lineRule="auto"/>
        <w:jc w:val="both"/>
        <w:rPr>
          <w:rFonts w:ascii="Arial" w:hAnsi="Arial" w:cs="Arial"/>
          <w:snapToGrid w:val="0"/>
        </w:rPr>
      </w:pPr>
      <w:r w:rsidRPr="0009157B">
        <w:rPr>
          <w:rFonts w:ascii="Arial" w:hAnsi="Arial" w:cs="Arial"/>
          <w:snapToGrid w:val="0"/>
        </w:rPr>
        <w:t>Interessar-se pelas realidades socioculturais de seu lugar, sua região, seu país e do mundo, na perspectiva das Ciências Humanas e da tecnologia, estabelecendo as inter-relações entre os fenômenos.</w:t>
      </w:r>
    </w:p>
    <w:p w:rsidR="00BE0A1B" w:rsidRPr="0009157B" w:rsidRDefault="00BE0A1B" w:rsidP="00BE0A1B">
      <w:pPr>
        <w:pStyle w:val="PargrafodaLista"/>
        <w:numPr>
          <w:ilvl w:val="0"/>
          <w:numId w:val="31"/>
        </w:numPr>
        <w:spacing w:line="360" w:lineRule="auto"/>
        <w:jc w:val="both"/>
        <w:rPr>
          <w:rFonts w:ascii="Arial" w:hAnsi="Arial" w:cs="Arial"/>
          <w:snapToGrid w:val="0"/>
        </w:rPr>
      </w:pPr>
      <w:r w:rsidRPr="0009157B">
        <w:rPr>
          <w:rFonts w:ascii="Arial" w:hAnsi="Arial" w:cs="Arial"/>
          <w:snapToGrid w:val="0"/>
        </w:rPr>
        <w:t>Trabalhar em grupo partilhando saberes e responsabilidades.</w:t>
      </w:r>
    </w:p>
    <w:p w:rsidR="00BE0A1B" w:rsidRPr="0009157B" w:rsidRDefault="00BE0A1B" w:rsidP="00BE0A1B">
      <w:pPr>
        <w:pStyle w:val="PargrafodaLista"/>
        <w:numPr>
          <w:ilvl w:val="0"/>
          <w:numId w:val="31"/>
        </w:numPr>
        <w:spacing w:line="360" w:lineRule="auto"/>
        <w:jc w:val="both"/>
        <w:rPr>
          <w:rFonts w:ascii="Arial" w:hAnsi="Arial" w:cs="Arial"/>
          <w:snapToGrid w:val="0"/>
        </w:rPr>
      </w:pPr>
      <w:r w:rsidRPr="0009157B">
        <w:rPr>
          <w:rFonts w:ascii="Arial" w:hAnsi="Arial" w:cs="Arial"/>
          <w:snapToGrid w:val="0"/>
        </w:rPr>
        <w:t>Intervir na dinamização de atividades e participar da busca e elaboração de resolução de problemas da comunidade em que se insere.</w:t>
      </w:r>
    </w:p>
    <w:p w:rsidR="00BE0A1B" w:rsidRPr="0009157B" w:rsidRDefault="00BE0A1B" w:rsidP="00BE0A1B">
      <w:pPr>
        <w:pStyle w:val="PargrafodaLista"/>
        <w:numPr>
          <w:ilvl w:val="0"/>
          <w:numId w:val="31"/>
        </w:numPr>
        <w:spacing w:line="360" w:lineRule="auto"/>
        <w:jc w:val="both"/>
        <w:rPr>
          <w:rFonts w:ascii="Arial" w:hAnsi="Arial" w:cs="Arial"/>
          <w:snapToGrid w:val="0"/>
        </w:rPr>
      </w:pPr>
      <w:r w:rsidRPr="0009157B">
        <w:rPr>
          <w:rFonts w:ascii="Arial" w:hAnsi="Arial" w:cs="Arial"/>
          <w:snapToGrid w:val="0"/>
        </w:rPr>
        <w:t>Compreender e utilizar as Ciências Humanas como elemento de interpretação e intervenção tecnológica e como conhecimento sistemático de sentido prático.</w:t>
      </w:r>
    </w:p>
    <w:p w:rsidR="00BE0A1B" w:rsidRPr="0009157B" w:rsidRDefault="00BE0A1B" w:rsidP="00BE0A1B">
      <w:pPr>
        <w:pStyle w:val="PargrafodaLista"/>
        <w:numPr>
          <w:ilvl w:val="0"/>
          <w:numId w:val="31"/>
        </w:numPr>
        <w:spacing w:line="360" w:lineRule="auto"/>
        <w:jc w:val="both"/>
        <w:rPr>
          <w:rFonts w:ascii="Arial" w:hAnsi="Arial" w:cs="Arial"/>
          <w:snapToGrid w:val="0"/>
        </w:rPr>
      </w:pPr>
      <w:r w:rsidRPr="0009157B">
        <w:rPr>
          <w:rFonts w:ascii="Arial" w:hAnsi="Arial" w:cs="Arial"/>
          <w:snapToGrid w:val="0"/>
        </w:rPr>
        <w:t>Utilizar elementos e conhecimentos tecnológicos e científicos das Ciências Humanas para diagnosticar e analisar questões ambientais.</w:t>
      </w:r>
    </w:p>
    <w:p w:rsidR="00BE0A1B" w:rsidRPr="0009157B" w:rsidRDefault="00BE0A1B" w:rsidP="00BE0A1B">
      <w:pPr>
        <w:pStyle w:val="PargrafodaLista"/>
        <w:numPr>
          <w:ilvl w:val="0"/>
          <w:numId w:val="31"/>
        </w:numPr>
        <w:spacing w:line="360" w:lineRule="auto"/>
        <w:jc w:val="both"/>
        <w:rPr>
          <w:rFonts w:ascii="Arial" w:hAnsi="Arial" w:cs="Arial"/>
          <w:snapToGrid w:val="0"/>
        </w:rPr>
      </w:pPr>
      <w:r w:rsidRPr="0009157B">
        <w:rPr>
          <w:rFonts w:ascii="Arial" w:hAnsi="Arial" w:cs="Arial"/>
          <w:snapToGrid w:val="0"/>
        </w:rPr>
        <w:t>Associar conhecimentos científicos e tecnológicos, em suas relações recíprocas.</w:t>
      </w:r>
    </w:p>
    <w:p w:rsidR="00BE0A1B" w:rsidRDefault="00BE0A1B" w:rsidP="00BE0A1B">
      <w:pPr>
        <w:pStyle w:val="PargrafodaLista"/>
        <w:numPr>
          <w:ilvl w:val="0"/>
          <w:numId w:val="31"/>
        </w:numPr>
        <w:spacing w:line="360" w:lineRule="auto"/>
        <w:jc w:val="both"/>
        <w:rPr>
          <w:rFonts w:ascii="Arial" w:hAnsi="Arial" w:cs="Arial"/>
          <w:snapToGrid w:val="0"/>
        </w:rPr>
      </w:pPr>
      <w:r w:rsidRPr="0009157B">
        <w:rPr>
          <w:rFonts w:ascii="Arial" w:hAnsi="Arial" w:cs="Arial"/>
          <w:snapToGrid w:val="0"/>
        </w:rPr>
        <w:t>Reconhecer o sentido histórico das tecnologias sociais e das Ciências Humanas, identificando o papel das mesmas na sociedade em diferentes épocas e sua potencialidade de transformar o meio.</w:t>
      </w:r>
    </w:p>
    <w:p w:rsidR="00BE0A1B" w:rsidRPr="00300705" w:rsidRDefault="00BE0A1B" w:rsidP="00BE0A1B">
      <w:pPr>
        <w:spacing w:line="360" w:lineRule="auto"/>
        <w:jc w:val="both"/>
        <w:rPr>
          <w:rFonts w:ascii="Arial" w:hAnsi="Arial" w:cs="Arial"/>
          <w:snapToGrid w:val="0"/>
        </w:rPr>
      </w:pPr>
    </w:p>
    <w:p w:rsidR="00BE0A1B" w:rsidRPr="00861977" w:rsidRDefault="00BE0A1B" w:rsidP="00BE0A1B">
      <w:pPr>
        <w:tabs>
          <w:tab w:val="left" w:pos="540"/>
        </w:tabs>
        <w:spacing w:line="360" w:lineRule="auto"/>
        <w:jc w:val="both"/>
        <w:rPr>
          <w:rFonts w:ascii="Arial" w:hAnsi="Arial" w:cs="Arial"/>
          <w:b/>
          <w:bCs/>
        </w:rPr>
      </w:pPr>
      <w:r>
        <w:rPr>
          <w:rFonts w:ascii="Arial" w:hAnsi="Arial" w:cs="Arial"/>
          <w:b/>
          <w:bCs/>
        </w:rPr>
        <w:t>M</w:t>
      </w:r>
      <w:r w:rsidRPr="00861977">
        <w:rPr>
          <w:rFonts w:ascii="Arial" w:hAnsi="Arial" w:cs="Arial"/>
          <w:b/>
          <w:bCs/>
        </w:rPr>
        <w:t>etodologia</w:t>
      </w:r>
    </w:p>
    <w:p w:rsidR="00BE0A1B" w:rsidRPr="00861977" w:rsidRDefault="00BE0A1B" w:rsidP="00BE0A1B">
      <w:pPr>
        <w:pStyle w:val="proposta"/>
        <w:tabs>
          <w:tab w:val="left" w:pos="540"/>
        </w:tabs>
        <w:spacing w:line="360" w:lineRule="auto"/>
        <w:ind w:firstLine="0"/>
        <w:rPr>
          <w:rFonts w:ascii="Arial" w:hAnsi="Arial" w:cs="Arial"/>
        </w:rPr>
      </w:pPr>
      <w:r>
        <w:rPr>
          <w:rFonts w:ascii="Arial" w:hAnsi="Arial" w:cs="Arial"/>
          <w:b/>
          <w:bCs/>
        </w:rPr>
        <w:tab/>
      </w:r>
      <w:r w:rsidRPr="00861977">
        <w:rPr>
          <w:rFonts w:ascii="Arial" w:hAnsi="Arial" w:cs="Arial"/>
        </w:rPr>
        <w:t>A moderna sociedade tecnológica, cujos aspectos mais diretamente observáveis se modificam rapidamente, parece não deixar tempo nem para a crítica nem para a contemplação e a satisfação com o estudo, exigindo apenas conhecimentos de caráter mais pragmático. Porém, uma educação de caráter humanista, capaz de fazer frente aos desafios da contemporaneidade, não pode dispensar a contribuição das Ciências Humanas e da Filosofia para a compreensão das complexas relações sociais e culturais instituídas a partir do impacto das novas tecnologias. Por essa razão, os</w:t>
      </w:r>
      <w:r>
        <w:rPr>
          <w:rFonts w:ascii="Arial" w:hAnsi="Arial" w:cs="Arial"/>
        </w:rPr>
        <w:t>(as)</w:t>
      </w:r>
      <w:r w:rsidRPr="00861977">
        <w:rPr>
          <w:rFonts w:ascii="Arial" w:hAnsi="Arial" w:cs="Arial"/>
        </w:rPr>
        <w:t xml:space="preserve"> profissionais que atuam na área devem promover projetos que assegurem aos</w:t>
      </w:r>
      <w:r>
        <w:rPr>
          <w:rFonts w:ascii="Arial" w:hAnsi="Arial" w:cs="Arial"/>
        </w:rPr>
        <w:t>(às)</w:t>
      </w:r>
      <w:r w:rsidRPr="00861977">
        <w:rPr>
          <w:rFonts w:ascii="Arial" w:hAnsi="Arial" w:cs="Arial"/>
        </w:rPr>
        <w:t xml:space="preserve"> nossos</w:t>
      </w:r>
      <w:r>
        <w:rPr>
          <w:rFonts w:ascii="Arial" w:hAnsi="Arial" w:cs="Arial"/>
        </w:rPr>
        <w:t>(as)</w:t>
      </w:r>
      <w:r w:rsidRPr="00861977">
        <w:rPr>
          <w:rFonts w:ascii="Arial" w:hAnsi="Arial" w:cs="Arial"/>
        </w:rPr>
        <w:t xml:space="preserve"> jovens, condições para o ingresso na vida adulta, aptos a atuarem nos diversos contextos sociais. Cabe às Ciências Humanas e à Filosofia colaborar com uma formação básica que assegure a cada um</w:t>
      </w:r>
      <w:r>
        <w:rPr>
          <w:rFonts w:ascii="Arial" w:hAnsi="Arial" w:cs="Arial"/>
        </w:rPr>
        <w:t>(a)</w:t>
      </w:r>
      <w:r w:rsidRPr="00861977">
        <w:rPr>
          <w:rFonts w:ascii="Arial" w:hAnsi="Arial" w:cs="Arial"/>
        </w:rPr>
        <w:t xml:space="preserve"> a possibilidade de se construir como ser pensante e autônomo</w:t>
      </w:r>
      <w:r>
        <w:rPr>
          <w:rFonts w:ascii="Arial" w:hAnsi="Arial" w:cs="Arial"/>
        </w:rPr>
        <w:t>(a)</w:t>
      </w:r>
      <w:r w:rsidRPr="00861977">
        <w:rPr>
          <w:rFonts w:ascii="Arial" w:hAnsi="Arial" w:cs="Arial"/>
        </w:rPr>
        <w:t xml:space="preserve"> dotado</w:t>
      </w:r>
      <w:r>
        <w:rPr>
          <w:rFonts w:ascii="Arial" w:hAnsi="Arial" w:cs="Arial"/>
        </w:rPr>
        <w:t>(a)</w:t>
      </w:r>
      <w:r w:rsidRPr="00861977">
        <w:rPr>
          <w:rFonts w:ascii="Arial" w:hAnsi="Arial" w:cs="Arial"/>
        </w:rPr>
        <w:t xml:space="preserve"> de uma identidade social referida tanto à dimensão local da sociedade brasileira, com suas especialidades e temporalidades concretas e específicas, quanto à dimensão </w:t>
      </w:r>
      <w:proofErr w:type="spellStart"/>
      <w:r w:rsidRPr="00861977">
        <w:rPr>
          <w:rFonts w:ascii="Arial" w:hAnsi="Arial" w:cs="Arial"/>
        </w:rPr>
        <w:t>mundializada</w:t>
      </w:r>
      <w:proofErr w:type="spellEnd"/>
      <w:r w:rsidRPr="00861977">
        <w:rPr>
          <w:rFonts w:ascii="Arial" w:hAnsi="Arial" w:cs="Arial"/>
        </w:rPr>
        <w:t>.</w:t>
      </w:r>
    </w:p>
    <w:p w:rsidR="00BE0A1B" w:rsidRPr="00861977" w:rsidRDefault="00BE0A1B" w:rsidP="00BE0A1B">
      <w:pPr>
        <w:pStyle w:val="proposta"/>
        <w:tabs>
          <w:tab w:val="left" w:pos="540"/>
        </w:tabs>
        <w:spacing w:line="360" w:lineRule="auto"/>
        <w:ind w:firstLine="0"/>
        <w:rPr>
          <w:rFonts w:ascii="Arial" w:hAnsi="Arial" w:cs="Arial"/>
        </w:rPr>
      </w:pPr>
      <w:r w:rsidRPr="00861977">
        <w:rPr>
          <w:rFonts w:ascii="Arial" w:hAnsi="Arial" w:cs="Arial"/>
        </w:rPr>
        <w:tab/>
        <w:t>O desenvolvimento de projetos, conduzidos por grupos de alunos</w:t>
      </w:r>
      <w:r>
        <w:rPr>
          <w:rFonts w:ascii="Arial" w:hAnsi="Arial" w:cs="Arial"/>
        </w:rPr>
        <w:t>(as)</w:t>
      </w:r>
      <w:r w:rsidRPr="00861977">
        <w:rPr>
          <w:rFonts w:ascii="Arial" w:hAnsi="Arial" w:cs="Arial"/>
        </w:rPr>
        <w:t xml:space="preserve"> com a supervisão de professores</w:t>
      </w:r>
      <w:r>
        <w:rPr>
          <w:rFonts w:ascii="Arial" w:hAnsi="Arial" w:cs="Arial"/>
        </w:rPr>
        <w:t>(as)</w:t>
      </w:r>
      <w:r w:rsidRPr="00861977">
        <w:rPr>
          <w:rFonts w:ascii="Arial" w:hAnsi="Arial" w:cs="Arial"/>
        </w:rPr>
        <w:t>, pode dar oportunidade de desenvolvimento da identidade social e da construção do ser pensante.</w:t>
      </w:r>
    </w:p>
    <w:p w:rsidR="00BE0A1B" w:rsidRPr="00861977" w:rsidRDefault="00BE0A1B" w:rsidP="00BE0A1B">
      <w:pPr>
        <w:pStyle w:val="proposta"/>
        <w:tabs>
          <w:tab w:val="left" w:pos="540"/>
        </w:tabs>
        <w:spacing w:line="360" w:lineRule="auto"/>
        <w:ind w:firstLine="0"/>
        <w:rPr>
          <w:rFonts w:ascii="Arial" w:hAnsi="Arial" w:cs="Arial"/>
        </w:rPr>
      </w:pPr>
      <w:r w:rsidRPr="00861977">
        <w:rPr>
          <w:rFonts w:ascii="Arial" w:hAnsi="Arial" w:cs="Arial"/>
        </w:rPr>
        <w:tab/>
        <w:t>Para as Ciências Humanas julga-se necessário a adoção de métodos de aprendizado ativo e interativo. 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confrontados</w:t>
      </w:r>
      <w:r>
        <w:rPr>
          <w:rFonts w:ascii="Arial" w:hAnsi="Arial" w:cs="Arial"/>
        </w:rPr>
        <w:t>(as)</w:t>
      </w:r>
      <w:r w:rsidRPr="00861977">
        <w:rPr>
          <w:rFonts w:ascii="Arial" w:hAnsi="Arial" w:cs="Arial"/>
        </w:rPr>
        <w:t xml:space="preserve"> com situações-problema, novas, mas compatíveis com os instrumentos que já possuem ou que possam adquirir no processo, aprendem a desenvolver estratégia de enfrentamento, planejando etapas, estabelecendo relações; adquirem autoconfiança e sentido de responsabilidade; e, finalmente, ampliam sua autonomia e capacidade de comunicação e de argumentação.</w:t>
      </w:r>
    </w:p>
    <w:p w:rsidR="00BE0A1B" w:rsidRPr="00861977" w:rsidRDefault="00BE0A1B" w:rsidP="00BE0A1B">
      <w:pPr>
        <w:pStyle w:val="proposta"/>
        <w:tabs>
          <w:tab w:val="left" w:pos="540"/>
        </w:tabs>
        <w:spacing w:line="360" w:lineRule="auto"/>
        <w:ind w:firstLine="0"/>
        <w:rPr>
          <w:rFonts w:ascii="Arial" w:hAnsi="Arial" w:cs="Arial"/>
        </w:rPr>
      </w:pPr>
      <w:r w:rsidRPr="00861977">
        <w:rPr>
          <w:rFonts w:ascii="Arial" w:hAnsi="Arial" w:cs="Arial"/>
        </w:rPr>
        <w:tab/>
        <w:t>Para o aprendizado das ciências humanas, a experimentação, seja ela de demonstração, observação e manipulação de situações, permite aos</w:t>
      </w:r>
      <w:r>
        <w:rPr>
          <w:rFonts w:ascii="Arial" w:hAnsi="Arial" w:cs="Arial"/>
        </w:rPr>
        <w:t>(às)</w:t>
      </w:r>
      <w:r w:rsidRPr="00861977">
        <w:rPr>
          <w:rFonts w:ascii="Arial" w:hAnsi="Arial" w:cs="Arial"/>
        </w:rPr>
        <w:t xml:space="preserve"> estudantes diferentes e concomitantes formas de percepção qualitativa e quantitativa, de manuseio, observação, confronto, dúvida e de construção conceitual.</w:t>
      </w:r>
    </w:p>
    <w:p w:rsidR="00BE0A1B" w:rsidRPr="00861977" w:rsidRDefault="00BE0A1B" w:rsidP="00BE0A1B">
      <w:pPr>
        <w:pStyle w:val="proposta"/>
        <w:tabs>
          <w:tab w:val="left" w:pos="540"/>
        </w:tabs>
        <w:spacing w:line="360" w:lineRule="auto"/>
        <w:ind w:firstLine="0"/>
        <w:rPr>
          <w:rFonts w:ascii="Arial" w:hAnsi="Arial" w:cs="Arial"/>
        </w:rPr>
      </w:pPr>
      <w:r w:rsidRPr="00861977">
        <w:rPr>
          <w:rFonts w:ascii="Arial" w:hAnsi="Arial" w:cs="Arial"/>
        </w:rPr>
        <w:tab/>
        <w:t xml:space="preserve">A aula expositiva é só um dos muitos meios e deve ser o momento do diálogo, do exercício da criatividade e do trabalho coletivo de elaboração do </w:t>
      </w:r>
      <w:r w:rsidRPr="00861977">
        <w:rPr>
          <w:rFonts w:ascii="Arial" w:hAnsi="Arial" w:cs="Arial"/>
        </w:rPr>
        <w:lastRenderedPageBreak/>
        <w:t>conhecimento. Através dessa técnica podemos fornecer informações preparatórias para um debate, dinâmicas de grupo ou outra atividade em classe, análise e interpretação de situações do meio.</w:t>
      </w:r>
    </w:p>
    <w:p w:rsidR="00BE0A1B" w:rsidRPr="00861977" w:rsidRDefault="00BE0A1B" w:rsidP="00BE0A1B">
      <w:pPr>
        <w:pStyle w:val="Corpodetexto"/>
        <w:tabs>
          <w:tab w:val="left" w:pos="540"/>
        </w:tabs>
        <w:spacing w:after="0" w:line="360" w:lineRule="auto"/>
        <w:jc w:val="both"/>
        <w:rPr>
          <w:rFonts w:ascii="Arial" w:hAnsi="Arial" w:cs="Arial"/>
          <w:bCs/>
        </w:rPr>
      </w:pPr>
      <w:r w:rsidRPr="00861977">
        <w:rPr>
          <w:rFonts w:ascii="Arial" w:hAnsi="Arial" w:cs="Arial"/>
          <w:b/>
          <w:bCs/>
        </w:rPr>
        <w:tab/>
      </w:r>
      <w:r w:rsidRPr="00861977">
        <w:rPr>
          <w:rFonts w:ascii="Arial" w:hAnsi="Arial" w:cs="Arial"/>
          <w:bCs/>
        </w:rPr>
        <w:t>O aprendizado das Ciências Humanas pode ser conduzido de forma a estimular a efetiva participação e responsabilidade social dos</w:t>
      </w:r>
      <w:r>
        <w:rPr>
          <w:rFonts w:ascii="Arial" w:hAnsi="Arial" w:cs="Arial"/>
          <w:bCs/>
        </w:rPr>
        <w:t>(as)</w:t>
      </w:r>
      <w:r w:rsidRPr="00861977">
        <w:rPr>
          <w:rFonts w:ascii="Arial" w:hAnsi="Arial" w:cs="Arial"/>
          <w:bCs/>
        </w:rPr>
        <w:t xml:space="preserve"> alunos</w:t>
      </w:r>
      <w:r>
        <w:rPr>
          <w:rFonts w:ascii="Arial" w:hAnsi="Arial" w:cs="Arial"/>
          <w:bCs/>
        </w:rPr>
        <w:t>(as)</w:t>
      </w:r>
      <w:r w:rsidRPr="00861977">
        <w:rPr>
          <w:rFonts w:ascii="Arial" w:hAnsi="Arial" w:cs="Arial"/>
          <w:bCs/>
        </w:rPr>
        <w:t>, discutindo possíveis ações na realidade em que vivem, desde a compreensão da História não como uma sucessão de eventos, mas como um processo dinâmico de vida bem como a Geografia entendida em toda a sua magnitude no espaço, articulando os conteúdos de História e Geografia reconhecendo a especificidade de cada disciplina. Os projetos coletivos são particularmente apropriados para esse propósito educacional, envolvendo turmas de alunos</w:t>
      </w:r>
      <w:r>
        <w:rPr>
          <w:rFonts w:ascii="Arial" w:hAnsi="Arial" w:cs="Arial"/>
          <w:bCs/>
        </w:rPr>
        <w:t>(as)</w:t>
      </w:r>
      <w:r w:rsidRPr="00861977">
        <w:rPr>
          <w:rFonts w:ascii="Arial" w:hAnsi="Arial" w:cs="Arial"/>
          <w:bCs/>
        </w:rPr>
        <w:t xml:space="preserve"> em projetos de produção e de difusão do conhecimento, em torno de temas amplos, como cidadania, ética e compreensão dos processos humanos.</w:t>
      </w:r>
      <w:r>
        <w:rPr>
          <w:rFonts w:ascii="Arial" w:hAnsi="Arial" w:cs="Arial"/>
          <w:bCs/>
        </w:rPr>
        <w:t xml:space="preserve"> Mais, e de maneira ímpar, as Ciências Humanas para a EJA, requerem uma metodologia especial. O(A) aluno(a) em questão é um(a) adulto(a), possui “memórias” sociais, muitas vezes excludentes; sua inserção no “debate histórico-humano” é também a conquista de uma autonomia civil e identificação de si no meio de outros (como explicita M. Foucault); o surgimento de um homem social agente e capaz. Muitas vezes, a metodologia é mais um ouvir do que falar.</w:t>
      </w:r>
    </w:p>
    <w:p w:rsidR="00BE0A1B" w:rsidRPr="00861977" w:rsidRDefault="00BE0A1B" w:rsidP="00BE0A1B">
      <w:pPr>
        <w:tabs>
          <w:tab w:val="left" w:pos="540"/>
        </w:tabs>
        <w:spacing w:line="360" w:lineRule="auto"/>
        <w:jc w:val="both"/>
        <w:rPr>
          <w:rFonts w:ascii="Arial" w:hAnsi="Arial" w:cs="Arial"/>
        </w:rPr>
      </w:pPr>
    </w:p>
    <w:p w:rsidR="00BE0A1B" w:rsidRPr="00861977" w:rsidRDefault="00BE0A1B" w:rsidP="00BE0A1B">
      <w:pPr>
        <w:tabs>
          <w:tab w:val="left" w:pos="540"/>
        </w:tabs>
        <w:spacing w:line="360" w:lineRule="auto"/>
        <w:jc w:val="both"/>
        <w:rPr>
          <w:rFonts w:ascii="Arial" w:hAnsi="Arial" w:cs="Arial"/>
          <w:b/>
          <w:bCs/>
        </w:rPr>
      </w:pPr>
      <w:r>
        <w:rPr>
          <w:rFonts w:ascii="Arial" w:hAnsi="Arial" w:cs="Arial"/>
          <w:b/>
          <w:bCs/>
        </w:rPr>
        <w:t>A</w:t>
      </w:r>
      <w:r w:rsidRPr="00861977">
        <w:rPr>
          <w:rFonts w:ascii="Arial" w:hAnsi="Arial" w:cs="Arial"/>
          <w:b/>
          <w:bCs/>
        </w:rPr>
        <w:t>valiação</w:t>
      </w:r>
    </w:p>
    <w:p w:rsidR="00BE0A1B" w:rsidRPr="00861977" w:rsidRDefault="00BE0A1B" w:rsidP="00BE0A1B">
      <w:pPr>
        <w:pStyle w:val="Corpodetexto"/>
        <w:tabs>
          <w:tab w:val="left" w:pos="540"/>
        </w:tabs>
        <w:spacing w:after="0" w:line="360" w:lineRule="auto"/>
        <w:jc w:val="both"/>
        <w:rPr>
          <w:rFonts w:ascii="Arial" w:hAnsi="Arial" w:cs="Arial"/>
          <w:bCs/>
        </w:rPr>
      </w:pPr>
      <w:r>
        <w:rPr>
          <w:rFonts w:ascii="Arial" w:hAnsi="Arial" w:cs="Arial"/>
          <w:bCs/>
        </w:rPr>
        <w:tab/>
      </w:r>
      <w:r w:rsidRPr="00861977">
        <w:rPr>
          <w:rFonts w:ascii="Arial" w:hAnsi="Arial" w:cs="Arial"/>
          <w:bCs/>
        </w:rPr>
        <w:t>A avaliação, não é o fim de um processo pedagógico, mas um meio para que o</w:t>
      </w:r>
      <w:r>
        <w:rPr>
          <w:rFonts w:ascii="Arial" w:hAnsi="Arial" w:cs="Arial"/>
          <w:bCs/>
        </w:rPr>
        <w:t>(a)</w:t>
      </w:r>
      <w:r w:rsidRPr="00861977">
        <w:rPr>
          <w:rFonts w:ascii="Arial" w:hAnsi="Arial" w:cs="Arial"/>
          <w:bCs/>
        </w:rPr>
        <w:t xml:space="preserve"> professor</w:t>
      </w:r>
      <w:r>
        <w:rPr>
          <w:rFonts w:ascii="Arial" w:hAnsi="Arial" w:cs="Arial"/>
          <w:bCs/>
        </w:rPr>
        <w:t>(a)</w:t>
      </w:r>
      <w:r w:rsidRPr="00861977">
        <w:rPr>
          <w:rFonts w:ascii="Arial" w:hAnsi="Arial" w:cs="Arial"/>
          <w:bCs/>
        </w:rPr>
        <w:t xml:space="preserve"> possa repensar quotidianamente seu papel e suas práticas, tendo em vista a necessidade de retomada permanente dos conteúdos e, consequentemente, de ampliação do seu referencial teórico.</w:t>
      </w:r>
    </w:p>
    <w:p w:rsidR="00BE0A1B" w:rsidRPr="00861977" w:rsidRDefault="00BE0A1B" w:rsidP="00BE0A1B">
      <w:pPr>
        <w:pStyle w:val="proposta"/>
        <w:tabs>
          <w:tab w:val="left" w:pos="540"/>
        </w:tabs>
        <w:spacing w:line="360" w:lineRule="auto"/>
        <w:ind w:firstLine="0"/>
        <w:rPr>
          <w:rFonts w:ascii="Arial" w:hAnsi="Arial" w:cs="Arial"/>
        </w:rPr>
      </w:pPr>
      <w:r w:rsidRPr="00861977">
        <w:rPr>
          <w:rFonts w:ascii="Arial" w:hAnsi="Arial" w:cs="Arial"/>
        </w:rPr>
        <w:tab/>
        <w:t>A proposta de avaliação deve ser pensada de forma diferenciada da concepção tradicional a fim de que a mesma se efetive, como instrumento de tomada de consciência por parte dos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xml:space="preserve"> e do</w:t>
      </w:r>
      <w:r>
        <w:rPr>
          <w:rFonts w:ascii="Arial" w:hAnsi="Arial" w:cs="Arial"/>
        </w:rPr>
        <w:t>(a)</w:t>
      </w:r>
      <w:r w:rsidRPr="00861977">
        <w:rPr>
          <w:rFonts w:ascii="Arial" w:hAnsi="Arial" w:cs="Arial"/>
        </w:rPr>
        <w:t xml:space="preserve"> professor</w:t>
      </w:r>
      <w:r>
        <w:rPr>
          <w:rFonts w:ascii="Arial" w:hAnsi="Arial" w:cs="Arial"/>
        </w:rPr>
        <w:t>(a)</w:t>
      </w:r>
      <w:r w:rsidRPr="00861977">
        <w:rPr>
          <w:rFonts w:ascii="Arial" w:hAnsi="Arial" w:cs="Arial"/>
        </w:rPr>
        <w:t>, e de tomada de decisão sobre uma prática pedagógica inovadora.</w:t>
      </w:r>
    </w:p>
    <w:p w:rsidR="00BE0A1B" w:rsidRPr="00861977" w:rsidRDefault="00BE0A1B" w:rsidP="00BE0A1B">
      <w:pPr>
        <w:pStyle w:val="proposta"/>
        <w:tabs>
          <w:tab w:val="left" w:pos="540"/>
        </w:tabs>
        <w:spacing w:line="360" w:lineRule="auto"/>
        <w:ind w:firstLine="0"/>
        <w:rPr>
          <w:rFonts w:ascii="Arial" w:hAnsi="Arial" w:cs="Arial"/>
        </w:rPr>
      </w:pPr>
      <w:r w:rsidRPr="00861977">
        <w:rPr>
          <w:rFonts w:ascii="Arial" w:hAnsi="Arial" w:cs="Arial"/>
        </w:rPr>
        <w:tab/>
        <w:t>Por entendermos que a avaliação tem um significado dialético, o processo avaliativo deve estar conscientemente vinculado à concepçã</w:t>
      </w:r>
      <w:r>
        <w:rPr>
          <w:rFonts w:ascii="Arial" w:hAnsi="Arial" w:cs="Arial"/>
        </w:rPr>
        <w:t>o de ensino que valorize o ser humano</w:t>
      </w:r>
      <w:r w:rsidRPr="00861977">
        <w:rPr>
          <w:rFonts w:ascii="Arial" w:hAnsi="Arial" w:cs="Arial"/>
        </w:rPr>
        <w:t xml:space="preserve"> em sua totalidade, enquanto sujeito histórico e agente das transformações sociais, bem como sobre o papel do</w:t>
      </w:r>
      <w:r>
        <w:rPr>
          <w:rFonts w:ascii="Arial" w:hAnsi="Arial" w:cs="Arial"/>
        </w:rPr>
        <w:t>(a)</w:t>
      </w:r>
      <w:r w:rsidRPr="00861977">
        <w:rPr>
          <w:rFonts w:ascii="Arial" w:hAnsi="Arial" w:cs="Arial"/>
        </w:rPr>
        <w:t xml:space="preserve"> professor</w:t>
      </w:r>
      <w:r>
        <w:rPr>
          <w:rFonts w:ascii="Arial" w:hAnsi="Arial" w:cs="Arial"/>
        </w:rPr>
        <w:t>(a)</w:t>
      </w:r>
      <w:r w:rsidRPr="00861977">
        <w:rPr>
          <w:rFonts w:ascii="Arial" w:hAnsi="Arial" w:cs="Arial"/>
        </w:rPr>
        <w:t>, suas práticas pedagógicas, e sobre a verdadeira função da escola.</w:t>
      </w:r>
    </w:p>
    <w:p w:rsidR="00BE0A1B" w:rsidRPr="00861977" w:rsidRDefault="00BE0A1B" w:rsidP="00BE0A1B">
      <w:pPr>
        <w:pStyle w:val="TEXTO"/>
        <w:tabs>
          <w:tab w:val="clear" w:pos="283"/>
          <w:tab w:val="left" w:pos="540"/>
        </w:tabs>
        <w:spacing w:line="360" w:lineRule="auto"/>
        <w:rPr>
          <w:rFonts w:ascii="Arial" w:hAnsi="Arial" w:cs="Arial"/>
        </w:rPr>
      </w:pPr>
      <w:r w:rsidRPr="00861977">
        <w:rPr>
          <w:rFonts w:ascii="Arial" w:hAnsi="Arial" w:cs="Arial"/>
        </w:rPr>
        <w:lastRenderedPageBreak/>
        <w:tab/>
        <w:t>O processo de aprendizado precisa incluir registros e comentários da produção coletiva e individual do conhecimento e, por isso mesmo, não deve ser um procedimento aplicado nos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mas um processo que conte com a participação deles</w:t>
      </w:r>
      <w:r>
        <w:rPr>
          <w:rFonts w:ascii="Arial" w:hAnsi="Arial" w:cs="Arial"/>
        </w:rPr>
        <w:t>(as)</w:t>
      </w:r>
      <w:r w:rsidRPr="00861977">
        <w:rPr>
          <w:rFonts w:ascii="Arial" w:hAnsi="Arial" w:cs="Arial"/>
        </w:rPr>
        <w:t>. É pobre a avaliação que se constitua em cobrança da repetição do que foi ensinado, pois deveria apresentar situações em que 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xml:space="preserve"> utilizem e vejam que realmente podem utilizar os conhecimentos, valores e habilidades que desenvolveram.</w:t>
      </w:r>
    </w:p>
    <w:p w:rsidR="00BE0A1B" w:rsidRPr="00861977" w:rsidRDefault="00BE0A1B" w:rsidP="00BE0A1B">
      <w:pPr>
        <w:pStyle w:val="proposta"/>
        <w:tabs>
          <w:tab w:val="left" w:pos="540"/>
        </w:tabs>
        <w:spacing w:line="360" w:lineRule="auto"/>
        <w:ind w:firstLine="0"/>
        <w:rPr>
          <w:rFonts w:ascii="Arial" w:hAnsi="Arial" w:cs="Arial"/>
        </w:rPr>
      </w:pPr>
      <w:r w:rsidRPr="00861977">
        <w:rPr>
          <w:rFonts w:ascii="Arial" w:hAnsi="Arial" w:cs="Arial"/>
        </w:rPr>
        <w:tab/>
        <w:t>A própria avaliação deve ser também tratada como estratégia de ensino, de promoção do aprendizado das Ciências Humanas. A avaliação pode assumir um caráter eminentemente formativo, favorecedor do progresso pessoal e da autonomia do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integrada ao processo ensino-aprendizagem, para permitir ao</w:t>
      </w:r>
      <w:r>
        <w:rPr>
          <w:rFonts w:ascii="Arial" w:hAnsi="Arial" w:cs="Arial"/>
        </w:rPr>
        <w:t>(à)</w:t>
      </w:r>
      <w:r w:rsidRPr="00861977">
        <w:rPr>
          <w:rFonts w:ascii="Arial" w:hAnsi="Arial" w:cs="Arial"/>
        </w:rPr>
        <w:t xml:space="preserve"> aluno</w:t>
      </w:r>
      <w:r>
        <w:rPr>
          <w:rFonts w:ascii="Arial" w:hAnsi="Arial" w:cs="Arial"/>
        </w:rPr>
        <w:t>(a)</w:t>
      </w:r>
      <w:r w:rsidRPr="00861977">
        <w:rPr>
          <w:rFonts w:ascii="Arial" w:hAnsi="Arial" w:cs="Arial"/>
        </w:rPr>
        <w:t xml:space="preserve"> consciência de seu próprio caminhar em relação ao conhecimento e permitir ao</w:t>
      </w:r>
      <w:r>
        <w:rPr>
          <w:rFonts w:ascii="Arial" w:hAnsi="Arial" w:cs="Arial"/>
        </w:rPr>
        <w:t>(à)</w:t>
      </w:r>
      <w:r w:rsidRPr="00861977">
        <w:rPr>
          <w:rFonts w:ascii="Arial" w:hAnsi="Arial" w:cs="Arial"/>
        </w:rPr>
        <w:t xml:space="preserve"> professor</w:t>
      </w:r>
      <w:r>
        <w:rPr>
          <w:rFonts w:ascii="Arial" w:hAnsi="Arial" w:cs="Arial"/>
        </w:rPr>
        <w:t>(a)</w:t>
      </w:r>
      <w:r w:rsidRPr="00861977">
        <w:rPr>
          <w:rFonts w:ascii="Arial" w:hAnsi="Arial" w:cs="Arial"/>
        </w:rPr>
        <w:t xml:space="preserve"> controlar e melhorar a sua prática pedagógica.</w:t>
      </w:r>
    </w:p>
    <w:p w:rsidR="00BE0A1B" w:rsidRPr="00861977" w:rsidRDefault="00BE0A1B" w:rsidP="00BE0A1B">
      <w:pPr>
        <w:pStyle w:val="proposta"/>
        <w:tabs>
          <w:tab w:val="left" w:pos="540"/>
        </w:tabs>
        <w:spacing w:line="360" w:lineRule="auto"/>
        <w:ind w:firstLine="0"/>
        <w:rPr>
          <w:rFonts w:ascii="Arial" w:hAnsi="Arial" w:cs="Arial"/>
        </w:rPr>
      </w:pPr>
      <w:r w:rsidRPr="00861977">
        <w:rPr>
          <w:rFonts w:ascii="Arial" w:hAnsi="Arial" w:cs="Arial"/>
        </w:rPr>
        <w:tab/>
        <w:t>Uma vez que os conteúdos de aprendizagem abrangem os domínios dos conceitos, das capacidades e das atitudes, é de objeto da avaliação o progresso do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xml:space="preserve"> em todos estes domínios. Entender a importância das tecnologias contemporâneas de comunicação e informação para o planejamento, gestão, organização e fortalecimento do trabalho em equipe. Compreender os elementos cognitivos, afetivos, sociais e culturais que constituem a identidade própria e a dos outros; a sociedade, sua gênese e transformação, e os múltiplos fatores que nele intervêm. Entender os princípios das tecnologias associadas ao conhecimento do indivíduo, da sociedade e da cultura. Compreender o desenvolvimento da sociedade como processo de ocupação de espaços físicos e as relações da vida humana com a paisagem, em seus desdobramentos políticos, culturais, econômicos e humanos. Os princípios que regulam a convivência em sociedade, aos direitos e deveres da cidadania, à justiça e à distribuição dos benefícios econômicos. Problematização e protagonismo diante de situações novas, problemas ou questões da vida pessoal, social, política, econômica e cultural. Entender o impacto das tecnologias associadas às Ciências Humanas sobre sua vida pessoal, os processos de produção, o desenvolvimento do conhecimento e a vida social.</w:t>
      </w:r>
    </w:p>
    <w:p w:rsidR="00BE0A1B" w:rsidRPr="00861977" w:rsidRDefault="00BE0A1B" w:rsidP="00BE0A1B">
      <w:pPr>
        <w:pStyle w:val="textobox"/>
        <w:tabs>
          <w:tab w:val="clear" w:pos="283"/>
          <w:tab w:val="left" w:pos="0"/>
          <w:tab w:val="left" w:pos="540"/>
        </w:tabs>
        <w:spacing w:line="360" w:lineRule="auto"/>
        <w:ind w:left="0"/>
        <w:rPr>
          <w:rFonts w:ascii="Arial" w:hAnsi="Arial" w:cs="Arial"/>
        </w:rPr>
      </w:pPr>
    </w:p>
    <w:p w:rsidR="00BE0A1B" w:rsidRPr="004E42EE" w:rsidRDefault="00BE0A1B" w:rsidP="00BE0A1B">
      <w:pPr>
        <w:rPr>
          <w:rFonts w:ascii="Arial" w:hAnsi="Arial" w:cs="Arial"/>
          <w:b/>
        </w:rPr>
      </w:pPr>
      <w:r w:rsidRPr="004E42EE">
        <w:rPr>
          <w:rFonts w:ascii="Arial" w:hAnsi="Arial" w:cs="Arial"/>
          <w:b/>
        </w:rPr>
        <w:lastRenderedPageBreak/>
        <w:t xml:space="preserve">CIÊNCIAS DA NATUREZA E MATEMÁTICA </w:t>
      </w:r>
      <w:r w:rsidRPr="004E42EE">
        <w:rPr>
          <w:rFonts w:ascii="Arial" w:hAnsi="Arial" w:cs="Arial"/>
          <w:b/>
        </w:rPr>
        <w:br/>
        <w:t xml:space="preserve"> </w:t>
      </w:r>
    </w:p>
    <w:p w:rsidR="00BE0A1B" w:rsidRPr="00861977" w:rsidRDefault="00BE0A1B" w:rsidP="00BE0A1B">
      <w:pPr>
        <w:spacing w:line="360" w:lineRule="auto"/>
        <w:ind w:firstLine="709"/>
        <w:jc w:val="both"/>
        <w:rPr>
          <w:rFonts w:ascii="Arial" w:hAnsi="Arial" w:cs="Arial"/>
          <w:snapToGrid w:val="0"/>
        </w:rPr>
      </w:pPr>
      <w:r w:rsidRPr="00861977">
        <w:rPr>
          <w:rFonts w:ascii="Arial" w:hAnsi="Arial" w:cs="Arial"/>
          <w:snapToGrid w:val="0"/>
        </w:rPr>
        <w:t xml:space="preserve">Cada ciência tem um objeto específico de estudo na medida em que cada uma privilegia setores distintos da realidade: a Física trata dos movimentos dos corpos, a Química da sua transformação, a Biologia do ser vivo </w:t>
      </w:r>
      <w:r>
        <w:rPr>
          <w:rFonts w:ascii="Arial" w:hAnsi="Arial" w:cs="Arial"/>
          <w:snapToGrid w:val="0"/>
        </w:rPr>
        <w:t xml:space="preserve">e </w:t>
      </w:r>
      <w:r w:rsidRPr="00861977">
        <w:rPr>
          <w:rFonts w:ascii="Arial" w:hAnsi="Arial" w:cs="Arial"/>
          <w:snapToGrid w:val="0"/>
        </w:rPr>
        <w:t>a Matemática ligada às formas da natureza, ao desenvolvimento da vida e à compreensão do universo.</w:t>
      </w:r>
    </w:p>
    <w:p w:rsidR="00BE0A1B" w:rsidRPr="00861977" w:rsidRDefault="00BE0A1B" w:rsidP="00BE0A1B">
      <w:pPr>
        <w:spacing w:line="360" w:lineRule="auto"/>
        <w:jc w:val="both"/>
        <w:rPr>
          <w:rFonts w:ascii="Arial" w:hAnsi="Arial" w:cs="Arial"/>
          <w:snapToGrid w:val="0"/>
        </w:rPr>
      </w:pPr>
      <w:r w:rsidRPr="00861977">
        <w:rPr>
          <w:rFonts w:ascii="Arial" w:hAnsi="Arial" w:cs="Arial"/>
          <w:snapToGrid w:val="0"/>
        </w:rPr>
        <w:t xml:space="preserve">           As Ciências da Natureza estudam duas ordens de fenômenos: os físicos e os vitais. Constituem duas grandes ciências: a Física, fazendo parte a Químic</w:t>
      </w:r>
      <w:r>
        <w:rPr>
          <w:rFonts w:ascii="Arial" w:hAnsi="Arial" w:cs="Arial"/>
          <w:snapToGrid w:val="0"/>
        </w:rPr>
        <w:t xml:space="preserve">a, a Astronomia, a Acústica e </w:t>
      </w:r>
      <w:r w:rsidRPr="00861977">
        <w:rPr>
          <w:rFonts w:ascii="Arial" w:hAnsi="Arial" w:cs="Arial"/>
          <w:snapToGrid w:val="0"/>
        </w:rPr>
        <w:t>a Biologia com suas ramificações em Fisiologia, Botânica, Zoologia, entre outras. As Ciências da Natureza refletem as condições políticas, sociais e econômicas de cada período em cada país e região, sendo também diretamente relevantes para o desenvolvimento cultural e produtivo. Ciência e Tecnologia diferem entre si. A Ciência discute os princípios básicos dos fenômenos que ocorrem na natureza, procura descobrir as causas desses fenômenos e como eles influenciam nossa vida. Já a Tecnologia diz respeito a ferramentas, utensílios, máquinas e maneiras de colocar os conhecimentos da ciência em uso, tendo objetivos práticos de facilitar nossa vida. Mas, não podemos ignorar que os instrumentos utilizados na Tecnologia têm seu funcionamento baseado nos conhecimentos obtidos no estudo das ciências.</w:t>
      </w:r>
    </w:p>
    <w:p w:rsidR="00BE0A1B" w:rsidRPr="00861977" w:rsidRDefault="00BE0A1B" w:rsidP="00BE0A1B">
      <w:pPr>
        <w:spacing w:line="360" w:lineRule="auto"/>
        <w:jc w:val="both"/>
        <w:rPr>
          <w:rFonts w:ascii="Arial" w:hAnsi="Arial" w:cs="Arial"/>
          <w:snapToGrid w:val="0"/>
        </w:rPr>
      </w:pPr>
      <w:r w:rsidRPr="00861977">
        <w:rPr>
          <w:rFonts w:ascii="Arial" w:hAnsi="Arial" w:cs="Arial"/>
          <w:snapToGrid w:val="0"/>
        </w:rPr>
        <w:t xml:space="preserve">           Os conhecimentos, na Área de Ciências da Natureza, Matemática e suas Tecnologias deverão desenvolver no</w:t>
      </w:r>
      <w:r>
        <w:rPr>
          <w:rFonts w:ascii="Arial" w:hAnsi="Arial" w:cs="Arial"/>
          <w:snapToGrid w:val="0"/>
        </w:rPr>
        <w:t>(a)</w:t>
      </w:r>
      <w:r w:rsidRPr="00861977">
        <w:rPr>
          <w:rFonts w:ascii="Arial" w:hAnsi="Arial" w:cs="Arial"/>
          <w:snapToGrid w:val="0"/>
        </w:rPr>
        <w:t xml:space="preserve"> aluno</w:t>
      </w:r>
      <w:r>
        <w:rPr>
          <w:rFonts w:ascii="Arial" w:hAnsi="Arial" w:cs="Arial"/>
          <w:snapToGrid w:val="0"/>
        </w:rPr>
        <w:t>(a)</w:t>
      </w:r>
      <w:r w:rsidRPr="00861977">
        <w:rPr>
          <w:rFonts w:ascii="Arial" w:hAnsi="Arial" w:cs="Arial"/>
          <w:snapToGrid w:val="0"/>
        </w:rPr>
        <w:t xml:space="preserve"> um aprendizado amplo, tornando-o</w:t>
      </w:r>
      <w:r>
        <w:rPr>
          <w:rFonts w:ascii="Arial" w:hAnsi="Arial" w:cs="Arial"/>
          <w:snapToGrid w:val="0"/>
        </w:rPr>
        <w:t>(a)</w:t>
      </w:r>
      <w:r w:rsidRPr="00861977">
        <w:rPr>
          <w:rFonts w:ascii="Arial" w:hAnsi="Arial" w:cs="Arial"/>
          <w:snapToGrid w:val="0"/>
        </w:rPr>
        <w:t xml:space="preserve"> capaz de interpretar fatos naturais, de compreender procedimentos e equipamentos técnicos do seu cotidiano, de articular uma visão do mundo natural e social, de caráter prático e crítico.</w:t>
      </w:r>
    </w:p>
    <w:p w:rsidR="00BE0A1B" w:rsidRPr="00861977" w:rsidRDefault="00BE0A1B" w:rsidP="00BE0A1B">
      <w:pPr>
        <w:spacing w:line="360" w:lineRule="auto"/>
        <w:jc w:val="both"/>
        <w:rPr>
          <w:rFonts w:ascii="Arial" w:hAnsi="Arial" w:cs="Arial"/>
          <w:snapToGrid w:val="0"/>
        </w:rPr>
      </w:pPr>
      <w:r w:rsidRPr="00861977">
        <w:rPr>
          <w:rFonts w:ascii="Arial" w:hAnsi="Arial" w:cs="Arial"/>
          <w:snapToGrid w:val="0"/>
        </w:rPr>
        <w:t xml:space="preserve">           Nessa perspectiva, o trabalho desenvolvido em cada disciplina que compõe a área, quais sejam, Matemática, Química, Física e Biologia, deverão ser trabalhadas considerando-se os principais métodos articuladores do processo ensino - aprendizagem: a interdisciplinaridade e a contextualização.</w:t>
      </w:r>
    </w:p>
    <w:p w:rsidR="00BE0A1B" w:rsidRPr="00861977" w:rsidRDefault="00BE0A1B" w:rsidP="00BE0A1B">
      <w:pPr>
        <w:spacing w:line="360" w:lineRule="auto"/>
        <w:jc w:val="both"/>
        <w:rPr>
          <w:rFonts w:ascii="Arial" w:hAnsi="Arial" w:cs="Arial"/>
          <w:snapToGrid w:val="0"/>
        </w:rPr>
      </w:pPr>
    </w:p>
    <w:p w:rsidR="00BE0A1B" w:rsidRPr="00C60851" w:rsidRDefault="00BE0A1B" w:rsidP="00BE0A1B">
      <w:pPr>
        <w:spacing w:after="240"/>
        <w:rPr>
          <w:rFonts w:ascii="Arial" w:hAnsi="Arial" w:cs="Arial"/>
          <w:b/>
        </w:rPr>
      </w:pPr>
      <w:r w:rsidRPr="00C60851">
        <w:rPr>
          <w:rFonts w:ascii="Arial" w:hAnsi="Arial" w:cs="Arial"/>
          <w:b/>
        </w:rPr>
        <w:t>Representação e Comunicação</w:t>
      </w:r>
    </w:p>
    <w:p w:rsidR="00BE0A1B" w:rsidRPr="00861977" w:rsidRDefault="00BE0A1B" w:rsidP="00BE0A1B">
      <w:pPr>
        <w:pStyle w:val="textobox"/>
        <w:numPr>
          <w:ilvl w:val="0"/>
          <w:numId w:val="32"/>
        </w:numPr>
        <w:spacing w:line="360" w:lineRule="auto"/>
        <w:rPr>
          <w:rFonts w:ascii="Arial" w:hAnsi="Arial" w:cs="Arial"/>
        </w:rPr>
      </w:pPr>
      <w:r w:rsidRPr="00861977">
        <w:rPr>
          <w:rFonts w:ascii="Arial" w:hAnsi="Arial" w:cs="Arial"/>
        </w:rPr>
        <w:t>Desenvolver a capacidade de comunicação.</w:t>
      </w:r>
    </w:p>
    <w:p w:rsidR="00BE0A1B" w:rsidRPr="00861977" w:rsidRDefault="00BE0A1B" w:rsidP="00BE0A1B">
      <w:pPr>
        <w:pStyle w:val="textobox"/>
        <w:numPr>
          <w:ilvl w:val="0"/>
          <w:numId w:val="32"/>
        </w:numPr>
        <w:spacing w:line="360" w:lineRule="auto"/>
        <w:rPr>
          <w:rFonts w:ascii="Arial" w:hAnsi="Arial" w:cs="Arial"/>
        </w:rPr>
      </w:pPr>
      <w:r w:rsidRPr="00861977">
        <w:rPr>
          <w:rFonts w:ascii="Arial" w:hAnsi="Arial" w:cs="Arial"/>
        </w:rPr>
        <w:t>Ler e interpretar textos de interesse científico e tecnológico.</w:t>
      </w:r>
    </w:p>
    <w:p w:rsidR="00BE0A1B" w:rsidRPr="00861977" w:rsidRDefault="00BE0A1B" w:rsidP="00BE0A1B">
      <w:pPr>
        <w:pStyle w:val="textobox"/>
        <w:numPr>
          <w:ilvl w:val="0"/>
          <w:numId w:val="32"/>
        </w:numPr>
        <w:spacing w:line="360" w:lineRule="auto"/>
        <w:rPr>
          <w:rFonts w:ascii="Arial" w:hAnsi="Arial" w:cs="Arial"/>
        </w:rPr>
      </w:pPr>
      <w:r w:rsidRPr="00861977">
        <w:rPr>
          <w:rFonts w:ascii="Arial" w:hAnsi="Arial" w:cs="Arial"/>
        </w:rPr>
        <w:lastRenderedPageBreak/>
        <w:t>Interpretar e utilizar diferentes formas de representação (tabelas, gráficos, expressões, ícones...).</w:t>
      </w:r>
    </w:p>
    <w:p w:rsidR="00BE0A1B" w:rsidRPr="00861977" w:rsidRDefault="00BE0A1B" w:rsidP="00BE0A1B">
      <w:pPr>
        <w:pStyle w:val="textobox"/>
        <w:numPr>
          <w:ilvl w:val="0"/>
          <w:numId w:val="32"/>
        </w:numPr>
        <w:spacing w:line="360" w:lineRule="auto"/>
        <w:rPr>
          <w:rFonts w:ascii="Arial" w:hAnsi="Arial" w:cs="Arial"/>
        </w:rPr>
      </w:pPr>
      <w:r w:rsidRPr="00861977">
        <w:rPr>
          <w:rFonts w:ascii="Arial" w:hAnsi="Arial" w:cs="Arial"/>
        </w:rPr>
        <w:t>Exprimir-se oralmente com correção e clareza, usando a terminologia correta.</w:t>
      </w:r>
    </w:p>
    <w:p w:rsidR="00BE0A1B" w:rsidRPr="00861977" w:rsidRDefault="00BE0A1B" w:rsidP="00BE0A1B">
      <w:pPr>
        <w:pStyle w:val="textobox"/>
        <w:numPr>
          <w:ilvl w:val="0"/>
          <w:numId w:val="32"/>
        </w:numPr>
        <w:spacing w:line="360" w:lineRule="auto"/>
        <w:rPr>
          <w:rFonts w:ascii="Arial" w:hAnsi="Arial" w:cs="Arial"/>
        </w:rPr>
      </w:pPr>
      <w:r w:rsidRPr="00861977">
        <w:rPr>
          <w:rFonts w:ascii="Arial" w:hAnsi="Arial" w:cs="Arial"/>
        </w:rPr>
        <w:t>Produzir textos adequados para relatar experiências, formular dúvidas ou apresentar conclusões.</w:t>
      </w:r>
    </w:p>
    <w:p w:rsidR="00BE0A1B" w:rsidRPr="00861977" w:rsidRDefault="00BE0A1B" w:rsidP="00BE0A1B">
      <w:pPr>
        <w:pStyle w:val="textobox"/>
        <w:numPr>
          <w:ilvl w:val="0"/>
          <w:numId w:val="32"/>
        </w:numPr>
        <w:spacing w:line="360" w:lineRule="auto"/>
        <w:rPr>
          <w:rFonts w:ascii="Arial" w:hAnsi="Arial" w:cs="Arial"/>
        </w:rPr>
      </w:pPr>
      <w:r w:rsidRPr="00861977">
        <w:rPr>
          <w:rFonts w:ascii="Arial" w:hAnsi="Arial" w:cs="Arial"/>
        </w:rPr>
        <w:t>Utilizar as tecnologias básicas de redação e informação, como computadores.</w:t>
      </w:r>
    </w:p>
    <w:p w:rsidR="00BE0A1B" w:rsidRPr="00861977" w:rsidRDefault="00BE0A1B" w:rsidP="00BE0A1B">
      <w:pPr>
        <w:pStyle w:val="textobox"/>
        <w:numPr>
          <w:ilvl w:val="0"/>
          <w:numId w:val="32"/>
        </w:numPr>
        <w:spacing w:line="360" w:lineRule="auto"/>
        <w:rPr>
          <w:rFonts w:ascii="Arial" w:hAnsi="Arial" w:cs="Arial"/>
        </w:rPr>
      </w:pPr>
      <w:r w:rsidRPr="00861977">
        <w:rPr>
          <w:rFonts w:ascii="Arial" w:hAnsi="Arial" w:cs="Arial"/>
        </w:rPr>
        <w:t>Identificar variáveis relevantes e selecionar os procedimentos necessários para a produção, análise e interpretação de resultados de processos e experimentos científicos e tecnológicos.</w:t>
      </w:r>
    </w:p>
    <w:p w:rsidR="00BE0A1B" w:rsidRPr="00861977" w:rsidRDefault="00BE0A1B" w:rsidP="00BE0A1B">
      <w:pPr>
        <w:pStyle w:val="textobox"/>
        <w:numPr>
          <w:ilvl w:val="0"/>
          <w:numId w:val="32"/>
        </w:numPr>
        <w:spacing w:line="360" w:lineRule="auto"/>
        <w:rPr>
          <w:rFonts w:ascii="Arial" w:hAnsi="Arial" w:cs="Arial"/>
        </w:rPr>
      </w:pPr>
      <w:r w:rsidRPr="00861977">
        <w:rPr>
          <w:rFonts w:ascii="Arial" w:hAnsi="Arial" w:cs="Arial"/>
        </w:rPr>
        <w:t>Identificar, representar e utilizar o conhecimento geométrico para aperfeiçoamento da leitura, da compreensão e da ação sobre a realidade.</w:t>
      </w:r>
    </w:p>
    <w:p w:rsidR="00BE0A1B" w:rsidRPr="00861977" w:rsidRDefault="00BE0A1B" w:rsidP="00BE0A1B">
      <w:pPr>
        <w:pStyle w:val="textobox"/>
        <w:numPr>
          <w:ilvl w:val="0"/>
          <w:numId w:val="32"/>
        </w:numPr>
        <w:spacing w:line="360" w:lineRule="auto"/>
        <w:rPr>
          <w:rFonts w:ascii="Arial" w:hAnsi="Arial" w:cs="Arial"/>
        </w:rPr>
      </w:pPr>
      <w:r w:rsidRPr="00861977">
        <w:rPr>
          <w:rFonts w:ascii="Arial" w:hAnsi="Arial" w:cs="Arial"/>
        </w:rPr>
        <w:t>Identificar, analisar e aplicar conhecimentos sobre valores de variáveis, representados em gráficos, diagramas ou expressões algébricas, realizando previsão de tendências, extrapolações e interpolações e interpretações.</w:t>
      </w:r>
    </w:p>
    <w:p w:rsidR="00BE0A1B" w:rsidRPr="00861977" w:rsidRDefault="00BE0A1B" w:rsidP="00BE0A1B">
      <w:pPr>
        <w:pStyle w:val="textobox"/>
        <w:numPr>
          <w:ilvl w:val="0"/>
          <w:numId w:val="32"/>
        </w:numPr>
        <w:spacing w:line="360" w:lineRule="auto"/>
        <w:rPr>
          <w:rFonts w:ascii="Arial" w:hAnsi="Arial" w:cs="Arial"/>
        </w:rPr>
      </w:pPr>
      <w:r w:rsidRPr="00861977">
        <w:rPr>
          <w:rFonts w:ascii="Arial" w:hAnsi="Arial" w:cs="Arial"/>
        </w:rPr>
        <w:t>Analisar qualitativamente dados quantitativos representados gráfica ou algebricamente relacionados a contextos socioeconômicos, científicos ou cotidianos.</w:t>
      </w:r>
    </w:p>
    <w:p w:rsidR="00BE0A1B" w:rsidRDefault="00BE0A1B" w:rsidP="00BE0A1B">
      <w:pPr>
        <w:pStyle w:val="textobox"/>
        <w:tabs>
          <w:tab w:val="clear" w:pos="283"/>
          <w:tab w:val="left" w:pos="72"/>
        </w:tabs>
        <w:spacing w:line="360" w:lineRule="auto"/>
        <w:ind w:left="0"/>
        <w:rPr>
          <w:rFonts w:ascii="Arial" w:hAnsi="Arial" w:cs="Arial"/>
        </w:rPr>
      </w:pPr>
    </w:p>
    <w:p w:rsidR="00F143A3" w:rsidRPr="00861977" w:rsidRDefault="00F143A3" w:rsidP="00BE0A1B">
      <w:pPr>
        <w:pStyle w:val="textobox"/>
        <w:tabs>
          <w:tab w:val="clear" w:pos="283"/>
          <w:tab w:val="left" w:pos="72"/>
        </w:tabs>
        <w:spacing w:line="360" w:lineRule="auto"/>
        <w:ind w:left="0"/>
        <w:rPr>
          <w:rFonts w:ascii="Arial" w:hAnsi="Arial" w:cs="Arial"/>
        </w:rPr>
      </w:pPr>
    </w:p>
    <w:p w:rsidR="00BE0A1B" w:rsidRPr="00C60851" w:rsidRDefault="00BE0A1B" w:rsidP="00BE0A1B">
      <w:pPr>
        <w:spacing w:after="240"/>
        <w:rPr>
          <w:rFonts w:ascii="Arial" w:hAnsi="Arial" w:cs="Arial"/>
          <w:b/>
        </w:rPr>
      </w:pPr>
      <w:r w:rsidRPr="00C60851">
        <w:rPr>
          <w:rFonts w:ascii="Arial" w:hAnsi="Arial" w:cs="Arial"/>
          <w:b/>
        </w:rPr>
        <w:t>Investigação e Compreensão</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 xml:space="preserve">Desenvolver a capacidade de questionar processos naturais e tecnológicos, identificando regularidades, apresentando interpretações e prevendo evoluções. </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Desenvolver o raciocínio e a capacidade de aprender.</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Formular questões a partir de situações reais e compreender aquelas já enunciadas.</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Desenvolver modelos explicativos para sistemas tecnológicos e naturais.</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Utilizar instrumentos de medição e de cálculo.</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Procurar e sistematizar informações relevantes para a compreensão da situação-problema.</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lastRenderedPageBreak/>
        <w:t>Formular hipóteses e prever resultados.</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Elaborar estratégias de enfrentamento das questões.</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Interpretar e criticar resultados a partir de experimentos e demonstrações.</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Articular o conhecimento científico e tecnológico numa perspectiva interdisciplinar.</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Entender e aplicar métodos e procedimentos próprios das Ciências Naturais.</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Compreender o caráter aleatório e não determinístico dos fenômenos naturais e sociais e utilizar instrumentos adequados para medidas, determinação de amostras e cálculo de probabilidades.</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Fazer uso dos conhecimentos da Física, da Química e da Biologia para explicar o mundo natural e para planejar, executar e avaliar intervenções práticas.</w:t>
      </w:r>
    </w:p>
    <w:p w:rsidR="00BE0A1B" w:rsidRPr="00861977" w:rsidRDefault="00BE0A1B" w:rsidP="00BE0A1B">
      <w:pPr>
        <w:pStyle w:val="textobox"/>
        <w:numPr>
          <w:ilvl w:val="0"/>
          <w:numId w:val="33"/>
        </w:numPr>
        <w:spacing w:line="360" w:lineRule="auto"/>
        <w:rPr>
          <w:rFonts w:ascii="Arial" w:hAnsi="Arial" w:cs="Arial"/>
        </w:rPr>
      </w:pPr>
      <w:r w:rsidRPr="00861977">
        <w:rPr>
          <w:rFonts w:ascii="Arial" w:hAnsi="Arial" w:cs="Arial"/>
        </w:rPr>
        <w:t>Aplicar as tecnologias associadas às Ciências Naturais na escola, no trabalho e em outros contextos relevantes para sua vida.</w:t>
      </w:r>
    </w:p>
    <w:p w:rsidR="00BE0A1B" w:rsidRPr="00861977" w:rsidRDefault="00BE0A1B" w:rsidP="00BE0A1B">
      <w:pPr>
        <w:pStyle w:val="textobox"/>
        <w:spacing w:line="360" w:lineRule="auto"/>
        <w:ind w:left="0"/>
        <w:rPr>
          <w:rFonts w:ascii="Arial" w:hAnsi="Arial" w:cs="Arial"/>
        </w:rPr>
      </w:pPr>
    </w:p>
    <w:p w:rsidR="00BE0A1B" w:rsidRPr="00C60851" w:rsidRDefault="00BE0A1B" w:rsidP="00BE0A1B">
      <w:pPr>
        <w:spacing w:after="240"/>
        <w:rPr>
          <w:rFonts w:ascii="Arial" w:hAnsi="Arial" w:cs="Arial"/>
          <w:b/>
        </w:rPr>
      </w:pPr>
      <w:r w:rsidRPr="00C60851">
        <w:rPr>
          <w:rFonts w:ascii="Arial" w:hAnsi="Arial" w:cs="Arial"/>
          <w:b/>
        </w:rPr>
        <w:t>Contextualização Sociocultural</w:t>
      </w:r>
    </w:p>
    <w:p w:rsidR="00BE0A1B" w:rsidRPr="00861977" w:rsidRDefault="00BE0A1B" w:rsidP="00BE0A1B">
      <w:pPr>
        <w:pStyle w:val="textobox"/>
        <w:numPr>
          <w:ilvl w:val="0"/>
          <w:numId w:val="34"/>
        </w:numPr>
        <w:spacing w:line="360" w:lineRule="auto"/>
        <w:rPr>
          <w:rFonts w:ascii="Arial" w:hAnsi="Arial" w:cs="Arial"/>
        </w:rPr>
      </w:pPr>
      <w:r w:rsidRPr="00861977">
        <w:rPr>
          <w:rFonts w:ascii="Arial" w:hAnsi="Arial" w:cs="Arial"/>
        </w:rPr>
        <w:t>Compreender e utilizar a ciência, como elemento de interpretação e intervenção, e a tecnologia como conhecimento sistemático de sentido prático.</w:t>
      </w:r>
    </w:p>
    <w:p w:rsidR="00BE0A1B" w:rsidRPr="00861977" w:rsidRDefault="00BE0A1B" w:rsidP="00BE0A1B">
      <w:pPr>
        <w:pStyle w:val="textobox"/>
        <w:numPr>
          <w:ilvl w:val="0"/>
          <w:numId w:val="34"/>
        </w:numPr>
        <w:spacing w:line="360" w:lineRule="auto"/>
        <w:rPr>
          <w:rFonts w:ascii="Arial" w:hAnsi="Arial" w:cs="Arial"/>
        </w:rPr>
      </w:pPr>
      <w:r w:rsidRPr="00861977">
        <w:rPr>
          <w:rFonts w:ascii="Arial" w:hAnsi="Arial" w:cs="Arial"/>
        </w:rPr>
        <w:t>Utilizar elementos e conhecimentos científicos e tecnológicos para diagnosticar e equacionar questões sociais e ambientais.</w:t>
      </w:r>
    </w:p>
    <w:p w:rsidR="00BE0A1B" w:rsidRPr="00861977" w:rsidRDefault="00BE0A1B" w:rsidP="00BE0A1B">
      <w:pPr>
        <w:pStyle w:val="textobox"/>
        <w:numPr>
          <w:ilvl w:val="0"/>
          <w:numId w:val="34"/>
        </w:numPr>
        <w:spacing w:line="360" w:lineRule="auto"/>
        <w:rPr>
          <w:rFonts w:ascii="Arial" w:hAnsi="Arial" w:cs="Arial"/>
        </w:rPr>
      </w:pPr>
      <w:r w:rsidRPr="00861977">
        <w:rPr>
          <w:rFonts w:ascii="Arial" w:hAnsi="Arial" w:cs="Arial"/>
        </w:rPr>
        <w:t>Associar conhecimentos e métodos científicos com a tecnologia do sistema produtivo e dos serviços.</w:t>
      </w:r>
    </w:p>
    <w:p w:rsidR="00BE0A1B" w:rsidRPr="00861977" w:rsidRDefault="00BE0A1B" w:rsidP="00BE0A1B">
      <w:pPr>
        <w:pStyle w:val="textobox"/>
        <w:numPr>
          <w:ilvl w:val="0"/>
          <w:numId w:val="34"/>
        </w:numPr>
        <w:spacing w:line="360" w:lineRule="auto"/>
        <w:rPr>
          <w:rFonts w:ascii="Arial" w:hAnsi="Arial" w:cs="Arial"/>
        </w:rPr>
      </w:pPr>
      <w:r w:rsidRPr="00861977">
        <w:rPr>
          <w:rFonts w:ascii="Arial" w:hAnsi="Arial" w:cs="Arial"/>
        </w:rPr>
        <w:t>Reconhecer o sentido histórico da ciência e da tecnologia, percebendo seu papel na vida humana em diferentes épocas e na capacidade humana de transformar o meio.</w:t>
      </w:r>
    </w:p>
    <w:p w:rsidR="00BE0A1B" w:rsidRPr="00861977" w:rsidRDefault="00BE0A1B" w:rsidP="00BE0A1B">
      <w:pPr>
        <w:pStyle w:val="textobox"/>
        <w:numPr>
          <w:ilvl w:val="0"/>
          <w:numId w:val="34"/>
        </w:numPr>
        <w:spacing w:line="360" w:lineRule="auto"/>
        <w:rPr>
          <w:rFonts w:ascii="Arial" w:hAnsi="Arial" w:cs="Arial"/>
        </w:rPr>
      </w:pPr>
      <w:r w:rsidRPr="00861977">
        <w:rPr>
          <w:rFonts w:ascii="Arial" w:hAnsi="Arial" w:cs="Arial"/>
        </w:rPr>
        <w:t>Compreender as ciências como construções humanas, entende como elas se desenvolveram por acumulação, continuidade ou ruptura de paradigmas, relacionando o desenvolvimento científico com a transformação da sociedade.</w:t>
      </w:r>
    </w:p>
    <w:p w:rsidR="00BE0A1B" w:rsidRPr="00861977" w:rsidRDefault="00BE0A1B" w:rsidP="00BE0A1B">
      <w:pPr>
        <w:pStyle w:val="textobox"/>
        <w:numPr>
          <w:ilvl w:val="0"/>
          <w:numId w:val="34"/>
        </w:numPr>
        <w:spacing w:line="360" w:lineRule="auto"/>
        <w:rPr>
          <w:rFonts w:ascii="Arial" w:hAnsi="Arial" w:cs="Arial"/>
        </w:rPr>
      </w:pPr>
      <w:r w:rsidRPr="00861977">
        <w:rPr>
          <w:rFonts w:ascii="Arial" w:hAnsi="Arial" w:cs="Arial"/>
        </w:rPr>
        <w:lastRenderedPageBreak/>
        <w:t>Entender a relação entre o desenvolvimento de Ciências Naturais e o desenvolvimento tecnológico e associar as diferentes tecnologias aos problemas que se propuser e se propõe solucionar.</w:t>
      </w:r>
    </w:p>
    <w:p w:rsidR="00BE0A1B" w:rsidRPr="00861977" w:rsidRDefault="00BE0A1B" w:rsidP="00BE0A1B">
      <w:pPr>
        <w:pStyle w:val="textobox"/>
        <w:numPr>
          <w:ilvl w:val="0"/>
          <w:numId w:val="34"/>
        </w:numPr>
        <w:spacing w:line="360" w:lineRule="auto"/>
        <w:rPr>
          <w:rFonts w:ascii="Arial" w:hAnsi="Arial" w:cs="Arial"/>
        </w:rPr>
      </w:pPr>
      <w:r w:rsidRPr="00861977">
        <w:rPr>
          <w:rFonts w:ascii="Arial" w:hAnsi="Arial" w:cs="Arial"/>
        </w:rPr>
        <w:t>Entender o impacto das tecnologias associadas às Ciências Naturais, na sua vida pessoal, nos processos de produção, no desenvolvimento do conhecimento e na vida social.</w:t>
      </w:r>
    </w:p>
    <w:p w:rsidR="00BE0A1B" w:rsidRPr="00861977" w:rsidRDefault="00BE0A1B" w:rsidP="00BE0A1B">
      <w:pPr>
        <w:pStyle w:val="Ttulo9"/>
        <w:spacing w:before="0" w:line="360" w:lineRule="auto"/>
        <w:jc w:val="both"/>
        <w:rPr>
          <w:rFonts w:ascii="Arial" w:hAnsi="Arial" w:cs="Arial"/>
          <w:i w:val="0"/>
          <w:color w:val="auto"/>
          <w:sz w:val="24"/>
          <w:szCs w:val="24"/>
        </w:rPr>
      </w:pPr>
    </w:p>
    <w:p w:rsidR="00BE0A1B" w:rsidRPr="00C60851" w:rsidRDefault="00BE0A1B" w:rsidP="00BE0A1B">
      <w:pPr>
        <w:spacing w:after="240"/>
        <w:rPr>
          <w:rFonts w:ascii="Arial" w:hAnsi="Arial" w:cs="Arial"/>
          <w:b/>
        </w:rPr>
      </w:pPr>
      <w:r w:rsidRPr="00C60851">
        <w:rPr>
          <w:rFonts w:ascii="Arial" w:hAnsi="Arial" w:cs="Arial"/>
          <w:b/>
        </w:rPr>
        <w:t>Objetivos</w:t>
      </w:r>
    </w:p>
    <w:p w:rsidR="00BE0A1B" w:rsidRPr="00861977" w:rsidRDefault="00BE0A1B" w:rsidP="00BE0A1B">
      <w:pPr>
        <w:pStyle w:val="COMPET"/>
        <w:numPr>
          <w:ilvl w:val="0"/>
          <w:numId w:val="35"/>
        </w:numPr>
        <w:spacing w:line="360" w:lineRule="auto"/>
        <w:rPr>
          <w:rFonts w:ascii="Arial" w:hAnsi="Arial" w:cs="Arial"/>
          <w:snapToGrid w:val="0"/>
        </w:rPr>
      </w:pPr>
      <w:r w:rsidRPr="00861977">
        <w:rPr>
          <w:rFonts w:ascii="Arial" w:hAnsi="Arial" w:cs="Arial"/>
          <w:snapToGrid w:val="0"/>
        </w:rPr>
        <w:t>Compreender as ciências como construções humanas, entendendo como elas se desenvolvem por acumulação, continuidade ou ruptura de paradigmas, relacionando o desenvolvimento científico com a transformação da sociedade.</w:t>
      </w:r>
    </w:p>
    <w:p w:rsidR="00BE0A1B" w:rsidRPr="00861977" w:rsidRDefault="00BE0A1B" w:rsidP="00BE0A1B">
      <w:pPr>
        <w:pStyle w:val="COMPET"/>
        <w:numPr>
          <w:ilvl w:val="0"/>
          <w:numId w:val="35"/>
        </w:numPr>
        <w:spacing w:line="360" w:lineRule="auto"/>
        <w:rPr>
          <w:rFonts w:ascii="Arial" w:hAnsi="Arial" w:cs="Arial"/>
          <w:snapToGrid w:val="0"/>
        </w:rPr>
      </w:pPr>
      <w:r w:rsidRPr="00861977">
        <w:rPr>
          <w:rFonts w:ascii="Arial" w:hAnsi="Arial" w:cs="Arial"/>
          <w:snapToGrid w:val="0"/>
        </w:rPr>
        <w:t>Entender e aplicar métodos e procedimentos próprios das ciências.</w:t>
      </w:r>
    </w:p>
    <w:p w:rsidR="00BE0A1B" w:rsidRPr="00861977" w:rsidRDefault="00BE0A1B" w:rsidP="00BE0A1B">
      <w:pPr>
        <w:pStyle w:val="COMPET"/>
        <w:numPr>
          <w:ilvl w:val="0"/>
          <w:numId w:val="35"/>
        </w:numPr>
        <w:spacing w:line="360" w:lineRule="auto"/>
        <w:rPr>
          <w:rFonts w:ascii="Arial" w:hAnsi="Arial" w:cs="Arial"/>
          <w:snapToGrid w:val="0"/>
        </w:rPr>
      </w:pPr>
      <w:r w:rsidRPr="00861977">
        <w:rPr>
          <w:rFonts w:ascii="Arial" w:hAnsi="Arial" w:cs="Arial"/>
          <w:snapToGrid w:val="0"/>
        </w:rPr>
        <w:t>Identificar variáveis relevantes e selecionar os procedimentos necessários para a produção, análise e interpretação de resultados de processos ou experimentos científicos e tecnológicos.</w:t>
      </w:r>
    </w:p>
    <w:p w:rsidR="00BE0A1B" w:rsidRPr="00861977" w:rsidRDefault="00BE0A1B" w:rsidP="00BE0A1B">
      <w:pPr>
        <w:pStyle w:val="COMPET"/>
        <w:numPr>
          <w:ilvl w:val="0"/>
          <w:numId w:val="35"/>
        </w:numPr>
        <w:spacing w:line="360" w:lineRule="auto"/>
        <w:rPr>
          <w:rFonts w:ascii="Arial" w:hAnsi="Arial" w:cs="Arial"/>
          <w:snapToGrid w:val="0"/>
        </w:rPr>
      </w:pPr>
      <w:r w:rsidRPr="00861977">
        <w:rPr>
          <w:rFonts w:ascii="Arial" w:hAnsi="Arial" w:cs="Arial"/>
          <w:snapToGrid w:val="0"/>
        </w:rPr>
        <w:t>Apropriar-se dos conhecimentos da física, da química e da biologia e aplicar esses conhecimentos para explicar o funcionamento do mundo natural, planejar, executar e avaliar ações de intervenção na realidade natural.</w:t>
      </w:r>
    </w:p>
    <w:p w:rsidR="00BE0A1B" w:rsidRPr="00861977" w:rsidRDefault="00BE0A1B" w:rsidP="00BE0A1B">
      <w:pPr>
        <w:pStyle w:val="COMPET"/>
        <w:numPr>
          <w:ilvl w:val="0"/>
          <w:numId w:val="35"/>
        </w:numPr>
        <w:spacing w:line="360" w:lineRule="auto"/>
        <w:rPr>
          <w:rFonts w:ascii="Arial" w:hAnsi="Arial" w:cs="Arial"/>
          <w:snapToGrid w:val="0"/>
        </w:rPr>
      </w:pPr>
      <w:r w:rsidRPr="00861977">
        <w:rPr>
          <w:rFonts w:ascii="Arial" w:hAnsi="Arial" w:cs="Arial"/>
          <w:snapToGrid w:val="0"/>
        </w:rPr>
        <w:t>Identificar, analisar e aplicar conhecimentos sobre valores de variáveis, representados em gráficos, diagramas ou expressões algébricas realizando previsão de tendências, extrapolações e interpolações e interpretações.</w:t>
      </w:r>
    </w:p>
    <w:p w:rsidR="00BE0A1B" w:rsidRPr="00861977" w:rsidRDefault="00BE0A1B" w:rsidP="00BE0A1B">
      <w:pPr>
        <w:pStyle w:val="COMPET"/>
        <w:numPr>
          <w:ilvl w:val="0"/>
          <w:numId w:val="35"/>
        </w:numPr>
        <w:spacing w:line="360" w:lineRule="auto"/>
        <w:rPr>
          <w:rFonts w:ascii="Arial" w:hAnsi="Arial" w:cs="Arial"/>
          <w:snapToGrid w:val="0"/>
        </w:rPr>
      </w:pPr>
      <w:r w:rsidRPr="00861977">
        <w:rPr>
          <w:rFonts w:ascii="Arial" w:hAnsi="Arial" w:cs="Arial"/>
          <w:snapToGrid w:val="0"/>
        </w:rPr>
        <w:t>Analisar qualitativamente dados quantitativos representados gráfica ou algebricamente relacionados a contextos sócio econômicos, científicos ou cotidianos.</w:t>
      </w:r>
    </w:p>
    <w:p w:rsidR="00BE0A1B" w:rsidRPr="00861977" w:rsidRDefault="00BE0A1B" w:rsidP="00BE0A1B">
      <w:pPr>
        <w:pStyle w:val="COMPET"/>
        <w:numPr>
          <w:ilvl w:val="0"/>
          <w:numId w:val="35"/>
        </w:numPr>
        <w:spacing w:line="360" w:lineRule="auto"/>
        <w:rPr>
          <w:rFonts w:ascii="Arial" w:hAnsi="Arial" w:cs="Arial"/>
          <w:snapToGrid w:val="0"/>
        </w:rPr>
      </w:pPr>
      <w:r w:rsidRPr="00861977">
        <w:rPr>
          <w:rFonts w:ascii="Arial" w:hAnsi="Arial" w:cs="Arial"/>
          <w:snapToGrid w:val="0"/>
        </w:rPr>
        <w:t>Identificar, representar e utilizar o conhecimento geométrico para o aperfeiçoamento da leitura, da compreensão e da ação sobre a realidade.</w:t>
      </w:r>
    </w:p>
    <w:p w:rsidR="00BE0A1B" w:rsidRPr="00861977" w:rsidRDefault="00BE0A1B" w:rsidP="00BE0A1B">
      <w:pPr>
        <w:pStyle w:val="COMPET"/>
        <w:numPr>
          <w:ilvl w:val="0"/>
          <w:numId w:val="35"/>
        </w:numPr>
        <w:spacing w:line="360" w:lineRule="auto"/>
        <w:rPr>
          <w:rFonts w:ascii="Arial" w:hAnsi="Arial" w:cs="Arial"/>
          <w:snapToGrid w:val="0"/>
        </w:rPr>
      </w:pPr>
      <w:r w:rsidRPr="00861977">
        <w:rPr>
          <w:rFonts w:ascii="Arial" w:hAnsi="Arial" w:cs="Arial"/>
          <w:snapToGrid w:val="0"/>
        </w:rPr>
        <w:t>Entender a relação entre o desenvolvimento das ciências e o desenvolvimento tecnológico e associar as diferentes tecnologias aos problemas que se propuseram e propõem solucionar.</w:t>
      </w:r>
    </w:p>
    <w:p w:rsidR="00BE0A1B" w:rsidRPr="00861977" w:rsidRDefault="00BE0A1B" w:rsidP="00BE0A1B">
      <w:pPr>
        <w:pStyle w:val="COMPET"/>
        <w:numPr>
          <w:ilvl w:val="0"/>
          <w:numId w:val="35"/>
        </w:numPr>
        <w:spacing w:line="360" w:lineRule="auto"/>
        <w:rPr>
          <w:rFonts w:ascii="Arial" w:hAnsi="Arial" w:cs="Arial"/>
          <w:snapToGrid w:val="0"/>
        </w:rPr>
      </w:pPr>
      <w:r w:rsidRPr="00861977">
        <w:rPr>
          <w:rFonts w:ascii="Arial" w:hAnsi="Arial" w:cs="Arial"/>
          <w:snapToGrid w:val="0"/>
        </w:rPr>
        <w:lastRenderedPageBreak/>
        <w:t>Aplicar as tecnologias associadas às ciências na escola, no trabalho e em outros contextos relevantes para sua vida. Compreender conceitos, procedimentos e estratégias matemáticas e aplicá-las a situações diversas no contexto das ciências, da tecnologia e das atividades cotidianas.</w:t>
      </w:r>
    </w:p>
    <w:p w:rsidR="00BE0A1B" w:rsidRPr="00861977" w:rsidRDefault="00BE0A1B" w:rsidP="00BE0A1B">
      <w:pPr>
        <w:tabs>
          <w:tab w:val="left" w:pos="540"/>
        </w:tabs>
        <w:spacing w:line="360" w:lineRule="auto"/>
        <w:jc w:val="both"/>
        <w:rPr>
          <w:rFonts w:ascii="Arial" w:hAnsi="Arial" w:cs="Arial"/>
          <w:b/>
          <w:bCs/>
        </w:rPr>
      </w:pPr>
    </w:p>
    <w:p w:rsidR="00BE0A1B" w:rsidRPr="00861977" w:rsidRDefault="00BE0A1B" w:rsidP="00BE0A1B">
      <w:pPr>
        <w:tabs>
          <w:tab w:val="left" w:pos="540"/>
        </w:tabs>
        <w:spacing w:line="360" w:lineRule="auto"/>
        <w:jc w:val="both"/>
        <w:rPr>
          <w:rFonts w:ascii="Arial" w:hAnsi="Arial" w:cs="Arial"/>
          <w:b/>
          <w:bCs/>
        </w:rPr>
      </w:pPr>
      <w:r>
        <w:rPr>
          <w:rFonts w:ascii="Arial" w:hAnsi="Arial" w:cs="Arial"/>
          <w:b/>
          <w:bCs/>
        </w:rPr>
        <w:t>M</w:t>
      </w:r>
      <w:r w:rsidRPr="00861977">
        <w:rPr>
          <w:rFonts w:ascii="Arial" w:hAnsi="Arial" w:cs="Arial"/>
          <w:b/>
          <w:bCs/>
        </w:rPr>
        <w:t>etodologia</w:t>
      </w:r>
    </w:p>
    <w:p w:rsidR="00BE0A1B" w:rsidRPr="00861977" w:rsidRDefault="00BE0A1B" w:rsidP="00BE0A1B">
      <w:pPr>
        <w:tabs>
          <w:tab w:val="left" w:pos="540"/>
        </w:tabs>
        <w:spacing w:line="360" w:lineRule="auto"/>
        <w:jc w:val="both"/>
        <w:rPr>
          <w:rFonts w:ascii="Arial" w:hAnsi="Arial" w:cs="Arial"/>
        </w:rPr>
      </w:pPr>
      <w:r w:rsidRPr="00861977">
        <w:rPr>
          <w:rFonts w:ascii="Arial" w:hAnsi="Arial" w:cs="Arial"/>
        </w:rPr>
        <w:t xml:space="preserve">        É preciso identificar na Matemática, nas Ciências Naturais, Ciências Humanas, Comunicações e nas Artes, os elementos de tecnologia que lhes são essenciais e desenvolvê-los como conteúdos vivos, como objetivos da educação e, ao mesmo tempo, como meios para tanto.</w:t>
      </w:r>
    </w:p>
    <w:p w:rsidR="00BE0A1B" w:rsidRPr="00861977" w:rsidRDefault="00BE0A1B" w:rsidP="00BE0A1B">
      <w:pPr>
        <w:tabs>
          <w:tab w:val="left" w:pos="540"/>
        </w:tabs>
        <w:spacing w:line="360" w:lineRule="auto"/>
        <w:jc w:val="both"/>
        <w:rPr>
          <w:rFonts w:ascii="Arial" w:hAnsi="Arial" w:cs="Arial"/>
        </w:rPr>
      </w:pPr>
      <w:r w:rsidRPr="00861977">
        <w:rPr>
          <w:rFonts w:ascii="Arial" w:hAnsi="Arial" w:cs="Arial"/>
        </w:rPr>
        <w:t xml:space="preserve">       O desenvolvimento de projetos, conduzidos por grupos de alunos</w:t>
      </w:r>
      <w:r>
        <w:rPr>
          <w:rFonts w:ascii="Arial" w:hAnsi="Arial" w:cs="Arial"/>
        </w:rPr>
        <w:t>(as)</w:t>
      </w:r>
      <w:r w:rsidRPr="00861977">
        <w:rPr>
          <w:rFonts w:ascii="Arial" w:hAnsi="Arial" w:cs="Arial"/>
        </w:rPr>
        <w:t xml:space="preserve"> com a supervisão de professores</w:t>
      </w:r>
      <w:r>
        <w:rPr>
          <w:rFonts w:ascii="Arial" w:hAnsi="Arial" w:cs="Arial"/>
        </w:rPr>
        <w:t>(as)</w:t>
      </w:r>
      <w:r w:rsidRPr="00861977">
        <w:rPr>
          <w:rFonts w:ascii="Arial" w:hAnsi="Arial" w:cs="Arial"/>
        </w:rPr>
        <w:t>, pode dar oportunidade de utilização dessas e de outras tecnologias. Isso ocorre como uma das iniciativas integrantes do projeto pedagógico da escola. Para a elaboração de tal projeto, pode-se conceber, com vantagem, uma nucleação prévia de disciplinas de uma área, como a Matemática e Ciências da Natureza, articulando-se em seguida com as demais áreas.</w:t>
      </w:r>
    </w:p>
    <w:p w:rsidR="00BE0A1B" w:rsidRDefault="00BE0A1B" w:rsidP="00BE0A1B">
      <w:pPr>
        <w:tabs>
          <w:tab w:val="left" w:pos="540"/>
        </w:tabs>
        <w:spacing w:line="360" w:lineRule="auto"/>
        <w:jc w:val="both"/>
        <w:rPr>
          <w:rFonts w:ascii="Arial" w:hAnsi="Arial" w:cs="Arial"/>
        </w:rPr>
      </w:pPr>
      <w:r w:rsidRPr="00861977">
        <w:rPr>
          <w:rFonts w:ascii="Arial" w:hAnsi="Arial" w:cs="Arial"/>
        </w:rPr>
        <w:t xml:space="preserve">       Para as Ciências e a Matemática julga-se necessário a adoção de métodos de aprendizado ativo e interativo. 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confrontados</w:t>
      </w:r>
      <w:r>
        <w:rPr>
          <w:rFonts w:ascii="Arial" w:hAnsi="Arial" w:cs="Arial"/>
        </w:rPr>
        <w:t>(as)</w:t>
      </w:r>
      <w:r w:rsidRPr="00861977">
        <w:rPr>
          <w:rFonts w:ascii="Arial" w:hAnsi="Arial" w:cs="Arial"/>
        </w:rPr>
        <w:t xml:space="preserve"> com situações-problema, novas, mas compatíveis com os instrumentos que já possuem ou que possam adquirir no processo, aprendem a desenvolver estratégia de enfrentamento, planejando etapas, estabelecendo relações, verificando regularidades, fazendo uso dos próprios erros cometidos para buscar novas alternativas; adquirem espírito de pesquisa, aprendendo a consultar, a experimentar, a organizar dados, a sistematizar resultados, a validar soluções; desenvolvem sua capacidade de raciocínio, adquirem autoconfiança e sentido de responsabilidade; e, finalmente, ampliam sua autonomia e capacidade de comunicação e de argumentação.</w:t>
      </w:r>
    </w:p>
    <w:p w:rsidR="00BE0A1B" w:rsidRPr="00861977" w:rsidRDefault="00BE0A1B" w:rsidP="00BE0A1B">
      <w:pPr>
        <w:tabs>
          <w:tab w:val="left" w:pos="540"/>
        </w:tabs>
        <w:spacing w:line="360" w:lineRule="auto"/>
        <w:jc w:val="both"/>
        <w:rPr>
          <w:rFonts w:ascii="Arial" w:hAnsi="Arial" w:cs="Arial"/>
        </w:rPr>
      </w:pPr>
      <w:r>
        <w:rPr>
          <w:rFonts w:ascii="Arial" w:hAnsi="Arial" w:cs="Arial"/>
        </w:rPr>
        <w:tab/>
        <w:t xml:space="preserve">Na Educação de Jovens e Adultos o trabalho com estas disciplinas deve partir, na maioria das vezes, de situações cotidianas em que os (as) alunos(as) já estiveram envolvidos(as) e utilizaram, ainda que sem saber, conhecimentos da Matemática, como o cuidado com o orçamento familiar ou o cálculo de juros em uma compra a prestação; conhecimentos da física, como a força necessário </w:t>
      </w:r>
      <w:r>
        <w:rPr>
          <w:rFonts w:ascii="Arial" w:hAnsi="Arial" w:cs="Arial"/>
        </w:rPr>
        <w:lastRenderedPageBreak/>
        <w:t xml:space="preserve">para levantar algo ou o cálculo de tempo para se chegar à algum lugar. E assim em todos os conteúdos e disciplinas. </w:t>
      </w:r>
    </w:p>
    <w:p w:rsidR="00BE0A1B" w:rsidRPr="00861977" w:rsidRDefault="00BE0A1B" w:rsidP="00BE0A1B">
      <w:pPr>
        <w:tabs>
          <w:tab w:val="left" w:pos="540"/>
        </w:tabs>
        <w:spacing w:line="360" w:lineRule="auto"/>
        <w:jc w:val="both"/>
        <w:rPr>
          <w:rFonts w:ascii="Arial" w:hAnsi="Arial" w:cs="Arial"/>
        </w:rPr>
      </w:pPr>
      <w:r w:rsidRPr="00861977">
        <w:rPr>
          <w:rFonts w:ascii="Arial" w:hAnsi="Arial" w:cs="Arial"/>
        </w:rPr>
        <w:t xml:space="preserve">        Para o aprendizado científico, matemático e tecnológico, a experimentação, seja ela de demonstração, observação e manipulação de situações e equipamentos do cotidiano do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xml:space="preserve"> e até mesmo a laboratorial, permite ao</w:t>
      </w:r>
      <w:r>
        <w:rPr>
          <w:rFonts w:ascii="Arial" w:hAnsi="Arial" w:cs="Arial"/>
        </w:rPr>
        <w:t>(a)</w:t>
      </w:r>
      <w:r w:rsidRPr="00861977">
        <w:rPr>
          <w:rFonts w:ascii="Arial" w:hAnsi="Arial" w:cs="Arial"/>
        </w:rPr>
        <w:t xml:space="preserve"> estudante diferentes e concomitantes formas de percepção qualitativa e quantitativa, de manuseio, observação, confronto, dúvida e de construção conceitual. A experimentação permite ainda ao</w:t>
      </w:r>
      <w:r>
        <w:rPr>
          <w:rFonts w:ascii="Arial" w:hAnsi="Arial" w:cs="Arial"/>
        </w:rPr>
        <w:t>(à)</w:t>
      </w:r>
      <w:r w:rsidRPr="00861977">
        <w:rPr>
          <w:rFonts w:ascii="Arial" w:hAnsi="Arial" w:cs="Arial"/>
        </w:rPr>
        <w:t xml:space="preserve"> aluno</w:t>
      </w:r>
      <w:r>
        <w:rPr>
          <w:rFonts w:ascii="Arial" w:hAnsi="Arial" w:cs="Arial"/>
        </w:rPr>
        <w:t>(a)</w:t>
      </w:r>
      <w:r w:rsidRPr="00861977">
        <w:rPr>
          <w:rFonts w:ascii="Arial" w:hAnsi="Arial" w:cs="Arial"/>
        </w:rPr>
        <w:t xml:space="preserve"> a tomada de dados significativos, com os quais possa verificar ou propor hipóteses explicativas e, preferencialmente, fazer previsões sobre outras experiências não realizadas.</w:t>
      </w:r>
    </w:p>
    <w:p w:rsidR="00BE0A1B" w:rsidRPr="00861977" w:rsidRDefault="00BE0A1B" w:rsidP="00BE0A1B">
      <w:pPr>
        <w:tabs>
          <w:tab w:val="left" w:pos="540"/>
        </w:tabs>
        <w:spacing w:line="360" w:lineRule="auto"/>
        <w:jc w:val="both"/>
        <w:rPr>
          <w:rFonts w:ascii="Arial" w:hAnsi="Arial" w:cs="Arial"/>
        </w:rPr>
      </w:pPr>
      <w:r w:rsidRPr="00861977">
        <w:rPr>
          <w:rFonts w:ascii="Arial" w:hAnsi="Arial" w:cs="Arial"/>
        </w:rPr>
        <w:t xml:space="preserve">         Sendo assim, a aula expositiva é só um dos muitos meios e deve ser o momento do diálogo, do exercício da criatividade e do trabalho coletivo de elaboração do conhecimento. Através dessa técnica podemos fornecer informações preparatórias para um debate, jogo ou outra atividade em classe, análise e interpretação dos dados coletados nos estudos do meio e laboratório.</w:t>
      </w:r>
    </w:p>
    <w:p w:rsidR="00BE0A1B" w:rsidRPr="00861977" w:rsidRDefault="00BE0A1B" w:rsidP="00BE0A1B">
      <w:pPr>
        <w:tabs>
          <w:tab w:val="left" w:pos="540"/>
        </w:tabs>
        <w:spacing w:line="360" w:lineRule="auto"/>
        <w:jc w:val="both"/>
        <w:rPr>
          <w:rFonts w:ascii="Arial" w:hAnsi="Arial" w:cs="Arial"/>
        </w:rPr>
      </w:pPr>
      <w:r w:rsidRPr="00861977">
        <w:rPr>
          <w:rFonts w:ascii="Arial" w:hAnsi="Arial" w:cs="Arial"/>
        </w:rPr>
        <w:t xml:space="preserve">       Aulas e livros, contudo, em nenhuma hipótese resumem a enorme diversidade de recursos didáticos, meios e estratégias que podem ser utilizados no ensino das Ciências e da Matemática. O uso dessa diversidade é de fundamental importância para o aprendizado porque tabelas, gráficos, desenhos, fotos, vídeos, câmeras, computadores e outros equipamentos não são só meio. Dominar seu manuseio é também um dos objetivos do próprio ensino das Ciências, Matemática e suas Tecnologias. Determinados aspectos exigem imagens e, mais vantajosamente, imagens dinâmicas; outros necessitam de cálculos ou de tabelas de gráfico; outros podem demandar expressões analíticas, sendo sempre vantajosa a redundância de meios para garantir confiabilidade de registro e/ou reforço no aprendizado.</w:t>
      </w:r>
    </w:p>
    <w:p w:rsidR="00BE0A1B" w:rsidRPr="00861977" w:rsidRDefault="00BE0A1B" w:rsidP="00BE0A1B">
      <w:pPr>
        <w:tabs>
          <w:tab w:val="left" w:pos="540"/>
        </w:tabs>
        <w:spacing w:line="360" w:lineRule="auto"/>
        <w:jc w:val="both"/>
        <w:rPr>
          <w:rFonts w:ascii="Arial" w:hAnsi="Arial" w:cs="Arial"/>
        </w:rPr>
      </w:pPr>
      <w:r w:rsidRPr="00861977">
        <w:rPr>
          <w:rFonts w:ascii="Arial" w:hAnsi="Arial" w:cs="Arial"/>
        </w:rPr>
        <w:t xml:space="preserve">       Outro aspecto metodológico a ser considerado, no ensino das Ciências em geral, com possível destaque para a Química e a Física, diz respeito às abordagens quantitativas e às qualitativas. Deve-se iniciar o estudo sempre pelos aspectos qualitativos e só então introduzir tratamento quantitativo. Este deve ser feito de tal maneira que 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xml:space="preserve"> percebam as relações quantitativas sem a necessidade de utilização de algoritmos. 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a partir do entendimento do assunto, poderão construir seus próprios algoritmos.</w:t>
      </w:r>
    </w:p>
    <w:p w:rsidR="00BE0A1B" w:rsidRPr="00861977" w:rsidRDefault="00BE0A1B" w:rsidP="00BE0A1B">
      <w:pPr>
        <w:pStyle w:val="proposta"/>
        <w:tabs>
          <w:tab w:val="left" w:pos="540"/>
        </w:tabs>
        <w:spacing w:line="360" w:lineRule="auto"/>
        <w:ind w:firstLine="0"/>
        <w:rPr>
          <w:rFonts w:ascii="Arial" w:hAnsi="Arial" w:cs="Arial"/>
        </w:rPr>
      </w:pPr>
      <w:r w:rsidRPr="00861977">
        <w:rPr>
          <w:rFonts w:ascii="Arial" w:hAnsi="Arial" w:cs="Arial"/>
        </w:rPr>
        <w:lastRenderedPageBreak/>
        <w:tab/>
        <w:t>O aprendizado das Ciências, da Matemática e suas Tecnologias podem ser conduzidos de forma a estimular a efetiva participação e responsabilidade social dos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discutindo possíveis ações na realidade em que vivem desde a difusão de conhecimento a ações de controle ambiental ou intervenções significativas no bairro ou localidade, de forma a que 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xml:space="preserve"> sintam-se de fato detentores</w:t>
      </w:r>
      <w:r>
        <w:rPr>
          <w:rFonts w:ascii="Arial" w:hAnsi="Arial" w:cs="Arial"/>
        </w:rPr>
        <w:t>(as)</w:t>
      </w:r>
      <w:r w:rsidRPr="00861977">
        <w:rPr>
          <w:rFonts w:ascii="Arial" w:hAnsi="Arial" w:cs="Arial"/>
        </w:rPr>
        <w:t xml:space="preserve"> de um saber significativo.</w:t>
      </w:r>
    </w:p>
    <w:p w:rsidR="00BE0A1B" w:rsidRPr="00861977" w:rsidRDefault="00BE0A1B" w:rsidP="00BE0A1B">
      <w:pPr>
        <w:tabs>
          <w:tab w:val="left" w:pos="540"/>
        </w:tabs>
        <w:spacing w:line="360" w:lineRule="auto"/>
        <w:jc w:val="both"/>
        <w:rPr>
          <w:rFonts w:ascii="Arial" w:hAnsi="Arial" w:cs="Arial"/>
        </w:rPr>
      </w:pPr>
      <w:r w:rsidRPr="00861977">
        <w:rPr>
          <w:rFonts w:ascii="Arial" w:hAnsi="Arial" w:cs="Arial"/>
        </w:rPr>
        <w:tab/>
        <w:t>Os projetos coletivos são particularmente apropriados para esse propósito educacional, envolvendo turmas de alunos</w:t>
      </w:r>
      <w:r>
        <w:rPr>
          <w:rFonts w:ascii="Arial" w:hAnsi="Arial" w:cs="Arial"/>
        </w:rPr>
        <w:t>(as)</w:t>
      </w:r>
      <w:r w:rsidRPr="00861977">
        <w:rPr>
          <w:rFonts w:ascii="Arial" w:hAnsi="Arial" w:cs="Arial"/>
        </w:rPr>
        <w:t xml:space="preserve"> em projetos de produção e de difusão do conhecimento, em torno de temas amplos, como edificações e habitação ou veículos e transporte, ou ambiente, saneamento e poluição, ou ainda produção, distribuição e uso social da energia, temas geralmente interdisciplinares.</w:t>
      </w:r>
    </w:p>
    <w:p w:rsidR="00BE0A1B" w:rsidRPr="00861977" w:rsidRDefault="00BE0A1B" w:rsidP="00BE0A1B">
      <w:pPr>
        <w:tabs>
          <w:tab w:val="left" w:pos="540"/>
        </w:tabs>
        <w:spacing w:line="360" w:lineRule="auto"/>
        <w:jc w:val="both"/>
        <w:rPr>
          <w:rFonts w:ascii="Arial" w:hAnsi="Arial" w:cs="Arial"/>
        </w:rPr>
      </w:pPr>
      <w:r w:rsidRPr="00861977">
        <w:rPr>
          <w:rFonts w:ascii="Arial" w:hAnsi="Arial" w:cs="Arial"/>
        </w:rPr>
        <w:tab/>
        <w:t>A compreensão da relação entre o aprendizado científico, matemático e das tecnologias e as questões de alcance social são a um só tempo meio para o ensino e objetivo da educação. Isso pode ser desenvolvido em atividades como os projetos acima sugeridos, ou se analisando historicamente o processo de desenvolvimento das Ciências e da Matemática.  Nessa medida, a História das Ciências é um importante recurso.  A importância da História das Ciências e da Matemática, contudo, tem uma relevância para o aprendizado que transcende a relação social, pois ilustra também o desenvolvimento e a evolução dos conceitos a serem aprendidos.</w:t>
      </w:r>
    </w:p>
    <w:p w:rsidR="00BE0A1B" w:rsidRPr="00861977" w:rsidRDefault="00BE0A1B" w:rsidP="00BE0A1B">
      <w:pPr>
        <w:tabs>
          <w:tab w:val="left" w:pos="540"/>
        </w:tabs>
        <w:spacing w:line="360" w:lineRule="auto"/>
        <w:jc w:val="both"/>
        <w:rPr>
          <w:rFonts w:ascii="Arial" w:hAnsi="Arial" w:cs="Arial"/>
        </w:rPr>
      </w:pPr>
    </w:p>
    <w:p w:rsidR="00BE0A1B" w:rsidRPr="00671611" w:rsidRDefault="00BE0A1B" w:rsidP="00BE0A1B">
      <w:pPr>
        <w:spacing w:line="360" w:lineRule="auto"/>
        <w:jc w:val="both"/>
        <w:rPr>
          <w:rFonts w:ascii="Arial" w:hAnsi="Arial" w:cs="Arial"/>
          <w:b/>
        </w:rPr>
      </w:pPr>
      <w:r>
        <w:rPr>
          <w:rFonts w:ascii="Arial" w:hAnsi="Arial" w:cs="Arial"/>
          <w:b/>
        </w:rPr>
        <w:t>A</w:t>
      </w:r>
      <w:r w:rsidRPr="00671611">
        <w:rPr>
          <w:rFonts w:ascii="Arial" w:hAnsi="Arial" w:cs="Arial"/>
          <w:b/>
        </w:rPr>
        <w:t>valiação</w:t>
      </w:r>
    </w:p>
    <w:p w:rsidR="00BE0A1B" w:rsidRPr="00671611" w:rsidRDefault="00BE0A1B" w:rsidP="00BE0A1B">
      <w:pPr>
        <w:pStyle w:val="Corpodetexto"/>
        <w:tabs>
          <w:tab w:val="left" w:pos="540"/>
        </w:tabs>
        <w:spacing w:after="0" w:line="360" w:lineRule="auto"/>
        <w:jc w:val="both"/>
        <w:rPr>
          <w:rFonts w:ascii="Arial" w:hAnsi="Arial" w:cs="Arial"/>
          <w:bCs/>
        </w:rPr>
      </w:pPr>
      <w:r w:rsidRPr="00861977">
        <w:rPr>
          <w:rFonts w:ascii="Arial" w:hAnsi="Arial" w:cs="Arial"/>
          <w:b/>
          <w:bCs/>
        </w:rPr>
        <w:t xml:space="preserve">       </w:t>
      </w:r>
      <w:r w:rsidRPr="00671611">
        <w:rPr>
          <w:rFonts w:ascii="Arial" w:hAnsi="Arial" w:cs="Arial"/>
          <w:bCs/>
        </w:rPr>
        <w:t>A proposta de avaliação pode ser pensada de forma diferenciada da concepção tradicional a fim de que a mesma se efetive, como instrumento de tomada de consciência por parte do</w:t>
      </w:r>
      <w:r>
        <w:rPr>
          <w:rFonts w:ascii="Arial" w:hAnsi="Arial" w:cs="Arial"/>
          <w:bCs/>
        </w:rPr>
        <w:t>(a)</w:t>
      </w:r>
      <w:r w:rsidRPr="00671611">
        <w:rPr>
          <w:rFonts w:ascii="Arial" w:hAnsi="Arial" w:cs="Arial"/>
          <w:bCs/>
        </w:rPr>
        <w:t xml:space="preserve"> aluno</w:t>
      </w:r>
      <w:r>
        <w:rPr>
          <w:rFonts w:ascii="Arial" w:hAnsi="Arial" w:cs="Arial"/>
          <w:bCs/>
        </w:rPr>
        <w:t>(a)</w:t>
      </w:r>
      <w:r w:rsidRPr="00671611">
        <w:rPr>
          <w:rFonts w:ascii="Arial" w:hAnsi="Arial" w:cs="Arial"/>
          <w:bCs/>
        </w:rPr>
        <w:t xml:space="preserve"> e do</w:t>
      </w:r>
      <w:r>
        <w:rPr>
          <w:rFonts w:ascii="Arial" w:hAnsi="Arial" w:cs="Arial"/>
          <w:bCs/>
        </w:rPr>
        <w:t>(a)</w:t>
      </w:r>
      <w:r w:rsidRPr="00671611">
        <w:rPr>
          <w:rFonts w:ascii="Arial" w:hAnsi="Arial" w:cs="Arial"/>
          <w:bCs/>
        </w:rPr>
        <w:t xml:space="preserve"> professor</w:t>
      </w:r>
      <w:r>
        <w:rPr>
          <w:rFonts w:ascii="Arial" w:hAnsi="Arial" w:cs="Arial"/>
          <w:bCs/>
        </w:rPr>
        <w:t>(a)</w:t>
      </w:r>
      <w:r w:rsidRPr="00671611">
        <w:rPr>
          <w:rFonts w:ascii="Arial" w:hAnsi="Arial" w:cs="Arial"/>
          <w:bCs/>
        </w:rPr>
        <w:t>, e de tomada de decisão sobre uma prática pedagógica inovadora.</w:t>
      </w:r>
    </w:p>
    <w:p w:rsidR="00BE0A1B" w:rsidRPr="00861977" w:rsidRDefault="00BE0A1B" w:rsidP="00BE0A1B">
      <w:pPr>
        <w:pStyle w:val="proposta"/>
        <w:tabs>
          <w:tab w:val="left" w:pos="540"/>
        </w:tabs>
        <w:spacing w:line="360" w:lineRule="auto"/>
        <w:ind w:firstLine="0"/>
        <w:rPr>
          <w:rFonts w:ascii="Arial" w:hAnsi="Arial" w:cs="Arial"/>
        </w:rPr>
      </w:pPr>
      <w:r w:rsidRPr="00861977">
        <w:rPr>
          <w:rFonts w:ascii="Arial" w:hAnsi="Arial" w:cs="Arial"/>
        </w:rPr>
        <w:tab/>
        <w:t>A avaliação não é o fim de um processo pedagógico, mas um meio para que o</w:t>
      </w:r>
      <w:r>
        <w:rPr>
          <w:rFonts w:ascii="Arial" w:hAnsi="Arial" w:cs="Arial"/>
        </w:rPr>
        <w:t>(a)</w:t>
      </w:r>
      <w:r w:rsidRPr="00861977">
        <w:rPr>
          <w:rFonts w:ascii="Arial" w:hAnsi="Arial" w:cs="Arial"/>
        </w:rPr>
        <w:t xml:space="preserve"> professor</w:t>
      </w:r>
      <w:r>
        <w:rPr>
          <w:rFonts w:ascii="Arial" w:hAnsi="Arial" w:cs="Arial"/>
        </w:rPr>
        <w:t>(a)</w:t>
      </w:r>
      <w:r w:rsidRPr="00861977">
        <w:rPr>
          <w:rFonts w:ascii="Arial" w:hAnsi="Arial" w:cs="Arial"/>
        </w:rPr>
        <w:t xml:space="preserve"> possa repensar cotidianamente seu papel e suas práticas, tendo em vista a necessidade de retomada permanente dos conteúdos e, consequentemente, de ampliação de seu referencial teórico.</w:t>
      </w:r>
    </w:p>
    <w:p w:rsidR="00BE0A1B" w:rsidRPr="00861977" w:rsidRDefault="00BE0A1B" w:rsidP="00BE0A1B">
      <w:pPr>
        <w:tabs>
          <w:tab w:val="left" w:pos="540"/>
        </w:tabs>
        <w:spacing w:line="360" w:lineRule="auto"/>
        <w:jc w:val="both"/>
        <w:rPr>
          <w:rFonts w:ascii="Arial" w:hAnsi="Arial" w:cs="Arial"/>
        </w:rPr>
      </w:pPr>
      <w:r w:rsidRPr="00861977">
        <w:rPr>
          <w:rFonts w:ascii="Arial" w:hAnsi="Arial" w:cs="Arial"/>
        </w:rPr>
        <w:t xml:space="preserve">      Por entendermos que a avaliação tem um significado dialético, o processo avaliativo deve estar conscientemente vinculado à concepçã</w:t>
      </w:r>
      <w:r>
        <w:rPr>
          <w:rFonts w:ascii="Arial" w:hAnsi="Arial" w:cs="Arial"/>
        </w:rPr>
        <w:t>o de ensino que valorize o ser humano</w:t>
      </w:r>
      <w:r w:rsidRPr="00861977">
        <w:rPr>
          <w:rFonts w:ascii="Arial" w:hAnsi="Arial" w:cs="Arial"/>
        </w:rPr>
        <w:t xml:space="preserve"> em sua totalidade, enquanto sujeito histórico e agente das </w:t>
      </w:r>
      <w:r w:rsidRPr="00861977">
        <w:rPr>
          <w:rFonts w:ascii="Arial" w:hAnsi="Arial" w:cs="Arial"/>
        </w:rPr>
        <w:lastRenderedPageBreak/>
        <w:t>transformações sociais, bem como sobre o papel do</w:t>
      </w:r>
      <w:r>
        <w:rPr>
          <w:rFonts w:ascii="Arial" w:hAnsi="Arial" w:cs="Arial"/>
        </w:rPr>
        <w:t>(a)</w:t>
      </w:r>
      <w:r w:rsidRPr="00861977">
        <w:rPr>
          <w:rFonts w:ascii="Arial" w:hAnsi="Arial" w:cs="Arial"/>
        </w:rPr>
        <w:t xml:space="preserve"> professor</w:t>
      </w:r>
      <w:r>
        <w:rPr>
          <w:rFonts w:ascii="Arial" w:hAnsi="Arial" w:cs="Arial"/>
        </w:rPr>
        <w:t>(a)</w:t>
      </w:r>
      <w:r w:rsidRPr="00861977">
        <w:rPr>
          <w:rFonts w:ascii="Arial" w:hAnsi="Arial" w:cs="Arial"/>
        </w:rPr>
        <w:t>, suas práticas pedagógicas, e sobre a verdadeira função da escola.  Mas somente as reflexões e o trabalho em conjunto podem contribuir para uma ação pedagógica diferenciada e para a superação do pensamento fragmentado que ainda direciona a prática educacional e é possível efetivar o “pleno desenvolvimento do educando, seu preparo para o exercício da cidadania e sua qualificação para o trabalho”, previsto no Artigo 2º da nova LDB/96.</w:t>
      </w:r>
    </w:p>
    <w:p w:rsidR="00BE0A1B" w:rsidRPr="00861977" w:rsidRDefault="00BE0A1B" w:rsidP="00BE0A1B">
      <w:pPr>
        <w:tabs>
          <w:tab w:val="left" w:pos="540"/>
        </w:tabs>
        <w:spacing w:line="360" w:lineRule="auto"/>
        <w:jc w:val="both"/>
        <w:rPr>
          <w:rFonts w:ascii="Arial" w:hAnsi="Arial" w:cs="Arial"/>
        </w:rPr>
      </w:pPr>
      <w:r w:rsidRPr="00861977">
        <w:rPr>
          <w:rFonts w:ascii="Arial" w:hAnsi="Arial" w:cs="Arial"/>
        </w:rPr>
        <w:t xml:space="preserve">      O processo de aprendizado precisa incluir registros e comentários da produção coletiva e individual do conhecimento e, por isso mesmo, não deve ser um procedimento aplicado nos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mas um processo que conte com a participação deles</w:t>
      </w:r>
      <w:r>
        <w:rPr>
          <w:rFonts w:ascii="Arial" w:hAnsi="Arial" w:cs="Arial"/>
        </w:rPr>
        <w:t>(as)</w:t>
      </w:r>
      <w:r w:rsidRPr="00861977">
        <w:rPr>
          <w:rFonts w:ascii="Arial" w:hAnsi="Arial" w:cs="Arial"/>
        </w:rPr>
        <w:t>.  É pobre a avaliação que se constitua em cobrança da repetição do que foi ensinado, pois deveria apresentar situações em que os</w:t>
      </w:r>
      <w:r>
        <w:rPr>
          <w:rFonts w:ascii="Arial" w:hAnsi="Arial" w:cs="Arial"/>
        </w:rPr>
        <w:t>(as)</w:t>
      </w:r>
      <w:r w:rsidRPr="00861977">
        <w:rPr>
          <w:rFonts w:ascii="Arial" w:hAnsi="Arial" w:cs="Arial"/>
        </w:rPr>
        <w:t xml:space="preserve"> alunos</w:t>
      </w:r>
      <w:r>
        <w:rPr>
          <w:rFonts w:ascii="Arial" w:hAnsi="Arial" w:cs="Arial"/>
        </w:rPr>
        <w:t>(as)</w:t>
      </w:r>
      <w:r w:rsidRPr="00861977">
        <w:rPr>
          <w:rFonts w:ascii="Arial" w:hAnsi="Arial" w:cs="Arial"/>
        </w:rPr>
        <w:t xml:space="preserve"> utilizem e vejam que realmente podem utilizar os conhecimentos, valores e habilidades que desenvolveram.</w:t>
      </w:r>
    </w:p>
    <w:p w:rsidR="00F143A3" w:rsidRDefault="00BE0A1B" w:rsidP="00BE0A1B">
      <w:pPr>
        <w:tabs>
          <w:tab w:val="left" w:pos="540"/>
        </w:tabs>
        <w:spacing w:line="360" w:lineRule="auto"/>
        <w:jc w:val="both"/>
        <w:rPr>
          <w:rFonts w:ascii="Arial" w:hAnsi="Arial" w:cs="Arial"/>
        </w:rPr>
      </w:pPr>
      <w:r w:rsidRPr="00861977">
        <w:rPr>
          <w:rFonts w:ascii="Arial" w:hAnsi="Arial" w:cs="Arial"/>
        </w:rPr>
        <w:t xml:space="preserve">      A própria avaliação deve ser também tratada como estratégia de ensino, de promoção do aprendizado das Ciências e da Matemática. A avaliação pode assumir um caráter eminentemente formativo, favorecedor do progresso pessoal e da autonomia do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integrada ao processo ensino-aprendizagem, para permitir ao</w:t>
      </w:r>
      <w:r>
        <w:rPr>
          <w:rFonts w:ascii="Arial" w:hAnsi="Arial" w:cs="Arial"/>
        </w:rPr>
        <w:t>(à)</w:t>
      </w:r>
      <w:r w:rsidRPr="00861977">
        <w:rPr>
          <w:rFonts w:ascii="Arial" w:hAnsi="Arial" w:cs="Arial"/>
        </w:rPr>
        <w:t xml:space="preserve"> professor</w:t>
      </w:r>
      <w:r>
        <w:rPr>
          <w:rFonts w:ascii="Arial" w:hAnsi="Arial" w:cs="Arial"/>
        </w:rPr>
        <w:t>(a)</w:t>
      </w:r>
      <w:r w:rsidRPr="00861977">
        <w:rPr>
          <w:rFonts w:ascii="Arial" w:hAnsi="Arial" w:cs="Arial"/>
        </w:rPr>
        <w:t xml:space="preserve"> controlar e melhorar a sua prática pedagógica. Uma vez que os conteúdos de aprendizagem abrangem os domínios dos conceitos, das capacidades e das atitudes, é objeto da avaliação o progresso do</w:t>
      </w:r>
      <w:r>
        <w:rPr>
          <w:rFonts w:ascii="Arial" w:hAnsi="Arial" w:cs="Arial"/>
        </w:rPr>
        <w:t>(a)</w:t>
      </w:r>
      <w:r w:rsidRPr="00861977">
        <w:rPr>
          <w:rFonts w:ascii="Arial" w:hAnsi="Arial" w:cs="Arial"/>
        </w:rPr>
        <w:t xml:space="preserve"> aluno</w:t>
      </w:r>
      <w:r>
        <w:rPr>
          <w:rFonts w:ascii="Arial" w:hAnsi="Arial" w:cs="Arial"/>
        </w:rPr>
        <w:t>(a)</w:t>
      </w:r>
      <w:r w:rsidRPr="00861977">
        <w:rPr>
          <w:rFonts w:ascii="Arial" w:hAnsi="Arial" w:cs="Arial"/>
        </w:rPr>
        <w:t xml:space="preserve"> em todos estes domínios. De comum acordo com o ensino desenvolvido, a avaliação deve dar informação sobre o conhecimento e compreensão de conceitos e procedimentos; a capacidade para aplicar conhecimentos na resolução de problemas do cotidiano; a capacidade para utilizar as linguagens das Ciências, da Matemática e suas Tecnologias para comunicar ideias; e as habilidades de pensamento como analisar, generalizar, inferir.</w:t>
      </w:r>
    </w:p>
    <w:p w:rsidR="00AE5A0E" w:rsidRDefault="00AE5A0E" w:rsidP="00BE0A1B">
      <w:pPr>
        <w:tabs>
          <w:tab w:val="left" w:pos="540"/>
        </w:tabs>
        <w:spacing w:line="360" w:lineRule="auto"/>
        <w:jc w:val="both"/>
        <w:rPr>
          <w:rFonts w:ascii="Arial" w:hAnsi="Arial" w:cs="Arial"/>
        </w:rPr>
      </w:pPr>
    </w:p>
    <w:p w:rsidR="00AE5A0E" w:rsidRPr="00AE5A0E" w:rsidRDefault="00AE5A0E" w:rsidP="00BE0A1B">
      <w:pPr>
        <w:tabs>
          <w:tab w:val="left" w:pos="540"/>
        </w:tabs>
        <w:spacing w:line="360" w:lineRule="auto"/>
        <w:jc w:val="both"/>
        <w:rPr>
          <w:rFonts w:ascii="Arial" w:hAnsi="Arial" w:cs="Arial"/>
          <w:b/>
        </w:rPr>
      </w:pPr>
      <w:r>
        <w:rPr>
          <w:rFonts w:ascii="Arial" w:hAnsi="Arial" w:cs="Arial"/>
          <w:b/>
        </w:rPr>
        <w:t>FORMAÇÃO PROFISSIONAL</w:t>
      </w:r>
    </w:p>
    <w:p w:rsidR="00F143A3" w:rsidRDefault="00E7731D" w:rsidP="00BE0A1B">
      <w:pPr>
        <w:tabs>
          <w:tab w:val="left" w:pos="540"/>
        </w:tabs>
        <w:spacing w:line="360" w:lineRule="auto"/>
        <w:jc w:val="both"/>
        <w:rPr>
          <w:rFonts w:ascii="Arial" w:hAnsi="Arial" w:cs="Arial"/>
          <w:b/>
        </w:rPr>
      </w:pPr>
      <w:r>
        <w:rPr>
          <w:rFonts w:ascii="Arial" w:hAnsi="Arial" w:cs="Arial"/>
          <w:b/>
        </w:rPr>
        <w:t>Representação e Comunicação</w:t>
      </w:r>
    </w:p>
    <w:p w:rsidR="00E7731D" w:rsidRDefault="00E7731D" w:rsidP="00BE0A1B">
      <w:pPr>
        <w:tabs>
          <w:tab w:val="left" w:pos="540"/>
        </w:tabs>
        <w:spacing w:line="360" w:lineRule="auto"/>
        <w:jc w:val="both"/>
        <w:rPr>
          <w:rFonts w:ascii="Arial" w:hAnsi="Arial" w:cs="Arial"/>
          <w:b/>
        </w:rPr>
      </w:pPr>
      <w:r>
        <w:rPr>
          <w:rFonts w:ascii="Arial" w:hAnsi="Arial" w:cs="Arial"/>
          <w:b/>
        </w:rPr>
        <w:t>Investigação e Compreensão</w:t>
      </w:r>
    </w:p>
    <w:p w:rsidR="00E7731D" w:rsidRDefault="00E7731D" w:rsidP="00BE0A1B">
      <w:pPr>
        <w:tabs>
          <w:tab w:val="left" w:pos="540"/>
        </w:tabs>
        <w:spacing w:line="360" w:lineRule="auto"/>
        <w:jc w:val="both"/>
        <w:rPr>
          <w:rFonts w:ascii="Arial" w:hAnsi="Arial" w:cs="Arial"/>
          <w:b/>
        </w:rPr>
      </w:pPr>
      <w:r>
        <w:rPr>
          <w:rFonts w:ascii="Arial" w:hAnsi="Arial" w:cs="Arial"/>
          <w:b/>
        </w:rPr>
        <w:t xml:space="preserve">Contextualização </w:t>
      </w:r>
      <w:proofErr w:type="spellStart"/>
      <w:r>
        <w:rPr>
          <w:rFonts w:ascii="Arial" w:hAnsi="Arial" w:cs="Arial"/>
          <w:b/>
        </w:rPr>
        <w:t>SocioCultural</w:t>
      </w:r>
      <w:proofErr w:type="spellEnd"/>
    </w:p>
    <w:p w:rsidR="00E7731D" w:rsidRDefault="00E7731D" w:rsidP="00BE0A1B">
      <w:pPr>
        <w:tabs>
          <w:tab w:val="left" w:pos="540"/>
        </w:tabs>
        <w:spacing w:line="360" w:lineRule="auto"/>
        <w:jc w:val="both"/>
        <w:rPr>
          <w:rFonts w:ascii="Arial" w:hAnsi="Arial" w:cs="Arial"/>
          <w:b/>
        </w:rPr>
      </w:pPr>
      <w:r>
        <w:rPr>
          <w:rFonts w:ascii="Arial" w:hAnsi="Arial" w:cs="Arial"/>
          <w:b/>
        </w:rPr>
        <w:t>Objetivos</w:t>
      </w:r>
    </w:p>
    <w:p w:rsidR="00E7731D" w:rsidRDefault="00E7731D" w:rsidP="00BE0A1B">
      <w:pPr>
        <w:tabs>
          <w:tab w:val="left" w:pos="540"/>
        </w:tabs>
        <w:spacing w:line="360" w:lineRule="auto"/>
        <w:jc w:val="both"/>
        <w:rPr>
          <w:rFonts w:ascii="Arial" w:hAnsi="Arial" w:cs="Arial"/>
          <w:b/>
        </w:rPr>
      </w:pPr>
      <w:r>
        <w:rPr>
          <w:rFonts w:ascii="Arial" w:hAnsi="Arial" w:cs="Arial"/>
          <w:b/>
        </w:rPr>
        <w:lastRenderedPageBreak/>
        <w:t>Metodologia</w:t>
      </w:r>
    </w:p>
    <w:p w:rsidR="00E7731D" w:rsidRDefault="00E7731D" w:rsidP="00BE0A1B">
      <w:pPr>
        <w:tabs>
          <w:tab w:val="left" w:pos="540"/>
        </w:tabs>
        <w:spacing w:line="360" w:lineRule="auto"/>
        <w:jc w:val="both"/>
        <w:rPr>
          <w:rFonts w:ascii="Arial" w:hAnsi="Arial" w:cs="Arial"/>
          <w:b/>
        </w:rPr>
      </w:pPr>
      <w:r>
        <w:rPr>
          <w:rFonts w:ascii="Arial" w:hAnsi="Arial" w:cs="Arial"/>
          <w:b/>
        </w:rPr>
        <w:t>Avaliação</w:t>
      </w:r>
    </w:p>
    <w:p w:rsidR="00BE0A1B" w:rsidRDefault="00BE0A1B" w:rsidP="00BE0A1B">
      <w:pPr>
        <w:spacing w:line="360" w:lineRule="auto"/>
        <w:jc w:val="both"/>
        <w:rPr>
          <w:rFonts w:ascii="Arial" w:hAnsi="Arial" w:cs="Arial"/>
          <w:color w:val="000000"/>
        </w:rPr>
      </w:pPr>
    </w:p>
    <w:p w:rsidR="00BE0A1B" w:rsidRPr="00FC7111" w:rsidRDefault="00BE0A1B" w:rsidP="00BE0A1B">
      <w:pPr>
        <w:pStyle w:val="Ttulo2"/>
        <w:numPr>
          <w:ilvl w:val="1"/>
          <w:numId w:val="21"/>
        </w:numPr>
        <w:spacing w:after="240"/>
        <w:rPr>
          <w:rFonts w:ascii="Times New Roman" w:hAnsi="Times New Roman" w:cs="Times New Roman"/>
          <w:color w:val="auto"/>
          <w:sz w:val="28"/>
          <w:szCs w:val="28"/>
        </w:rPr>
      </w:pPr>
      <w:bookmarkStart w:id="13" w:name="_Toc358023128"/>
      <w:r w:rsidRPr="00FC7111">
        <w:rPr>
          <w:rFonts w:ascii="Times New Roman" w:hAnsi="Times New Roman" w:cs="Times New Roman"/>
          <w:color w:val="auto"/>
          <w:sz w:val="28"/>
          <w:szCs w:val="28"/>
        </w:rPr>
        <w:t>Matriz Curricular</w:t>
      </w:r>
      <w:bookmarkEnd w:id="13"/>
    </w:p>
    <w:p w:rsidR="00BE0A1B" w:rsidRPr="00FC7111" w:rsidRDefault="00BE0A1B" w:rsidP="00BE0A1B">
      <w:pPr>
        <w:spacing w:after="240" w:line="360" w:lineRule="auto"/>
        <w:ind w:firstLine="708"/>
        <w:jc w:val="both"/>
        <w:rPr>
          <w:rFonts w:ascii="Arial" w:hAnsi="Arial" w:cs="Arial"/>
          <w:color w:val="000000"/>
        </w:rPr>
      </w:pPr>
      <w:r w:rsidRPr="00FC7111">
        <w:rPr>
          <w:rFonts w:ascii="Arial" w:hAnsi="Arial" w:cs="Arial"/>
          <w:color w:val="000000"/>
        </w:rPr>
        <w:t xml:space="preserve">E frente ao embasamento legal acima destacado a Matriz Curricular </w:t>
      </w:r>
      <w:r w:rsidR="00E7731D">
        <w:rPr>
          <w:rFonts w:ascii="Arial" w:hAnsi="Arial" w:cs="Arial"/>
          <w:color w:val="000000"/>
        </w:rPr>
        <w:t>do Colégio Saber</w:t>
      </w:r>
      <w:r w:rsidRPr="00FC7111">
        <w:rPr>
          <w:rFonts w:ascii="Arial" w:hAnsi="Arial" w:cs="Arial"/>
          <w:color w:val="000000"/>
        </w:rPr>
        <w:t xml:space="preserve"> para o Ensino Médio e o Ensino Médio na modalidade Educação de Jovens e Adultos, está assim organizada: </w:t>
      </w:r>
    </w:p>
    <w:p w:rsidR="00BE0A1B" w:rsidRDefault="00BE0A1B" w:rsidP="00BE0A1B">
      <w:pPr>
        <w:spacing w:line="360" w:lineRule="auto"/>
        <w:jc w:val="both"/>
        <w:rPr>
          <w:rFonts w:ascii="Arial" w:hAnsi="Arial"/>
          <w:b/>
          <w:color w:val="000000"/>
        </w:rPr>
      </w:pPr>
    </w:p>
    <w:p w:rsidR="00BE0A1B" w:rsidRPr="00746928" w:rsidRDefault="00BE0A1B" w:rsidP="00BE0A1B">
      <w:pPr>
        <w:spacing w:line="360" w:lineRule="auto"/>
        <w:jc w:val="both"/>
        <w:rPr>
          <w:rFonts w:ascii="Arial" w:hAnsi="Arial"/>
          <w:color w:val="000000"/>
        </w:rPr>
      </w:pPr>
      <w:r w:rsidRPr="00746928">
        <w:rPr>
          <w:rFonts w:ascii="Arial" w:hAnsi="Arial"/>
          <w:b/>
          <w:color w:val="000000"/>
        </w:rPr>
        <w:t xml:space="preserve">Base Nacional Comum </w:t>
      </w:r>
      <w:r>
        <w:rPr>
          <w:rFonts w:ascii="Arial" w:hAnsi="Arial"/>
          <w:b/>
          <w:color w:val="000000"/>
        </w:rPr>
        <w:t>–</w:t>
      </w:r>
      <w:r w:rsidRPr="00746928">
        <w:rPr>
          <w:rFonts w:ascii="Arial" w:hAnsi="Arial"/>
          <w:b/>
          <w:color w:val="000000"/>
        </w:rPr>
        <w:t xml:space="preserve"> </w:t>
      </w:r>
      <w:r w:rsidRPr="00746928">
        <w:rPr>
          <w:rFonts w:ascii="Arial" w:hAnsi="Arial"/>
          <w:color w:val="000000"/>
        </w:rPr>
        <w:t xml:space="preserve">Arte, </w:t>
      </w:r>
      <w:r>
        <w:rPr>
          <w:rFonts w:ascii="Arial" w:hAnsi="Arial"/>
          <w:color w:val="000000"/>
        </w:rPr>
        <w:t xml:space="preserve">Biologia, </w:t>
      </w:r>
      <w:r w:rsidRPr="00746928">
        <w:rPr>
          <w:rFonts w:ascii="Arial" w:hAnsi="Arial"/>
          <w:color w:val="000000"/>
        </w:rPr>
        <w:t>Educação Física, Filosofia, Física, Geografia, História, Língua Portuguesa, Matemática, Química, Sociologia.</w:t>
      </w:r>
    </w:p>
    <w:p w:rsidR="00BE0A1B" w:rsidRDefault="00BE0A1B" w:rsidP="00BE0A1B">
      <w:pPr>
        <w:spacing w:line="360" w:lineRule="auto"/>
        <w:jc w:val="both"/>
        <w:rPr>
          <w:rFonts w:ascii="Arial" w:hAnsi="Arial"/>
        </w:rPr>
      </w:pPr>
      <w:r>
        <w:rPr>
          <w:rFonts w:ascii="Arial" w:hAnsi="Arial"/>
          <w:b/>
          <w:color w:val="000000"/>
        </w:rPr>
        <w:t xml:space="preserve">Parte Diversificada – </w:t>
      </w:r>
      <w:r w:rsidRPr="00746928">
        <w:rPr>
          <w:rFonts w:ascii="Arial" w:hAnsi="Arial"/>
          <w:color w:val="000000"/>
        </w:rPr>
        <w:t>Língua Estrangeira Moderna – Inglês,</w:t>
      </w:r>
      <w:r>
        <w:rPr>
          <w:rFonts w:ascii="Arial" w:hAnsi="Arial"/>
          <w:color w:val="000000"/>
        </w:rPr>
        <w:t xml:space="preserve"> </w:t>
      </w:r>
      <w:r w:rsidRPr="00AE1134">
        <w:rPr>
          <w:rFonts w:ascii="Arial" w:hAnsi="Arial"/>
          <w:color w:val="000000"/>
        </w:rPr>
        <w:t>Língua Estrangeira Moderna –</w:t>
      </w:r>
      <w:r>
        <w:rPr>
          <w:rFonts w:ascii="Arial" w:hAnsi="Arial"/>
          <w:color w:val="000000"/>
        </w:rPr>
        <w:t xml:space="preserve"> Es</w:t>
      </w:r>
      <w:r w:rsidR="00E7731D">
        <w:rPr>
          <w:rFonts w:ascii="Arial" w:hAnsi="Arial"/>
          <w:color w:val="000000"/>
        </w:rPr>
        <w:t>panhol (optativa para o aluno),</w:t>
      </w:r>
      <w:r>
        <w:rPr>
          <w:rFonts w:ascii="Arial" w:hAnsi="Arial"/>
          <w:color w:val="FF0000"/>
        </w:rPr>
        <w:t xml:space="preserve"> </w:t>
      </w:r>
      <w:r w:rsidR="00E7731D">
        <w:rPr>
          <w:rFonts w:ascii="Arial" w:hAnsi="Arial"/>
        </w:rPr>
        <w:t xml:space="preserve">Noções de </w:t>
      </w:r>
      <w:r w:rsidR="0006297A">
        <w:rPr>
          <w:rFonts w:ascii="Arial" w:hAnsi="Arial"/>
        </w:rPr>
        <w:t>Programação Digital</w:t>
      </w:r>
      <w:r w:rsidR="00E7731D">
        <w:rPr>
          <w:rFonts w:ascii="Arial" w:hAnsi="Arial"/>
        </w:rPr>
        <w:t xml:space="preserve"> </w:t>
      </w:r>
      <w:r w:rsidR="0006297A">
        <w:rPr>
          <w:rFonts w:ascii="Arial" w:hAnsi="Arial"/>
        </w:rPr>
        <w:t xml:space="preserve">(Arquitetura e Sistemas de Computação, </w:t>
      </w:r>
      <w:r w:rsidR="00E7731D">
        <w:rPr>
          <w:rFonts w:ascii="Arial" w:hAnsi="Arial"/>
        </w:rPr>
        <w:t xml:space="preserve">Web Design, </w:t>
      </w:r>
      <w:r w:rsidR="003E4B2B">
        <w:rPr>
          <w:rFonts w:ascii="Arial" w:hAnsi="Arial"/>
        </w:rPr>
        <w:t xml:space="preserve">Criação de </w:t>
      </w:r>
      <w:r w:rsidR="00E7731D">
        <w:rPr>
          <w:rFonts w:ascii="Arial" w:hAnsi="Arial"/>
        </w:rPr>
        <w:t>Softwares</w:t>
      </w:r>
      <w:r w:rsidR="0006297A">
        <w:rPr>
          <w:rFonts w:ascii="Arial" w:hAnsi="Arial"/>
        </w:rPr>
        <w:t>),</w:t>
      </w:r>
      <w:r w:rsidR="00E7731D">
        <w:rPr>
          <w:rFonts w:ascii="Arial" w:hAnsi="Arial"/>
        </w:rPr>
        <w:t xml:space="preserve"> Empreendedorismo</w:t>
      </w:r>
      <w:r w:rsidR="0006297A">
        <w:rPr>
          <w:rFonts w:ascii="Arial" w:hAnsi="Arial"/>
        </w:rPr>
        <w:t xml:space="preserve"> e Inovação</w:t>
      </w:r>
      <w:r w:rsidR="00E7731D">
        <w:rPr>
          <w:rFonts w:ascii="Arial" w:hAnsi="Arial"/>
        </w:rPr>
        <w:t xml:space="preserve"> </w:t>
      </w:r>
      <w:r w:rsidR="0006297A">
        <w:rPr>
          <w:rFonts w:ascii="Arial" w:hAnsi="Arial"/>
        </w:rPr>
        <w:t xml:space="preserve">(Liderança, </w:t>
      </w:r>
      <w:r w:rsidR="00E7731D">
        <w:rPr>
          <w:rFonts w:ascii="Arial" w:hAnsi="Arial"/>
        </w:rPr>
        <w:t>Análise de Mercado e Marketing Digital</w:t>
      </w:r>
      <w:r w:rsidR="0006297A">
        <w:rPr>
          <w:rFonts w:ascii="Arial" w:hAnsi="Arial"/>
        </w:rPr>
        <w:t>)</w:t>
      </w:r>
      <w:r w:rsidR="00E7731D">
        <w:rPr>
          <w:rFonts w:ascii="Arial" w:hAnsi="Arial"/>
        </w:rPr>
        <w:t>.</w:t>
      </w:r>
    </w:p>
    <w:p w:rsidR="00BE0A1B" w:rsidRPr="00590CDF" w:rsidRDefault="00FF45C3" w:rsidP="00BE0A1B">
      <w:pPr>
        <w:spacing w:line="360" w:lineRule="auto"/>
        <w:jc w:val="both"/>
        <w:rPr>
          <w:rFonts w:ascii="Arial" w:hAnsi="Arial"/>
          <w:color w:val="548DD4" w:themeColor="text2" w:themeTint="99"/>
        </w:rPr>
      </w:pPr>
      <w:r>
        <w:rPr>
          <w:rFonts w:ascii="Arial" w:hAnsi="Arial"/>
        </w:rPr>
        <w:t>(a Matriz C</w:t>
      </w:r>
      <w:r w:rsidR="00BE0A1B">
        <w:rPr>
          <w:rFonts w:ascii="Arial" w:hAnsi="Arial"/>
        </w:rPr>
        <w:t>urricular do Ensino Médio está em Anexo no final do Documento)</w:t>
      </w:r>
    </w:p>
    <w:p w:rsidR="00BE0A1B" w:rsidRPr="00590CDF" w:rsidRDefault="00BE0A1B" w:rsidP="00BE0A1B">
      <w:pPr>
        <w:pStyle w:val="Ttulo3"/>
        <w:rPr>
          <w:rFonts w:ascii="Times New Roman" w:hAnsi="Times New Roman" w:cs="Times New Roman"/>
          <w:color w:val="auto"/>
          <w:sz w:val="28"/>
          <w:szCs w:val="28"/>
        </w:rPr>
      </w:pPr>
      <w:bookmarkStart w:id="14" w:name="_Toc358023129"/>
      <w:r>
        <w:rPr>
          <w:rFonts w:ascii="Times New Roman" w:hAnsi="Times New Roman" w:cs="Times New Roman"/>
          <w:color w:val="auto"/>
          <w:sz w:val="28"/>
          <w:szCs w:val="28"/>
        </w:rPr>
        <w:t xml:space="preserve">1.4.1. </w:t>
      </w:r>
      <w:r w:rsidRPr="00590CDF">
        <w:rPr>
          <w:rFonts w:ascii="Times New Roman" w:hAnsi="Times New Roman" w:cs="Times New Roman"/>
          <w:color w:val="auto"/>
          <w:sz w:val="28"/>
          <w:szCs w:val="28"/>
        </w:rPr>
        <w:t>Base Nacional Comum</w:t>
      </w:r>
      <w:bookmarkEnd w:id="14"/>
    </w:p>
    <w:p w:rsidR="00BE0A1B" w:rsidRPr="00590CDF" w:rsidRDefault="00BE0A1B" w:rsidP="00BE0A1B">
      <w:pPr>
        <w:pStyle w:val="Ttulo3"/>
        <w:rPr>
          <w:rFonts w:ascii="Times New Roman" w:hAnsi="Times New Roman" w:cs="Times New Roman"/>
          <w:color w:val="auto"/>
          <w:sz w:val="28"/>
          <w:szCs w:val="28"/>
        </w:rPr>
      </w:pPr>
      <w:bookmarkStart w:id="15" w:name="_Toc358023130"/>
      <w:r w:rsidRPr="00590CDF">
        <w:rPr>
          <w:rFonts w:ascii="Times New Roman" w:hAnsi="Times New Roman" w:cs="Times New Roman"/>
          <w:color w:val="auto"/>
          <w:sz w:val="28"/>
          <w:szCs w:val="28"/>
        </w:rPr>
        <w:t>1.4.1.1. Arte</w:t>
      </w:r>
      <w:bookmarkEnd w:id="15"/>
    </w:p>
    <w:p w:rsidR="00BE0A1B" w:rsidRPr="00E876C5" w:rsidRDefault="00BE0A1B" w:rsidP="00BE0A1B">
      <w:pPr>
        <w:pStyle w:val="Ttulo3"/>
        <w:spacing w:after="240"/>
        <w:rPr>
          <w:snapToGrid w:val="0"/>
          <w:color w:val="auto"/>
        </w:rPr>
      </w:pPr>
      <w:bookmarkStart w:id="16" w:name="_Toc358023131"/>
      <w:r>
        <w:rPr>
          <w:snapToGrid w:val="0"/>
          <w:color w:val="auto"/>
        </w:rPr>
        <w:t xml:space="preserve">1.4.1.1. 1. </w:t>
      </w:r>
      <w:r w:rsidRPr="00E876C5">
        <w:rPr>
          <w:snapToGrid w:val="0"/>
          <w:color w:val="auto"/>
        </w:rPr>
        <w:t>Princípios Curriculares – Concepção</w:t>
      </w:r>
      <w:bookmarkEnd w:id="16"/>
    </w:p>
    <w:p w:rsidR="00BE0A1B" w:rsidRPr="005C26D6" w:rsidRDefault="00BE0A1B" w:rsidP="00BE0A1B">
      <w:pPr>
        <w:spacing w:line="360" w:lineRule="auto"/>
        <w:ind w:firstLine="708"/>
        <w:jc w:val="both"/>
        <w:rPr>
          <w:rFonts w:ascii="Arial" w:hAnsi="Arial" w:cs="Arial"/>
          <w:snapToGrid w:val="0"/>
          <w:color w:val="000000"/>
        </w:rPr>
      </w:pPr>
      <w:r w:rsidRPr="005C26D6">
        <w:rPr>
          <w:rFonts w:ascii="Arial" w:hAnsi="Arial" w:cs="Arial"/>
          <w:snapToGrid w:val="0"/>
          <w:color w:val="000000"/>
        </w:rPr>
        <w:t xml:space="preserve">A Arte tem importância em si mesma, como assunto e como objeto de estudo, devido à função que ocupa na vida das pessoas e na sociedade, o que a torna um dos fatores essenciais no </w:t>
      </w:r>
      <w:r>
        <w:rPr>
          <w:rFonts w:ascii="Arial" w:hAnsi="Arial" w:cs="Arial"/>
          <w:snapToGrid w:val="0"/>
          <w:color w:val="000000"/>
        </w:rPr>
        <w:t>processo de humanização do ser humano</w:t>
      </w:r>
      <w:r w:rsidRPr="005C26D6">
        <w:rPr>
          <w:rFonts w:ascii="Arial" w:hAnsi="Arial" w:cs="Arial"/>
          <w:snapToGrid w:val="0"/>
          <w:color w:val="000000"/>
        </w:rPr>
        <w:t xml:space="preserve">, pois este como </w:t>
      </w:r>
      <w:proofErr w:type="spellStart"/>
      <w:r w:rsidRPr="005C26D6">
        <w:rPr>
          <w:rFonts w:ascii="Arial" w:hAnsi="Arial" w:cs="Arial"/>
          <w:snapToGrid w:val="0"/>
          <w:color w:val="000000"/>
        </w:rPr>
        <w:t>ser</w:t>
      </w:r>
      <w:proofErr w:type="spellEnd"/>
      <w:r w:rsidRPr="005C26D6">
        <w:rPr>
          <w:rFonts w:ascii="Arial" w:hAnsi="Arial" w:cs="Arial"/>
          <w:snapToGrid w:val="0"/>
          <w:color w:val="000000"/>
        </w:rPr>
        <w:t xml:space="preserve"> criador, se transforma e transforma a natureza, produzindo novas maneiras de ver e sentir.</w:t>
      </w:r>
    </w:p>
    <w:p w:rsidR="00BE0A1B" w:rsidRDefault="00BE0A1B" w:rsidP="00BE0A1B">
      <w:pPr>
        <w:pStyle w:val="Corpodetexto3"/>
      </w:pPr>
      <w:r>
        <w:t xml:space="preserve">          A Arte desenvolve no(a) aluno(a)</w:t>
      </w:r>
      <w:r w:rsidRPr="005C26D6">
        <w:t xml:space="preserve"> a percepção e a sensibilidade através do trabalho criador, da apropriação dos conhecimentos artísticos e do contato com a produção cultural existente.</w:t>
      </w:r>
    </w:p>
    <w:p w:rsidR="00BE0A1B" w:rsidRDefault="00BE0A1B" w:rsidP="00BE0A1B">
      <w:pPr>
        <w:pStyle w:val="Corpodetexto3"/>
        <w:ind w:firstLine="708"/>
      </w:pPr>
      <w:r w:rsidRPr="005C26D6">
        <w:t>É fundamental que, através da disciplina Arte, os</w:t>
      </w:r>
      <w:r>
        <w:t>(as)</w:t>
      </w:r>
      <w:r w:rsidRPr="005C26D6">
        <w:t xml:space="preserve"> alunos</w:t>
      </w:r>
      <w:r>
        <w:t>(as)</w:t>
      </w:r>
      <w:r w:rsidRPr="005C26D6">
        <w:t xml:space="preserve"> possam dar continuidade aos conhecimentos práticos e teóricos sobre arte, apreendidos em níveis anteriores em sua vida cotidiana, ampliando assim, seus saberes </w:t>
      </w:r>
      <w:r w:rsidRPr="005C26D6">
        <w:lastRenderedPageBreak/>
        <w:t>sobre produção, apreciação e história expressas em música, artes visuais, dança, teatro e também artes áudio - visuais.</w:t>
      </w:r>
    </w:p>
    <w:p w:rsidR="00BE0A1B" w:rsidRDefault="00BE0A1B" w:rsidP="00BE0A1B">
      <w:pPr>
        <w:pStyle w:val="Corpodetexto3"/>
        <w:ind w:firstLine="708"/>
      </w:pPr>
      <w:r w:rsidRPr="005C26D6">
        <w:t>Participando com práticas e teorias de linguagens artísticas nessa área, a disciplina deve colaborar no desenvolvimento de projetos educacionais interligados de modo significativo, articulando-se a conhecimentos culturais aprendidos pelos</w:t>
      </w:r>
      <w:r>
        <w:t>(as)</w:t>
      </w:r>
      <w:r w:rsidRPr="005C26D6">
        <w:t xml:space="preserve"> alunos</w:t>
      </w:r>
      <w:r>
        <w:t>(as)</w:t>
      </w:r>
      <w:r w:rsidRPr="005C26D6">
        <w:t xml:space="preserve"> nas demais disciplinas.  A prática artística e estética em música, artes visuais, dança teatro, artes audiovisuais, além de possibilitarem articulações com as demais linguagens da área Linguagens e Códigos, favorece a formação da identidade e da cidadania do</w:t>
      </w:r>
      <w:r>
        <w:t>(a)</w:t>
      </w:r>
      <w:r w:rsidRPr="005C26D6">
        <w:t xml:space="preserve"> jovem</w:t>
      </w:r>
      <w:r>
        <w:t xml:space="preserve"> e do adulto</w:t>
      </w:r>
      <w:r w:rsidRPr="005C26D6">
        <w:t xml:space="preserve"> que se educa, fecundando a consciência de uma sociedade multicultural onde ele</w:t>
      </w:r>
      <w:r>
        <w:t>(a)</w:t>
      </w:r>
      <w:r w:rsidRPr="005C26D6">
        <w:t xml:space="preserve"> confronta seus valores, crenças e competências culturais no mundo no qual está inserido.</w:t>
      </w:r>
    </w:p>
    <w:p w:rsidR="00BE0A1B" w:rsidRPr="002A3BE9" w:rsidRDefault="00BE0A1B" w:rsidP="00BE0A1B">
      <w:pPr>
        <w:autoSpaceDE w:val="0"/>
        <w:autoSpaceDN w:val="0"/>
        <w:adjustRightInd w:val="0"/>
        <w:spacing w:line="360" w:lineRule="auto"/>
        <w:ind w:firstLine="708"/>
        <w:jc w:val="both"/>
      </w:pPr>
      <w:r w:rsidRPr="002A3BE9">
        <w:rPr>
          <w:rFonts w:ascii="Arial" w:hAnsi="Arial" w:cs="Arial"/>
        </w:rPr>
        <w:t>Na Educação Básica, portanto, o ensino da arte objetivará desenvolver a compreensão das culturas pela compreensão da produção artística historicamente produzida, por meio das linguagens poéticas, valorizando a expressão e a sensibilização do</w:t>
      </w:r>
      <w:r>
        <w:rPr>
          <w:rFonts w:ascii="Arial" w:hAnsi="Arial" w:cs="Arial"/>
        </w:rPr>
        <w:t>(a)</w:t>
      </w:r>
      <w:r w:rsidRPr="002A3BE9">
        <w:rPr>
          <w:rFonts w:ascii="Arial" w:hAnsi="Arial" w:cs="Arial"/>
        </w:rPr>
        <w:t xml:space="preserve"> aluno</w:t>
      </w:r>
      <w:r>
        <w:rPr>
          <w:rFonts w:ascii="Arial" w:hAnsi="Arial" w:cs="Arial"/>
        </w:rPr>
        <w:t>(a)</w:t>
      </w:r>
      <w:r w:rsidRPr="002A3BE9">
        <w:rPr>
          <w:rFonts w:ascii="Arial" w:hAnsi="Arial" w:cs="Arial"/>
        </w:rPr>
        <w:t>.</w:t>
      </w:r>
      <w:r>
        <w:rPr>
          <w:rFonts w:ascii="Arial" w:hAnsi="Arial" w:cs="Arial"/>
        </w:rPr>
        <w:t xml:space="preserve"> </w:t>
      </w:r>
      <w:r w:rsidRPr="002A3BE9">
        <w:rPr>
          <w:rFonts w:ascii="Arial" w:hAnsi="Arial" w:cs="Arial"/>
        </w:rPr>
        <w:t>É assim, buscando integrações e parcerias com outras disciplinas, que Arte significa e expande olhares e sentidos. Na realização das parcerias, professor</w:t>
      </w:r>
      <w:r>
        <w:rPr>
          <w:rFonts w:ascii="Arial" w:hAnsi="Arial" w:cs="Arial"/>
        </w:rPr>
        <w:t>(a)</w:t>
      </w:r>
      <w:r w:rsidRPr="002A3BE9">
        <w:rPr>
          <w:rFonts w:ascii="Arial" w:hAnsi="Arial" w:cs="Arial"/>
        </w:rPr>
        <w:t xml:space="preserve"> e aluno</w:t>
      </w:r>
      <w:r>
        <w:rPr>
          <w:rFonts w:ascii="Arial" w:hAnsi="Arial" w:cs="Arial"/>
        </w:rPr>
        <w:t>(a)</w:t>
      </w:r>
      <w:r w:rsidRPr="002A3BE9">
        <w:rPr>
          <w:rFonts w:ascii="Arial" w:hAnsi="Arial" w:cs="Arial"/>
        </w:rPr>
        <w:t xml:space="preserve"> perceberão a facilidade de se mover pelos conteúdos não específicos da disciplina, uma vez que a própria Arte organiza-se como currículo integrado e integrador, motivador de compreensões mais ampliadas.</w:t>
      </w:r>
    </w:p>
    <w:p w:rsidR="00BE0A1B" w:rsidRPr="00464569" w:rsidRDefault="00BE0A1B" w:rsidP="00BE0A1B">
      <w:pPr>
        <w:autoSpaceDE w:val="0"/>
        <w:autoSpaceDN w:val="0"/>
        <w:adjustRightInd w:val="0"/>
        <w:spacing w:line="360" w:lineRule="auto"/>
        <w:ind w:firstLine="708"/>
        <w:jc w:val="both"/>
        <w:rPr>
          <w:rFonts w:ascii="Arial" w:hAnsi="Arial" w:cs="Arial"/>
        </w:rPr>
      </w:pPr>
      <w:r w:rsidRPr="002A3BE9">
        <w:rPr>
          <w:rFonts w:ascii="Arial" w:hAnsi="Arial" w:cs="Arial"/>
        </w:rPr>
        <w:t>No processo de reconhecimento e apropriação do objeto de conhecimento da Arte, o estudo sistematizado dos códigos das diversas linguagens artísticas e sua articulação em diferentes épocas e lugares proporciona ao indivíduo o acesso a níveis mais elaborados e complexos da experiência estética, relacionando-se de forma distinta, porque mais fundamentada, com a construção do simbólico presente nas obras.</w:t>
      </w:r>
    </w:p>
    <w:p w:rsidR="00BE0A1B" w:rsidRPr="00464569" w:rsidRDefault="00BE0A1B" w:rsidP="00BE0A1B">
      <w:pPr>
        <w:pStyle w:val="Ttulo3"/>
        <w:spacing w:after="240"/>
        <w:rPr>
          <w:snapToGrid w:val="0"/>
          <w:color w:val="auto"/>
        </w:rPr>
      </w:pPr>
      <w:bookmarkStart w:id="17" w:name="_Toc358023132"/>
      <w:r>
        <w:rPr>
          <w:snapToGrid w:val="0"/>
          <w:color w:val="auto"/>
        </w:rPr>
        <w:t>1.4.1.1.2.</w:t>
      </w:r>
      <w:r w:rsidRPr="00464569">
        <w:rPr>
          <w:snapToGrid w:val="0"/>
          <w:color w:val="auto"/>
        </w:rPr>
        <w:t xml:space="preserve"> Objetivos</w:t>
      </w:r>
      <w:bookmarkEnd w:id="17"/>
    </w:p>
    <w:p w:rsidR="00BE0A1B" w:rsidRPr="00B6629B" w:rsidRDefault="00BE0A1B" w:rsidP="00BE0A1B">
      <w:pPr>
        <w:pStyle w:val="PargrafodaLista"/>
        <w:numPr>
          <w:ilvl w:val="0"/>
          <w:numId w:val="4"/>
        </w:numPr>
        <w:spacing w:before="120" w:after="240" w:line="360" w:lineRule="auto"/>
        <w:jc w:val="both"/>
        <w:rPr>
          <w:rFonts w:ascii="Arial" w:hAnsi="Arial" w:cs="Arial"/>
          <w:snapToGrid w:val="0"/>
          <w:color w:val="000000"/>
        </w:rPr>
      </w:pPr>
      <w:r w:rsidRPr="00B6629B">
        <w:rPr>
          <w:rFonts w:ascii="Arial" w:hAnsi="Arial" w:cs="Arial"/>
          <w:snapToGrid w:val="0"/>
          <w:color w:val="000000"/>
        </w:rPr>
        <w:t>Realizar produções artísticas, individuais e/ou coletivas, nas linguagens da arte (música, artes visuais, dança, teatro, artes audiovisuais) analisando, refletindo e compreendendo os diferentes processos produtivos, com seus diferentes instrumentos de ordem material e ideal como manifestações socioculturais e históricas.</w:t>
      </w:r>
    </w:p>
    <w:p w:rsidR="00BE0A1B" w:rsidRPr="00B6629B" w:rsidRDefault="00BE0A1B" w:rsidP="00BE0A1B">
      <w:pPr>
        <w:pStyle w:val="PargrafodaLista"/>
        <w:numPr>
          <w:ilvl w:val="0"/>
          <w:numId w:val="4"/>
        </w:numPr>
        <w:spacing w:before="120" w:after="120" w:line="360" w:lineRule="auto"/>
        <w:jc w:val="both"/>
        <w:rPr>
          <w:rFonts w:ascii="Arial" w:hAnsi="Arial" w:cs="Arial"/>
          <w:snapToGrid w:val="0"/>
          <w:color w:val="000000"/>
        </w:rPr>
      </w:pPr>
      <w:r w:rsidRPr="00B6629B">
        <w:rPr>
          <w:rFonts w:ascii="Arial" w:hAnsi="Arial" w:cs="Arial"/>
          <w:snapToGrid w:val="0"/>
          <w:color w:val="000000"/>
        </w:rPr>
        <w:lastRenderedPageBreak/>
        <w:t>Apreciar produtos de arte, em suas várias linguagens, desenvolvendo tanto a fruição quanto a análise estética, conhecendo, analisando, refletindo e compreendendo critérios culturais construídos e embasados em conhecimentos afins, de caráter filosófico, histórico, sociológico, antropológico, psicológico, semiótico, científico e tecnológico, dentre outros.</w:t>
      </w:r>
    </w:p>
    <w:p w:rsidR="00BE0A1B" w:rsidRPr="00B6629B" w:rsidRDefault="00BE0A1B" w:rsidP="00BE0A1B">
      <w:pPr>
        <w:pStyle w:val="PargrafodaLista"/>
        <w:numPr>
          <w:ilvl w:val="0"/>
          <w:numId w:val="4"/>
        </w:numPr>
        <w:spacing w:before="120" w:after="120" w:line="360" w:lineRule="auto"/>
        <w:jc w:val="both"/>
        <w:rPr>
          <w:rFonts w:ascii="Arial" w:hAnsi="Arial" w:cs="Arial"/>
          <w:snapToGrid w:val="0"/>
          <w:color w:val="000000"/>
        </w:rPr>
      </w:pPr>
      <w:r w:rsidRPr="00B6629B">
        <w:rPr>
          <w:rFonts w:ascii="Arial" w:hAnsi="Arial" w:cs="Arial"/>
          <w:snapToGrid w:val="0"/>
          <w:color w:val="000000"/>
        </w:rPr>
        <w:t>Analisar, refletir, respeitar e preservar as diversas manifestações da arte em suas múltiplas linguagens - utilizadas por diferentes grupos sociais e étnicos, interagindo com o patrimônio nacional e internacional, que se deve conhecer e compreender em sua dimensão sócia - histórica.</w:t>
      </w:r>
    </w:p>
    <w:p w:rsidR="00BE0A1B" w:rsidRPr="006274F4" w:rsidRDefault="00BE0A1B" w:rsidP="00BE0A1B">
      <w:pPr>
        <w:pStyle w:val="PargrafodaLista"/>
        <w:numPr>
          <w:ilvl w:val="0"/>
          <w:numId w:val="4"/>
        </w:numPr>
        <w:spacing w:before="120" w:after="120" w:line="360" w:lineRule="auto"/>
        <w:jc w:val="both"/>
        <w:rPr>
          <w:rFonts w:ascii="Arial" w:hAnsi="Arial" w:cs="Arial"/>
          <w:snapToGrid w:val="0"/>
          <w:color w:val="000000"/>
        </w:rPr>
      </w:pPr>
      <w:r w:rsidRPr="00B6629B">
        <w:rPr>
          <w:rFonts w:ascii="Arial" w:hAnsi="Arial" w:cs="Arial"/>
          <w:snapToGrid w:val="0"/>
          <w:color w:val="000000"/>
        </w:rPr>
        <w:t>Investigar em suas produções de artes e audiovisuais, inclusive as informatizadas, como se dão as articulações entre os componentes básicos dessas linguagens - linha, forma, espaço, cor, valor, luz, textura, superfície, movimento, tempo, etc.</w:t>
      </w:r>
    </w:p>
    <w:p w:rsidR="00BE0A1B" w:rsidRPr="00B6629B" w:rsidRDefault="00BE0A1B" w:rsidP="00BE0A1B">
      <w:pPr>
        <w:pStyle w:val="Ttulo3"/>
        <w:spacing w:after="240"/>
        <w:rPr>
          <w:snapToGrid w:val="0"/>
          <w:color w:val="auto"/>
        </w:rPr>
      </w:pPr>
      <w:bookmarkStart w:id="18" w:name="_Toc358023133"/>
      <w:r>
        <w:rPr>
          <w:snapToGrid w:val="0"/>
          <w:color w:val="auto"/>
        </w:rPr>
        <w:t>1.4.1.1.</w:t>
      </w:r>
      <w:r w:rsidRPr="00B6629B">
        <w:rPr>
          <w:snapToGrid w:val="0"/>
          <w:color w:val="auto"/>
        </w:rPr>
        <w:t>3. Metodologia</w:t>
      </w:r>
      <w:bookmarkEnd w:id="18"/>
    </w:p>
    <w:p w:rsidR="00BE0A1B" w:rsidRPr="00552B51" w:rsidRDefault="00BE0A1B" w:rsidP="00BE0A1B">
      <w:pPr>
        <w:pStyle w:val="Corpodetexto2"/>
        <w:spacing w:line="360" w:lineRule="auto"/>
        <w:rPr>
          <w:color w:val="000000"/>
          <w:sz w:val="24"/>
          <w:szCs w:val="24"/>
        </w:rPr>
      </w:pPr>
      <w:r w:rsidRPr="005C26D6">
        <w:rPr>
          <w:color w:val="000000"/>
        </w:rPr>
        <w:t xml:space="preserve">       </w:t>
      </w:r>
      <w:r>
        <w:rPr>
          <w:color w:val="000000"/>
        </w:rPr>
        <w:tab/>
      </w:r>
      <w:r w:rsidRPr="00552B51">
        <w:rPr>
          <w:color w:val="000000"/>
          <w:sz w:val="24"/>
          <w:szCs w:val="24"/>
        </w:rPr>
        <w:t>Os assuntos trabalhados deverão ser contextualizados, os métodos educativos e pedagógicos conduzirão os</w:t>
      </w:r>
      <w:r>
        <w:rPr>
          <w:color w:val="000000"/>
          <w:sz w:val="24"/>
          <w:szCs w:val="24"/>
        </w:rPr>
        <w:t>(as)</w:t>
      </w:r>
      <w:r w:rsidRPr="00552B51">
        <w:rPr>
          <w:color w:val="000000"/>
          <w:sz w:val="24"/>
          <w:szCs w:val="24"/>
        </w:rPr>
        <w:t xml:space="preserve"> alunos</w:t>
      </w:r>
      <w:r>
        <w:rPr>
          <w:color w:val="000000"/>
          <w:sz w:val="24"/>
          <w:szCs w:val="24"/>
        </w:rPr>
        <w:t>(as)</w:t>
      </w:r>
      <w:r w:rsidRPr="00552B51">
        <w:rPr>
          <w:color w:val="000000"/>
          <w:sz w:val="24"/>
          <w:szCs w:val="24"/>
        </w:rPr>
        <w:t xml:space="preserve"> a apreciarem e analisarem os conteúdos de Arte. Os encaminhamentos visarão ajudar os</w:t>
      </w:r>
      <w:r>
        <w:rPr>
          <w:color w:val="000000"/>
          <w:sz w:val="24"/>
          <w:szCs w:val="24"/>
        </w:rPr>
        <w:t>(as)</w:t>
      </w:r>
      <w:r w:rsidRPr="00552B51">
        <w:rPr>
          <w:color w:val="000000"/>
          <w:sz w:val="24"/>
          <w:szCs w:val="24"/>
        </w:rPr>
        <w:t xml:space="preserve"> aluno</w:t>
      </w:r>
      <w:r>
        <w:rPr>
          <w:color w:val="000000"/>
          <w:sz w:val="24"/>
          <w:szCs w:val="24"/>
        </w:rPr>
        <w:t>(a)</w:t>
      </w:r>
      <w:r w:rsidRPr="00552B51">
        <w:rPr>
          <w:color w:val="000000"/>
          <w:sz w:val="24"/>
          <w:szCs w:val="24"/>
        </w:rPr>
        <w:t>s na apreensão viva e significativa de noções e habilidades culturais em Arte.</w:t>
      </w:r>
    </w:p>
    <w:p w:rsidR="00BE0A1B" w:rsidRPr="00B6629B" w:rsidRDefault="00BE0A1B" w:rsidP="00BE0A1B">
      <w:pPr>
        <w:spacing w:line="360" w:lineRule="auto"/>
        <w:ind w:firstLine="708"/>
        <w:jc w:val="both"/>
        <w:rPr>
          <w:rFonts w:ascii="Arial" w:hAnsi="Arial" w:cs="Arial"/>
          <w:snapToGrid w:val="0"/>
          <w:color w:val="000000"/>
        </w:rPr>
      </w:pPr>
      <w:r w:rsidRPr="00B6629B">
        <w:rPr>
          <w:rFonts w:ascii="Arial" w:hAnsi="Arial" w:cs="Arial"/>
          <w:snapToGrid w:val="0"/>
          <w:color w:val="000000"/>
        </w:rPr>
        <w:t>São noções a respeito de produções artísticas pessoais e apreciações estéticas ou análises mais críticas de trabalhos em arte, nas diversas modalidades (artes visuais, verbais, música, teatro, dança, artes audiovisuais, dentre outras).</w:t>
      </w:r>
    </w:p>
    <w:p w:rsidR="00BE0A1B" w:rsidRPr="00B6629B" w:rsidRDefault="00BE0A1B" w:rsidP="00BE0A1B">
      <w:pPr>
        <w:spacing w:line="360" w:lineRule="auto"/>
        <w:ind w:firstLine="708"/>
        <w:jc w:val="both"/>
        <w:rPr>
          <w:rFonts w:ascii="Arial" w:hAnsi="Arial" w:cs="Arial"/>
          <w:snapToGrid w:val="0"/>
          <w:color w:val="000000"/>
        </w:rPr>
      </w:pPr>
      <w:r w:rsidRPr="00B6629B">
        <w:rPr>
          <w:rFonts w:ascii="Arial" w:hAnsi="Arial" w:cs="Arial"/>
          <w:snapToGrid w:val="0"/>
          <w:color w:val="000000"/>
        </w:rPr>
        <w:t>Replanejar o trabalho a partir dos resultados apresentados pelos</w:t>
      </w:r>
      <w:r>
        <w:rPr>
          <w:rFonts w:ascii="Arial" w:hAnsi="Arial" w:cs="Arial"/>
          <w:snapToGrid w:val="0"/>
          <w:color w:val="000000"/>
        </w:rPr>
        <w:t>(as)</w:t>
      </w:r>
      <w:r w:rsidRPr="00B6629B">
        <w:rPr>
          <w:rFonts w:ascii="Arial" w:hAnsi="Arial" w:cs="Arial"/>
          <w:snapToGrid w:val="0"/>
          <w:color w:val="000000"/>
        </w:rPr>
        <w:t xml:space="preserve"> alunos</w:t>
      </w:r>
      <w:r>
        <w:rPr>
          <w:rFonts w:ascii="Arial" w:hAnsi="Arial" w:cs="Arial"/>
          <w:snapToGrid w:val="0"/>
          <w:color w:val="000000"/>
        </w:rPr>
        <w:t>(as)</w:t>
      </w:r>
      <w:r w:rsidRPr="00B6629B">
        <w:rPr>
          <w:rFonts w:ascii="Arial" w:hAnsi="Arial" w:cs="Arial"/>
          <w:snapToGrid w:val="0"/>
          <w:color w:val="000000"/>
        </w:rPr>
        <w:t>. Organizar o roteiro (tempo, espaço, material) para atender as diversidades da classe.</w:t>
      </w:r>
    </w:p>
    <w:p w:rsidR="00BE0A1B" w:rsidRPr="00B6629B" w:rsidRDefault="00BE0A1B" w:rsidP="00BE0A1B">
      <w:pPr>
        <w:spacing w:line="360" w:lineRule="auto"/>
        <w:ind w:firstLine="708"/>
        <w:jc w:val="both"/>
        <w:rPr>
          <w:rFonts w:ascii="Arial" w:hAnsi="Arial" w:cs="Arial"/>
          <w:snapToGrid w:val="0"/>
          <w:color w:val="000000"/>
        </w:rPr>
      </w:pPr>
      <w:r w:rsidRPr="00B6629B">
        <w:rPr>
          <w:rFonts w:ascii="Arial" w:hAnsi="Arial" w:cs="Arial"/>
          <w:snapToGrid w:val="0"/>
          <w:color w:val="000000"/>
        </w:rPr>
        <w:t>Articular os conteúdos com a realidade, com eixos centrais de organização da disciplina com os eixos das outras disciplinas. Criar situações para que os</w:t>
      </w:r>
      <w:r>
        <w:rPr>
          <w:rFonts w:ascii="Arial" w:hAnsi="Arial" w:cs="Arial"/>
          <w:snapToGrid w:val="0"/>
          <w:color w:val="000000"/>
        </w:rPr>
        <w:t>(as)</w:t>
      </w:r>
      <w:r w:rsidRPr="00B6629B">
        <w:rPr>
          <w:rFonts w:ascii="Arial" w:hAnsi="Arial" w:cs="Arial"/>
          <w:snapToGrid w:val="0"/>
          <w:color w:val="000000"/>
        </w:rPr>
        <w:t xml:space="preserve"> alunos</w:t>
      </w:r>
      <w:r>
        <w:rPr>
          <w:rFonts w:ascii="Arial" w:hAnsi="Arial" w:cs="Arial"/>
          <w:snapToGrid w:val="0"/>
          <w:color w:val="000000"/>
        </w:rPr>
        <w:t>(as)</w:t>
      </w:r>
      <w:r w:rsidRPr="00B6629B">
        <w:rPr>
          <w:rFonts w:ascii="Arial" w:hAnsi="Arial" w:cs="Arial"/>
          <w:snapToGrid w:val="0"/>
          <w:color w:val="000000"/>
        </w:rPr>
        <w:t xml:space="preserve"> se conscientizem de seus progressos e dificuldades. Promover debates com o objetivo de estimular o desenvolvimento do espírito crítico do</w:t>
      </w:r>
      <w:r>
        <w:rPr>
          <w:rFonts w:ascii="Arial" w:hAnsi="Arial" w:cs="Arial"/>
          <w:snapToGrid w:val="0"/>
          <w:color w:val="000000"/>
        </w:rPr>
        <w:t>(a)</w:t>
      </w:r>
      <w:r w:rsidRPr="00B6629B">
        <w:rPr>
          <w:rFonts w:ascii="Arial" w:hAnsi="Arial" w:cs="Arial"/>
          <w:snapToGrid w:val="0"/>
          <w:color w:val="000000"/>
        </w:rPr>
        <w:t xml:space="preserve"> aluno</w:t>
      </w:r>
      <w:r>
        <w:rPr>
          <w:rFonts w:ascii="Arial" w:hAnsi="Arial" w:cs="Arial"/>
          <w:snapToGrid w:val="0"/>
          <w:color w:val="000000"/>
        </w:rPr>
        <w:t>(a)</w:t>
      </w:r>
      <w:r w:rsidRPr="00B6629B">
        <w:rPr>
          <w:rFonts w:ascii="Arial" w:hAnsi="Arial" w:cs="Arial"/>
          <w:snapToGrid w:val="0"/>
          <w:color w:val="000000"/>
        </w:rPr>
        <w:t xml:space="preserve"> e também desenvolver a linguagem e a fluência verbal.</w:t>
      </w:r>
    </w:p>
    <w:p w:rsidR="00BE0A1B" w:rsidRPr="00B6629B" w:rsidRDefault="00BE0A1B" w:rsidP="00BE0A1B">
      <w:pPr>
        <w:spacing w:line="360" w:lineRule="auto"/>
        <w:ind w:firstLine="708"/>
        <w:jc w:val="both"/>
        <w:rPr>
          <w:rFonts w:ascii="Arial" w:hAnsi="Arial" w:cs="Arial"/>
          <w:snapToGrid w:val="0"/>
          <w:color w:val="000000"/>
        </w:rPr>
      </w:pPr>
      <w:r w:rsidRPr="00B6629B">
        <w:rPr>
          <w:rFonts w:ascii="Arial" w:hAnsi="Arial" w:cs="Arial"/>
          <w:snapToGrid w:val="0"/>
          <w:color w:val="000000"/>
        </w:rPr>
        <w:lastRenderedPageBreak/>
        <w:t>Atuar, observar e criticar são ações fundamentais para a formação da personalidade do</w:t>
      </w:r>
      <w:r>
        <w:rPr>
          <w:rFonts w:ascii="Arial" w:hAnsi="Arial" w:cs="Arial"/>
          <w:snapToGrid w:val="0"/>
          <w:color w:val="000000"/>
        </w:rPr>
        <w:t>(a)</w:t>
      </w:r>
      <w:r w:rsidRPr="00B6629B">
        <w:rPr>
          <w:rFonts w:ascii="Arial" w:hAnsi="Arial" w:cs="Arial"/>
          <w:snapToGrid w:val="0"/>
          <w:color w:val="000000"/>
        </w:rPr>
        <w:t xml:space="preserve"> aluno</w:t>
      </w:r>
      <w:r>
        <w:rPr>
          <w:rFonts w:ascii="Arial" w:hAnsi="Arial" w:cs="Arial"/>
          <w:snapToGrid w:val="0"/>
          <w:color w:val="000000"/>
        </w:rPr>
        <w:t>(a)</w:t>
      </w:r>
      <w:r w:rsidRPr="00B6629B">
        <w:rPr>
          <w:rFonts w:ascii="Arial" w:hAnsi="Arial" w:cs="Arial"/>
          <w:snapToGrid w:val="0"/>
          <w:color w:val="000000"/>
        </w:rPr>
        <w:t>, nas quais adquire ao mesmo tempo domínio da linguagem gestual e verbal.</w:t>
      </w:r>
    </w:p>
    <w:p w:rsidR="00BE0A1B" w:rsidRDefault="00BE0A1B" w:rsidP="00BE0A1B">
      <w:pPr>
        <w:spacing w:line="360" w:lineRule="auto"/>
        <w:ind w:firstLine="708"/>
        <w:jc w:val="both"/>
        <w:rPr>
          <w:rFonts w:ascii="Arial" w:hAnsi="Arial" w:cs="Arial"/>
          <w:snapToGrid w:val="0"/>
          <w:color w:val="000000"/>
        </w:rPr>
      </w:pPr>
      <w:r w:rsidRPr="00B6629B">
        <w:rPr>
          <w:rFonts w:ascii="Arial" w:hAnsi="Arial" w:cs="Arial"/>
          <w:snapToGrid w:val="0"/>
          <w:color w:val="000000"/>
        </w:rPr>
        <w:t>O</w:t>
      </w:r>
      <w:r>
        <w:rPr>
          <w:rFonts w:ascii="Arial" w:hAnsi="Arial" w:cs="Arial"/>
          <w:snapToGrid w:val="0"/>
          <w:color w:val="000000"/>
        </w:rPr>
        <w:t>(A)</w:t>
      </w:r>
      <w:r w:rsidRPr="00B6629B">
        <w:rPr>
          <w:rFonts w:ascii="Arial" w:hAnsi="Arial" w:cs="Arial"/>
          <w:snapToGrid w:val="0"/>
          <w:color w:val="000000"/>
        </w:rPr>
        <w:t xml:space="preserve"> professor</w:t>
      </w:r>
      <w:r>
        <w:rPr>
          <w:rFonts w:ascii="Arial" w:hAnsi="Arial" w:cs="Arial"/>
          <w:snapToGrid w:val="0"/>
          <w:color w:val="000000"/>
        </w:rPr>
        <w:t>(a)</w:t>
      </w:r>
      <w:r w:rsidRPr="00B6629B">
        <w:rPr>
          <w:rFonts w:ascii="Arial" w:hAnsi="Arial" w:cs="Arial"/>
          <w:snapToGrid w:val="0"/>
          <w:color w:val="000000"/>
        </w:rPr>
        <w:t xml:space="preserve"> deve ter uma continuada formação prática e teórica para o domínio do planejamento e dos componentes curriculares, deve saber unir problemáticas das práticas escolares artes com reflexão e teorias suas e de outras profissionais de um modo transformador, criativo e compromissado com a democratização cultural artística e estética junto aos</w:t>
      </w:r>
      <w:r>
        <w:rPr>
          <w:rFonts w:ascii="Arial" w:hAnsi="Arial" w:cs="Arial"/>
          <w:snapToGrid w:val="0"/>
          <w:color w:val="000000"/>
        </w:rPr>
        <w:t>(às)</w:t>
      </w:r>
      <w:r w:rsidRPr="00B6629B">
        <w:rPr>
          <w:rFonts w:ascii="Arial" w:hAnsi="Arial" w:cs="Arial"/>
          <w:snapToGrid w:val="0"/>
          <w:color w:val="000000"/>
        </w:rPr>
        <w:t xml:space="preserve"> alunos</w:t>
      </w:r>
      <w:r>
        <w:rPr>
          <w:rFonts w:ascii="Arial" w:hAnsi="Arial" w:cs="Arial"/>
          <w:snapToGrid w:val="0"/>
          <w:color w:val="000000"/>
        </w:rPr>
        <w:t>(as)</w:t>
      </w:r>
      <w:r w:rsidRPr="00B6629B">
        <w:rPr>
          <w:rFonts w:ascii="Arial" w:hAnsi="Arial" w:cs="Arial"/>
          <w:snapToGrid w:val="0"/>
          <w:color w:val="000000"/>
        </w:rPr>
        <w:t>.</w:t>
      </w:r>
    </w:p>
    <w:p w:rsidR="00BE0A1B" w:rsidRPr="00784D98" w:rsidRDefault="00BE0A1B" w:rsidP="00BE0A1B">
      <w:pPr>
        <w:spacing w:line="360" w:lineRule="auto"/>
        <w:ind w:firstLine="708"/>
        <w:jc w:val="both"/>
        <w:rPr>
          <w:rFonts w:ascii="Arial" w:hAnsi="Arial" w:cs="Arial"/>
          <w:snapToGrid w:val="0"/>
        </w:rPr>
      </w:pPr>
      <w:r>
        <w:rPr>
          <w:rFonts w:ascii="Arial" w:hAnsi="Arial" w:cs="Arial"/>
          <w:snapToGrid w:val="0"/>
        </w:rPr>
        <w:t>Na Educação de Jovens e Adultos o(a) educando(a), muitas vezes já possui um padrão de gosto e de apreciação do belo concebido, ou ao menos pré-definido, neste contexto o(a) professor(a) deve tomar cuidado para não coibir ou menosprezar a compreensão estética do(a) aluno(a). O trabalho de mediação artística e apresentação de modalidades de expressão cultural deve partir das experiências sensoriais</w:t>
      </w:r>
      <w:r w:rsidRPr="00542933">
        <w:rPr>
          <w:rFonts w:ascii="Arial" w:hAnsi="Arial" w:cs="Arial"/>
          <w:b/>
          <w:snapToGrid w:val="0"/>
          <w:color w:val="FF0000"/>
        </w:rPr>
        <w:t xml:space="preserve"> </w:t>
      </w:r>
      <w:r>
        <w:rPr>
          <w:rFonts w:ascii="Arial" w:hAnsi="Arial" w:cs="Arial"/>
          <w:snapToGrid w:val="0"/>
        </w:rPr>
        <w:t>do(a) educando(a)</w:t>
      </w:r>
    </w:p>
    <w:p w:rsidR="00BE0A1B" w:rsidRPr="00DE63E0" w:rsidRDefault="00BE0A1B" w:rsidP="00BE0A1B">
      <w:pPr>
        <w:pStyle w:val="Ttulo3"/>
        <w:rPr>
          <w:color w:val="auto"/>
        </w:rPr>
      </w:pPr>
      <w:bookmarkStart w:id="19" w:name="_Toc358023134"/>
      <w:r>
        <w:rPr>
          <w:color w:val="auto"/>
        </w:rPr>
        <w:t>1.4.1.1.</w:t>
      </w:r>
      <w:r w:rsidRPr="00DE63E0">
        <w:rPr>
          <w:color w:val="auto"/>
        </w:rPr>
        <w:t>4. Avaliação</w:t>
      </w:r>
      <w:bookmarkEnd w:id="19"/>
    </w:p>
    <w:p w:rsidR="00BE0A1B" w:rsidRPr="00DE63E0" w:rsidRDefault="00BE0A1B" w:rsidP="00BE0A1B">
      <w:pPr>
        <w:tabs>
          <w:tab w:val="left" w:pos="-30976"/>
          <w:tab w:val="left" w:pos="-30256"/>
          <w:tab w:val="left" w:pos="0"/>
          <w:tab w:val="left" w:pos="432"/>
          <w:tab w:val="left" w:pos="540"/>
          <w:tab w:val="left" w:pos="720"/>
          <w:tab w:val="left" w:pos="1440"/>
          <w:tab w:val="left" w:pos="8640"/>
          <w:tab w:val="left" w:pos="9360"/>
          <w:tab w:val="left" w:pos="10080"/>
        </w:tabs>
        <w:spacing w:before="200" w:line="360" w:lineRule="auto"/>
        <w:jc w:val="both"/>
        <w:rPr>
          <w:rFonts w:ascii="Arial" w:hAnsi="Arial" w:cs="Arial"/>
          <w:b/>
          <w:bCs/>
          <w:color w:val="000000"/>
        </w:rPr>
      </w:pPr>
      <w:r>
        <w:rPr>
          <w:rFonts w:ascii="Arial" w:hAnsi="Arial" w:cs="Arial"/>
          <w:color w:val="000000"/>
        </w:rPr>
        <w:tab/>
      </w:r>
      <w:r w:rsidRPr="005C26D6">
        <w:rPr>
          <w:rFonts w:ascii="Arial" w:hAnsi="Arial" w:cs="Arial"/>
          <w:color w:val="000000"/>
        </w:rPr>
        <w:t>A avaliação na disciplina de Arte terá caráter de observação quanto à aquisição de competências e habilidades do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para: realizar produções artísticas, individuais e/ou coletivas, nas linguagens da arte (música, artes visuais, dança, teatro, artes audiovisuais) analisando, refletindo e compreendendo os diferentes processos produtivos, com seus diferentes instrumentos de ordem materia</w:t>
      </w:r>
      <w:r>
        <w:rPr>
          <w:rFonts w:ascii="Arial" w:hAnsi="Arial" w:cs="Arial"/>
          <w:color w:val="000000"/>
        </w:rPr>
        <w:t>l e ideal, como manifestações socio</w:t>
      </w:r>
      <w:r w:rsidRPr="005C26D6">
        <w:rPr>
          <w:rFonts w:ascii="Arial" w:hAnsi="Arial" w:cs="Arial"/>
          <w:color w:val="000000"/>
        </w:rPr>
        <w:t>culturais e históricas; apreciar produtos de arte em suas várias linguagens, desenvolvendo tanto a fruição quanto a análise estética, conhecendo, analisando, refletindo e compreendendo critérios culturalmente construídos e embasados em conhecimentos afins, de caráter filosófico, histórico, sociológico, antropológico, psicológico, semiótico, científico e tecnológico, dentre outros, analisar, refletir, respeitar e preservar as diversas manifestações da arte - em suas múltiplas linguagens - utilizadas por diferentes grupos sociais e étnicos, interagindo com o patrimônio e internacional, que se deve conhecer e co</w:t>
      </w:r>
      <w:r>
        <w:rPr>
          <w:rFonts w:ascii="Arial" w:hAnsi="Arial" w:cs="Arial"/>
          <w:color w:val="000000"/>
        </w:rPr>
        <w:t xml:space="preserve">mpreender em sua dimensão </w:t>
      </w:r>
      <w:proofErr w:type="spellStart"/>
      <w:r>
        <w:rPr>
          <w:rFonts w:ascii="Arial" w:hAnsi="Arial" w:cs="Arial"/>
          <w:color w:val="000000"/>
        </w:rPr>
        <w:t>sócio-</w:t>
      </w:r>
      <w:r w:rsidRPr="005C26D6">
        <w:rPr>
          <w:rFonts w:ascii="Arial" w:hAnsi="Arial" w:cs="Arial"/>
          <w:color w:val="000000"/>
        </w:rPr>
        <w:t>histórica</w:t>
      </w:r>
      <w:proofErr w:type="spellEnd"/>
      <w:r w:rsidRPr="005C26D6">
        <w:rPr>
          <w:rFonts w:ascii="Arial" w:hAnsi="Arial" w:cs="Arial"/>
          <w:color w:val="000000"/>
        </w:rPr>
        <w:t>; perceber a fantasia como meio eficaz de expressão da arte.</w:t>
      </w:r>
    </w:p>
    <w:p w:rsidR="00BE0A1B" w:rsidRDefault="00BE0A1B" w:rsidP="00BE0A1B">
      <w:pPr>
        <w:pStyle w:val="Ttulo3"/>
        <w:spacing w:before="0"/>
        <w:rPr>
          <w:color w:val="auto"/>
        </w:rPr>
      </w:pPr>
    </w:p>
    <w:p w:rsidR="00BE0A1B" w:rsidRDefault="00BE0A1B" w:rsidP="00BE0A1B">
      <w:pPr>
        <w:pStyle w:val="Ttulo3"/>
        <w:spacing w:before="0"/>
        <w:rPr>
          <w:color w:val="auto"/>
        </w:rPr>
      </w:pPr>
      <w:bookmarkStart w:id="20" w:name="_Toc358023135"/>
      <w:r>
        <w:rPr>
          <w:color w:val="auto"/>
        </w:rPr>
        <w:t>1.4.1.1.5</w:t>
      </w:r>
      <w:r w:rsidRPr="00B6629B">
        <w:rPr>
          <w:color w:val="auto"/>
        </w:rPr>
        <w:t xml:space="preserve">. </w:t>
      </w:r>
      <w:r>
        <w:rPr>
          <w:color w:val="auto"/>
        </w:rPr>
        <w:t>Conteúdos</w:t>
      </w:r>
      <w:bookmarkEnd w:id="20"/>
    </w:p>
    <w:p w:rsidR="00BE0A1B" w:rsidRPr="00921E80" w:rsidRDefault="00BE0A1B" w:rsidP="00BE0A1B"/>
    <w:p w:rsidR="00BE0A1B" w:rsidRDefault="00BE0A1B" w:rsidP="00BE0A1B">
      <w:pPr>
        <w:spacing w:line="360" w:lineRule="auto"/>
        <w:ind w:firstLine="708"/>
        <w:jc w:val="both"/>
        <w:rPr>
          <w:rFonts w:ascii="Arial" w:hAnsi="Arial" w:cs="Arial"/>
          <w:color w:val="000000" w:themeColor="text1"/>
        </w:rPr>
      </w:pPr>
      <w:r w:rsidRPr="00924290">
        <w:rPr>
          <w:rFonts w:ascii="Arial" w:hAnsi="Arial" w:cs="Arial"/>
          <w:color w:val="000000" w:themeColor="text1"/>
        </w:rPr>
        <w:lastRenderedPageBreak/>
        <w:t>Artes visuais: história da arte; teorias do teatro: estudo da personagem, ação dramática e do espaço cênico e sua articulação com os elementos de composição e movimentos e períodos do teatro; dança: teorias da dança: produção de trabalhos de dança; Música: percepção da paisagem sonora como constitutiva da música contemporânea (popular e erudita), dos modos de fazer música e sua função social.</w:t>
      </w:r>
    </w:p>
    <w:p w:rsidR="00BE0A1B" w:rsidRPr="00924290" w:rsidRDefault="00BE0A1B" w:rsidP="00BE0A1B">
      <w:pPr>
        <w:spacing w:line="360" w:lineRule="auto"/>
        <w:ind w:firstLine="708"/>
        <w:jc w:val="both"/>
        <w:rPr>
          <w:rFonts w:ascii="Arial" w:hAnsi="Arial" w:cs="Arial"/>
          <w:color w:val="000000" w:themeColor="text1"/>
        </w:rPr>
      </w:pPr>
    </w:p>
    <w:p w:rsidR="00BE0A1B" w:rsidRPr="00542933" w:rsidRDefault="00BE0A1B" w:rsidP="00BE0A1B">
      <w:pPr>
        <w:pStyle w:val="Ttulo3"/>
        <w:rPr>
          <w:rFonts w:ascii="Times New Roman" w:hAnsi="Times New Roman" w:cs="Times New Roman"/>
          <w:color w:val="auto"/>
          <w:sz w:val="28"/>
          <w:szCs w:val="28"/>
        </w:rPr>
      </w:pPr>
      <w:bookmarkStart w:id="21" w:name="_Toc358023136"/>
      <w:r w:rsidRPr="00542933">
        <w:rPr>
          <w:rFonts w:ascii="Times New Roman" w:hAnsi="Times New Roman" w:cs="Times New Roman"/>
          <w:color w:val="auto"/>
          <w:sz w:val="28"/>
          <w:szCs w:val="28"/>
        </w:rPr>
        <w:t>1.4.1.2. Biologia</w:t>
      </w:r>
      <w:bookmarkEnd w:id="21"/>
    </w:p>
    <w:p w:rsidR="00BE0A1B" w:rsidRPr="00E60053" w:rsidRDefault="00BE0A1B" w:rsidP="00BE0A1B">
      <w:pPr>
        <w:pStyle w:val="Ttulo3"/>
        <w:spacing w:after="240"/>
        <w:rPr>
          <w:color w:val="auto"/>
        </w:rPr>
      </w:pPr>
      <w:bookmarkStart w:id="22" w:name="_Toc358023137"/>
      <w:r>
        <w:rPr>
          <w:color w:val="auto"/>
        </w:rPr>
        <w:t>1.4.1.2.</w:t>
      </w:r>
      <w:r w:rsidRPr="00E60053">
        <w:rPr>
          <w:color w:val="auto"/>
        </w:rPr>
        <w:t>1. Princípios Curriculares - Concepção</w:t>
      </w:r>
      <w:bookmarkEnd w:id="22"/>
    </w:p>
    <w:p w:rsidR="00BE0A1B" w:rsidRPr="005C26D6" w:rsidRDefault="00BE0A1B" w:rsidP="00BE0A1B">
      <w:pPr>
        <w:spacing w:after="240" w:line="360" w:lineRule="auto"/>
        <w:ind w:firstLine="708"/>
        <w:jc w:val="both"/>
        <w:rPr>
          <w:rFonts w:ascii="Arial" w:hAnsi="Arial"/>
          <w:snapToGrid w:val="0"/>
          <w:color w:val="000000"/>
        </w:rPr>
      </w:pPr>
      <w:r w:rsidRPr="005C26D6">
        <w:rPr>
          <w:rFonts w:ascii="Arial" w:hAnsi="Arial"/>
          <w:snapToGrid w:val="0"/>
          <w:color w:val="000000"/>
        </w:rPr>
        <w:t>A Biologia estuda a VIDA em suas manifestações.</w:t>
      </w:r>
      <w:r>
        <w:rPr>
          <w:rFonts w:ascii="Arial" w:hAnsi="Arial"/>
          <w:snapToGrid w:val="0"/>
          <w:color w:val="000000"/>
        </w:rPr>
        <w:t xml:space="preserve"> Considerando a impossibilidade d</w:t>
      </w:r>
      <w:r w:rsidRPr="005C26D6">
        <w:rPr>
          <w:rFonts w:ascii="Arial" w:hAnsi="Arial"/>
          <w:snapToGrid w:val="0"/>
          <w:color w:val="000000"/>
        </w:rPr>
        <w:t>e definir vida, em função da complexidade do assunto, faz-se necessário estabelecer um referencial, e, portanto limitar o seu significado a ser explorado.</w:t>
      </w:r>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O Ensino da Biologia no Ensino Médio deve levar o jovem</w:t>
      </w:r>
      <w:r>
        <w:rPr>
          <w:rFonts w:ascii="Arial" w:hAnsi="Arial"/>
          <w:snapToGrid w:val="0"/>
          <w:color w:val="000000"/>
        </w:rPr>
        <w:t xml:space="preserve"> e o adulto</w:t>
      </w:r>
      <w:r w:rsidRPr="005C26D6">
        <w:rPr>
          <w:rFonts w:ascii="Arial" w:hAnsi="Arial"/>
          <w:snapToGrid w:val="0"/>
          <w:color w:val="000000"/>
        </w:rPr>
        <w:t xml:space="preserve"> à compreensão dos fenômenos biológicos, em suas complexidades, em suas limitações.</w:t>
      </w:r>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Para garantir a compreensão do todo, é mais adequado partir-se do geral, no qual o fenômeno vida é uma totalidade. O ambiente, que é produto das interações entre fatores abióticos e seres vivos, pode ser apresentado num primeiro plano, e é a partir dessas interações que se pode conhecer cada organismo e reconhecê-lo no ambiente.</w:t>
      </w:r>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Com relação ao aspecto metodológico, o ensino da Biologia não pode continuar mantendo um caráter essencialmente informativo, de mero repasse de fatos e princípios científicos.</w:t>
      </w:r>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O processo investigativo deve ser explorado em aulas práticas e com projetos que dinamizem a pesquisa científica, como: clube de ciências, excursões, feira de ciências.</w:t>
      </w:r>
    </w:p>
    <w:p w:rsidR="00BE0A1B" w:rsidRPr="005C26D6" w:rsidRDefault="00BE0A1B" w:rsidP="00BE0A1B">
      <w:pPr>
        <w:spacing w:after="120"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Não é possível tratar, no ensino médio, de todo o conhecimento biológico ou de todo o conhecimento tecnológico a ele associado. Mais importante é tratar esses conhecimentos de forma contextualizada, revelando como e porque foram produzidos em determinada época, apresentando a história da Biologia como um movimento contraditório e não linear.</w:t>
      </w:r>
    </w:p>
    <w:p w:rsidR="00BE0A1B" w:rsidRPr="00E60053" w:rsidRDefault="00BE0A1B" w:rsidP="00BE0A1B">
      <w:pPr>
        <w:pStyle w:val="Ttulo3"/>
        <w:rPr>
          <w:snapToGrid w:val="0"/>
          <w:color w:val="auto"/>
        </w:rPr>
      </w:pPr>
      <w:bookmarkStart w:id="23" w:name="_Toc358023138"/>
      <w:r>
        <w:rPr>
          <w:color w:val="auto"/>
        </w:rPr>
        <w:lastRenderedPageBreak/>
        <w:t>1.4.1.</w:t>
      </w:r>
      <w:r w:rsidRPr="00E60053">
        <w:rPr>
          <w:color w:val="auto"/>
        </w:rPr>
        <w:t>2.2. Objetivos</w:t>
      </w:r>
      <w:bookmarkEnd w:id="23"/>
    </w:p>
    <w:p w:rsidR="00BE0A1B" w:rsidRPr="00AD6B3A" w:rsidRDefault="00BE0A1B" w:rsidP="00BE0A1B">
      <w:pPr>
        <w:pStyle w:val="COMPET"/>
        <w:numPr>
          <w:ilvl w:val="0"/>
          <w:numId w:val="7"/>
        </w:numPr>
        <w:rPr>
          <w:rFonts w:ascii="Arial" w:hAnsi="Arial" w:cs="Arial"/>
          <w:snapToGrid w:val="0"/>
        </w:rPr>
      </w:pPr>
      <w:r w:rsidRPr="00AD6B3A">
        <w:rPr>
          <w:rFonts w:ascii="Arial" w:hAnsi="Arial" w:cs="Arial"/>
          <w:snapToGrid w:val="0"/>
        </w:rPr>
        <w:t>Descrever processos e características do ambiente ou de seres vivos, observados em microscópio ou a olho nu.</w:t>
      </w:r>
    </w:p>
    <w:p w:rsidR="00BE0A1B" w:rsidRPr="00AD6B3A" w:rsidRDefault="00BE0A1B" w:rsidP="00BE0A1B">
      <w:pPr>
        <w:pStyle w:val="COMPET"/>
        <w:numPr>
          <w:ilvl w:val="0"/>
          <w:numId w:val="7"/>
        </w:numPr>
        <w:rPr>
          <w:rFonts w:ascii="Arial" w:hAnsi="Arial" w:cs="Arial"/>
          <w:snapToGrid w:val="0"/>
        </w:rPr>
      </w:pPr>
      <w:r w:rsidRPr="00AD6B3A">
        <w:rPr>
          <w:rFonts w:ascii="Arial" w:hAnsi="Arial" w:cs="Arial"/>
          <w:snapToGrid w:val="0"/>
        </w:rPr>
        <w:t>Perceber e utilizar os códigos intrínsecos da Biologia.</w:t>
      </w:r>
    </w:p>
    <w:p w:rsidR="00BE0A1B" w:rsidRPr="00AD6B3A" w:rsidRDefault="00BE0A1B" w:rsidP="00BE0A1B">
      <w:pPr>
        <w:pStyle w:val="COMPET"/>
        <w:numPr>
          <w:ilvl w:val="0"/>
          <w:numId w:val="7"/>
        </w:numPr>
        <w:rPr>
          <w:rFonts w:ascii="Arial" w:hAnsi="Arial" w:cs="Arial"/>
          <w:snapToGrid w:val="0"/>
        </w:rPr>
      </w:pPr>
      <w:r w:rsidRPr="00AD6B3A">
        <w:rPr>
          <w:rFonts w:ascii="Arial" w:hAnsi="Arial" w:cs="Arial"/>
          <w:snapToGrid w:val="0"/>
        </w:rPr>
        <w:t>Apresentar suposições e hipóteses acerca dos fenômenos biológicos em estudo.</w:t>
      </w:r>
    </w:p>
    <w:p w:rsidR="00BE0A1B" w:rsidRPr="00AD6B3A" w:rsidRDefault="00BE0A1B" w:rsidP="00BE0A1B">
      <w:pPr>
        <w:pStyle w:val="COMPET"/>
        <w:numPr>
          <w:ilvl w:val="0"/>
          <w:numId w:val="7"/>
        </w:numPr>
        <w:rPr>
          <w:rFonts w:ascii="Arial" w:hAnsi="Arial" w:cs="Arial"/>
          <w:snapToGrid w:val="0"/>
        </w:rPr>
      </w:pPr>
      <w:r w:rsidRPr="00AD6B3A">
        <w:rPr>
          <w:rFonts w:ascii="Arial" w:hAnsi="Arial" w:cs="Arial"/>
          <w:snapToGrid w:val="0"/>
        </w:rPr>
        <w:t>Apresentar, de forma organizada, o conhecimento biológico apreendido, através de textos, desenhos, esquemas, gráficos, tabelas, maquetes, etc.</w:t>
      </w:r>
    </w:p>
    <w:p w:rsidR="00BE0A1B" w:rsidRPr="00AD6B3A" w:rsidRDefault="00BE0A1B" w:rsidP="00BE0A1B">
      <w:pPr>
        <w:pStyle w:val="COMPET"/>
        <w:numPr>
          <w:ilvl w:val="0"/>
          <w:numId w:val="7"/>
        </w:numPr>
        <w:rPr>
          <w:rFonts w:ascii="Arial" w:hAnsi="Arial" w:cs="Arial"/>
          <w:snapToGrid w:val="0"/>
        </w:rPr>
      </w:pPr>
      <w:r w:rsidRPr="00AD6B3A">
        <w:rPr>
          <w:rFonts w:ascii="Arial" w:hAnsi="Arial" w:cs="Arial"/>
          <w:snapToGrid w:val="0"/>
        </w:rPr>
        <w:t>Conhecer diferentes formas de obter informações (observação, experimento, leitura de texto e imagem, entrevista), selecionando aquelas pertinentes ao tema biológico em estudo.</w:t>
      </w:r>
    </w:p>
    <w:p w:rsidR="00BE0A1B" w:rsidRPr="00AD6B3A" w:rsidRDefault="00BE0A1B" w:rsidP="00BE0A1B">
      <w:pPr>
        <w:pStyle w:val="COMPET"/>
        <w:numPr>
          <w:ilvl w:val="0"/>
          <w:numId w:val="7"/>
        </w:numPr>
        <w:rPr>
          <w:rFonts w:ascii="Arial" w:hAnsi="Arial" w:cs="Arial"/>
          <w:snapToGrid w:val="0"/>
        </w:rPr>
      </w:pPr>
      <w:r w:rsidRPr="00AD6B3A">
        <w:rPr>
          <w:rFonts w:ascii="Arial" w:hAnsi="Arial" w:cs="Arial"/>
          <w:snapToGrid w:val="0"/>
        </w:rPr>
        <w:t>Formular questões, diagnósticos e propor soluções para problemas apresentados, utilizando elementos da Biologia.</w:t>
      </w:r>
    </w:p>
    <w:p w:rsidR="00BE0A1B" w:rsidRPr="00AD6B3A" w:rsidRDefault="00BE0A1B" w:rsidP="00BE0A1B">
      <w:pPr>
        <w:pStyle w:val="COMPET"/>
        <w:numPr>
          <w:ilvl w:val="0"/>
          <w:numId w:val="7"/>
        </w:numPr>
        <w:rPr>
          <w:rFonts w:ascii="Arial" w:hAnsi="Arial" w:cs="Arial"/>
          <w:snapToGrid w:val="0"/>
        </w:rPr>
      </w:pPr>
      <w:r w:rsidRPr="00AD6B3A">
        <w:rPr>
          <w:rFonts w:ascii="Arial" w:hAnsi="Arial" w:cs="Arial"/>
          <w:snapToGrid w:val="0"/>
        </w:rPr>
        <w:t>Utilizar noções e conceitos da Biologia em novas situações de aprendizado (existencial ou escolar).</w:t>
      </w:r>
    </w:p>
    <w:p w:rsidR="00BE0A1B" w:rsidRPr="00AD6B3A" w:rsidRDefault="00BE0A1B" w:rsidP="00BE0A1B">
      <w:pPr>
        <w:pStyle w:val="COMPET"/>
        <w:numPr>
          <w:ilvl w:val="0"/>
          <w:numId w:val="7"/>
        </w:numPr>
        <w:rPr>
          <w:rFonts w:ascii="Arial" w:hAnsi="Arial" w:cs="Arial"/>
          <w:snapToGrid w:val="0"/>
        </w:rPr>
      </w:pPr>
      <w:r w:rsidRPr="00AD6B3A">
        <w:rPr>
          <w:rFonts w:ascii="Arial" w:hAnsi="Arial" w:cs="Arial"/>
          <w:snapToGrid w:val="0"/>
        </w:rPr>
        <w:t>Relacionar o conhecimento das diversas disciplinas para o entendimento de fatos ou processos biológicos (lógica externa).</w:t>
      </w:r>
    </w:p>
    <w:p w:rsidR="00BE0A1B" w:rsidRPr="00AD6B3A" w:rsidRDefault="00BE0A1B" w:rsidP="00BE0A1B">
      <w:pPr>
        <w:pStyle w:val="COMPET"/>
        <w:numPr>
          <w:ilvl w:val="0"/>
          <w:numId w:val="7"/>
        </w:numPr>
        <w:rPr>
          <w:rFonts w:ascii="Arial" w:hAnsi="Arial" w:cs="Arial"/>
          <w:snapToGrid w:val="0"/>
        </w:rPr>
      </w:pPr>
      <w:r w:rsidRPr="00AD6B3A">
        <w:rPr>
          <w:rFonts w:ascii="Arial" w:hAnsi="Arial" w:cs="Arial"/>
          <w:snapToGrid w:val="0"/>
        </w:rPr>
        <w:t>Reconhecer a B</w:t>
      </w:r>
      <w:r>
        <w:rPr>
          <w:rFonts w:ascii="Arial" w:hAnsi="Arial" w:cs="Arial"/>
          <w:snapToGrid w:val="0"/>
        </w:rPr>
        <w:t xml:space="preserve">iologia como um fazer humano, </w:t>
      </w:r>
      <w:r w:rsidRPr="00AD6B3A">
        <w:rPr>
          <w:rFonts w:ascii="Arial" w:hAnsi="Arial" w:cs="Arial"/>
          <w:snapToGrid w:val="0"/>
        </w:rPr>
        <w:t>portanto, histórico, fruto da conjunção de fatores sociais, políticos, econômicos, culturais, religiosos e tecnológicos.</w:t>
      </w:r>
    </w:p>
    <w:p w:rsidR="00BE0A1B" w:rsidRPr="00AD6B3A" w:rsidRDefault="00BE0A1B" w:rsidP="00BE0A1B">
      <w:pPr>
        <w:pStyle w:val="COMPET"/>
        <w:numPr>
          <w:ilvl w:val="0"/>
          <w:numId w:val="7"/>
        </w:numPr>
        <w:rPr>
          <w:rFonts w:ascii="Arial" w:hAnsi="Arial" w:cs="Arial"/>
          <w:snapToGrid w:val="0"/>
        </w:rPr>
      </w:pPr>
      <w:r w:rsidRPr="00AD6B3A">
        <w:rPr>
          <w:rFonts w:ascii="Arial" w:hAnsi="Arial" w:cs="Arial"/>
          <w:snapToGrid w:val="0"/>
        </w:rPr>
        <w:t>Identificar as relações entre o conhecimento científico e o desenvolvimento tecnológico, considerando a preservação da vida, as condições de vida e as concepções de desenvolvimento sustentável.</w:t>
      </w:r>
    </w:p>
    <w:p w:rsidR="00BE0A1B" w:rsidRDefault="00BE0A1B" w:rsidP="00BE0A1B">
      <w:pPr>
        <w:tabs>
          <w:tab w:val="left" w:pos="540"/>
        </w:tabs>
        <w:spacing w:line="360" w:lineRule="auto"/>
        <w:jc w:val="both"/>
        <w:rPr>
          <w:rFonts w:ascii="Arial" w:hAnsi="Arial" w:cs="Arial"/>
          <w:b/>
          <w:bCs/>
          <w:color w:val="000000"/>
        </w:rPr>
      </w:pPr>
    </w:p>
    <w:p w:rsidR="00BE0A1B" w:rsidRPr="002D4173" w:rsidRDefault="00BE0A1B" w:rsidP="00BE0A1B">
      <w:pPr>
        <w:pStyle w:val="Ttulo3"/>
        <w:spacing w:after="240"/>
        <w:rPr>
          <w:color w:val="auto"/>
        </w:rPr>
      </w:pPr>
      <w:bookmarkStart w:id="24" w:name="_Toc358023139"/>
      <w:r>
        <w:rPr>
          <w:color w:val="auto"/>
        </w:rPr>
        <w:t>1.4.1.2.3.</w:t>
      </w:r>
      <w:r w:rsidRPr="002D4173">
        <w:rPr>
          <w:color w:val="auto"/>
        </w:rPr>
        <w:t xml:space="preserve"> Metodologia</w:t>
      </w:r>
      <w:bookmarkEnd w:id="24"/>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A proposta de condução desta disciplina está no tratamento interdisciplinar de diversos temas sobre o qual o caráter ativo coletivo do aprendizado se firmará, buscando integração desta área com as demais áreas do conhecimento, de forma atualizada com o avanço científico e, em parte, com sua incorporação tecnológica, dando condições ao</w:t>
      </w:r>
      <w:r>
        <w:rPr>
          <w:rFonts w:ascii="Arial" w:hAnsi="Arial"/>
          <w:snapToGrid w:val="0"/>
          <w:color w:val="000000"/>
        </w:rPr>
        <w:t>(à)</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para desenvolver uma visão de mundo atualizada, que inclui uma compreensão mínima das técnicas e dos princípios científicos em que se baseiam.</w:t>
      </w:r>
    </w:p>
    <w:p w:rsidR="00BE0A1B"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A aplicação do currículo, sempre que possível, será feita a partir dos elementos vivenciais, do mundo conhecido dos</w:t>
      </w:r>
      <w:r>
        <w:rPr>
          <w:rFonts w:ascii="Arial" w:hAnsi="Arial"/>
          <w:snapToGrid w:val="0"/>
          <w:color w:val="000000"/>
        </w:rPr>
        <w:t>(as)</w:t>
      </w:r>
      <w:r w:rsidRPr="005C26D6">
        <w:rPr>
          <w:rFonts w:ascii="Arial" w:hAnsi="Arial"/>
          <w:snapToGrid w:val="0"/>
          <w:color w:val="000000"/>
        </w:rPr>
        <w:t xml:space="preserve"> alunos</w:t>
      </w:r>
      <w:r>
        <w:rPr>
          <w:rFonts w:ascii="Arial" w:hAnsi="Arial"/>
          <w:snapToGrid w:val="0"/>
          <w:color w:val="000000"/>
        </w:rPr>
        <w:t>(as)</w:t>
      </w:r>
      <w:r w:rsidRPr="005C26D6">
        <w:rPr>
          <w:rFonts w:ascii="Arial" w:hAnsi="Arial"/>
          <w:snapToGrid w:val="0"/>
          <w:color w:val="000000"/>
        </w:rPr>
        <w:t xml:space="preserve">, através de </w:t>
      </w:r>
      <w:r w:rsidRPr="005C26D6">
        <w:rPr>
          <w:rFonts w:ascii="Arial" w:hAnsi="Arial"/>
          <w:snapToGrid w:val="0"/>
          <w:color w:val="000000"/>
        </w:rPr>
        <w:lastRenderedPageBreak/>
        <w:t>levantamentos temáticos ou outras formas de diálogo que permitam explicitar as relações do mundo com a Biologia.</w:t>
      </w:r>
    </w:p>
    <w:p w:rsidR="00BE0A1B" w:rsidRDefault="00BE0A1B" w:rsidP="00BE0A1B">
      <w:pPr>
        <w:spacing w:line="360" w:lineRule="auto"/>
        <w:ind w:firstLine="708"/>
        <w:jc w:val="both"/>
        <w:rPr>
          <w:rFonts w:ascii="Arial" w:hAnsi="Arial"/>
          <w:snapToGrid w:val="0"/>
          <w:color w:val="000000"/>
        </w:rPr>
      </w:pPr>
      <w:r w:rsidRPr="005C26D6">
        <w:rPr>
          <w:rFonts w:ascii="Arial" w:hAnsi="Arial"/>
          <w:snapToGrid w:val="0"/>
          <w:color w:val="000000"/>
        </w:rPr>
        <w:t>Para alcançar os objetivos propostos, os conteúdos serão trabalhados através de múltiplos mét</w:t>
      </w:r>
      <w:r>
        <w:rPr>
          <w:rFonts w:ascii="Arial" w:hAnsi="Arial"/>
          <w:snapToGrid w:val="0"/>
          <w:color w:val="000000"/>
        </w:rPr>
        <w:t>odos e estratégias, tais como: p</w:t>
      </w:r>
      <w:r w:rsidRPr="005C26D6">
        <w:rPr>
          <w:rFonts w:ascii="Arial" w:hAnsi="Arial"/>
          <w:snapToGrid w:val="0"/>
          <w:color w:val="000000"/>
        </w:rPr>
        <w:t>esquisas, uso de material visual (vídeo, transparências), visitas a instalações de produção do saber, ou da informação, como (museus, planetários, exposições, fábricas, laboratórios, hospitais) utilização do saber de profissionais especialistas (cientistas, médicos) através de palestras, utilização dos meios de comunicação disponíveis (jornal, revistas, livros, programas de televisão), seminários, debates, aulas práticas no laboratório da escola, entre outros.</w:t>
      </w:r>
    </w:p>
    <w:p w:rsidR="00BE0A1B" w:rsidRPr="00784D98" w:rsidRDefault="00BE0A1B" w:rsidP="00BE0A1B">
      <w:pPr>
        <w:spacing w:line="360" w:lineRule="auto"/>
        <w:ind w:firstLine="708"/>
        <w:jc w:val="both"/>
        <w:rPr>
          <w:rFonts w:ascii="Arial" w:hAnsi="Arial"/>
          <w:snapToGrid w:val="0"/>
        </w:rPr>
      </w:pPr>
      <w:r>
        <w:rPr>
          <w:rFonts w:ascii="Arial" w:hAnsi="Arial"/>
          <w:snapToGrid w:val="0"/>
        </w:rPr>
        <w:t>Na Educação de Jovens e Adultos, o cuidado de si (M. Foucault) e a emancipação do corpo devem ter um cuidado especial quando ensinada a biologia humana. O(A) aluno(a) normalmente já possui um certo conhecimento, ainda que não científico de suas funções e características físicas, que devem ser contempladas no discurso do(a) educador(a). A educação sexual também exige uma mudança do discurso do(a) professor(a) uma vez que as experiências dos(as) adultos(as) já são mais ricas e por vezes com situações traumáticas.</w:t>
      </w:r>
    </w:p>
    <w:p w:rsidR="00BE0A1B" w:rsidRPr="002D4173" w:rsidRDefault="00BE0A1B" w:rsidP="00BE0A1B">
      <w:pPr>
        <w:pStyle w:val="Ttulo3"/>
        <w:spacing w:after="240"/>
        <w:rPr>
          <w:snapToGrid w:val="0"/>
          <w:color w:val="auto"/>
        </w:rPr>
      </w:pPr>
      <w:bookmarkStart w:id="25" w:name="_Toc358023140"/>
      <w:r>
        <w:rPr>
          <w:snapToGrid w:val="0"/>
          <w:color w:val="auto"/>
        </w:rPr>
        <w:t>1.4.1.2.4</w:t>
      </w:r>
      <w:r w:rsidRPr="002D4173">
        <w:rPr>
          <w:snapToGrid w:val="0"/>
          <w:color w:val="auto"/>
        </w:rPr>
        <w:t>. Avaliação</w:t>
      </w:r>
      <w:bookmarkEnd w:id="25"/>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Mais do que fornecer informações, é fundamental que o ensino de Biologia se volte ao desenvolvimento de competências que permitam ao</w:t>
      </w:r>
      <w:r>
        <w:rPr>
          <w:rFonts w:ascii="Arial" w:hAnsi="Arial" w:cs="Arial"/>
          <w:color w:val="000000"/>
        </w:rPr>
        <w:t>(à)</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lidar com as informações, compreendê-las, elaborá-las, refutá-las, quando for o caso, enfim compreender o mundo e nele agir com autonomia, fazendo uso dos conhecimentos adquiridos da Biologia e da tecnologia.  A avaliação da disciplina de Biologia deverá prever mecanismos que reconheçam se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é capaz de identificar as diferenças e regularidades nos fenômenos naturais; reconhecer as ciências como formas de interpretar e explicar o mundo, convivendo com outros sistemas explicativos; reconhecer a dúvida como elemento fundamental na produção do conhecimento científico; compreender a relação entre ciências e tecnologia e do conhecimento científico e tecnológico como atividades humanas em permanente construção; observar e ler dados; comunicar e registrar informações; formular perguntas e hipóteses; utilizar de informações e dados para avaliação</w:t>
      </w:r>
      <w:r>
        <w:rPr>
          <w:rFonts w:ascii="Arial" w:hAnsi="Arial" w:cs="Arial"/>
          <w:color w:val="000000"/>
        </w:rPr>
        <w:t xml:space="preserve"> de uma ide</w:t>
      </w:r>
      <w:r w:rsidRPr="005C26D6">
        <w:rPr>
          <w:rFonts w:ascii="Arial" w:hAnsi="Arial" w:cs="Arial"/>
          <w:color w:val="000000"/>
        </w:rPr>
        <w:t>ia.</w:t>
      </w:r>
    </w:p>
    <w:p w:rsidR="00BE0A1B" w:rsidRPr="00442396" w:rsidRDefault="00BE0A1B" w:rsidP="00BE0A1B">
      <w:pPr>
        <w:tabs>
          <w:tab w:val="left" w:pos="0"/>
          <w:tab w:val="left" w:pos="432"/>
          <w:tab w:val="left" w:pos="540"/>
          <w:tab w:val="left" w:pos="720"/>
          <w:tab w:val="left" w:pos="1440"/>
        </w:tabs>
        <w:spacing w:line="360" w:lineRule="auto"/>
        <w:jc w:val="both"/>
        <w:rPr>
          <w:rFonts w:ascii="Arial" w:hAnsi="Arial" w:cs="Arial"/>
          <w:color w:val="000000"/>
        </w:rPr>
      </w:pPr>
      <w:r>
        <w:rPr>
          <w:rFonts w:ascii="Arial" w:hAnsi="Arial" w:cs="Arial"/>
          <w:color w:val="000000"/>
        </w:rPr>
        <w:lastRenderedPageBreak/>
        <w:tab/>
      </w:r>
      <w:r w:rsidRPr="005C26D6">
        <w:rPr>
          <w:rFonts w:ascii="Arial" w:hAnsi="Arial" w:cs="Arial"/>
          <w:color w:val="000000"/>
        </w:rPr>
        <w:t>Em relação às competências e habilidades que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deve adquirir na área de saúde e meio ambiente, inserida na Biologia, a avaliação deverá extrair informações sobre o aprendizado do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quanto a: entender a concepção de saúde e suas relações com o meio ambiente; reconhecer a validade das medidas preventivas como meio de promoção da saúde; analisar as questões relativas ao meio ambiente, estabelecendo relações com o ser saudável; comparar problemas atuais de saúde com os de outros tempos; extrair informações fidedignas relativas à questão das drogas: aspectos não saudáveis; compreender a importância da sexualidade como componente determinante de saúde.</w:t>
      </w:r>
    </w:p>
    <w:p w:rsidR="00BE0A1B" w:rsidRPr="002D4173" w:rsidRDefault="00BE0A1B" w:rsidP="00BE0A1B">
      <w:pPr>
        <w:pStyle w:val="Ttulo3"/>
        <w:spacing w:after="240"/>
        <w:rPr>
          <w:color w:val="auto"/>
        </w:rPr>
      </w:pPr>
      <w:bookmarkStart w:id="26" w:name="_Toc358023141"/>
      <w:r>
        <w:rPr>
          <w:color w:val="auto"/>
        </w:rPr>
        <w:t>1.4.1.2.</w:t>
      </w:r>
      <w:r w:rsidRPr="002D4173">
        <w:rPr>
          <w:color w:val="auto"/>
        </w:rPr>
        <w:t>5. Conteúdos</w:t>
      </w:r>
      <w:bookmarkEnd w:id="26"/>
    </w:p>
    <w:p w:rsidR="00BE0A1B" w:rsidRDefault="00BE0A1B" w:rsidP="00BE0A1B">
      <w:pPr>
        <w:tabs>
          <w:tab w:val="left" w:pos="540"/>
        </w:tabs>
        <w:spacing w:line="360" w:lineRule="auto"/>
        <w:jc w:val="both"/>
        <w:rPr>
          <w:rFonts w:ascii="Arial" w:hAnsi="Arial" w:cs="Arial"/>
          <w:bCs/>
          <w:color w:val="000000"/>
        </w:rPr>
      </w:pPr>
      <w:r>
        <w:rPr>
          <w:rFonts w:ascii="Arial" w:hAnsi="Arial" w:cs="Arial"/>
          <w:color w:val="000000"/>
        </w:rPr>
        <w:tab/>
      </w:r>
      <w:r w:rsidRPr="002A2732">
        <w:rPr>
          <w:rFonts w:ascii="Arial" w:hAnsi="Arial" w:cs="Arial"/>
          <w:bCs/>
          <w:color w:val="000000"/>
        </w:rPr>
        <w:t xml:space="preserve">Introdução </w:t>
      </w:r>
      <w:r>
        <w:rPr>
          <w:rFonts w:ascii="Arial" w:hAnsi="Arial" w:cs="Arial"/>
          <w:bCs/>
          <w:color w:val="000000"/>
        </w:rPr>
        <w:t>à Bi</w:t>
      </w:r>
      <w:r w:rsidRPr="002A2732">
        <w:rPr>
          <w:rFonts w:ascii="Arial" w:hAnsi="Arial" w:cs="Arial"/>
          <w:bCs/>
          <w:color w:val="000000"/>
        </w:rPr>
        <w:t>ologia e a origem da vida</w:t>
      </w:r>
      <w:r>
        <w:rPr>
          <w:rFonts w:ascii="Arial" w:hAnsi="Arial" w:cs="Arial"/>
          <w:bCs/>
          <w:color w:val="000000"/>
        </w:rPr>
        <w:t>; Composição química celular; Citologia, Diversidade da Vida; Metabolismo Energético; Núcleo; Histologia; Genética; Reprodução; Diversidade da vida – Reino Metazoa I e II;</w:t>
      </w:r>
      <w:r w:rsidRPr="00072E9F">
        <w:rPr>
          <w:rFonts w:ascii="Arial" w:hAnsi="Arial" w:cs="Arial"/>
          <w:bCs/>
          <w:color w:val="000000"/>
        </w:rPr>
        <w:t xml:space="preserve"> </w:t>
      </w:r>
      <w:r>
        <w:rPr>
          <w:rFonts w:ascii="Arial" w:hAnsi="Arial" w:cs="Arial"/>
          <w:bCs/>
          <w:color w:val="000000"/>
        </w:rPr>
        <w:t>Embriologia; Fisiologia Humana; Botânica; Taxonomia Vegetal; Evolução.</w:t>
      </w:r>
    </w:p>
    <w:p w:rsidR="00BE0A1B" w:rsidRDefault="00BE0A1B" w:rsidP="00BE0A1B">
      <w:pPr>
        <w:tabs>
          <w:tab w:val="left" w:pos="540"/>
        </w:tabs>
        <w:spacing w:line="360" w:lineRule="auto"/>
        <w:jc w:val="both"/>
        <w:rPr>
          <w:rFonts w:ascii="Arial" w:hAnsi="Arial" w:cs="Arial"/>
          <w:bCs/>
          <w:color w:val="000000"/>
        </w:rPr>
      </w:pPr>
    </w:p>
    <w:p w:rsidR="00BE0A1B" w:rsidRPr="002D4173" w:rsidRDefault="00BE0A1B" w:rsidP="00BE0A1B">
      <w:pPr>
        <w:pStyle w:val="Ttulo3"/>
        <w:spacing w:after="240"/>
        <w:rPr>
          <w:color w:val="auto"/>
        </w:rPr>
      </w:pPr>
      <w:bookmarkStart w:id="27" w:name="_Toc358023142"/>
      <w:r>
        <w:rPr>
          <w:color w:val="auto"/>
        </w:rPr>
        <w:t>1.4.1.2.6. Resultados esperados</w:t>
      </w:r>
      <w:bookmarkEnd w:id="27"/>
    </w:p>
    <w:p w:rsidR="00BE0A1B" w:rsidRPr="000130CD" w:rsidRDefault="00BE0A1B" w:rsidP="00BE0A1B">
      <w:pPr>
        <w:tabs>
          <w:tab w:val="left" w:pos="540"/>
        </w:tabs>
        <w:spacing w:line="360" w:lineRule="auto"/>
        <w:jc w:val="both"/>
        <w:rPr>
          <w:rFonts w:ascii="Arial" w:hAnsi="Arial" w:cs="Arial"/>
          <w:b/>
          <w:bCs/>
          <w:color w:val="FF0000"/>
        </w:rPr>
      </w:pPr>
    </w:p>
    <w:p w:rsidR="00BE0A1B" w:rsidRPr="00442396" w:rsidRDefault="00BE0A1B" w:rsidP="00BE0A1B">
      <w:pPr>
        <w:pStyle w:val="COMPET"/>
        <w:numPr>
          <w:ilvl w:val="0"/>
          <w:numId w:val="8"/>
        </w:numPr>
        <w:rPr>
          <w:rFonts w:ascii="Arial" w:hAnsi="Arial" w:cs="Arial"/>
          <w:snapToGrid w:val="0"/>
        </w:rPr>
      </w:pPr>
      <w:r w:rsidRPr="00442396">
        <w:rPr>
          <w:rFonts w:ascii="Arial" w:hAnsi="Arial" w:cs="Arial"/>
          <w:snapToGrid w:val="0"/>
        </w:rPr>
        <w:t>Perceber e utilizar os códigos intrínsecos da Biologia.</w:t>
      </w:r>
    </w:p>
    <w:p w:rsidR="00BE0A1B" w:rsidRPr="00442396" w:rsidRDefault="00BE0A1B" w:rsidP="00BE0A1B">
      <w:pPr>
        <w:pStyle w:val="COMPET"/>
        <w:numPr>
          <w:ilvl w:val="0"/>
          <w:numId w:val="8"/>
        </w:numPr>
        <w:rPr>
          <w:rFonts w:ascii="Arial" w:hAnsi="Arial" w:cs="Arial"/>
          <w:snapToGrid w:val="0"/>
        </w:rPr>
      </w:pPr>
      <w:r w:rsidRPr="00442396">
        <w:rPr>
          <w:rFonts w:ascii="Arial" w:hAnsi="Arial" w:cs="Arial"/>
          <w:snapToGrid w:val="0"/>
        </w:rPr>
        <w:t>Apresentar suposições e hipóteses acerca dos fenômenos biológicos em estudo.</w:t>
      </w:r>
    </w:p>
    <w:p w:rsidR="00BE0A1B" w:rsidRPr="00442396" w:rsidRDefault="00BE0A1B" w:rsidP="00BE0A1B">
      <w:pPr>
        <w:pStyle w:val="COMPET"/>
        <w:numPr>
          <w:ilvl w:val="0"/>
          <w:numId w:val="8"/>
        </w:numPr>
        <w:rPr>
          <w:rFonts w:ascii="Arial" w:hAnsi="Arial" w:cs="Arial"/>
          <w:snapToGrid w:val="0"/>
        </w:rPr>
      </w:pPr>
      <w:r w:rsidRPr="00442396">
        <w:rPr>
          <w:rFonts w:ascii="Arial" w:hAnsi="Arial" w:cs="Arial"/>
          <w:snapToGrid w:val="0"/>
        </w:rPr>
        <w:t>Apresentar, de forma organizada, o conhecimento biológico apreendido, através de textos, desenhos, esquemas, gráficos, tabelas, maquetes, etc.</w:t>
      </w:r>
    </w:p>
    <w:p w:rsidR="00BE0A1B" w:rsidRPr="00442396" w:rsidRDefault="00BE0A1B" w:rsidP="00BE0A1B">
      <w:pPr>
        <w:pStyle w:val="COMPET"/>
        <w:numPr>
          <w:ilvl w:val="0"/>
          <w:numId w:val="8"/>
        </w:numPr>
        <w:rPr>
          <w:rFonts w:ascii="Arial" w:hAnsi="Arial" w:cs="Arial"/>
          <w:snapToGrid w:val="0"/>
        </w:rPr>
      </w:pPr>
      <w:r w:rsidRPr="00442396">
        <w:rPr>
          <w:rFonts w:ascii="Arial" w:hAnsi="Arial" w:cs="Arial"/>
          <w:snapToGrid w:val="0"/>
        </w:rPr>
        <w:t>Conhecer diferentes formas de obter informações (observação, experimento, leitura de texto e imagem, entrevista), selecionando aquelas pertinentes ao tema biológico em estudo.</w:t>
      </w:r>
    </w:p>
    <w:p w:rsidR="00BE0A1B" w:rsidRPr="00442396" w:rsidRDefault="00BE0A1B" w:rsidP="00BE0A1B">
      <w:pPr>
        <w:pStyle w:val="COMPET"/>
        <w:numPr>
          <w:ilvl w:val="0"/>
          <w:numId w:val="8"/>
        </w:numPr>
        <w:rPr>
          <w:rFonts w:ascii="Arial" w:hAnsi="Arial" w:cs="Arial"/>
          <w:snapToGrid w:val="0"/>
        </w:rPr>
      </w:pPr>
      <w:r w:rsidRPr="00442396">
        <w:rPr>
          <w:rFonts w:ascii="Arial" w:hAnsi="Arial" w:cs="Arial"/>
          <w:snapToGrid w:val="0"/>
        </w:rPr>
        <w:t>Formular questões, diagnósticos e propor soluções para problemas apresentados, utilizando elementos da Biologia.</w:t>
      </w:r>
    </w:p>
    <w:p w:rsidR="00BE0A1B" w:rsidRPr="00442396" w:rsidRDefault="00BE0A1B" w:rsidP="00BE0A1B">
      <w:pPr>
        <w:pStyle w:val="COMPET"/>
        <w:numPr>
          <w:ilvl w:val="0"/>
          <w:numId w:val="8"/>
        </w:numPr>
        <w:rPr>
          <w:rFonts w:ascii="Arial" w:hAnsi="Arial" w:cs="Arial"/>
          <w:snapToGrid w:val="0"/>
        </w:rPr>
      </w:pPr>
      <w:r w:rsidRPr="00442396">
        <w:rPr>
          <w:rFonts w:ascii="Arial" w:hAnsi="Arial" w:cs="Arial"/>
          <w:snapToGrid w:val="0"/>
        </w:rPr>
        <w:t>Utilizar noções e conceitos da Biologia em novas situações de aprendizado (existencial ou escolar).</w:t>
      </w:r>
    </w:p>
    <w:p w:rsidR="00BE0A1B" w:rsidRPr="00442396" w:rsidRDefault="00BE0A1B" w:rsidP="00BE0A1B">
      <w:pPr>
        <w:pStyle w:val="COMPET"/>
        <w:numPr>
          <w:ilvl w:val="0"/>
          <w:numId w:val="8"/>
        </w:numPr>
        <w:rPr>
          <w:rFonts w:ascii="Arial" w:hAnsi="Arial" w:cs="Arial"/>
          <w:snapToGrid w:val="0"/>
        </w:rPr>
      </w:pPr>
      <w:r w:rsidRPr="00442396">
        <w:rPr>
          <w:rFonts w:ascii="Arial" w:hAnsi="Arial" w:cs="Arial"/>
          <w:snapToGrid w:val="0"/>
        </w:rPr>
        <w:t>Relacionar o conhecimento das diversas disciplinas para o entendimento de fatos ou processos biológicos (lógica externa).</w:t>
      </w:r>
    </w:p>
    <w:p w:rsidR="00BE0A1B" w:rsidRPr="00442396" w:rsidRDefault="00BE0A1B" w:rsidP="00BE0A1B">
      <w:pPr>
        <w:pStyle w:val="COMPET"/>
        <w:numPr>
          <w:ilvl w:val="0"/>
          <w:numId w:val="8"/>
        </w:numPr>
        <w:rPr>
          <w:rFonts w:ascii="Arial" w:hAnsi="Arial" w:cs="Arial"/>
          <w:snapToGrid w:val="0"/>
        </w:rPr>
      </w:pPr>
      <w:r w:rsidRPr="00442396">
        <w:rPr>
          <w:rFonts w:ascii="Arial" w:hAnsi="Arial" w:cs="Arial"/>
          <w:snapToGrid w:val="0"/>
        </w:rPr>
        <w:lastRenderedPageBreak/>
        <w:t>Reconhecer a Biologia como um fazer humano, e, portanto, histórico, fruto da conjunção de fatores sociais, políticos, econômicos, culturais, religiosos e tecnológicos.</w:t>
      </w:r>
    </w:p>
    <w:p w:rsidR="00BE0A1B" w:rsidRPr="00442396" w:rsidRDefault="00BE0A1B" w:rsidP="00BE0A1B">
      <w:pPr>
        <w:pStyle w:val="COMPET"/>
        <w:numPr>
          <w:ilvl w:val="0"/>
          <w:numId w:val="8"/>
        </w:numPr>
        <w:rPr>
          <w:rFonts w:ascii="Arial" w:hAnsi="Arial" w:cs="Arial"/>
          <w:snapToGrid w:val="0"/>
        </w:rPr>
      </w:pPr>
      <w:r w:rsidRPr="00442396">
        <w:rPr>
          <w:rFonts w:ascii="Arial" w:hAnsi="Arial" w:cs="Arial"/>
          <w:snapToGrid w:val="0"/>
        </w:rPr>
        <w:t>Identificar as relações entre o conhecimento científico e o desenvolvimento tecnológico, considerando a preservação da vida, as condições de vida e as concepções de desenvolvimento sustentável.</w:t>
      </w:r>
    </w:p>
    <w:p w:rsidR="00BE0A1B" w:rsidRPr="002A2732" w:rsidRDefault="00BE0A1B" w:rsidP="00BE0A1B">
      <w:pPr>
        <w:tabs>
          <w:tab w:val="left" w:pos="540"/>
        </w:tabs>
        <w:spacing w:line="360" w:lineRule="auto"/>
        <w:jc w:val="both"/>
        <w:rPr>
          <w:rFonts w:ascii="Arial" w:hAnsi="Arial" w:cs="Arial"/>
          <w:bCs/>
          <w:color w:val="000000"/>
        </w:rPr>
      </w:pPr>
    </w:p>
    <w:p w:rsidR="00BE0A1B" w:rsidRPr="000130CD" w:rsidRDefault="00BE0A1B" w:rsidP="00BE0A1B">
      <w:pPr>
        <w:pStyle w:val="Ttulo3"/>
        <w:rPr>
          <w:rFonts w:ascii="Times New Roman" w:hAnsi="Times New Roman" w:cs="Times New Roman"/>
          <w:color w:val="auto"/>
          <w:sz w:val="28"/>
          <w:szCs w:val="28"/>
        </w:rPr>
      </w:pPr>
      <w:bookmarkStart w:id="28" w:name="_Toc358023143"/>
      <w:r w:rsidRPr="000130CD">
        <w:rPr>
          <w:rFonts w:ascii="Times New Roman" w:hAnsi="Times New Roman" w:cs="Times New Roman"/>
          <w:color w:val="auto"/>
          <w:sz w:val="28"/>
          <w:szCs w:val="28"/>
        </w:rPr>
        <w:t>1.4.1.3.</w:t>
      </w:r>
      <w:r>
        <w:t xml:space="preserve"> </w:t>
      </w:r>
      <w:r w:rsidRPr="000130CD">
        <w:rPr>
          <w:rFonts w:ascii="Times New Roman" w:hAnsi="Times New Roman" w:cs="Times New Roman"/>
          <w:color w:val="auto"/>
          <w:sz w:val="28"/>
          <w:szCs w:val="28"/>
        </w:rPr>
        <w:t>Educação Física</w:t>
      </w:r>
      <w:bookmarkEnd w:id="28"/>
    </w:p>
    <w:p w:rsidR="00BE0A1B" w:rsidRPr="000130CD" w:rsidRDefault="00BE0A1B" w:rsidP="00BE0A1B">
      <w:pPr>
        <w:pStyle w:val="Ttulo3"/>
        <w:rPr>
          <w:rFonts w:ascii="Times New Roman" w:hAnsi="Times New Roman" w:cs="Times New Roman"/>
          <w:color w:val="auto"/>
          <w:sz w:val="28"/>
          <w:szCs w:val="28"/>
        </w:rPr>
      </w:pPr>
    </w:p>
    <w:p w:rsidR="00BE0A1B" w:rsidRDefault="00BE0A1B" w:rsidP="00BE0A1B">
      <w:pPr>
        <w:pStyle w:val="Ttulo3"/>
        <w:spacing w:before="0"/>
        <w:rPr>
          <w:color w:val="auto"/>
        </w:rPr>
      </w:pPr>
      <w:bookmarkStart w:id="29" w:name="_Toc358023144"/>
      <w:r>
        <w:rPr>
          <w:color w:val="auto"/>
        </w:rPr>
        <w:t>1.4.1.3.1.</w:t>
      </w:r>
      <w:r w:rsidRPr="00DE63E0">
        <w:rPr>
          <w:color w:val="auto"/>
        </w:rPr>
        <w:t xml:space="preserve"> Princípios Curriculares </w:t>
      </w:r>
      <w:r>
        <w:rPr>
          <w:color w:val="auto"/>
        </w:rPr>
        <w:t>–</w:t>
      </w:r>
      <w:r w:rsidRPr="00DE63E0">
        <w:rPr>
          <w:color w:val="auto"/>
        </w:rPr>
        <w:t xml:space="preserve"> Concep</w:t>
      </w:r>
      <w:r>
        <w:rPr>
          <w:color w:val="auto"/>
        </w:rPr>
        <w:t>ção</w:t>
      </w:r>
      <w:bookmarkEnd w:id="29"/>
    </w:p>
    <w:p w:rsidR="00BE0A1B" w:rsidRPr="00DE63E0" w:rsidRDefault="00BE0A1B" w:rsidP="00BE0A1B"/>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sidRPr="005C26D6">
        <w:rPr>
          <w:rFonts w:ascii="Arial" w:hAnsi="Arial" w:cs="Arial"/>
          <w:color w:val="000000"/>
        </w:rPr>
        <w:t>Sendo o corpo, ao mesmo tempo, modo e meio de integração do indivíduo na realidade do mundo, ele é necessariamente carregado de significado. As posturas, as atitudes, os gestos e, sobretudo o olhar exprimem melhor do que as palavras às tendências bem como as emoções e os sentimentos da pessoa que vive numa determinada situação, num determinado contexto. A corporeidade é uma linguagem com significados próprios e, portanto, os seus códigos devem ser trabalhados nesta área do conhecimento para contemplar a formação geral do</w:t>
      </w:r>
      <w:r>
        <w:rPr>
          <w:rFonts w:ascii="Arial" w:hAnsi="Arial" w:cs="Arial"/>
          <w:color w:val="000000"/>
        </w:rPr>
        <w:t>(a)</w:t>
      </w:r>
      <w:r w:rsidRPr="005C26D6">
        <w:rPr>
          <w:rFonts w:ascii="Arial" w:hAnsi="Arial" w:cs="Arial"/>
          <w:color w:val="000000"/>
        </w:rPr>
        <w:t xml:space="preserve"> educando</w:t>
      </w:r>
      <w:r>
        <w:rPr>
          <w:rFonts w:ascii="Arial" w:hAnsi="Arial" w:cs="Arial"/>
          <w:color w:val="000000"/>
        </w:rPr>
        <w:t>(a)</w:t>
      </w:r>
      <w:r w:rsidRPr="005C26D6">
        <w:rPr>
          <w:rFonts w:ascii="Arial" w:hAnsi="Arial" w:cs="Arial"/>
          <w:color w:val="000000"/>
        </w:rPr>
        <w:t>.</w:t>
      </w:r>
    </w:p>
    <w:p w:rsidR="00BE0A1B" w:rsidRPr="00E60053" w:rsidRDefault="00BE0A1B" w:rsidP="00BE0A1B">
      <w:pPr>
        <w:pStyle w:val="proposta"/>
        <w:tabs>
          <w:tab w:val="left" w:pos="540"/>
        </w:tabs>
        <w:spacing w:line="360" w:lineRule="auto"/>
        <w:ind w:firstLine="0"/>
        <w:rPr>
          <w:rFonts w:ascii="Arial" w:hAnsi="Arial" w:cs="Arial"/>
        </w:rPr>
      </w:pPr>
      <w:r w:rsidRPr="005C26D6">
        <w:rPr>
          <w:rFonts w:ascii="Arial" w:hAnsi="Arial" w:cs="Arial"/>
          <w:color w:val="000000"/>
        </w:rPr>
        <w:tab/>
      </w:r>
      <w:r w:rsidRPr="00E60053">
        <w:rPr>
          <w:rFonts w:ascii="Arial" w:hAnsi="Arial" w:cs="Arial"/>
        </w:rPr>
        <w:t>A Educação Física encontra como um meio de trabalho do corpo deve ser pensado como um meio de contribuir para uma vida produtiva, criativa e bem sucedida e saudável do</w:t>
      </w:r>
      <w:r>
        <w:rPr>
          <w:rFonts w:ascii="Arial" w:hAnsi="Arial" w:cs="Arial"/>
        </w:rPr>
        <w:t>(a)</w:t>
      </w:r>
      <w:r w:rsidRPr="00E60053">
        <w:rPr>
          <w:rFonts w:ascii="Arial" w:hAnsi="Arial" w:cs="Arial"/>
        </w:rPr>
        <w:t xml:space="preserve"> educando</w:t>
      </w:r>
      <w:r>
        <w:rPr>
          <w:rFonts w:ascii="Arial" w:hAnsi="Arial" w:cs="Arial"/>
        </w:rPr>
        <w:t>(a)</w:t>
      </w:r>
      <w:r w:rsidRPr="00E60053">
        <w:rPr>
          <w:rFonts w:ascii="Arial" w:hAnsi="Arial" w:cs="Arial"/>
        </w:rPr>
        <w:t>. É com o corpo, que somos capazes de ver, ouvir, falar, perceber e sentir as coisas. O relacionamento com a vida e com outros corpos dá-se pela comunicação e pela linguagem que o corpo é e possui. O corpo, ao expressar seu caráter sensível, torna-se veículo e meio de comunicação.</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sidRPr="005C26D6">
        <w:rPr>
          <w:rFonts w:ascii="Arial" w:hAnsi="Arial" w:cs="Arial"/>
          <w:color w:val="000000"/>
        </w:rPr>
        <w:t>Os gestos, as posturas e as expressões faciais são criados, mantidos ou modificados em virtude de o homem ser um ser social e viver num determinado contexto cultural. Isto significa que os indivíduos têm uma forma diferenciada de se comunicar corporalmente, que se modifica de cultura para cultura. O indivíduo, por sua vez, aprende a fazer uso das expressões corporais, de acordo com o ambiente em que se desenvolve como pessoa. Isso quer dizer que todo movimento do corpo tem um significado, de acordo com o contexto.</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lastRenderedPageBreak/>
        <w:tab/>
      </w:r>
      <w:r w:rsidRPr="005C26D6">
        <w:rPr>
          <w:rFonts w:ascii="Arial" w:hAnsi="Arial" w:cs="Arial"/>
          <w:color w:val="000000"/>
        </w:rPr>
        <w:t>É na Educação Física que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na prática de esportes coletivos, vivencia o relacionamento entre pessoas, o trabalho e a concentração de esforços em equipe. O respeito pela individualidade de seu companheiro de grupo e também o respeito que deve estar sempre presente na competitividade entre equipes em jogos coletivos são práticas desejáveis que devessem estar previstas na formação geral.</w:t>
      </w:r>
    </w:p>
    <w:p w:rsidR="00BE0A1B" w:rsidRPr="005C26D6" w:rsidRDefault="00BE0A1B" w:rsidP="00BE0A1B">
      <w:pPr>
        <w:pStyle w:val="proposta"/>
        <w:tabs>
          <w:tab w:val="left" w:pos="540"/>
        </w:tabs>
        <w:spacing w:line="360" w:lineRule="auto"/>
        <w:ind w:firstLine="0"/>
        <w:rPr>
          <w:rFonts w:ascii="Arial" w:hAnsi="Arial" w:cs="Arial"/>
          <w:b/>
          <w:bCs/>
          <w:color w:val="000000"/>
        </w:rPr>
      </w:pPr>
      <w:r>
        <w:rPr>
          <w:rFonts w:ascii="Arial" w:hAnsi="Arial" w:cs="Arial"/>
          <w:color w:val="000000"/>
        </w:rPr>
        <w:tab/>
      </w:r>
      <w:r w:rsidRPr="005C26D6">
        <w:rPr>
          <w:rFonts w:ascii="Arial" w:hAnsi="Arial" w:cs="Arial"/>
          <w:color w:val="000000"/>
        </w:rPr>
        <w:t>A linguagem corporal desenvolvida pela Educação Física aglutina e expõe uma quantidade infinita de possibilidades, que a escola estimula e aprofunda. Nesse sentido, o que se deseja do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do Ensino Médio é uma ampla compreensão e atuação das manifestações da cultura corporal.</w:t>
      </w:r>
    </w:p>
    <w:p w:rsidR="00BE0A1B" w:rsidRPr="00E60053" w:rsidRDefault="00BE0A1B" w:rsidP="00BE0A1B">
      <w:pPr>
        <w:pStyle w:val="Ttulo3"/>
        <w:spacing w:after="240"/>
        <w:rPr>
          <w:color w:val="auto"/>
        </w:rPr>
      </w:pPr>
      <w:bookmarkStart w:id="30" w:name="_Toc358023145"/>
      <w:r>
        <w:rPr>
          <w:color w:val="auto"/>
        </w:rPr>
        <w:t>1.4.1.</w:t>
      </w:r>
      <w:r w:rsidRPr="00E60053">
        <w:rPr>
          <w:color w:val="auto"/>
        </w:rPr>
        <w:t>3.</w:t>
      </w:r>
      <w:r>
        <w:rPr>
          <w:color w:val="auto"/>
        </w:rPr>
        <w:t>2</w:t>
      </w:r>
      <w:r w:rsidRPr="00E60053">
        <w:rPr>
          <w:color w:val="auto"/>
        </w:rPr>
        <w:t>. Objetivos</w:t>
      </w:r>
      <w:bookmarkEnd w:id="30"/>
    </w:p>
    <w:p w:rsidR="00BE0A1B" w:rsidRPr="005C26D6" w:rsidRDefault="00BE0A1B" w:rsidP="00BE0A1B">
      <w:pPr>
        <w:pStyle w:val="COMPET"/>
        <w:numPr>
          <w:ilvl w:val="0"/>
          <w:numId w:val="6"/>
        </w:numPr>
        <w:tabs>
          <w:tab w:val="left" w:pos="540"/>
        </w:tabs>
        <w:spacing w:line="360" w:lineRule="auto"/>
        <w:ind w:left="567" w:hanging="141"/>
        <w:rPr>
          <w:rFonts w:ascii="Arial" w:hAnsi="Arial" w:cs="Arial"/>
          <w:color w:val="000000"/>
        </w:rPr>
      </w:pPr>
      <w:r w:rsidRPr="005C26D6">
        <w:rPr>
          <w:rFonts w:ascii="Arial" w:hAnsi="Arial" w:cs="Arial"/>
          <w:color w:val="000000"/>
        </w:rPr>
        <w:t>Demonstrar autonomia na elaboração de atividades corporais, assim como capacidade para discutir e modificar regras, reunindo elementos de várias manifestações de movimento e estabelecendo uma melhor utilização dos conhecimentos adquiridos sobre a cultura corporal.</w:t>
      </w:r>
    </w:p>
    <w:p w:rsidR="00BE0A1B" w:rsidRPr="005C26D6" w:rsidRDefault="00BE0A1B" w:rsidP="00BE0A1B">
      <w:pPr>
        <w:pStyle w:val="COMPET"/>
        <w:numPr>
          <w:ilvl w:val="0"/>
          <w:numId w:val="5"/>
        </w:numPr>
        <w:tabs>
          <w:tab w:val="left" w:pos="540"/>
        </w:tabs>
        <w:spacing w:line="360" w:lineRule="auto"/>
        <w:ind w:left="567" w:hanging="207"/>
        <w:rPr>
          <w:rFonts w:ascii="Arial" w:hAnsi="Arial" w:cs="Arial"/>
          <w:color w:val="000000"/>
        </w:rPr>
      </w:pPr>
      <w:r w:rsidRPr="005C26D6">
        <w:rPr>
          <w:rFonts w:ascii="Arial" w:hAnsi="Arial" w:cs="Arial"/>
          <w:color w:val="000000"/>
        </w:rPr>
        <w:t>Assumir uma postura ativa na prática das atividades físicas, e consciente da importância delas na vida do cidadão.</w:t>
      </w:r>
    </w:p>
    <w:p w:rsidR="00BE0A1B" w:rsidRPr="005C26D6" w:rsidRDefault="00BE0A1B" w:rsidP="00BE0A1B">
      <w:pPr>
        <w:pStyle w:val="COMPET"/>
        <w:numPr>
          <w:ilvl w:val="0"/>
          <w:numId w:val="5"/>
        </w:numPr>
        <w:tabs>
          <w:tab w:val="left" w:pos="540"/>
        </w:tabs>
        <w:spacing w:line="360" w:lineRule="auto"/>
        <w:ind w:left="567" w:hanging="207"/>
        <w:rPr>
          <w:rFonts w:ascii="Arial" w:hAnsi="Arial" w:cs="Arial"/>
          <w:color w:val="000000"/>
        </w:rPr>
      </w:pPr>
      <w:r w:rsidRPr="005C26D6">
        <w:rPr>
          <w:rFonts w:ascii="Arial" w:hAnsi="Arial" w:cs="Arial"/>
          <w:color w:val="000000"/>
        </w:rPr>
        <w:t>Participar de atividades em grandes e pequenos grupos, compreendendo as diferenças individuais e procurando colaborar para que o grupo possa atingir os objetivos a que se propôs.</w:t>
      </w:r>
    </w:p>
    <w:p w:rsidR="00BE0A1B" w:rsidRPr="005C26D6" w:rsidRDefault="00BE0A1B" w:rsidP="00BE0A1B">
      <w:pPr>
        <w:pStyle w:val="COMPET"/>
        <w:numPr>
          <w:ilvl w:val="0"/>
          <w:numId w:val="5"/>
        </w:numPr>
        <w:tabs>
          <w:tab w:val="left" w:pos="540"/>
        </w:tabs>
        <w:spacing w:line="360" w:lineRule="auto"/>
        <w:ind w:left="567" w:hanging="207"/>
        <w:rPr>
          <w:rFonts w:ascii="Arial" w:hAnsi="Arial" w:cs="Arial"/>
          <w:color w:val="000000"/>
        </w:rPr>
      </w:pPr>
      <w:r w:rsidRPr="005C26D6">
        <w:rPr>
          <w:rFonts w:ascii="Arial" w:hAnsi="Arial" w:cs="Arial"/>
          <w:color w:val="000000"/>
        </w:rPr>
        <w:t>Reconhecer na convivência e nas práticas pacíficas, maneiras eficazes de crescimento coletivo, dialogando, refletindo e adotando uma postura democrática sobre diferentes pontos de vista postos em debate.</w:t>
      </w:r>
    </w:p>
    <w:p w:rsidR="00BE0A1B" w:rsidRPr="005C26D6" w:rsidRDefault="00BE0A1B" w:rsidP="00BE0A1B">
      <w:pPr>
        <w:pStyle w:val="COMPET"/>
        <w:numPr>
          <w:ilvl w:val="0"/>
          <w:numId w:val="5"/>
        </w:numPr>
        <w:tabs>
          <w:tab w:val="left" w:pos="540"/>
        </w:tabs>
        <w:spacing w:line="360" w:lineRule="auto"/>
        <w:ind w:left="567" w:hanging="207"/>
        <w:rPr>
          <w:rFonts w:ascii="Arial" w:hAnsi="Arial" w:cs="Arial"/>
          <w:color w:val="000000"/>
        </w:rPr>
      </w:pPr>
      <w:r w:rsidRPr="005C26D6">
        <w:rPr>
          <w:rFonts w:ascii="Arial" w:hAnsi="Arial" w:cs="Arial"/>
          <w:color w:val="000000"/>
        </w:rPr>
        <w:t>Interessar-se pelo surgimento das múltiplas variações da atividade física, enquanto objeto de pesquisa e área de interesse social e de mercado de trabalho promissor.</w:t>
      </w:r>
    </w:p>
    <w:p w:rsidR="00BE0A1B" w:rsidRPr="005C26D6" w:rsidRDefault="00BE0A1B" w:rsidP="00BE0A1B">
      <w:pPr>
        <w:pStyle w:val="COMPET"/>
        <w:numPr>
          <w:ilvl w:val="0"/>
          <w:numId w:val="5"/>
        </w:numPr>
        <w:tabs>
          <w:tab w:val="left" w:pos="540"/>
        </w:tabs>
        <w:spacing w:line="360" w:lineRule="auto"/>
        <w:ind w:left="567" w:hanging="141"/>
        <w:rPr>
          <w:rFonts w:ascii="Arial" w:hAnsi="Arial" w:cs="Arial"/>
          <w:color w:val="000000"/>
        </w:rPr>
      </w:pPr>
      <w:r w:rsidRPr="005C26D6">
        <w:rPr>
          <w:rFonts w:ascii="Arial" w:hAnsi="Arial" w:cs="Arial"/>
          <w:color w:val="000000"/>
        </w:rPr>
        <w:t>Compreender o funcionamento do organismo humano de forma a reconhecer e modificar as atividades corporais, valorizando-as como melhoria de suas aptidões físicas.</w:t>
      </w:r>
    </w:p>
    <w:p w:rsidR="00BE0A1B" w:rsidRPr="005C26D6" w:rsidRDefault="00BE0A1B" w:rsidP="00BE0A1B">
      <w:pPr>
        <w:pStyle w:val="COMPET"/>
        <w:numPr>
          <w:ilvl w:val="0"/>
          <w:numId w:val="5"/>
        </w:numPr>
        <w:tabs>
          <w:tab w:val="left" w:pos="540"/>
        </w:tabs>
        <w:spacing w:line="360" w:lineRule="auto"/>
        <w:ind w:left="567" w:hanging="141"/>
        <w:rPr>
          <w:rFonts w:ascii="Arial" w:hAnsi="Arial" w:cs="Arial"/>
          <w:color w:val="000000"/>
        </w:rPr>
      </w:pPr>
      <w:r w:rsidRPr="005C26D6">
        <w:rPr>
          <w:rFonts w:ascii="Arial" w:hAnsi="Arial" w:cs="Arial"/>
          <w:color w:val="000000"/>
        </w:rPr>
        <w:t>Desenvolver as noções conceituadas</w:t>
      </w:r>
      <w:r>
        <w:rPr>
          <w:rFonts w:ascii="Arial" w:hAnsi="Arial" w:cs="Arial"/>
          <w:color w:val="000000"/>
        </w:rPr>
        <w:t xml:space="preserve"> de esforço, intensidade e frequ</w:t>
      </w:r>
      <w:r w:rsidRPr="005C26D6">
        <w:rPr>
          <w:rFonts w:ascii="Arial" w:hAnsi="Arial" w:cs="Arial"/>
          <w:color w:val="000000"/>
        </w:rPr>
        <w:t>ência, aplicando-as em suas práticas corporais.</w:t>
      </w:r>
    </w:p>
    <w:p w:rsidR="00BE0A1B" w:rsidRPr="005C26D6" w:rsidRDefault="00BE0A1B" w:rsidP="00BE0A1B">
      <w:pPr>
        <w:pStyle w:val="COMPET"/>
        <w:numPr>
          <w:ilvl w:val="0"/>
          <w:numId w:val="5"/>
        </w:numPr>
        <w:tabs>
          <w:tab w:val="left" w:pos="540"/>
        </w:tabs>
        <w:spacing w:line="360" w:lineRule="auto"/>
        <w:ind w:left="567" w:hanging="141"/>
        <w:rPr>
          <w:rFonts w:ascii="Arial" w:hAnsi="Arial" w:cs="Arial"/>
          <w:color w:val="000000"/>
        </w:rPr>
      </w:pPr>
      <w:r w:rsidRPr="005C26D6">
        <w:rPr>
          <w:rFonts w:ascii="Arial" w:hAnsi="Arial" w:cs="Arial"/>
          <w:color w:val="000000"/>
        </w:rPr>
        <w:t xml:space="preserve">Refletir sobre as informações específicas da cultura corporal, sendo capaz de discerni-las e reinterpretá-las em bases científicas, adotando uma </w:t>
      </w:r>
      <w:r w:rsidRPr="005C26D6">
        <w:rPr>
          <w:rFonts w:ascii="Arial" w:hAnsi="Arial" w:cs="Arial"/>
          <w:color w:val="000000"/>
        </w:rPr>
        <w:lastRenderedPageBreak/>
        <w:t>postura autônoma, na seleção de atividades procedimentos para a manutenção ou aquisição de saúde.</w:t>
      </w:r>
    </w:p>
    <w:p w:rsidR="00BE0A1B" w:rsidRPr="005C26D6" w:rsidRDefault="00BE0A1B" w:rsidP="00BE0A1B">
      <w:pPr>
        <w:pStyle w:val="COMPET"/>
        <w:numPr>
          <w:ilvl w:val="0"/>
          <w:numId w:val="5"/>
        </w:numPr>
        <w:tabs>
          <w:tab w:val="left" w:pos="540"/>
        </w:tabs>
        <w:spacing w:line="360" w:lineRule="auto"/>
        <w:ind w:left="567" w:hanging="207"/>
        <w:rPr>
          <w:rFonts w:ascii="Arial" w:hAnsi="Arial" w:cs="Arial"/>
          <w:color w:val="000000"/>
        </w:rPr>
      </w:pPr>
      <w:r w:rsidRPr="005C26D6">
        <w:rPr>
          <w:rFonts w:ascii="Arial" w:hAnsi="Arial" w:cs="Arial"/>
          <w:color w:val="000000"/>
        </w:rPr>
        <w:t>Compreender as diferentes manifestações da cultura corporal, reconhecendo e valorizando as diferenças de desempenho, linguagem e expressão.</w:t>
      </w:r>
    </w:p>
    <w:p w:rsidR="00BE0A1B" w:rsidRPr="007E141A" w:rsidRDefault="00BE0A1B" w:rsidP="00BE0A1B">
      <w:pPr>
        <w:pStyle w:val="PargrafodaLista"/>
        <w:numPr>
          <w:ilvl w:val="0"/>
          <w:numId w:val="5"/>
        </w:numPr>
        <w:tabs>
          <w:tab w:val="left" w:pos="540"/>
        </w:tabs>
        <w:spacing w:line="360" w:lineRule="auto"/>
        <w:ind w:left="567" w:hanging="207"/>
        <w:jc w:val="both"/>
        <w:rPr>
          <w:rFonts w:ascii="Arial" w:hAnsi="Arial" w:cs="Arial"/>
          <w:color w:val="000000"/>
        </w:rPr>
      </w:pPr>
      <w:r w:rsidRPr="007E141A">
        <w:rPr>
          <w:rFonts w:ascii="Arial" w:hAnsi="Arial" w:cs="Arial"/>
          <w:color w:val="000000"/>
        </w:rPr>
        <w:t>Compreender o funcionamento do organismo humano de forma a reconhecer e modificar as atividades corporais, valorizando-as como melhoria de suas aptidões físicas.</w:t>
      </w:r>
    </w:p>
    <w:p w:rsidR="00BE0A1B" w:rsidRPr="007E141A" w:rsidRDefault="00BE0A1B" w:rsidP="00BE0A1B">
      <w:pPr>
        <w:pStyle w:val="PargrafodaLista"/>
        <w:numPr>
          <w:ilvl w:val="0"/>
          <w:numId w:val="5"/>
        </w:numPr>
        <w:tabs>
          <w:tab w:val="left" w:pos="540"/>
        </w:tabs>
        <w:spacing w:line="360" w:lineRule="auto"/>
        <w:ind w:left="567" w:hanging="207"/>
        <w:jc w:val="both"/>
        <w:rPr>
          <w:rFonts w:ascii="Arial" w:hAnsi="Arial" w:cs="Arial"/>
          <w:color w:val="000000"/>
        </w:rPr>
      </w:pPr>
      <w:r w:rsidRPr="007E141A">
        <w:rPr>
          <w:rFonts w:ascii="Arial" w:hAnsi="Arial" w:cs="Arial"/>
          <w:color w:val="000000"/>
        </w:rPr>
        <w:t>Desenvolver as noções conceituadas de esforço, intensida</w:t>
      </w:r>
      <w:r>
        <w:rPr>
          <w:rFonts w:ascii="Arial" w:hAnsi="Arial" w:cs="Arial"/>
          <w:color w:val="000000"/>
        </w:rPr>
        <w:t>de e frequ</w:t>
      </w:r>
      <w:r w:rsidRPr="007E141A">
        <w:rPr>
          <w:rFonts w:ascii="Arial" w:hAnsi="Arial" w:cs="Arial"/>
          <w:color w:val="000000"/>
        </w:rPr>
        <w:t>ência, aplicando-as em suas práticas corporais.</w:t>
      </w:r>
    </w:p>
    <w:p w:rsidR="00BE0A1B" w:rsidRPr="007E141A" w:rsidRDefault="00BE0A1B" w:rsidP="00BE0A1B">
      <w:pPr>
        <w:pStyle w:val="PargrafodaLista"/>
        <w:numPr>
          <w:ilvl w:val="0"/>
          <w:numId w:val="5"/>
        </w:numPr>
        <w:tabs>
          <w:tab w:val="left" w:pos="540"/>
        </w:tabs>
        <w:spacing w:line="360" w:lineRule="auto"/>
        <w:ind w:left="567" w:hanging="207"/>
        <w:jc w:val="both"/>
        <w:rPr>
          <w:rFonts w:ascii="Arial" w:hAnsi="Arial" w:cs="Arial"/>
          <w:color w:val="000000"/>
        </w:rPr>
      </w:pPr>
      <w:r w:rsidRPr="007E141A">
        <w:rPr>
          <w:rFonts w:ascii="Arial" w:hAnsi="Arial" w:cs="Arial"/>
          <w:color w:val="000000"/>
        </w:rPr>
        <w:t>Refletir sobre as informações específicas da cultura corporal, sendo capaz de discerni-las e reinterpretá-las em bases científicas, adotando uma postura autônoma, na seleção de atividades procedimentos para a manutenção ou aquisição de saúde.</w:t>
      </w:r>
    </w:p>
    <w:p w:rsidR="00BE0A1B" w:rsidRPr="003942AF" w:rsidRDefault="00BE0A1B" w:rsidP="00BE0A1B">
      <w:pPr>
        <w:pStyle w:val="PargrafodaLista"/>
        <w:numPr>
          <w:ilvl w:val="0"/>
          <w:numId w:val="5"/>
        </w:numPr>
        <w:tabs>
          <w:tab w:val="left" w:pos="540"/>
        </w:tabs>
        <w:spacing w:line="360" w:lineRule="auto"/>
        <w:ind w:left="567" w:hanging="207"/>
        <w:jc w:val="both"/>
        <w:rPr>
          <w:rFonts w:ascii="Arial" w:hAnsi="Arial" w:cs="Arial"/>
          <w:color w:val="000000"/>
        </w:rPr>
      </w:pPr>
      <w:r w:rsidRPr="007E141A">
        <w:rPr>
          <w:rFonts w:ascii="Arial" w:hAnsi="Arial" w:cs="Arial"/>
          <w:color w:val="000000"/>
        </w:rPr>
        <w:t>Compreender as diferentes manifestações da cultura corporal, reconhecendo e valorizando as diferenças de desempenho, linguagem e expressão.</w:t>
      </w:r>
    </w:p>
    <w:p w:rsidR="00BE0A1B" w:rsidRPr="006D0323" w:rsidRDefault="00BE0A1B" w:rsidP="00BE0A1B">
      <w:pPr>
        <w:pStyle w:val="Ttulo3"/>
        <w:spacing w:after="240"/>
        <w:rPr>
          <w:color w:val="auto"/>
        </w:rPr>
      </w:pPr>
      <w:bookmarkStart w:id="31" w:name="_Toc358023146"/>
      <w:r>
        <w:rPr>
          <w:color w:val="auto"/>
        </w:rPr>
        <w:t>1.4.1.3.</w:t>
      </w:r>
      <w:r w:rsidRPr="006D0323">
        <w:rPr>
          <w:color w:val="auto"/>
        </w:rPr>
        <w:t>3. Metodologia</w:t>
      </w:r>
      <w:bookmarkEnd w:id="31"/>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A um passo do século XXI com todo o aparato científico e tecnológico disponível na humanidade, em que as pessoas "navegam" milhares de quilômetros em poucos segundos, ultrapassando fronteiras territoriais e culturais, percebemos com um desagrado mal estar, que o bem estar social e a qualidade de vida da maioria da população deste planeta ainda estão longe de serem alcançados.</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É necessário levar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 dar um novo enfoque à questão da saúde.  Diante de tantos problemas e do "mal estar da civilização atual", a saúde deve ser considerada como um estado de completo bem estar físico, mental, emocional e social, garantidos através dos hábitos alimentares, exercícios físicos regulares, higiene p</w:t>
      </w:r>
      <w:r>
        <w:rPr>
          <w:rFonts w:ascii="Arial" w:hAnsi="Arial" w:cs="Arial"/>
          <w:color w:val="000000"/>
        </w:rPr>
        <w:t>essoal, relações afetivas, auto</w:t>
      </w:r>
      <w:r w:rsidRPr="005C26D6">
        <w:rPr>
          <w:rFonts w:ascii="Arial" w:hAnsi="Arial" w:cs="Arial"/>
          <w:color w:val="000000"/>
        </w:rPr>
        <w:t>estima, do sentimento de amar e ser amado, da sociabilidade e da cooperação.</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A Educação Física é baseada na construção social com esquemas corporais próprios para a convivência harmoniosa, ampliando o conhecimento do corpo.</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lastRenderedPageBreak/>
        <w:tab/>
      </w:r>
      <w:r w:rsidRPr="005C26D6">
        <w:rPr>
          <w:rFonts w:ascii="Arial" w:hAnsi="Arial" w:cs="Arial"/>
          <w:color w:val="000000"/>
        </w:rPr>
        <w:t>Metodologias apropriadas deverão levar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através do conhecimento do próprio corpo, a alcançar a valorização do mesmo, adotando hábitos saudáveis como um dos aspectos básicos da qualidade de vida, sendo que, dentro de cada prática da cultura corporal de movimento, existe um conjunto de procedimentos que atuam nos padrões de boa conduta e de convivência que constituem a ética.</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Em Educação Física pretende-se trabalhar com os temas transversais, cuja função é a formação de cidadãos conscientes, aptos a dec</w:t>
      </w:r>
      <w:r>
        <w:rPr>
          <w:rFonts w:ascii="Arial" w:hAnsi="Arial" w:cs="Arial"/>
          <w:color w:val="000000"/>
        </w:rPr>
        <w:t>idir e atuar na realidade socio</w:t>
      </w:r>
      <w:r w:rsidRPr="005C26D6">
        <w:rPr>
          <w:rFonts w:ascii="Arial" w:hAnsi="Arial" w:cs="Arial"/>
          <w:color w:val="000000"/>
        </w:rPr>
        <w:t>ambiental de um modo comprometido com o bem estar de cada um e da sociedade local e global.</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t>No caso da EJA, q</w:t>
      </w:r>
      <w:r w:rsidRPr="005C26D6">
        <w:rPr>
          <w:rFonts w:ascii="Arial" w:hAnsi="Arial" w:cs="Arial"/>
          <w:color w:val="000000"/>
        </w:rPr>
        <w:t>uestões referentes à vida, à saúde, à ética, à natureza, à sexualidade e ao companheirismo, irão fundamentar as práticas esportivas e desportivas.  Nessa perspectiva, o</w:t>
      </w:r>
      <w:r>
        <w:rPr>
          <w:rFonts w:ascii="Arial" w:hAnsi="Arial" w:cs="Arial"/>
          <w:color w:val="000000"/>
        </w:rPr>
        <w:t>(a)</w:t>
      </w:r>
      <w:r w:rsidRPr="005C26D6">
        <w:rPr>
          <w:rFonts w:ascii="Arial" w:hAnsi="Arial" w:cs="Arial"/>
          <w:color w:val="000000"/>
        </w:rPr>
        <w:t xml:space="preserve"> professor</w:t>
      </w:r>
      <w:r>
        <w:rPr>
          <w:rFonts w:ascii="Arial" w:hAnsi="Arial" w:cs="Arial"/>
          <w:color w:val="000000"/>
        </w:rPr>
        <w:t>(a)</w:t>
      </w:r>
      <w:r w:rsidRPr="005C26D6">
        <w:rPr>
          <w:rFonts w:ascii="Arial" w:hAnsi="Arial" w:cs="Arial"/>
          <w:color w:val="000000"/>
        </w:rPr>
        <w:t xml:space="preserve"> é entendido</w:t>
      </w:r>
      <w:r>
        <w:rPr>
          <w:rFonts w:ascii="Arial" w:hAnsi="Arial" w:cs="Arial"/>
          <w:color w:val="000000"/>
        </w:rPr>
        <w:t>(a)</w:t>
      </w:r>
      <w:r w:rsidRPr="005C26D6">
        <w:rPr>
          <w:rFonts w:ascii="Arial" w:hAnsi="Arial" w:cs="Arial"/>
          <w:color w:val="000000"/>
        </w:rPr>
        <w:t xml:space="preserve"> como o</w:t>
      </w:r>
      <w:r>
        <w:rPr>
          <w:rFonts w:ascii="Arial" w:hAnsi="Arial" w:cs="Arial"/>
          <w:color w:val="000000"/>
        </w:rPr>
        <w:t>(a)</w:t>
      </w:r>
      <w:r w:rsidRPr="005C26D6">
        <w:rPr>
          <w:rFonts w:ascii="Arial" w:hAnsi="Arial" w:cs="Arial"/>
          <w:color w:val="000000"/>
        </w:rPr>
        <w:t xml:space="preserve"> mediador</w:t>
      </w:r>
      <w:r>
        <w:rPr>
          <w:rFonts w:ascii="Arial" w:hAnsi="Arial" w:cs="Arial"/>
          <w:color w:val="000000"/>
        </w:rPr>
        <w:t>(a)</w:t>
      </w:r>
      <w:r w:rsidRPr="005C26D6">
        <w:rPr>
          <w:rFonts w:ascii="Arial" w:hAnsi="Arial" w:cs="Arial"/>
          <w:color w:val="000000"/>
        </w:rPr>
        <w:t xml:space="preserve"> do processo ensino-aprendizagem, no direcionamento dos conteúdos e das metodologias, em conformidade com as necessidades dos</w:t>
      </w:r>
      <w:r>
        <w:rPr>
          <w:rFonts w:ascii="Arial" w:hAnsi="Arial" w:cs="Arial"/>
          <w:color w:val="000000"/>
        </w:rPr>
        <w:t>(as)</w:t>
      </w:r>
      <w:r w:rsidRPr="005C26D6">
        <w:rPr>
          <w:rFonts w:ascii="Arial" w:hAnsi="Arial" w:cs="Arial"/>
          <w:color w:val="000000"/>
        </w:rPr>
        <w:t xml:space="preserve"> alunos</w:t>
      </w:r>
      <w:r>
        <w:rPr>
          <w:rFonts w:ascii="Arial" w:hAnsi="Arial" w:cs="Arial"/>
          <w:color w:val="000000"/>
        </w:rPr>
        <w:t>(as)</w:t>
      </w:r>
      <w:r w:rsidRPr="005C26D6">
        <w:rPr>
          <w:rFonts w:ascii="Arial" w:hAnsi="Arial" w:cs="Arial"/>
          <w:color w:val="000000"/>
        </w:rPr>
        <w:t>, bem como o material didático a ser utilizado e as formas de avaliação.</w:t>
      </w:r>
    </w:p>
    <w:p w:rsidR="00BE0A1B" w:rsidRDefault="00BE0A1B" w:rsidP="00BE0A1B">
      <w:pPr>
        <w:tabs>
          <w:tab w:val="left" w:pos="0"/>
          <w:tab w:val="left" w:pos="432"/>
          <w:tab w:val="left" w:pos="540"/>
          <w:tab w:val="left" w:pos="720"/>
          <w:tab w:val="left" w:pos="14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Nessa perspectiva</w:t>
      </w:r>
      <w:r>
        <w:rPr>
          <w:rFonts w:ascii="Arial" w:hAnsi="Arial" w:cs="Arial"/>
          <w:color w:val="000000"/>
        </w:rPr>
        <w:t>, pretende-se</w:t>
      </w:r>
      <w:r w:rsidRPr="005C26D6">
        <w:rPr>
          <w:rFonts w:ascii="Arial" w:hAnsi="Arial" w:cs="Arial"/>
          <w:color w:val="000000"/>
        </w:rPr>
        <w:t xml:space="preserve"> para essa disciplina</w:t>
      </w:r>
      <w:r>
        <w:rPr>
          <w:rFonts w:ascii="Arial" w:hAnsi="Arial" w:cs="Arial"/>
          <w:color w:val="000000"/>
        </w:rPr>
        <w:t xml:space="preserve"> na  modalidade Jovens e Adultos</w:t>
      </w:r>
      <w:r w:rsidRPr="005C26D6">
        <w:rPr>
          <w:rFonts w:ascii="Arial" w:hAnsi="Arial" w:cs="Arial"/>
          <w:color w:val="000000"/>
        </w:rPr>
        <w:t>, a adoção de metodologia que visem o aprimoramento e aproveitamento integrado de todas as potencialidades físicas morais e psíquicas do indivíduo, possibilitando-lhe, pelo emprego útil do tempo de lazer, a sociabilidade, a conservação da saúde, o fortalecimento da v</w:t>
      </w:r>
      <w:r>
        <w:rPr>
          <w:rFonts w:ascii="Arial" w:hAnsi="Arial" w:cs="Arial"/>
          <w:color w:val="000000"/>
        </w:rPr>
        <w:t>ontade e da auto</w:t>
      </w:r>
      <w:r w:rsidRPr="005C26D6">
        <w:rPr>
          <w:rFonts w:ascii="Arial" w:hAnsi="Arial" w:cs="Arial"/>
          <w:color w:val="000000"/>
        </w:rPr>
        <w:t>estima, a aquisição de novas habilidades, o estímulo às tendências de liderança e implantação de hábitos sadios.</w:t>
      </w:r>
    </w:p>
    <w:p w:rsidR="00BE0A1B" w:rsidRPr="00015A09" w:rsidRDefault="00BE0A1B" w:rsidP="00BE0A1B">
      <w:pPr>
        <w:pStyle w:val="Ttulo3"/>
        <w:spacing w:after="240"/>
        <w:rPr>
          <w:color w:val="auto"/>
        </w:rPr>
      </w:pPr>
      <w:bookmarkStart w:id="32" w:name="_Toc358023147"/>
      <w:r>
        <w:rPr>
          <w:color w:val="auto"/>
        </w:rPr>
        <w:t>1.4.1.3.</w:t>
      </w:r>
      <w:r w:rsidRPr="00015A09">
        <w:rPr>
          <w:color w:val="auto"/>
        </w:rPr>
        <w:t>4. Avaliação</w:t>
      </w:r>
      <w:bookmarkEnd w:id="32"/>
    </w:p>
    <w:p w:rsidR="00BE0A1B" w:rsidRPr="00442396" w:rsidRDefault="00BE0A1B" w:rsidP="00BE0A1B">
      <w:pPr>
        <w:tabs>
          <w:tab w:val="left" w:pos="540"/>
        </w:tabs>
        <w:spacing w:after="240"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De forma continuada, a avaliação deve promover competências e habilidades físicas, psíquicas, sociais e esportivas, no sentido de proporcionar a integração do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ao meio social e natural, exercendo de forma consciente, a cidadania.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será avaliado</w:t>
      </w:r>
      <w:r>
        <w:rPr>
          <w:rFonts w:ascii="Arial" w:hAnsi="Arial" w:cs="Arial"/>
          <w:color w:val="000000"/>
        </w:rPr>
        <w:t>(a)</w:t>
      </w:r>
      <w:r w:rsidRPr="005C26D6">
        <w:rPr>
          <w:rFonts w:ascii="Arial" w:hAnsi="Arial" w:cs="Arial"/>
          <w:color w:val="000000"/>
        </w:rPr>
        <w:t xml:space="preserve"> durante e quanto à: realização de práticas desportivas de forma lúdica que venha ao encontro de seus interesses físicos, sociais e psíquicos; participação efetiva em torneios, campeonatos e atividades físicas que o</w:t>
      </w:r>
      <w:r>
        <w:rPr>
          <w:rFonts w:ascii="Arial" w:hAnsi="Arial" w:cs="Arial"/>
          <w:color w:val="000000"/>
        </w:rPr>
        <w:t>(a)</w:t>
      </w:r>
      <w:r w:rsidRPr="005C26D6">
        <w:rPr>
          <w:rFonts w:ascii="Arial" w:hAnsi="Arial" w:cs="Arial"/>
          <w:color w:val="000000"/>
        </w:rPr>
        <w:t xml:space="preserve"> direcionem para o bem estar do corpo e da mente; percepção da disciplina como importante para o aprimoramento </w:t>
      </w:r>
      <w:r w:rsidRPr="005C26D6">
        <w:rPr>
          <w:rFonts w:ascii="Arial" w:hAnsi="Arial" w:cs="Arial"/>
          <w:color w:val="000000"/>
        </w:rPr>
        <w:lastRenderedPageBreak/>
        <w:t xml:space="preserve">pessoal </w:t>
      </w:r>
      <w:r>
        <w:rPr>
          <w:rFonts w:ascii="Arial" w:hAnsi="Arial" w:cs="Arial"/>
          <w:color w:val="000000"/>
        </w:rPr>
        <w:t>e coletivo; valorização da auto</w:t>
      </w:r>
      <w:r w:rsidRPr="005C26D6">
        <w:rPr>
          <w:rFonts w:ascii="Arial" w:hAnsi="Arial" w:cs="Arial"/>
          <w:color w:val="000000"/>
        </w:rPr>
        <w:t>estima; reflexão sobre as informações específicas da cultura corporal; reconhecimento da Educação Física como meio de acesso à melhoria da qualidade de vida e do bem estar social, físico e mental; aprofundamento do conhecimento do funcionamento do organismo humano; percepção da relação entre práticas corporais e saúde do corpo; identificação e valorização das diferentes manifestações da cultura corporal; reconhecimento das manifestações da cultura corporal como formas de expressão e comunicação por meio de gestos; valorização das práticas esportivas como atividades de cooperação e respeito mútuos.</w:t>
      </w:r>
    </w:p>
    <w:p w:rsidR="00BE0A1B" w:rsidRPr="00015A09" w:rsidRDefault="00BE0A1B" w:rsidP="00BE0A1B">
      <w:pPr>
        <w:pStyle w:val="Ttulo3"/>
        <w:spacing w:after="240"/>
        <w:rPr>
          <w:color w:val="auto"/>
        </w:rPr>
      </w:pPr>
      <w:bookmarkStart w:id="33" w:name="_Toc358023148"/>
      <w:r>
        <w:rPr>
          <w:color w:val="auto"/>
        </w:rPr>
        <w:t>1.4.1.3.</w:t>
      </w:r>
      <w:r w:rsidRPr="00015A09">
        <w:rPr>
          <w:color w:val="auto"/>
        </w:rPr>
        <w:t xml:space="preserve">5. </w:t>
      </w:r>
      <w:r>
        <w:rPr>
          <w:color w:val="auto"/>
        </w:rPr>
        <w:t xml:space="preserve"> Conteúdos</w:t>
      </w:r>
      <w:bookmarkEnd w:id="33"/>
    </w:p>
    <w:p w:rsidR="00BE0A1B" w:rsidRDefault="00BE0A1B" w:rsidP="00BE0A1B">
      <w:pPr>
        <w:tabs>
          <w:tab w:val="left" w:pos="540"/>
        </w:tabs>
        <w:spacing w:after="240" w:line="360" w:lineRule="auto"/>
        <w:jc w:val="both"/>
        <w:rPr>
          <w:rFonts w:ascii="Arial" w:hAnsi="Arial" w:cs="Arial"/>
          <w:color w:val="000000"/>
        </w:rPr>
      </w:pPr>
      <w:r>
        <w:rPr>
          <w:rFonts w:ascii="Arial" w:hAnsi="Arial" w:cs="Arial"/>
          <w:i/>
          <w:color w:val="000000"/>
        </w:rPr>
        <w:tab/>
      </w:r>
      <w:r w:rsidRPr="000D0400">
        <w:rPr>
          <w:rFonts w:ascii="Arial" w:hAnsi="Arial" w:cs="Arial"/>
          <w:color w:val="000000"/>
        </w:rPr>
        <w:t>Atividades corporais básicas e embasamento teórico</w:t>
      </w:r>
      <w:r w:rsidRPr="005C26D6">
        <w:rPr>
          <w:rFonts w:ascii="Arial" w:hAnsi="Arial" w:cs="Arial"/>
          <w:color w:val="000000"/>
        </w:rPr>
        <w:t xml:space="preserve">: história e </w:t>
      </w:r>
      <w:r>
        <w:rPr>
          <w:rFonts w:ascii="Arial" w:hAnsi="Arial" w:cs="Arial"/>
          <w:color w:val="000000"/>
        </w:rPr>
        <w:t>evolução da Educação Física (a</w:t>
      </w:r>
      <w:r w:rsidRPr="005C26D6">
        <w:rPr>
          <w:rFonts w:ascii="Arial" w:hAnsi="Arial" w:cs="Arial"/>
          <w:color w:val="000000"/>
        </w:rPr>
        <w:t xml:space="preserve">tividades recreativas, jogos e contestes com e sem material, jogos em sala de aula, jogos </w:t>
      </w:r>
      <w:proofErr w:type="spellStart"/>
      <w:r w:rsidRPr="005C26D6">
        <w:rPr>
          <w:rFonts w:ascii="Arial" w:hAnsi="Arial" w:cs="Arial"/>
          <w:color w:val="000000"/>
        </w:rPr>
        <w:t>pré</w:t>
      </w:r>
      <w:proofErr w:type="spellEnd"/>
      <w:r w:rsidRPr="005C26D6">
        <w:rPr>
          <w:rFonts w:ascii="Arial" w:hAnsi="Arial" w:cs="Arial"/>
          <w:color w:val="000000"/>
        </w:rPr>
        <w:t xml:space="preserve">-desportivos).  </w:t>
      </w:r>
    </w:p>
    <w:p w:rsidR="00BE0A1B"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0D0400">
        <w:rPr>
          <w:rFonts w:ascii="Arial" w:hAnsi="Arial" w:cs="Arial"/>
          <w:color w:val="000000"/>
        </w:rPr>
        <w:t>Atividades desportivas</w:t>
      </w:r>
      <w:r w:rsidRPr="005C26D6">
        <w:rPr>
          <w:rFonts w:ascii="Arial" w:hAnsi="Arial" w:cs="Arial"/>
          <w:color w:val="000000"/>
        </w:rPr>
        <w:t xml:space="preserve"> - aprendizado de fundamentos complexos e aperfeiçoamento desportivo.  </w:t>
      </w:r>
    </w:p>
    <w:p w:rsidR="00BE0A1B"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 xml:space="preserve">Esportes individuais (iniciação ao atletismo, ao tênis de mesa, à ginástica artística, ginástica em geral e xadrez). </w:t>
      </w:r>
    </w:p>
    <w:p w:rsidR="00BE0A1B"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Esportes coletivos (</w:t>
      </w:r>
      <w:r>
        <w:rPr>
          <w:rFonts w:ascii="Arial" w:hAnsi="Arial" w:cs="Arial"/>
          <w:color w:val="000000"/>
        </w:rPr>
        <w:t>basquetebol, futsal, voleibol e</w:t>
      </w:r>
      <w:r w:rsidRPr="005C26D6">
        <w:rPr>
          <w:rFonts w:ascii="Arial" w:hAnsi="Arial" w:cs="Arial"/>
          <w:color w:val="000000"/>
        </w:rPr>
        <w:t xml:space="preserve"> handebol).</w:t>
      </w:r>
    </w:p>
    <w:p w:rsidR="00BE0A1B" w:rsidRPr="0098057B" w:rsidRDefault="00BE0A1B" w:rsidP="00BE0A1B">
      <w:pPr>
        <w:tabs>
          <w:tab w:val="left" w:pos="540"/>
        </w:tabs>
        <w:spacing w:after="240"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 xml:space="preserve">Aplicação dos conhecimentos sobre fisiologia da atividade física na busca de uma melhor qualidade de vida através da atividade escolhida (prática desportiva).  </w:t>
      </w:r>
    </w:p>
    <w:p w:rsidR="00BE0A1B" w:rsidRPr="00332AA1" w:rsidRDefault="00BE0A1B" w:rsidP="00BE0A1B">
      <w:pPr>
        <w:pStyle w:val="Ttulo3"/>
        <w:rPr>
          <w:rFonts w:ascii="Times New Roman" w:hAnsi="Times New Roman" w:cs="Times New Roman"/>
          <w:color w:val="auto"/>
          <w:sz w:val="28"/>
          <w:szCs w:val="28"/>
        </w:rPr>
      </w:pPr>
      <w:bookmarkStart w:id="34" w:name="_Toc358023149"/>
      <w:r w:rsidRPr="00332AA1">
        <w:rPr>
          <w:rFonts w:ascii="Times New Roman" w:hAnsi="Times New Roman" w:cs="Times New Roman"/>
          <w:color w:val="auto"/>
          <w:sz w:val="28"/>
          <w:szCs w:val="28"/>
        </w:rPr>
        <w:t>1.4.1.4. Filosofia</w:t>
      </w:r>
      <w:bookmarkEnd w:id="34"/>
    </w:p>
    <w:p w:rsidR="00BE0A1B" w:rsidRDefault="00BE0A1B" w:rsidP="00BE0A1B">
      <w:pPr>
        <w:pStyle w:val="Ttulo3"/>
        <w:rPr>
          <w:color w:val="auto"/>
        </w:rPr>
      </w:pPr>
      <w:bookmarkStart w:id="35" w:name="_Toc358023150"/>
      <w:r>
        <w:rPr>
          <w:color w:val="auto"/>
        </w:rPr>
        <w:t>1.4.1.4</w:t>
      </w:r>
      <w:r w:rsidRPr="00ED58A6">
        <w:rPr>
          <w:color w:val="auto"/>
        </w:rPr>
        <w:t xml:space="preserve">.1. Princípios Curriculares </w:t>
      </w:r>
      <w:r>
        <w:rPr>
          <w:color w:val="auto"/>
        </w:rPr>
        <w:t>–</w:t>
      </w:r>
      <w:r w:rsidRPr="00ED58A6">
        <w:rPr>
          <w:color w:val="auto"/>
        </w:rPr>
        <w:t xml:space="preserve"> Concepção</w:t>
      </w:r>
      <w:bookmarkEnd w:id="35"/>
    </w:p>
    <w:p w:rsidR="00BE0A1B" w:rsidRDefault="00BE0A1B" w:rsidP="00BE0A1B"/>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sidRPr="005C26D6">
        <w:rPr>
          <w:rFonts w:ascii="Arial" w:hAnsi="Arial" w:cs="Arial"/>
          <w:color w:val="000000"/>
        </w:rPr>
        <w:t>A Filosofia tem uma contribuição decisiva para o alcance das finalidades do Ensino Médio estabelecidas na LDB como meio declarado de buscar o Verdadeiro, o Belo, o Bom. Na prática pedagógica da Filosofia no Ensino Médio não chega a ser necessário insistir junto aos</w:t>
      </w:r>
      <w:r>
        <w:rPr>
          <w:rFonts w:ascii="Arial" w:hAnsi="Arial" w:cs="Arial"/>
          <w:color w:val="000000"/>
        </w:rPr>
        <w:t>(à)</w:t>
      </w:r>
      <w:r w:rsidRPr="005C26D6">
        <w:rPr>
          <w:rFonts w:ascii="Arial" w:hAnsi="Arial" w:cs="Arial"/>
          <w:color w:val="000000"/>
        </w:rPr>
        <w:t xml:space="preserve"> professores</w:t>
      </w:r>
      <w:r>
        <w:rPr>
          <w:rFonts w:ascii="Arial" w:hAnsi="Arial" w:cs="Arial"/>
          <w:color w:val="000000"/>
        </w:rPr>
        <w:t>(as)</w:t>
      </w:r>
      <w:r w:rsidRPr="005C26D6">
        <w:rPr>
          <w:rFonts w:ascii="Arial" w:hAnsi="Arial" w:cs="Arial"/>
          <w:color w:val="000000"/>
        </w:rPr>
        <w:t xml:space="preserve"> da disciplina, nas razões que lhe conferem seu enorme e indispensável poder formativo. Há um reconhecimento pela nova legislação educacional de que o próprio sentido histórico da atividade filosófica enaltece o papel da Filosofia para promover sistematicamente, condições indispensáveis para a formação da cidadania </w:t>
      </w:r>
      <w:r w:rsidRPr="005C26D6">
        <w:rPr>
          <w:rFonts w:ascii="Arial" w:hAnsi="Arial" w:cs="Arial"/>
          <w:color w:val="000000"/>
        </w:rPr>
        <w:lastRenderedPageBreak/>
        <w:t xml:space="preserve">plena. Se analisarmos que estes </w:t>
      </w:r>
      <w:proofErr w:type="spellStart"/>
      <w:r w:rsidRPr="005C26D6">
        <w:rPr>
          <w:rFonts w:ascii="Arial" w:hAnsi="Arial" w:cs="Arial"/>
          <w:color w:val="000000"/>
        </w:rPr>
        <w:t>conteúdos</w:t>
      </w:r>
      <w:proofErr w:type="spellEnd"/>
      <w:r w:rsidRPr="005C26D6">
        <w:rPr>
          <w:rFonts w:ascii="Arial" w:hAnsi="Arial" w:cs="Arial"/>
          <w:color w:val="000000"/>
        </w:rPr>
        <w:t xml:space="preserve"> do conhecimento sempre tiveram conexões estreitas e duradouras com os resultados das ciências e das artes, e na tentativa de pensar seus fundamentos, ultrapassaram estes campos do saber abrindo novas experiências, novos saberes. Ao mesmo tempo em que esteve sempre presente a cada etapa do desenvolvimento histórico diante de uma determinada ciência particular.</w:t>
      </w:r>
    </w:p>
    <w:p w:rsidR="00BE0A1B" w:rsidRPr="005C26D6" w:rsidRDefault="00BE0A1B" w:rsidP="00BE0A1B">
      <w:pPr>
        <w:pStyle w:val="proposta"/>
        <w:tabs>
          <w:tab w:val="left" w:pos="0"/>
        </w:tabs>
        <w:spacing w:line="360" w:lineRule="auto"/>
        <w:ind w:firstLine="540"/>
        <w:rPr>
          <w:rFonts w:ascii="Arial" w:hAnsi="Arial" w:cs="Arial"/>
          <w:color w:val="000000"/>
        </w:rPr>
      </w:pPr>
      <w:r>
        <w:rPr>
          <w:rFonts w:ascii="Arial" w:hAnsi="Arial" w:cs="Arial"/>
          <w:color w:val="000000"/>
        </w:rPr>
        <w:tab/>
      </w:r>
      <w:r w:rsidRPr="005C26D6">
        <w:rPr>
          <w:rFonts w:ascii="Arial" w:hAnsi="Arial" w:cs="Arial"/>
          <w:color w:val="000000"/>
        </w:rPr>
        <w:t>A especificidade da atividade filosófica consiste, em primeiro lugar, em sua natureza reflexiva, isto é, privilegia o voltar atrás. Este conceito de reflexão aponta duas d</w:t>
      </w:r>
      <w:r>
        <w:rPr>
          <w:rFonts w:ascii="Arial" w:hAnsi="Arial" w:cs="Arial"/>
          <w:color w:val="000000"/>
        </w:rPr>
        <w:t>imensões distintas que com frequ</w:t>
      </w:r>
      <w:r w:rsidRPr="005C26D6">
        <w:rPr>
          <w:rFonts w:ascii="Arial" w:hAnsi="Arial" w:cs="Arial"/>
          <w:color w:val="000000"/>
        </w:rPr>
        <w:t>ência se confundem: a reconstrução quando a análise se volta para as condições de possibilidade, d</w:t>
      </w:r>
      <w:r>
        <w:rPr>
          <w:rFonts w:ascii="Arial" w:hAnsi="Arial" w:cs="Arial"/>
          <w:color w:val="000000"/>
        </w:rPr>
        <w:t>e competências cognitivas, lingu</w:t>
      </w:r>
      <w:r w:rsidRPr="005C26D6">
        <w:rPr>
          <w:rFonts w:ascii="Arial" w:hAnsi="Arial" w:cs="Arial"/>
          <w:color w:val="000000"/>
        </w:rPr>
        <w:t>ísticas e de ação. É assim que podem ser entendidas a lógica, a teoria do conhecimento, a epistemologia e todas as elaborações filosóficas que se esforçam para explicitar teoricamente um saber. A outra dimensão é a crítica, quando a reflexão se volta para os modelos de percepção e ação.</w:t>
      </w:r>
    </w:p>
    <w:p w:rsidR="00BE0A1B" w:rsidRPr="00E60053" w:rsidRDefault="00BE0A1B" w:rsidP="00BE0A1B">
      <w:pPr>
        <w:pStyle w:val="Ttulo3"/>
        <w:spacing w:after="240"/>
        <w:rPr>
          <w:color w:val="auto"/>
        </w:rPr>
      </w:pPr>
      <w:bookmarkStart w:id="36" w:name="_Toc358023151"/>
      <w:r>
        <w:rPr>
          <w:color w:val="auto"/>
        </w:rPr>
        <w:t>1.4.1.</w:t>
      </w:r>
      <w:r w:rsidRPr="00E60053">
        <w:rPr>
          <w:color w:val="auto"/>
        </w:rPr>
        <w:t>4.2. Objetivos</w:t>
      </w:r>
      <w:bookmarkEnd w:id="36"/>
    </w:p>
    <w:p w:rsidR="00BE0A1B" w:rsidRPr="00AD6B3A" w:rsidRDefault="00BE0A1B" w:rsidP="00BE0A1B">
      <w:pPr>
        <w:pStyle w:val="COMPET"/>
        <w:numPr>
          <w:ilvl w:val="0"/>
          <w:numId w:val="10"/>
        </w:numPr>
        <w:rPr>
          <w:rFonts w:ascii="Arial" w:hAnsi="Arial" w:cs="Arial"/>
        </w:rPr>
      </w:pPr>
      <w:r w:rsidRPr="00AD6B3A">
        <w:rPr>
          <w:rFonts w:ascii="Arial" w:hAnsi="Arial" w:cs="Arial"/>
        </w:rPr>
        <w:t>Ler textos filosóficos de modo significativo.</w:t>
      </w:r>
    </w:p>
    <w:p w:rsidR="00BE0A1B" w:rsidRPr="00AD6B3A" w:rsidRDefault="00BE0A1B" w:rsidP="00BE0A1B">
      <w:pPr>
        <w:pStyle w:val="COMPET"/>
        <w:numPr>
          <w:ilvl w:val="0"/>
          <w:numId w:val="10"/>
        </w:numPr>
        <w:rPr>
          <w:rFonts w:ascii="Arial" w:hAnsi="Arial" w:cs="Arial"/>
        </w:rPr>
      </w:pPr>
      <w:r w:rsidRPr="00AD6B3A">
        <w:rPr>
          <w:rFonts w:ascii="Arial" w:hAnsi="Arial" w:cs="Arial"/>
        </w:rPr>
        <w:t>Ler, de modo filosófico, textos de diferentes estruturas e registros.</w:t>
      </w:r>
    </w:p>
    <w:p w:rsidR="00BE0A1B" w:rsidRPr="00AD6B3A" w:rsidRDefault="00BE0A1B" w:rsidP="00BE0A1B">
      <w:pPr>
        <w:pStyle w:val="COMPET"/>
        <w:numPr>
          <w:ilvl w:val="0"/>
          <w:numId w:val="10"/>
        </w:numPr>
        <w:rPr>
          <w:rFonts w:ascii="Arial" w:hAnsi="Arial" w:cs="Arial"/>
        </w:rPr>
      </w:pPr>
      <w:r w:rsidRPr="00AD6B3A">
        <w:rPr>
          <w:rFonts w:ascii="Arial" w:hAnsi="Arial" w:cs="Arial"/>
        </w:rPr>
        <w:t>Elaborar por escrito o que foi apropriado de modo reflexivo.</w:t>
      </w:r>
    </w:p>
    <w:p w:rsidR="00BE0A1B" w:rsidRPr="00AD6B3A" w:rsidRDefault="00BE0A1B" w:rsidP="00BE0A1B">
      <w:pPr>
        <w:pStyle w:val="COMPET"/>
        <w:numPr>
          <w:ilvl w:val="0"/>
          <w:numId w:val="10"/>
        </w:numPr>
        <w:rPr>
          <w:rFonts w:ascii="Arial" w:hAnsi="Arial" w:cs="Arial"/>
        </w:rPr>
      </w:pPr>
      <w:r w:rsidRPr="00AD6B3A">
        <w:rPr>
          <w:rFonts w:ascii="Arial" w:hAnsi="Arial" w:cs="Arial"/>
        </w:rPr>
        <w:t xml:space="preserve">Debater, tomando uma posição, defendendo-a </w:t>
      </w:r>
      <w:proofErr w:type="spellStart"/>
      <w:r w:rsidRPr="00AD6B3A">
        <w:rPr>
          <w:rFonts w:ascii="Arial" w:hAnsi="Arial" w:cs="Arial"/>
        </w:rPr>
        <w:t>argumentativamente</w:t>
      </w:r>
      <w:proofErr w:type="spellEnd"/>
      <w:r w:rsidRPr="00AD6B3A">
        <w:rPr>
          <w:rFonts w:ascii="Arial" w:hAnsi="Arial" w:cs="Arial"/>
        </w:rPr>
        <w:t xml:space="preserve"> e mudando de posição em face de argumentos mais consistentes.</w:t>
      </w:r>
    </w:p>
    <w:p w:rsidR="00BE0A1B" w:rsidRPr="00AD6B3A" w:rsidRDefault="00BE0A1B" w:rsidP="00BE0A1B">
      <w:pPr>
        <w:pStyle w:val="COMPET"/>
        <w:numPr>
          <w:ilvl w:val="0"/>
          <w:numId w:val="10"/>
        </w:numPr>
        <w:rPr>
          <w:rFonts w:ascii="Arial" w:hAnsi="Arial" w:cs="Arial"/>
        </w:rPr>
      </w:pPr>
      <w:r w:rsidRPr="00AD6B3A">
        <w:rPr>
          <w:rFonts w:ascii="Arial" w:hAnsi="Arial" w:cs="Arial"/>
        </w:rPr>
        <w:t>Articular conhecimentos filosóficos e diferentes conteúdos e modos discursivos nas Ciências Naturais e Humanas, nas Artes e em outras produções culturais.</w:t>
      </w:r>
    </w:p>
    <w:p w:rsidR="00BE0A1B" w:rsidRPr="00AD6B3A" w:rsidRDefault="00BE0A1B" w:rsidP="00BE0A1B">
      <w:pPr>
        <w:pStyle w:val="COMPET"/>
        <w:numPr>
          <w:ilvl w:val="0"/>
          <w:numId w:val="10"/>
        </w:numPr>
        <w:rPr>
          <w:rFonts w:ascii="Arial" w:hAnsi="Arial" w:cs="Arial"/>
        </w:rPr>
      </w:pPr>
      <w:r w:rsidRPr="00AD6B3A">
        <w:rPr>
          <w:rFonts w:ascii="Arial" w:hAnsi="Arial" w:cs="Arial"/>
        </w:rPr>
        <w:t>Contextualizar conhecimentos filosóficos, tanto no plano de sua origem específica, quanto em outros planos: o pess</w:t>
      </w:r>
      <w:r>
        <w:rPr>
          <w:rFonts w:ascii="Arial" w:hAnsi="Arial" w:cs="Arial"/>
        </w:rPr>
        <w:t>oal-biográfico; o entorno socio</w:t>
      </w:r>
      <w:r w:rsidRPr="00AD6B3A">
        <w:rPr>
          <w:rFonts w:ascii="Arial" w:hAnsi="Arial" w:cs="Arial"/>
        </w:rPr>
        <w:t>político, histórico e cultural; o horizonte da sociedade científico-tecnológica.</w:t>
      </w:r>
    </w:p>
    <w:p w:rsidR="00BE0A1B" w:rsidRDefault="00BE0A1B" w:rsidP="00BE0A1B">
      <w:pPr>
        <w:tabs>
          <w:tab w:val="left" w:pos="540"/>
        </w:tabs>
        <w:spacing w:line="360" w:lineRule="auto"/>
        <w:jc w:val="both"/>
        <w:rPr>
          <w:rFonts w:ascii="Arial" w:hAnsi="Arial" w:cs="Arial"/>
          <w:b/>
          <w:bCs/>
          <w:color w:val="000000"/>
        </w:rPr>
      </w:pPr>
    </w:p>
    <w:p w:rsidR="00BE0A1B" w:rsidRPr="006215D3" w:rsidRDefault="00BE0A1B" w:rsidP="00BE0A1B">
      <w:pPr>
        <w:pStyle w:val="Ttulo3"/>
        <w:spacing w:after="240"/>
        <w:rPr>
          <w:color w:val="auto"/>
        </w:rPr>
      </w:pPr>
      <w:bookmarkStart w:id="37" w:name="_Toc358023152"/>
      <w:r>
        <w:rPr>
          <w:color w:val="auto"/>
        </w:rPr>
        <w:t>1.4.1.4</w:t>
      </w:r>
      <w:r w:rsidRPr="006215D3">
        <w:rPr>
          <w:color w:val="auto"/>
        </w:rPr>
        <w:t>.3. Metodologia</w:t>
      </w:r>
      <w:bookmarkEnd w:id="37"/>
    </w:p>
    <w:p w:rsidR="00BE0A1B" w:rsidRPr="005C26D6" w:rsidRDefault="00BE0A1B" w:rsidP="00BE0A1B">
      <w:pPr>
        <w:tabs>
          <w:tab w:val="left" w:pos="0"/>
          <w:tab w:val="left" w:pos="432"/>
          <w:tab w:val="left" w:pos="540"/>
          <w:tab w:val="left" w:pos="720"/>
          <w:tab w:val="left" w:pos="1440"/>
        </w:tabs>
        <w:spacing w:line="360" w:lineRule="auto"/>
        <w:jc w:val="both"/>
        <w:rPr>
          <w:rFonts w:ascii="Arial" w:hAnsi="Arial" w:cs="Arial"/>
          <w:color w:val="000000"/>
        </w:rPr>
      </w:pPr>
      <w:r>
        <w:rPr>
          <w:rFonts w:ascii="Arial" w:hAnsi="Arial" w:cs="Arial"/>
          <w:b/>
          <w:bCs/>
          <w:color w:val="000000"/>
        </w:rPr>
        <w:tab/>
      </w:r>
      <w:r>
        <w:rPr>
          <w:rFonts w:ascii="Arial" w:hAnsi="Arial" w:cs="Arial"/>
          <w:b/>
          <w:bCs/>
          <w:color w:val="000000"/>
        </w:rPr>
        <w:tab/>
      </w:r>
      <w:r w:rsidRPr="005C26D6">
        <w:rPr>
          <w:rFonts w:ascii="Arial" w:hAnsi="Arial" w:cs="Arial"/>
          <w:color w:val="000000"/>
        </w:rPr>
        <w:t>O</w:t>
      </w:r>
      <w:r w:rsidRPr="005C26D6">
        <w:rPr>
          <w:rFonts w:ascii="Arial" w:hAnsi="Arial" w:cs="Arial"/>
          <w:b/>
          <w:bCs/>
          <w:color w:val="000000"/>
        </w:rPr>
        <w:t xml:space="preserve"> </w:t>
      </w:r>
      <w:r w:rsidRPr="005C26D6">
        <w:rPr>
          <w:rFonts w:ascii="Arial" w:hAnsi="Arial" w:cs="Arial"/>
          <w:color w:val="000000"/>
        </w:rPr>
        <w:t>mundo contemporâneo e sua complexidade lançam o desafio da sua compreensão em virtude da</w:t>
      </w:r>
      <w:r>
        <w:rPr>
          <w:rFonts w:ascii="Arial" w:hAnsi="Arial" w:cs="Arial"/>
          <w:color w:val="000000"/>
        </w:rPr>
        <w:t xml:space="preserve"> problemática dos valores ético político pedagógicos </w:t>
      </w:r>
      <w:r>
        <w:rPr>
          <w:rFonts w:ascii="Arial" w:hAnsi="Arial" w:cs="Arial"/>
          <w:color w:val="000000"/>
        </w:rPr>
        <w:lastRenderedPageBreak/>
        <w:t>estéticos atuais</w:t>
      </w:r>
      <w:r w:rsidRPr="005C26D6">
        <w:rPr>
          <w:rFonts w:ascii="Arial" w:hAnsi="Arial" w:cs="Arial"/>
          <w:color w:val="000000"/>
        </w:rPr>
        <w:t xml:space="preserve"> e da “razão instrumental”, que ameaçam as formas de pensamento e reflexão autônomas dos indivíduos.</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A Filosofia no Ensino Médio vêm suscitar então a elaboração de referências que permitam, através de metodologias adequadas, a articulação entre os conhecimentos, a cultura, as linguagens e as experiências dos</w:t>
      </w:r>
      <w:r>
        <w:rPr>
          <w:rFonts w:ascii="Arial" w:hAnsi="Arial" w:cs="Arial"/>
          <w:color w:val="000000"/>
        </w:rPr>
        <w:t>(as)</w:t>
      </w:r>
      <w:r w:rsidRPr="005C26D6">
        <w:rPr>
          <w:rFonts w:ascii="Arial" w:hAnsi="Arial" w:cs="Arial"/>
          <w:color w:val="000000"/>
        </w:rPr>
        <w:t xml:space="preserve"> alunos</w:t>
      </w:r>
      <w:r>
        <w:rPr>
          <w:rFonts w:ascii="Arial" w:hAnsi="Arial" w:cs="Arial"/>
          <w:color w:val="000000"/>
        </w:rPr>
        <w:t>(as)</w:t>
      </w:r>
      <w:r w:rsidRPr="005C26D6">
        <w:rPr>
          <w:rFonts w:ascii="Arial" w:hAnsi="Arial" w:cs="Arial"/>
          <w:color w:val="000000"/>
        </w:rPr>
        <w:t>, no sentido de compreender a complexidade do mundo e da realidade social.</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Situar a Filosofia nessa problemática, implica uma tomada de posição para que sua contribuição seja significativa quanto aos conteúdos e processos cognitivos.  Isto requer do</w:t>
      </w:r>
      <w:r>
        <w:rPr>
          <w:rFonts w:ascii="Arial" w:hAnsi="Arial" w:cs="Arial"/>
          <w:color w:val="000000"/>
        </w:rPr>
        <w:t>(a)</w:t>
      </w:r>
      <w:r w:rsidRPr="005C26D6">
        <w:rPr>
          <w:rFonts w:ascii="Arial" w:hAnsi="Arial" w:cs="Arial"/>
          <w:color w:val="000000"/>
        </w:rPr>
        <w:t xml:space="preserve"> professor</w:t>
      </w:r>
      <w:r>
        <w:rPr>
          <w:rFonts w:ascii="Arial" w:hAnsi="Arial" w:cs="Arial"/>
          <w:color w:val="000000"/>
        </w:rPr>
        <w:t>(a)</w:t>
      </w:r>
      <w:r w:rsidRPr="005C26D6">
        <w:rPr>
          <w:rFonts w:ascii="Arial" w:hAnsi="Arial" w:cs="Arial"/>
          <w:color w:val="000000"/>
        </w:rPr>
        <w:t xml:space="preserve"> a determinação da orientação filosófica como método para levar os</w:t>
      </w:r>
      <w:r>
        <w:rPr>
          <w:rFonts w:ascii="Arial" w:hAnsi="Arial" w:cs="Arial"/>
          <w:color w:val="000000"/>
        </w:rPr>
        <w:t>(a)</w:t>
      </w:r>
      <w:r w:rsidRPr="005C26D6">
        <w:rPr>
          <w:rFonts w:ascii="Arial" w:hAnsi="Arial" w:cs="Arial"/>
          <w:color w:val="000000"/>
        </w:rPr>
        <w:t xml:space="preserve"> alunos</w:t>
      </w:r>
      <w:r>
        <w:rPr>
          <w:rFonts w:ascii="Arial" w:hAnsi="Arial" w:cs="Arial"/>
          <w:color w:val="000000"/>
        </w:rPr>
        <w:t>(as)</w:t>
      </w:r>
      <w:r w:rsidRPr="005C26D6">
        <w:rPr>
          <w:rFonts w:ascii="Arial" w:hAnsi="Arial" w:cs="Arial"/>
          <w:color w:val="000000"/>
        </w:rPr>
        <w:t xml:space="preserve"> a apropriarem-se dos conteúdos, modos discursivos e procedimentos indispensáveis para abordarem problemas de natureza diversa, estabeleçam relações, elaborem julgamentos, justificações e valorações, enfim, construam suas próprias retóricas e desenvolvam o pensamento crítico através da vinculação entre os conhecimentos filosóficos, a cultura e as vivências.</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Nessa perspectiva a Filosofia</w:t>
      </w:r>
      <w:r>
        <w:rPr>
          <w:rFonts w:ascii="Arial" w:hAnsi="Arial" w:cs="Arial"/>
          <w:color w:val="000000"/>
        </w:rPr>
        <w:t>, na Educação de Jovens e Adultos,</w:t>
      </w:r>
      <w:r w:rsidRPr="005C26D6">
        <w:rPr>
          <w:rFonts w:ascii="Arial" w:hAnsi="Arial" w:cs="Arial"/>
          <w:color w:val="000000"/>
        </w:rPr>
        <w:t xml:space="preserve"> não é uma disciplina voltada ao domínio exclusivo dos conteúdos, mas supõe, em primeira instância, o pensamento reflexivo a partir do domínio e a posse dos procedimentos reflexivos, dirigindo a investigação sobre o inundo natural e o mundo histórico.  Nesse sentido, a atividade filosófica capta a filosofia como análise (das condições das ciências, da religião, da arte, da moral), como reflexão (isto é, volta da consciência para si mesmo para conhecer-se enquanto capacidade para o conhecimento, o sentimento e a ação) e como crítica (das ilusões e dos preconceitos individuais e coletivos, das teorias e práticas científicas, política e artísticas).  Portanto, análise, reflexão e crítica serão pautadas pelos princípios, éticos, estéticos e polít</w:t>
      </w:r>
      <w:r>
        <w:rPr>
          <w:rFonts w:ascii="Arial" w:hAnsi="Arial" w:cs="Arial"/>
          <w:color w:val="000000"/>
        </w:rPr>
        <w:t>icos que orientem</w:t>
      </w:r>
      <w:r w:rsidRPr="005C26D6">
        <w:rPr>
          <w:rFonts w:ascii="Arial" w:hAnsi="Arial" w:cs="Arial"/>
          <w:color w:val="000000"/>
        </w:rPr>
        <w:t xml:space="preserve"> o currículo do Ensino Médio.</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O ensino da Filosofia</w:t>
      </w:r>
      <w:r>
        <w:rPr>
          <w:rFonts w:ascii="Arial" w:hAnsi="Arial" w:cs="Arial"/>
          <w:color w:val="000000"/>
        </w:rPr>
        <w:t xml:space="preserve"> na EJA</w:t>
      </w:r>
      <w:r w:rsidRPr="005C26D6">
        <w:rPr>
          <w:rFonts w:ascii="Arial" w:hAnsi="Arial" w:cs="Arial"/>
          <w:color w:val="000000"/>
        </w:rPr>
        <w:t xml:space="preserve"> vai possibilitar ao</w:t>
      </w:r>
      <w:r>
        <w:rPr>
          <w:rFonts w:ascii="Arial" w:hAnsi="Arial" w:cs="Arial"/>
          <w:color w:val="000000"/>
        </w:rPr>
        <w:t>(à)</w:t>
      </w:r>
      <w:r w:rsidRPr="005C26D6">
        <w:rPr>
          <w:rFonts w:ascii="Arial" w:hAnsi="Arial" w:cs="Arial"/>
          <w:color w:val="000000"/>
        </w:rPr>
        <w:t xml:space="preserve"> educando</w:t>
      </w:r>
      <w:r>
        <w:rPr>
          <w:rFonts w:ascii="Arial" w:hAnsi="Arial" w:cs="Arial"/>
          <w:color w:val="000000"/>
        </w:rPr>
        <w:t>(a)</w:t>
      </w:r>
      <w:r w:rsidRPr="005C26D6">
        <w:rPr>
          <w:rFonts w:ascii="Arial" w:hAnsi="Arial" w:cs="Arial"/>
          <w:color w:val="000000"/>
        </w:rPr>
        <w:t xml:space="preserve"> e ao</w:t>
      </w:r>
      <w:r>
        <w:rPr>
          <w:rFonts w:ascii="Arial" w:hAnsi="Arial" w:cs="Arial"/>
          <w:color w:val="000000"/>
        </w:rPr>
        <w:t>(à)</w:t>
      </w:r>
      <w:r w:rsidRPr="005C26D6">
        <w:rPr>
          <w:rFonts w:ascii="Arial" w:hAnsi="Arial" w:cs="Arial"/>
          <w:color w:val="000000"/>
        </w:rPr>
        <w:t xml:space="preserve"> educador</w:t>
      </w:r>
      <w:r>
        <w:rPr>
          <w:rFonts w:ascii="Arial" w:hAnsi="Arial" w:cs="Arial"/>
          <w:color w:val="000000"/>
        </w:rPr>
        <w:t>(a)</w:t>
      </w:r>
      <w:r w:rsidRPr="005C26D6">
        <w:rPr>
          <w:rFonts w:ascii="Arial" w:hAnsi="Arial" w:cs="Arial"/>
          <w:color w:val="000000"/>
        </w:rPr>
        <w:t xml:space="preserve"> </w:t>
      </w:r>
      <w:r>
        <w:rPr>
          <w:rFonts w:ascii="Arial" w:hAnsi="Arial" w:cs="Arial"/>
          <w:color w:val="000000"/>
        </w:rPr>
        <w:t xml:space="preserve">construírem </w:t>
      </w:r>
      <w:r w:rsidRPr="005C26D6">
        <w:rPr>
          <w:rFonts w:ascii="Arial" w:hAnsi="Arial" w:cs="Arial"/>
          <w:color w:val="000000"/>
        </w:rPr>
        <w:t>juntos um conhecimento crítico da sociedade</w:t>
      </w:r>
      <w:r>
        <w:rPr>
          <w:rFonts w:ascii="Arial" w:hAnsi="Arial" w:cs="Arial"/>
          <w:color w:val="000000"/>
        </w:rPr>
        <w:t xml:space="preserve"> na qual já estão inseridos e possuem não mais só direitos mas também responsabilidades, uma vez que a EJA no Ensino Médio trabalha apenas com maiores de dezoito anos.</w:t>
      </w:r>
      <w:r w:rsidRPr="005C26D6">
        <w:rPr>
          <w:rFonts w:ascii="Arial" w:hAnsi="Arial" w:cs="Arial"/>
          <w:color w:val="000000"/>
        </w:rPr>
        <w:t xml:space="preserve"> A partir da análise social (ricos e pobres) pode-se desmistificar a sociedade excludente hoje.  O</w:t>
      </w:r>
      <w:r>
        <w:rPr>
          <w:rFonts w:ascii="Arial" w:hAnsi="Arial" w:cs="Arial"/>
          <w:color w:val="000000"/>
        </w:rPr>
        <w:t>(A)</w:t>
      </w:r>
      <w:r w:rsidRPr="005C26D6">
        <w:rPr>
          <w:rFonts w:ascii="Arial" w:hAnsi="Arial" w:cs="Arial"/>
          <w:color w:val="000000"/>
        </w:rPr>
        <w:t xml:space="preserve"> educando</w:t>
      </w:r>
      <w:r>
        <w:rPr>
          <w:rFonts w:ascii="Arial" w:hAnsi="Arial" w:cs="Arial"/>
          <w:color w:val="000000"/>
        </w:rPr>
        <w:t>(a)</w:t>
      </w:r>
      <w:r w:rsidRPr="005C26D6">
        <w:rPr>
          <w:rFonts w:ascii="Arial" w:hAnsi="Arial" w:cs="Arial"/>
          <w:color w:val="000000"/>
        </w:rPr>
        <w:t xml:space="preserve"> será sujeito de sua história, pois ele</w:t>
      </w:r>
      <w:r>
        <w:rPr>
          <w:rFonts w:ascii="Arial" w:hAnsi="Arial" w:cs="Arial"/>
          <w:color w:val="000000"/>
        </w:rPr>
        <w:t>(a)</w:t>
      </w:r>
      <w:r w:rsidRPr="005C26D6">
        <w:rPr>
          <w:rFonts w:ascii="Arial" w:hAnsi="Arial" w:cs="Arial"/>
          <w:color w:val="000000"/>
        </w:rPr>
        <w:t xml:space="preserve"> é capaz de identificar-se como ser humano nesse mundo </w:t>
      </w:r>
      <w:r w:rsidRPr="005C26D6">
        <w:rPr>
          <w:rFonts w:ascii="Arial" w:hAnsi="Arial" w:cs="Arial"/>
          <w:color w:val="000000"/>
        </w:rPr>
        <w:lastRenderedPageBreak/>
        <w:t>globalizado.  Deixará de ser objeto passivo para ser sujeito da transformação social.</w:t>
      </w:r>
    </w:p>
    <w:p w:rsidR="00BE0A1B" w:rsidRPr="000D0400" w:rsidRDefault="00BE0A1B" w:rsidP="00BE0A1B">
      <w:pPr>
        <w:tabs>
          <w:tab w:val="left" w:pos="0"/>
          <w:tab w:val="left" w:pos="540"/>
          <w:tab w:val="left" w:pos="576"/>
          <w:tab w:val="left" w:pos="720"/>
          <w:tab w:val="left" w:pos="14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Somente utilizando metodologias apropriadas, a Filosofia possibilitará ao</w:t>
      </w:r>
      <w:r>
        <w:rPr>
          <w:rFonts w:ascii="Arial" w:hAnsi="Arial" w:cs="Arial"/>
          <w:color w:val="000000"/>
        </w:rPr>
        <w:t>(à)</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interpretar os conteúdos de todas as áreas do conhecimento, tornando-se capaz de produzir seu próprio conhecimento, expresso através da consciência crítica, da elaboração de textos e desenvolvendo a discussão entre os</w:t>
      </w:r>
      <w:r>
        <w:rPr>
          <w:rFonts w:ascii="Arial" w:hAnsi="Arial" w:cs="Arial"/>
          <w:color w:val="000000"/>
        </w:rPr>
        <w:t>(as)</w:t>
      </w:r>
      <w:r w:rsidRPr="005C26D6">
        <w:rPr>
          <w:rFonts w:ascii="Arial" w:hAnsi="Arial" w:cs="Arial"/>
          <w:color w:val="000000"/>
        </w:rPr>
        <w:t xml:space="preserve"> alunos</w:t>
      </w:r>
      <w:r>
        <w:rPr>
          <w:rFonts w:ascii="Arial" w:hAnsi="Arial" w:cs="Arial"/>
          <w:color w:val="000000"/>
        </w:rPr>
        <w:t>(as)</w:t>
      </w:r>
      <w:r w:rsidRPr="005C26D6">
        <w:rPr>
          <w:rFonts w:ascii="Arial" w:hAnsi="Arial" w:cs="Arial"/>
          <w:color w:val="000000"/>
        </w:rPr>
        <w:t>.</w:t>
      </w:r>
    </w:p>
    <w:p w:rsidR="00BE0A1B" w:rsidRPr="00377238" w:rsidRDefault="00BE0A1B" w:rsidP="00BE0A1B">
      <w:pPr>
        <w:pStyle w:val="Ttulo3"/>
        <w:spacing w:after="240"/>
        <w:rPr>
          <w:color w:val="auto"/>
        </w:rPr>
      </w:pPr>
      <w:bookmarkStart w:id="38" w:name="_Toc358023153"/>
      <w:r>
        <w:rPr>
          <w:color w:val="auto"/>
        </w:rPr>
        <w:t>1.4.1.4</w:t>
      </w:r>
      <w:r w:rsidRPr="00377238">
        <w:rPr>
          <w:color w:val="auto"/>
        </w:rPr>
        <w:t>.4. Avaliação</w:t>
      </w:r>
      <w:bookmarkEnd w:id="38"/>
    </w:p>
    <w:p w:rsidR="00BE0A1B" w:rsidRPr="005C26D6" w:rsidRDefault="00BE0A1B" w:rsidP="00BE0A1B">
      <w:pPr>
        <w:tabs>
          <w:tab w:val="left" w:pos="540"/>
        </w:tabs>
        <w:spacing w:after="240" w:line="360" w:lineRule="auto"/>
        <w:jc w:val="both"/>
        <w:rPr>
          <w:rFonts w:ascii="Arial" w:hAnsi="Arial" w:cs="Arial"/>
          <w:color w:val="000000"/>
        </w:rPr>
      </w:pPr>
      <w:r>
        <w:rPr>
          <w:rFonts w:ascii="Arial" w:hAnsi="Arial" w:cs="Arial"/>
          <w:b/>
          <w:bCs/>
          <w:color w:val="000000"/>
        </w:rPr>
        <w:tab/>
      </w:r>
      <w:r w:rsidRPr="005C26D6">
        <w:rPr>
          <w:rFonts w:ascii="Arial" w:hAnsi="Arial" w:cs="Arial"/>
          <w:color w:val="000000"/>
        </w:rPr>
        <w:t>A Filosofia no Ensino Médio é a ferramenta essencial para alcançar o objetivo final da educação. É através dela que os</w:t>
      </w:r>
      <w:r>
        <w:rPr>
          <w:rFonts w:ascii="Arial" w:hAnsi="Arial" w:cs="Arial"/>
          <w:color w:val="000000"/>
        </w:rPr>
        <w:t>(as)</w:t>
      </w:r>
      <w:r w:rsidRPr="005C26D6">
        <w:rPr>
          <w:rFonts w:ascii="Arial" w:hAnsi="Arial" w:cs="Arial"/>
          <w:color w:val="000000"/>
        </w:rPr>
        <w:t xml:space="preserve"> alunos</w:t>
      </w:r>
      <w:r>
        <w:rPr>
          <w:rFonts w:ascii="Arial" w:hAnsi="Arial" w:cs="Arial"/>
          <w:color w:val="000000"/>
        </w:rPr>
        <w:t>(as)</w:t>
      </w:r>
      <w:r w:rsidRPr="005C26D6">
        <w:rPr>
          <w:rFonts w:ascii="Arial" w:hAnsi="Arial" w:cs="Arial"/>
          <w:color w:val="000000"/>
        </w:rPr>
        <w:t xml:space="preserve"> poderão compreender-se como seres humanos.</w:t>
      </w:r>
    </w:p>
    <w:p w:rsidR="00BE0A1B" w:rsidRPr="000D0400"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 xml:space="preserve">Avalia-se, nesta disciplina, se </w:t>
      </w:r>
      <w:r>
        <w:rPr>
          <w:rFonts w:ascii="Arial" w:hAnsi="Arial" w:cs="Arial"/>
          <w:color w:val="000000"/>
        </w:rPr>
        <w:t>o(a)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apresenta um crescimento significativo quanto à capacidade de </w:t>
      </w:r>
      <w:r w:rsidRPr="005C26D6">
        <w:rPr>
          <w:rFonts w:ascii="Arial" w:hAnsi="Arial" w:cs="Arial"/>
          <w:b/>
          <w:bCs/>
          <w:color w:val="000000"/>
        </w:rPr>
        <w:t xml:space="preserve">análise, </w:t>
      </w:r>
      <w:r w:rsidRPr="00AC6011">
        <w:rPr>
          <w:rFonts w:ascii="Arial" w:hAnsi="Arial" w:cs="Arial"/>
          <w:bCs/>
          <w:color w:val="000000"/>
        </w:rPr>
        <w:t xml:space="preserve">pois </w:t>
      </w:r>
      <w:r w:rsidRPr="005C26D6">
        <w:rPr>
          <w:rFonts w:ascii="Arial" w:hAnsi="Arial" w:cs="Arial"/>
          <w:color w:val="000000"/>
        </w:rPr>
        <w:t>não é possível criticar nada sem o recurso ao exam</w:t>
      </w:r>
      <w:r>
        <w:rPr>
          <w:rFonts w:ascii="Arial" w:hAnsi="Arial" w:cs="Arial"/>
          <w:color w:val="000000"/>
        </w:rPr>
        <w:t>e detalhado dos elementos concei</w:t>
      </w:r>
      <w:r w:rsidRPr="005C26D6">
        <w:rPr>
          <w:rFonts w:ascii="Arial" w:hAnsi="Arial" w:cs="Arial"/>
          <w:color w:val="000000"/>
        </w:rPr>
        <w:t xml:space="preserve">tuais que possibilitam a compreensão precisa de um texto filosófico.  Essa capacidade se articula com a capacidade de </w:t>
      </w:r>
      <w:r w:rsidRPr="005C26D6">
        <w:rPr>
          <w:rFonts w:ascii="Arial" w:hAnsi="Arial" w:cs="Arial"/>
          <w:b/>
          <w:bCs/>
          <w:color w:val="000000"/>
        </w:rPr>
        <w:t xml:space="preserve">interpretação.  </w:t>
      </w:r>
      <w:r>
        <w:rPr>
          <w:rFonts w:ascii="Arial" w:hAnsi="Arial" w:cs="Arial"/>
          <w:color w:val="000000"/>
        </w:rPr>
        <w:t>Tratam-se, aqui</w:t>
      </w:r>
      <w:r w:rsidRPr="005C26D6">
        <w:rPr>
          <w:rFonts w:ascii="Arial" w:hAnsi="Arial" w:cs="Arial"/>
          <w:color w:val="000000"/>
        </w:rPr>
        <w:t xml:space="preserve"> de tematizar aspectos implícitos, recuperar a "camada profunda" que se oculta para além do que é dito expressamente.  Além disso, a capacidade de </w:t>
      </w:r>
      <w:r w:rsidRPr="005C26D6">
        <w:rPr>
          <w:rFonts w:ascii="Arial" w:hAnsi="Arial" w:cs="Arial"/>
          <w:b/>
          <w:bCs/>
          <w:color w:val="000000"/>
        </w:rPr>
        <w:t xml:space="preserve">reconstrução racional </w:t>
      </w:r>
      <w:r w:rsidRPr="005C26D6">
        <w:rPr>
          <w:rFonts w:ascii="Arial" w:hAnsi="Arial" w:cs="Arial"/>
          <w:color w:val="000000"/>
        </w:rPr>
        <w:t xml:space="preserve">do texto indica a possibilidade de se reconfigurar a "ordem de razões" que o sustenta e avaliar sua coerência interna.  Por fim, a capacidade de </w:t>
      </w:r>
      <w:r w:rsidRPr="005C26D6">
        <w:rPr>
          <w:rFonts w:ascii="Arial" w:hAnsi="Arial" w:cs="Arial"/>
          <w:b/>
          <w:bCs/>
          <w:color w:val="000000"/>
        </w:rPr>
        <w:t xml:space="preserve">crítica </w:t>
      </w:r>
      <w:r w:rsidRPr="005C26D6">
        <w:rPr>
          <w:rFonts w:ascii="Arial" w:hAnsi="Arial" w:cs="Arial"/>
          <w:color w:val="000000"/>
        </w:rPr>
        <w:t xml:space="preserve">ou </w:t>
      </w:r>
      <w:r w:rsidRPr="005C26D6">
        <w:rPr>
          <w:rFonts w:ascii="Arial" w:hAnsi="Arial" w:cs="Arial"/>
          <w:b/>
          <w:bCs/>
          <w:color w:val="000000"/>
        </w:rPr>
        <w:t xml:space="preserve">problematização </w:t>
      </w:r>
      <w:r w:rsidRPr="005C26D6">
        <w:rPr>
          <w:rFonts w:ascii="Arial" w:hAnsi="Arial" w:cs="Arial"/>
          <w:color w:val="000000"/>
        </w:rPr>
        <w:t>aponta para o necessário distanciamento que o intérprete deve ter do texto, de modo a evitar um comprometimento equivocado com o ponto de vista apresentado.</w:t>
      </w:r>
    </w:p>
    <w:p w:rsidR="00BE0A1B" w:rsidRPr="00377238" w:rsidRDefault="00BE0A1B" w:rsidP="00BE0A1B">
      <w:pPr>
        <w:pStyle w:val="Ttulo3"/>
        <w:spacing w:after="240"/>
        <w:rPr>
          <w:color w:val="auto"/>
        </w:rPr>
      </w:pPr>
      <w:bookmarkStart w:id="39" w:name="_Toc358023154"/>
      <w:r>
        <w:rPr>
          <w:color w:val="auto"/>
        </w:rPr>
        <w:t>1.4.1.4</w:t>
      </w:r>
      <w:r w:rsidRPr="00377238">
        <w:rPr>
          <w:color w:val="auto"/>
        </w:rPr>
        <w:t>.5. Conteúdos</w:t>
      </w:r>
      <w:bookmarkEnd w:id="39"/>
    </w:p>
    <w:p w:rsidR="00BE0A1B" w:rsidRPr="00AC6011" w:rsidRDefault="00BE0A1B" w:rsidP="00BE0A1B">
      <w:pPr>
        <w:tabs>
          <w:tab w:val="left" w:pos="540"/>
        </w:tabs>
        <w:spacing w:after="240" w:line="360" w:lineRule="auto"/>
        <w:jc w:val="both"/>
        <w:rPr>
          <w:rFonts w:ascii="Arial" w:hAnsi="Arial" w:cs="Arial"/>
          <w:b/>
          <w:color w:val="000000"/>
        </w:rPr>
      </w:pPr>
      <w:r>
        <w:rPr>
          <w:rFonts w:ascii="Arial" w:hAnsi="Arial" w:cs="Arial"/>
          <w:bCs/>
          <w:color w:val="000000"/>
        </w:rPr>
        <w:tab/>
      </w:r>
      <w:r w:rsidRPr="005C26D6">
        <w:rPr>
          <w:rFonts w:ascii="Arial" w:hAnsi="Arial" w:cs="Arial"/>
          <w:bCs/>
          <w:color w:val="000000"/>
        </w:rPr>
        <w:t>A Filosofia e as formas de conhecimento; Ética, política, liberdade Mor</w:t>
      </w:r>
      <w:r>
        <w:rPr>
          <w:rFonts w:ascii="Arial" w:hAnsi="Arial" w:cs="Arial"/>
          <w:bCs/>
          <w:color w:val="000000"/>
        </w:rPr>
        <w:t>al; Ética; Política; Introdução</w:t>
      </w:r>
      <w:r w:rsidRPr="005C26D6">
        <w:rPr>
          <w:rFonts w:ascii="Arial" w:hAnsi="Arial" w:cs="Arial"/>
          <w:bCs/>
          <w:color w:val="000000"/>
        </w:rPr>
        <w:t xml:space="preserve"> à Filosofia; Filosofia Antiga e Filosofia Cristã; Filosofia Moderna; Filosofia Contemporânea.</w:t>
      </w:r>
    </w:p>
    <w:p w:rsidR="00BE0A1B" w:rsidRPr="00AC6011" w:rsidRDefault="00BE0A1B" w:rsidP="00BE0A1B">
      <w:pPr>
        <w:pStyle w:val="Ttulo3"/>
        <w:rPr>
          <w:rFonts w:ascii="Times New Roman" w:hAnsi="Times New Roman" w:cs="Times New Roman"/>
          <w:color w:val="auto"/>
          <w:sz w:val="28"/>
          <w:szCs w:val="28"/>
        </w:rPr>
      </w:pPr>
      <w:bookmarkStart w:id="40" w:name="_Toc358023155"/>
      <w:r w:rsidRPr="00AC6011">
        <w:rPr>
          <w:rFonts w:ascii="Times New Roman" w:hAnsi="Times New Roman" w:cs="Times New Roman"/>
          <w:color w:val="auto"/>
          <w:sz w:val="28"/>
          <w:szCs w:val="28"/>
        </w:rPr>
        <w:lastRenderedPageBreak/>
        <w:t>1.4.1.5. Física</w:t>
      </w:r>
      <w:bookmarkEnd w:id="40"/>
    </w:p>
    <w:p w:rsidR="00BE0A1B" w:rsidRPr="00ED19F0" w:rsidRDefault="00BE0A1B" w:rsidP="00BE0A1B">
      <w:pPr>
        <w:pStyle w:val="Ttulo3"/>
        <w:spacing w:after="240"/>
        <w:rPr>
          <w:color w:val="auto"/>
        </w:rPr>
      </w:pPr>
      <w:bookmarkStart w:id="41" w:name="_Toc358023156"/>
      <w:r>
        <w:rPr>
          <w:color w:val="auto"/>
        </w:rPr>
        <w:t>1.4.1.5</w:t>
      </w:r>
      <w:r w:rsidRPr="00ED19F0">
        <w:rPr>
          <w:color w:val="auto"/>
        </w:rPr>
        <w:t>.1. Princípios Curriculares - Concepção</w:t>
      </w:r>
      <w:bookmarkEnd w:id="41"/>
    </w:p>
    <w:p w:rsidR="00BE0A1B" w:rsidRDefault="00BE0A1B" w:rsidP="00BE0A1B">
      <w:pPr>
        <w:spacing w:line="360" w:lineRule="auto"/>
        <w:ind w:firstLine="708"/>
        <w:jc w:val="both"/>
        <w:rPr>
          <w:rFonts w:ascii="Arial" w:hAnsi="Arial"/>
          <w:snapToGrid w:val="0"/>
          <w:color w:val="000000"/>
        </w:rPr>
      </w:pPr>
      <w:r w:rsidRPr="005C26D6">
        <w:rPr>
          <w:rFonts w:ascii="Arial" w:hAnsi="Arial"/>
          <w:snapToGrid w:val="0"/>
          <w:color w:val="000000"/>
        </w:rPr>
        <w:t>O ensino da Física assume uma nova dimensão num mundo em constante transformação.</w:t>
      </w:r>
    </w:p>
    <w:p w:rsidR="00BE0A1B" w:rsidRPr="005C26D6" w:rsidRDefault="00BE0A1B" w:rsidP="00BE0A1B">
      <w:pPr>
        <w:spacing w:line="360" w:lineRule="auto"/>
        <w:ind w:firstLine="708"/>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Nessa perspectiva, torna-se um instrumento necessário para a compreensão do mundo em que vivemos e para atuação naquele que antevemos.</w:t>
      </w:r>
    </w:p>
    <w:p w:rsidR="00BE0A1B"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É preciso saber qual Física ensinar para esses novos tempos, pois seu conhecimento é indispensável à constituição da cidadania contemporânea.</w:t>
      </w:r>
    </w:p>
    <w:p w:rsidR="00BE0A1B" w:rsidRDefault="00BE0A1B" w:rsidP="00BE0A1B">
      <w:pPr>
        <w:spacing w:line="360" w:lineRule="auto"/>
        <w:ind w:firstLine="708"/>
        <w:jc w:val="both"/>
        <w:rPr>
          <w:rFonts w:ascii="Arial" w:hAnsi="Arial"/>
          <w:snapToGrid w:val="0"/>
          <w:color w:val="000000"/>
        </w:rPr>
      </w:pPr>
      <w:r w:rsidRPr="005C26D6">
        <w:rPr>
          <w:rFonts w:ascii="Arial" w:hAnsi="Arial"/>
          <w:snapToGrid w:val="0"/>
          <w:color w:val="000000"/>
        </w:rPr>
        <w:t>Sabemos todos que, para tanto, não existem soluções simples ou únicas, nem receit</w:t>
      </w:r>
      <w:r>
        <w:rPr>
          <w:rFonts w:ascii="Arial" w:hAnsi="Arial"/>
          <w:snapToGrid w:val="0"/>
          <w:color w:val="000000"/>
        </w:rPr>
        <w:t>as prontas que garantam sucesso.</w:t>
      </w:r>
    </w:p>
    <w:p w:rsidR="00BE0A1B" w:rsidRPr="005C26D6" w:rsidRDefault="00BE0A1B" w:rsidP="00BE0A1B">
      <w:pPr>
        <w:spacing w:line="360" w:lineRule="auto"/>
        <w:ind w:firstLine="708"/>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No entanto, reflexões sobre o ensino da Física, têm apontado a necessidade de se estabelecer uma proposta pedagógica que desfaça o “muito” da Física como disciplina difícil, assustadora, responsável em parte, pelos altos índices de evasão e repetência nas escolas.</w:t>
      </w:r>
    </w:p>
    <w:p w:rsidR="00BE0A1B" w:rsidRPr="0058392A" w:rsidRDefault="00BE0A1B" w:rsidP="00BE0A1B">
      <w:pPr>
        <w:spacing w:line="360" w:lineRule="auto"/>
        <w:jc w:val="both"/>
        <w:rPr>
          <w:rFonts w:ascii="Arial" w:hAnsi="Arial"/>
          <w:snapToGrid w:val="0"/>
        </w:rPr>
      </w:pPr>
      <w:r w:rsidRPr="00ED19F0">
        <w:rPr>
          <w:rFonts w:ascii="Arial" w:hAnsi="Arial"/>
          <w:snapToGrid w:val="0"/>
          <w:color w:val="FF0000"/>
        </w:rPr>
        <w:t xml:space="preserve">            </w:t>
      </w:r>
      <w:r w:rsidRPr="0058392A">
        <w:rPr>
          <w:rFonts w:ascii="Arial" w:hAnsi="Arial"/>
          <w:snapToGrid w:val="0"/>
        </w:rPr>
        <w:t>Ensinar Física atrelada apenas à apresentação de conceitos, leis e fórmulas, de formas desarticuladas, vazias de significado e distanciada do mundo vivido pelos</w:t>
      </w:r>
      <w:r>
        <w:rPr>
          <w:rFonts w:ascii="Arial" w:hAnsi="Arial"/>
          <w:snapToGrid w:val="0"/>
        </w:rPr>
        <w:t>(as)</w:t>
      </w:r>
      <w:r w:rsidRPr="0058392A">
        <w:rPr>
          <w:rFonts w:ascii="Arial" w:hAnsi="Arial"/>
          <w:snapToGrid w:val="0"/>
        </w:rPr>
        <w:t xml:space="preserve"> alunos</w:t>
      </w:r>
      <w:r>
        <w:rPr>
          <w:rFonts w:ascii="Arial" w:hAnsi="Arial"/>
          <w:snapToGrid w:val="0"/>
        </w:rPr>
        <w:t>(as)</w:t>
      </w:r>
      <w:r w:rsidRPr="0058392A">
        <w:rPr>
          <w:rFonts w:ascii="Arial" w:hAnsi="Arial"/>
          <w:snapToGrid w:val="0"/>
        </w:rPr>
        <w:t xml:space="preserve"> e professores</w:t>
      </w:r>
      <w:r>
        <w:rPr>
          <w:rFonts w:ascii="Arial" w:hAnsi="Arial"/>
          <w:snapToGrid w:val="0"/>
        </w:rPr>
        <w:t>(as)</w:t>
      </w:r>
      <w:r w:rsidRPr="0058392A">
        <w:rPr>
          <w:rFonts w:ascii="Arial" w:hAnsi="Arial"/>
          <w:snapToGrid w:val="0"/>
        </w:rPr>
        <w:t>; privilegiando a abstração, insistindo na solução de exercícios repetitivos e envolvendo lista de conteúdos extensa, sem necessidade, tem garantido resultados negativos, demasiadamente comprometedores para a escola como um todo.</w:t>
      </w:r>
    </w:p>
    <w:p w:rsidR="00BE0A1B"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Nesse modelo, um fracasso, inevitável, tomará forma catastrófica na medida em que nossos</w:t>
      </w:r>
      <w:r>
        <w:rPr>
          <w:rFonts w:ascii="Arial" w:hAnsi="Arial"/>
          <w:snapToGrid w:val="0"/>
          <w:color w:val="000000"/>
        </w:rPr>
        <w:t>(as)</w:t>
      </w:r>
      <w:r w:rsidRPr="005C26D6">
        <w:rPr>
          <w:rFonts w:ascii="Arial" w:hAnsi="Arial"/>
          <w:snapToGrid w:val="0"/>
          <w:color w:val="000000"/>
        </w:rPr>
        <w:t xml:space="preserve"> alunos</w:t>
      </w:r>
      <w:r>
        <w:rPr>
          <w:rFonts w:ascii="Arial" w:hAnsi="Arial"/>
          <w:snapToGrid w:val="0"/>
          <w:color w:val="000000"/>
        </w:rPr>
        <w:t>(as)</w:t>
      </w:r>
      <w:r w:rsidRPr="005C26D6">
        <w:rPr>
          <w:rFonts w:ascii="Arial" w:hAnsi="Arial"/>
          <w:snapToGrid w:val="0"/>
          <w:color w:val="000000"/>
        </w:rPr>
        <w:t xml:space="preserve"> serão incompetentes na compreensão do mundo em que vivem.</w:t>
      </w:r>
    </w:p>
    <w:p w:rsidR="00BE0A1B" w:rsidRDefault="00BE0A1B" w:rsidP="00BE0A1B">
      <w:pPr>
        <w:spacing w:line="360" w:lineRule="auto"/>
        <w:ind w:firstLine="360"/>
        <w:jc w:val="both"/>
        <w:rPr>
          <w:rFonts w:ascii="Arial" w:hAnsi="Arial"/>
          <w:snapToGrid w:val="0"/>
          <w:color w:val="000000"/>
        </w:rPr>
      </w:pPr>
      <w:r w:rsidRPr="005C26D6">
        <w:rPr>
          <w:rFonts w:ascii="Arial" w:hAnsi="Arial"/>
          <w:snapToGrid w:val="0"/>
          <w:color w:val="000000"/>
        </w:rPr>
        <w:t>O aprendizado de Física deve considerar o mundo vivencial dos</w:t>
      </w:r>
      <w:r>
        <w:rPr>
          <w:rFonts w:ascii="Arial" w:hAnsi="Arial"/>
          <w:snapToGrid w:val="0"/>
          <w:color w:val="000000"/>
        </w:rPr>
        <w:t>(as)</w:t>
      </w:r>
      <w:r w:rsidRPr="005C26D6">
        <w:rPr>
          <w:rFonts w:ascii="Arial" w:hAnsi="Arial"/>
          <w:snapToGrid w:val="0"/>
          <w:color w:val="000000"/>
        </w:rPr>
        <w:t xml:space="preserve"> alunos</w:t>
      </w:r>
      <w:r>
        <w:rPr>
          <w:rFonts w:ascii="Arial" w:hAnsi="Arial"/>
          <w:snapToGrid w:val="0"/>
          <w:color w:val="000000"/>
        </w:rPr>
        <w:t>(as)</w:t>
      </w:r>
      <w:r w:rsidRPr="005C26D6">
        <w:rPr>
          <w:rFonts w:ascii="Arial" w:hAnsi="Arial"/>
          <w:snapToGrid w:val="0"/>
          <w:color w:val="000000"/>
        </w:rPr>
        <w:t>, os objetos e fenômenos com que lidam os problemas e indagações que movam sua curiosidade.</w:t>
      </w:r>
    </w:p>
    <w:p w:rsidR="00BE0A1B" w:rsidRPr="005C26D6" w:rsidRDefault="00BE0A1B" w:rsidP="00BE0A1B">
      <w:pPr>
        <w:spacing w:line="360" w:lineRule="auto"/>
        <w:ind w:firstLine="360"/>
        <w:jc w:val="both"/>
        <w:rPr>
          <w:rFonts w:ascii="Arial" w:hAnsi="Arial"/>
          <w:snapToGrid w:val="0"/>
          <w:color w:val="000000"/>
        </w:rPr>
      </w:pPr>
      <w:r w:rsidRPr="005C26D6">
        <w:rPr>
          <w:rFonts w:ascii="Arial" w:hAnsi="Arial"/>
          <w:snapToGrid w:val="0"/>
          <w:color w:val="000000"/>
        </w:rPr>
        <w:t>Há de se considerar duas dimensões básicas, conceitual, universal e local, que aplicadas, se constituirão em um ciclo dinâmico, na medida em que novos saberes levarão à compreensão do mundo e à colocação de novos problemas.</w:t>
      </w:r>
    </w:p>
    <w:p w:rsidR="00BE0A1B" w:rsidRPr="0058392A" w:rsidRDefault="00BE0A1B" w:rsidP="00BE0A1B">
      <w:pPr>
        <w:pStyle w:val="Ttulo3"/>
        <w:spacing w:after="240"/>
        <w:rPr>
          <w:snapToGrid w:val="0"/>
          <w:color w:val="auto"/>
        </w:rPr>
      </w:pPr>
      <w:bookmarkStart w:id="42" w:name="_Toc358023157"/>
      <w:r>
        <w:rPr>
          <w:snapToGrid w:val="0"/>
          <w:color w:val="auto"/>
        </w:rPr>
        <w:lastRenderedPageBreak/>
        <w:t>1.4.1.</w:t>
      </w:r>
      <w:r w:rsidRPr="0058392A">
        <w:rPr>
          <w:snapToGrid w:val="0"/>
          <w:color w:val="auto"/>
        </w:rPr>
        <w:t>5.2. Objetivos</w:t>
      </w:r>
      <w:bookmarkEnd w:id="42"/>
    </w:p>
    <w:p w:rsidR="00BE0A1B" w:rsidRDefault="00BE0A1B" w:rsidP="00BE0A1B">
      <w:pPr>
        <w:pStyle w:val="COMPET"/>
        <w:numPr>
          <w:ilvl w:val="0"/>
          <w:numId w:val="9"/>
        </w:numPr>
        <w:rPr>
          <w:rFonts w:ascii="Arial" w:hAnsi="Arial" w:cs="Arial"/>
          <w:snapToGrid w:val="0"/>
        </w:rPr>
      </w:pPr>
      <w:r w:rsidRPr="00AD6B3A">
        <w:rPr>
          <w:rFonts w:ascii="Arial" w:hAnsi="Arial" w:cs="Arial"/>
          <w:snapToGrid w:val="0"/>
        </w:rPr>
        <w:t>Compreender enunciados que envolvam códigos e símbolos físicos. Compreender manuais de instalação e utilização de aparelhos.</w:t>
      </w:r>
    </w:p>
    <w:p w:rsidR="00BE0A1B" w:rsidRPr="00300705" w:rsidRDefault="00BE0A1B" w:rsidP="00BE0A1B">
      <w:pPr>
        <w:pStyle w:val="COMPET"/>
        <w:numPr>
          <w:ilvl w:val="0"/>
          <w:numId w:val="9"/>
        </w:numPr>
        <w:rPr>
          <w:rFonts w:ascii="Arial" w:hAnsi="Arial" w:cs="Arial"/>
          <w:snapToGrid w:val="0"/>
        </w:rPr>
      </w:pPr>
      <w:r w:rsidRPr="00300705">
        <w:rPr>
          <w:rFonts w:ascii="Arial" w:hAnsi="Arial" w:cs="Arial"/>
          <w:snapToGrid w:val="0"/>
        </w:rPr>
        <w:t>Utilizar e compreender tabelas, gráficos e relações matemáticas gráficas para a expressão do saber físico. Ser capaz de diferenciar e traduzir as linguagens matemática e discursiva.</w:t>
      </w:r>
    </w:p>
    <w:p w:rsidR="00BE0A1B" w:rsidRPr="00AD6B3A" w:rsidRDefault="00BE0A1B" w:rsidP="00BE0A1B">
      <w:pPr>
        <w:pStyle w:val="COMPET"/>
        <w:numPr>
          <w:ilvl w:val="0"/>
          <w:numId w:val="9"/>
        </w:numPr>
        <w:rPr>
          <w:rFonts w:ascii="Arial" w:hAnsi="Arial" w:cs="Arial"/>
          <w:snapToGrid w:val="0"/>
        </w:rPr>
      </w:pPr>
      <w:r w:rsidRPr="00AD6B3A">
        <w:rPr>
          <w:rFonts w:ascii="Arial" w:hAnsi="Arial" w:cs="Arial"/>
          <w:snapToGrid w:val="0"/>
        </w:rPr>
        <w:t>Expressar-se corretamente utilizando a linguagem física adequada e elementos de sua representação simbólica. Apresentar de forma clara e objetiva o conhecimento apreendido, através de tal linguagem.</w:t>
      </w:r>
    </w:p>
    <w:p w:rsidR="00BE0A1B" w:rsidRPr="00AD6B3A" w:rsidRDefault="00BE0A1B" w:rsidP="00BE0A1B">
      <w:pPr>
        <w:pStyle w:val="COMPET"/>
        <w:numPr>
          <w:ilvl w:val="0"/>
          <w:numId w:val="9"/>
        </w:numPr>
        <w:rPr>
          <w:rFonts w:ascii="Arial" w:hAnsi="Arial" w:cs="Arial"/>
          <w:snapToGrid w:val="0"/>
        </w:rPr>
      </w:pPr>
      <w:r w:rsidRPr="00AD6B3A">
        <w:rPr>
          <w:rFonts w:ascii="Arial" w:hAnsi="Arial" w:cs="Arial"/>
          <w:snapToGrid w:val="0"/>
        </w:rPr>
        <w:t>Conhecer fontes de informações e formas de obter informações relevantes, sabendo interpretar notícias científicas.</w:t>
      </w:r>
    </w:p>
    <w:p w:rsidR="00BE0A1B" w:rsidRPr="00AD6B3A" w:rsidRDefault="00BE0A1B" w:rsidP="00BE0A1B">
      <w:pPr>
        <w:pStyle w:val="COMPET"/>
        <w:numPr>
          <w:ilvl w:val="0"/>
          <w:numId w:val="9"/>
        </w:numPr>
        <w:rPr>
          <w:rFonts w:ascii="Arial" w:hAnsi="Arial" w:cs="Arial"/>
          <w:snapToGrid w:val="0"/>
        </w:rPr>
      </w:pPr>
      <w:r w:rsidRPr="00AD6B3A">
        <w:rPr>
          <w:rFonts w:ascii="Arial" w:hAnsi="Arial" w:cs="Arial"/>
          <w:snapToGrid w:val="0"/>
        </w:rPr>
        <w:t>Elaborar sínteses ou esquemas estruturados dos temas físico trabalhados.</w:t>
      </w:r>
    </w:p>
    <w:p w:rsidR="00BE0A1B" w:rsidRPr="00AD6B3A" w:rsidRDefault="00BE0A1B" w:rsidP="00BE0A1B">
      <w:pPr>
        <w:pStyle w:val="COMPET"/>
        <w:numPr>
          <w:ilvl w:val="0"/>
          <w:numId w:val="9"/>
        </w:numPr>
        <w:rPr>
          <w:rFonts w:ascii="Arial" w:hAnsi="Arial" w:cs="Arial"/>
          <w:snapToGrid w:val="0"/>
        </w:rPr>
      </w:pPr>
      <w:r w:rsidRPr="00AD6B3A">
        <w:rPr>
          <w:rFonts w:ascii="Arial" w:hAnsi="Arial" w:cs="Arial"/>
          <w:snapToGrid w:val="0"/>
        </w:rPr>
        <w:t>Reconhecer a física enquanto construção humana, aspectos de sua história e relações com o contexto cultural, social, político e econômico. Estabelecer relações entre o conhecimento físico e outras formas de expressão da cultura humana.</w:t>
      </w:r>
    </w:p>
    <w:p w:rsidR="00BE0A1B" w:rsidRPr="00AD6B3A" w:rsidRDefault="00BE0A1B" w:rsidP="00BE0A1B">
      <w:pPr>
        <w:pStyle w:val="COMPET"/>
        <w:numPr>
          <w:ilvl w:val="0"/>
          <w:numId w:val="9"/>
        </w:numPr>
        <w:rPr>
          <w:rFonts w:ascii="Arial" w:hAnsi="Arial" w:cs="Arial"/>
          <w:snapToGrid w:val="0"/>
        </w:rPr>
      </w:pPr>
      <w:r w:rsidRPr="00AD6B3A">
        <w:rPr>
          <w:rFonts w:ascii="Arial" w:hAnsi="Arial" w:cs="Arial"/>
          <w:snapToGrid w:val="0"/>
        </w:rPr>
        <w:t>Dimensionar a capacidade crescente do homem propiciada pela tecnologia.</w:t>
      </w:r>
    </w:p>
    <w:p w:rsidR="00BE0A1B" w:rsidRDefault="00BE0A1B" w:rsidP="00BE0A1B">
      <w:pPr>
        <w:pStyle w:val="COMPET"/>
        <w:numPr>
          <w:ilvl w:val="0"/>
          <w:numId w:val="9"/>
        </w:numPr>
        <w:rPr>
          <w:rFonts w:ascii="Arial" w:hAnsi="Arial" w:cs="Arial"/>
          <w:snapToGrid w:val="0"/>
        </w:rPr>
      </w:pPr>
      <w:r w:rsidRPr="00AD6B3A">
        <w:rPr>
          <w:rFonts w:ascii="Arial" w:hAnsi="Arial" w:cs="Arial"/>
          <w:snapToGrid w:val="0"/>
        </w:rPr>
        <w:t>Ser capaz de emitir juízos de valor em relação às situações sociais que envolvam aspectos físicos e/ou tecnológicos relevantes.</w:t>
      </w:r>
    </w:p>
    <w:p w:rsidR="00BE0A1B" w:rsidRDefault="00BE0A1B" w:rsidP="00BE0A1B">
      <w:pPr>
        <w:pStyle w:val="COMPET"/>
        <w:numPr>
          <w:ilvl w:val="0"/>
          <w:numId w:val="0"/>
        </w:numPr>
        <w:rPr>
          <w:rFonts w:ascii="Arial" w:hAnsi="Arial" w:cs="Arial"/>
          <w:snapToGrid w:val="0"/>
        </w:rPr>
      </w:pPr>
    </w:p>
    <w:p w:rsidR="00BE0A1B" w:rsidRPr="002E027F" w:rsidRDefault="00BE0A1B" w:rsidP="00BE0A1B">
      <w:pPr>
        <w:pStyle w:val="Ttulo3"/>
        <w:spacing w:line="360" w:lineRule="auto"/>
        <w:jc w:val="both"/>
        <w:rPr>
          <w:rFonts w:ascii="Arial" w:hAnsi="Arial" w:cs="Arial"/>
          <w:snapToGrid w:val="0"/>
        </w:rPr>
      </w:pPr>
      <w:bookmarkStart w:id="43" w:name="_Toc358023158"/>
      <w:r>
        <w:rPr>
          <w:color w:val="auto"/>
        </w:rPr>
        <w:t>1.4.1.</w:t>
      </w:r>
      <w:r w:rsidRPr="002E027F">
        <w:rPr>
          <w:color w:val="auto"/>
        </w:rPr>
        <w:t>5.3. Metodologia</w:t>
      </w:r>
      <w:bookmarkEnd w:id="43"/>
    </w:p>
    <w:p w:rsidR="00BE0A1B" w:rsidRPr="00E77452" w:rsidRDefault="00BE0A1B" w:rsidP="00BE0A1B">
      <w:pPr>
        <w:spacing w:line="360" w:lineRule="auto"/>
        <w:jc w:val="both"/>
        <w:rPr>
          <w:rFonts w:ascii="Arial" w:hAnsi="Arial" w:cs="Arial"/>
          <w:snapToGrid w:val="0"/>
        </w:rPr>
      </w:pPr>
      <w:r>
        <w:rPr>
          <w:snapToGrid w:val="0"/>
        </w:rPr>
        <w:tab/>
      </w:r>
      <w:bookmarkStart w:id="44" w:name="_Toc332300421"/>
      <w:r w:rsidRPr="00E77452">
        <w:rPr>
          <w:rFonts w:ascii="Arial" w:hAnsi="Arial" w:cs="Arial"/>
          <w:snapToGrid w:val="0"/>
        </w:rPr>
        <w:t>Devem ser estimuladas as atividades experimentais, pois elas despertam a curiosidade do</w:t>
      </w:r>
      <w:r>
        <w:rPr>
          <w:rFonts w:ascii="Arial" w:hAnsi="Arial" w:cs="Arial"/>
          <w:snapToGrid w:val="0"/>
        </w:rPr>
        <w:t>(a)</w:t>
      </w:r>
      <w:r w:rsidRPr="00E77452">
        <w:rPr>
          <w:rFonts w:ascii="Arial" w:hAnsi="Arial" w:cs="Arial"/>
          <w:snapToGrid w:val="0"/>
        </w:rPr>
        <w:t xml:space="preserve"> aluno</w:t>
      </w:r>
      <w:r>
        <w:rPr>
          <w:rFonts w:ascii="Arial" w:hAnsi="Arial" w:cs="Arial"/>
          <w:snapToGrid w:val="0"/>
        </w:rPr>
        <w:t>(a)</w:t>
      </w:r>
      <w:r w:rsidRPr="00E77452">
        <w:rPr>
          <w:rFonts w:ascii="Arial" w:hAnsi="Arial" w:cs="Arial"/>
          <w:snapToGrid w:val="0"/>
        </w:rPr>
        <w:t>, é uma forma de ele</w:t>
      </w:r>
      <w:r>
        <w:rPr>
          <w:rFonts w:ascii="Arial" w:hAnsi="Arial" w:cs="Arial"/>
          <w:snapToGrid w:val="0"/>
        </w:rPr>
        <w:t>(a)</w:t>
      </w:r>
      <w:r w:rsidRPr="00E77452">
        <w:rPr>
          <w:rFonts w:ascii="Arial" w:hAnsi="Arial" w:cs="Arial"/>
          <w:snapToGrid w:val="0"/>
        </w:rPr>
        <w:t xml:space="preserve"> explicitar as suas ideias sobre o fenômeno a ser estudado, melhor entendê-lo e até modificar a seu modelo distorcido sobre determinada teoria científica.</w:t>
      </w:r>
      <w:bookmarkEnd w:id="44"/>
    </w:p>
    <w:p w:rsidR="00BE0A1B"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vai entender melhor uma lei física se esta puder ser obtida ou confirmada através da realização de atividades práticas em laboratório. A associação da teoria com a prática é de importância relevante.</w:t>
      </w:r>
    </w:p>
    <w:p w:rsidR="00BE0A1B" w:rsidRDefault="00BE0A1B" w:rsidP="00BE0A1B">
      <w:pPr>
        <w:spacing w:line="360" w:lineRule="auto"/>
        <w:ind w:firstLine="708"/>
        <w:jc w:val="both"/>
        <w:rPr>
          <w:rFonts w:ascii="Arial" w:hAnsi="Arial"/>
          <w:snapToGrid w:val="0"/>
          <w:color w:val="000000"/>
        </w:rPr>
      </w:pPr>
      <w:r w:rsidRPr="005C26D6">
        <w:rPr>
          <w:rFonts w:ascii="Arial" w:hAnsi="Arial"/>
          <w:snapToGrid w:val="0"/>
          <w:color w:val="000000"/>
        </w:rPr>
        <w:t>O</w:t>
      </w:r>
      <w:r>
        <w:rPr>
          <w:rFonts w:ascii="Arial" w:hAnsi="Arial"/>
          <w:snapToGrid w:val="0"/>
          <w:color w:val="000000"/>
        </w:rPr>
        <w:t>(A)</w:t>
      </w:r>
      <w:r w:rsidRPr="005C26D6">
        <w:rPr>
          <w:rFonts w:ascii="Arial" w:hAnsi="Arial"/>
          <w:snapToGrid w:val="0"/>
          <w:color w:val="000000"/>
        </w:rPr>
        <w:t xml:space="preserve"> professor</w:t>
      </w:r>
      <w:r>
        <w:rPr>
          <w:rFonts w:ascii="Arial" w:hAnsi="Arial"/>
          <w:snapToGrid w:val="0"/>
          <w:color w:val="000000"/>
        </w:rPr>
        <w:t>(a)</w:t>
      </w:r>
      <w:r w:rsidRPr="005C26D6">
        <w:rPr>
          <w:rFonts w:ascii="Arial" w:hAnsi="Arial"/>
          <w:snapToGrid w:val="0"/>
          <w:color w:val="000000"/>
        </w:rPr>
        <w:t xml:space="preserve"> deve ter a preocupação de que o ensino de Física não se reduz apenas a uma Matemática aplicada, onde 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se perde e esquece a Física que está sendo ensinada e trabalhada.</w:t>
      </w:r>
      <w:r>
        <w:rPr>
          <w:rFonts w:ascii="Arial" w:hAnsi="Arial"/>
          <w:snapToGrid w:val="0"/>
          <w:color w:val="000000"/>
        </w:rPr>
        <w:t xml:space="preserve"> Na Educação de Jovens e Adultos o</w:t>
      </w:r>
      <w:r w:rsidRPr="005C26D6">
        <w:rPr>
          <w:rFonts w:ascii="Arial" w:hAnsi="Arial"/>
          <w:snapToGrid w:val="0"/>
          <w:color w:val="000000"/>
        </w:rPr>
        <w:t xml:space="preserve">s exercícios devem de preferência, estar ligados a situações </w:t>
      </w:r>
      <w:r w:rsidRPr="005C26D6">
        <w:rPr>
          <w:rFonts w:ascii="Arial" w:hAnsi="Arial"/>
          <w:snapToGrid w:val="0"/>
          <w:color w:val="000000"/>
        </w:rPr>
        <w:lastRenderedPageBreak/>
        <w:t>concretas da vida do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embora possam exigir tratamentos em diferentes níveis de abstração.</w:t>
      </w:r>
    </w:p>
    <w:p w:rsidR="00BE0A1B" w:rsidRDefault="00BE0A1B" w:rsidP="00BE0A1B">
      <w:pPr>
        <w:pStyle w:val="Ttulo3"/>
        <w:spacing w:after="240"/>
        <w:rPr>
          <w:snapToGrid w:val="0"/>
          <w:color w:val="auto"/>
        </w:rPr>
      </w:pPr>
      <w:bookmarkStart w:id="45" w:name="_Toc358023159"/>
      <w:r>
        <w:rPr>
          <w:snapToGrid w:val="0"/>
          <w:color w:val="auto"/>
        </w:rPr>
        <w:t>1.4.1.5</w:t>
      </w:r>
      <w:r w:rsidRPr="00D004F6">
        <w:rPr>
          <w:snapToGrid w:val="0"/>
          <w:color w:val="auto"/>
        </w:rPr>
        <w:t>.4. Avaliação</w:t>
      </w:r>
      <w:bookmarkEnd w:id="45"/>
    </w:p>
    <w:p w:rsidR="00BE0A1B" w:rsidRPr="00442396" w:rsidRDefault="00BE0A1B" w:rsidP="00BE0A1B">
      <w:pPr>
        <w:pStyle w:val="TEXTO"/>
        <w:tabs>
          <w:tab w:val="clear" w:pos="283"/>
          <w:tab w:val="left" w:pos="540"/>
        </w:tabs>
        <w:spacing w:after="240" w:line="360" w:lineRule="auto"/>
        <w:rPr>
          <w:rFonts w:ascii="Arial" w:hAnsi="Arial" w:cs="Arial"/>
          <w:color w:val="000000"/>
        </w:rPr>
      </w:pPr>
      <w:r>
        <w:tab/>
      </w:r>
      <w:r w:rsidRPr="005C26D6">
        <w:rPr>
          <w:rFonts w:ascii="Arial" w:hAnsi="Arial" w:cs="Arial"/>
          <w:color w:val="000000"/>
        </w:rPr>
        <w:t>Sendo o Ensino Médio um momento particular do desenvolvimento cognitivo dos jovens, o aprendizado de Física tem características específicas que podem favorecer uma construção rica em abstrações e generalizações, tanto de sentido prático como conceitual. Levando-se em conta o momento de transformações em que vivemos, promover a autonomia para aprender deve ser preocupação central, já que o saber de futuras profissões pode ainda estar em gestação, devendo buscar-se competências que possibilitem a independência de ação e aprendizagem futura. Nesse sentido, a avaliação na Física se concentra em ações, objetos, assuntos, experiências que envolvem um determinado olhar sobre a realidade, na expectativa de que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seja capaz de compreenderem enunciados que envolvam códigos e símbolos físicos; compreender manuais de instalação e utilização de aparelhos; utilizar e compreender tabelas, gráficos e relações matemáticas gráficas para a expressão do saber físico; ser capaz de diferenciar e traduzir as linguagens matemática e discursiva; expressar-se corretamente utilizando a linguagem física adequada e elementos de sua representação simbólica; apresentar de forma clara e objetiva o conhecimento apreendido, através de tal linguagem; conhecer fontes de informações e formas de obter informações relevantes, sabendo interpretar notícias científicas; elaborar sínteses ou esquemas estruturados dos temas físicos trabalhados; desenvolver a capacidade de investigação física; conhecer e utilizar conceitos físicos; relacionar grandezas, quantificar, identificar parâmetros relevantes. Compreender e utilizar leis e teorias físicas; compreender a física presente no mundo vivencial e nos equipamentos e procedimentos tecnológicos; descobrir o "como funciona" de aparelhos; investigar situações problemas, identificar a situação física, utilizar modelos físicos, generalizar de uma a outra situação, prever, avaliar, analisar previsões; articular o conhecimento físico com conhecimentos de outras áreas do saber científico; reconhecer a física enquanto construção humana, aspectos de sua história e relações com o contexto cultural, social, político e econômico.</w:t>
      </w:r>
      <w:r w:rsidRPr="00AC6011">
        <w:rPr>
          <w:rFonts w:ascii="Arial" w:hAnsi="Arial" w:cs="Arial"/>
          <w:b/>
          <w:color w:val="FF0000"/>
        </w:rPr>
        <w:t xml:space="preserve"> </w:t>
      </w:r>
    </w:p>
    <w:p w:rsidR="00BE0A1B" w:rsidRPr="00DC5E55" w:rsidRDefault="00BE0A1B" w:rsidP="00BE0A1B">
      <w:pPr>
        <w:pStyle w:val="Ttulo3"/>
        <w:spacing w:after="240"/>
        <w:rPr>
          <w:rFonts w:cs="Arial"/>
          <w:color w:val="auto"/>
        </w:rPr>
      </w:pPr>
      <w:bookmarkStart w:id="46" w:name="_Toc358023160"/>
      <w:r>
        <w:rPr>
          <w:snapToGrid w:val="0"/>
          <w:color w:val="auto"/>
        </w:rPr>
        <w:lastRenderedPageBreak/>
        <w:t>1.4.1.5</w:t>
      </w:r>
      <w:r w:rsidRPr="00DC5E55">
        <w:rPr>
          <w:snapToGrid w:val="0"/>
          <w:color w:val="auto"/>
        </w:rPr>
        <w:t>.5. Conteúdos</w:t>
      </w:r>
      <w:bookmarkEnd w:id="46"/>
    </w:p>
    <w:p w:rsidR="00BE0A1B" w:rsidRDefault="00BE0A1B" w:rsidP="00BE0A1B">
      <w:pPr>
        <w:tabs>
          <w:tab w:val="left" w:pos="540"/>
        </w:tabs>
        <w:spacing w:after="240"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 xml:space="preserve">Introdução à Física/ Cinemática Escalar; Cinemática Vetorial; Dinâmica I, II e III; Gravitação Universal; Estática; Hidrostática, Hidrodinâmica e Equações Dimensionais; Termometria, Calorimetria e Dilatação Térmica; Termodinâmica I e </w:t>
      </w:r>
      <w:proofErr w:type="spellStart"/>
      <w:r w:rsidRPr="005C26D6">
        <w:rPr>
          <w:rFonts w:ascii="Arial" w:hAnsi="Arial" w:cs="Arial"/>
          <w:color w:val="000000"/>
        </w:rPr>
        <w:t>Ii</w:t>
      </w:r>
      <w:proofErr w:type="spellEnd"/>
      <w:r w:rsidRPr="005C26D6">
        <w:rPr>
          <w:rFonts w:ascii="Arial" w:hAnsi="Arial" w:cs="Arial"/>
          <w:color w:val="000000"/>
        </w:rPr>
        <w:t>; Ondas e Acústica; Óptica Geométrica e Óptica Física; Eletrostática; Eletrodinâmica I e II; Eletromagnetismo.</w:t>
      </w:r>
    </w:p>
    <w:p w:rsidR="00BE0A1B" w:rsidRPr="006E48A4" w:rsidRDefault="00BE0A1B" w:rsidP="00BE0A1B">
      <w:pPr>
        <w:pStyle w:val="Ttulo3"/>
        <w:rPr>
          <w:rFonts w:ascii="Times New Roman" w:hAnsi="Times New Roman" w:cs="Times New Roman"/>
          <w:color w:val="auto"/>
          <w:sz w:val="28"/>
          <w:szCs w:val="28"/>
        </w:rPr>
      </w:pPr>
      <w:bookmarkStart w:id="47" w:name="_Toc358023161"/>
      <w:r w:rsidRPr="006E48A4">
        <w:rPr>
          <w:rFonts w:ascii="Times New Roman" w:hAnsi="Times New Roman" w:cs="Times New Roman"/>
          <w:color w:val="auto"/>
          <w:sz w:val="28"/>
          <w:szCs w:val="28"/>
        </w:rPr>
        <w:t>1.4.1.6. Geografia</w:t>
      </w:r>
      <w:bookmarkEnd w:id="47"/>
    </w:p>
    <w:p w:rsidR="00BE0A1B" w:rsidRDefault="00BE0A1B" w:rsidP="00BE0A1B">
      <w:pPr>
        <w:pStyle w:val="Ttulo3"/>
        <w:rPr>
          <w:color w:val="auto"/>
        </w:rPr>
      </w:pPr>
      <w:bookmarkStart w:id="48" w:name="_Toc358023162"/>
      <w:r>
        <w:rPr>
          <w:color w:val="auto"/>
        </w:rPr>
        <w:t>1.4.1.</w:t>
      </w:r>
      <w:r w:rsidRPr="006D4B24">
        <w:rPr>
          <w:color w:val="auto"/>
        </w:rPr>
        <w:t xml:space="preserve">6.1. Princípios Curriculares </w:t>
      </w:r>
      <w:r>
        <w:rPr>
          <w:color w:val="auto"/>
        </w:rPr>
        <w:t>–</w:t>
      </w:r>
      <w:r w:rsidRPr="006D4B24">
        <w:rPr>
          <w:color w:val="auto"/>
        </w:rPr>
        <w:t xml:space="preserve"> Concepção</w:t>
      </w:r>
      <w:bookmarkEnd w:id="48"/>
    </w:p>
    <w:p w:rsidR="00BE0A1B" w:rsidRPr="005C26D6" w:rsidRDefault="00BE0A1B" w:rsidP="00BE0A1B">
      <w:pPr>
        <w:spacing w:before="120" w:after="120" w:line="360" w:lineRule="auto"/>
        <w:ind w:firstLine="708"/>
        <w:jc w:val="both"/>
        <w:rPr>
          <w:rFonts w:ascii="Arial" w:hAnsi="Arial"/>
          <w:snapToGrid w:val="0"/>
          <w:color w:val="000000"/>
        </w:rPr>
      </w:pPr>
      <w:r w:rsidRPr="005C26D6">
        <w:rPr>
          <w:rFonts w:ascii="Arial" w:hAnsi="Arial"/>
          <w:snapToGrid w:val="0"/>
          <w:color w:val="000000"/>
        </w:rPr>
        <w:t>A Geografia, assim como as demais disciplinas do currículo escolar, deve prestar-se a desenvolver no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a capacidade de observar, interpretar, analisar e pensar criticamente a realidade, para melhor compreendê-la e identificar as possibilidades de transformação no sentido de superar suas contradições. </w:t>
      </w:r>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Pr>
          <w:rFonts w:ascii="Arial" w:hAnsi="Arial"/>
          <w:snapToGrid w:val="0"/>
          <w:color w:val="000000"/>
        </w:rPr>
        <w:tab/>
      </w:r>
      <w:r w:rsidRPr="005C26D6">
        <w:rPr>
          <w:rFonts w:ascii="Arial" w:hAnsi="Arial"/>
          <w:snapToGrid w:val="0"/>
          <w:color w:val="000000"/>
        </w:rPr>
        <w:t>A Geografia a ser ensinada deriva de uma concepção científica, que se ocupa da análise histórica da formação das diversas configurações espaciais e distingue-se dos demais ramos do conhecimento na medida em que se preocupa com localizações, estruturas espaciais (a localização dos elementos uns em relação aos outros) e dos processos espaciais. Trata, portanto, da produção e da organização do espaço geográfico, a partir das relações sociais de produção, historicamente determinado.</w:t>
      </w:r>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Assim, propomos pelo ensino de uma Geografia crítica, que desvele a realidade, que conceba o espaço geográfico como sendo um espaço social, preocupada, ainda, com o desenvolvimento do senso crítico do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através da compreensão do papel histórico daquilo que é criticado.</w:t>
      </w:r>
    </w:p>
    <w:p w:rsidR="00BE0A1B" w:rsidRPr="0058392A" w:rsidRDefault="00BE0A1B" w:rsidP="00BE0A1B">
      <w:pPr>
        <w:pStyle w:val="Ttulo3"/>
        <w:rPr>
          <w:snapToGrid w:val="0"/>
          <w:color w:val="auto"/>
        </w:rPr>
      </w:pPr>
      <w:bookmarkStart w:id="49" w:name="_Toc358023163"/>
      <w:r>
        <w:rPr>
          <w:snapToGrid w:val="0"/>
          <w:color w:val="auto"/>
        </w:rPr>
        <w:t>1.4.1.</w:t>
      </w:r>
      <w:r w:rsidRPr="0058392A">
        <w:rPr>
          <w:snapToGrid w:val="0"/>
          <w:color w:val="auto"/>
        </w:rPr>
        <w:t>6.2. Objetivos</w:t>
      </w:r>
      <w:bookmarkEnd w:id="49"/>
    </w:p>
    <w:p w:rsidR="00BE0A1B" w:rsidRPr="006D4B24" w:rsidRDefault="00BE0A1B" w:rsidP="00BE0A1B">
      <w:pPr>
        <w:pStyle w:val="PargrafodaLista"/>
        <w:numPr>
          <w:ilvl w:val="0"/>
          <w:numId w:val="11"/>
        </w:numPr>
        <w:spacing w:before="120" w:after="120" w:line="360" w:lineRule="auto"/>
        <w:jc w:val="both"/>
        <w:rPr>
          <w:rFonts w:ascii="Arial" w:hAnsi="Arial"/>
          <w:snapToGrid w:val="0"/>
          <w:color w:val="000000"/>
        </w:rPr>
      </w:pPr>
      <w:r w:rsidRPr="006D4B24">
        <w:rPr>
          <w:rFonts w:ascii="Arial" w:hAnsi="Arial"/>
          <w:snapToGrid w:val="0"/>
          <w:color w:val="000000"/>
        </w:rPr>
        <w:t>Distinguir as várias representações sociais da realidade vivida.</w:t>
      </w:r>
    </w:p>
    <w:p w:rsidR="00BE0A1B" w:rsidRPr="005C26D6" w:rsidRDefault="00BE0A1B" w:rsidP="00BE0A1B">
      <w:pPr>
        <w:numPr>
          <w:ilvl w:val="0"/>
          <w:numId w:val="11"/>
        </w:numPr>
        <w:spacing w:before="120" w:after="120" w:line="360" w:lineRule="auto"/>
        <w:jc w:val="both"/>
        <w:rPr>
          <w:rFonts w:ascii="Arial" w:hAnsi="Arial"/>
          <w:snapToGrid w:val="0"/>
          <w:color w:val="000000"/>
        </w:rPr>
      </w:pPr>
      <w:r w:rsidRPr="005C26D6">
        <w:rPr>
          <w:rFonts w:ascii="Arial" w:hAnsi="Arial"/>
          <w:snapToGrid w:val="0"/>
          <w:color w:val="000000"/>
        </w:rPr>
        <w:t>Realizar a leitura das construções humanas como um documento importante que as sociedades em diferentes momentos imprimiram sobre uma base natural.</w:t>
      </w:r>
    </w:p>
    <w:p w:rsidR="00BE0A1B" w:rsidRPr="005C26D6" w:rsidRDefault="00BE0A1B" w:rsidP="00BE0A1B">
      <w:pPr>
        <w:numPr>
          <w:ilvl w:val="0"/>
          <w:numId w:val="11"/>
        </w:numPr>
        <w:spacing w:before="120" w:after="120" w:line="360" w:lineRule="auto"/>
        <w:jc w:val="both"/>
        <w:rPr>
          <w:rFonts w:ascii="Arial" w:hAnsi="Arial"/>
          <w:snapToGrid w:val="0"/>
          <w:color w:val="000000"/>
        </w:rPr>
      </w:pPr>
      <w:r w:rsidRPr="005C26D6">
        <w:rPr>
          <w:rFonts w:ascii="Arial" w:hAnsi="Arial"/>
          <w:snapToGrid w:val="0"/>
          <w:color w:val="000000"/>
        </w:rPr>
        <w:t>Compreender a formação dos novos blocos e das novas relações de poder e o enfraquecimento do estado - nação.</w:t>
      </w:r>
    </w:p>
    <w:p w:rsidR="00BE0A1B" w:rsidRPr="005C26D6" w:rsidRDefault="00BE0A1B" w:rsidP="00BE0A1B">
      <w:pPr>
        <w:numPr>
          <w:ilvl w:val="0"/>
          <w:numId w:val="11"/>
        </w:numPr>
        <w:spacing w:before="120" w:after="120" w:line="360" w:lineRule="auto"/>
        <w:jc w:val="both"/>
        <w:rPr>
          <w:rFonts w:ascii="Arial" w:hAnsi="Arial"/>
          <w:snapToGrid w:val="0"/>
          <w:color w:val="000000"/>
        </w:rPr>
      </w:pPr>
      <w:r w:rsidRPr="005C26D6">
        <w:rPr>
          <w:rFonts w:ascii="Arial" w:hAnsi="Arial"/>
          <w:snapToGrid w:val="0"/>
          <w:color w:val="000000"/>
        </w:rPr>
        <w:lastRenderedPageBreak/>
        <w:t>Compreender as transformações no conceito de região que ocorrem por meio da história e geografia.</w:t>
      </w:r>
    </w:p>
    <w:p w:rsidR="00BE0A1B" w:rsidRPr="005C26D6" w:rsidRDefault="00BE0A1B" w:rsidP="00BE0A1B">
      <w:pPr>
        <w:numPr>
          <w:ilvl w:val="0"/>
          <w:numId w:val="11"/>
        </w:numPr>
        <w:spacing w:before="120" w:after="120" w:line="360" w:lineRule="auto"/>
        <w:jc w:val="both"/>
        <w:rPr>
          <w:rFonts w:ascii="Arial" w:hAnsi="Arial"/>
          <w:snapToGrid w:val="0"/>
          <w:color w:val="000000"/>
        </w:rPr>
      </w:pPr>
      <w:r w:rsidRPr="005C26D6">
        <w:rPr>
          <w:rFonts w:ascii="Arial" w:hAnsi="Arial"/>
          <w:snapToGrid w:val="0"/>
          <w:color w:val="000000"/>
        </w:rPr>
        <w:t>Compreender a redefinição do conceito de lugar em função da ampliação da geografia para além da economia.</w:t>
      </w:r>
    </w:p>
    <w:p w:rsidR="00BE0A1B" w:rsidRPr="005C26D6" w:rsidRDefault="00BE0A1B" w:rsidP="00BE0A1B">
      <w:pPr>
        <w:numPr>
          <w:ilvl w:val="0"/>
          <w:numId w:val="11"/>
        </w:numPr>
        <w:spacing w:before="120" w:after="120" w:line="360" w:lineRule="auto"/>
        <w:jc w:val="both"/>
        <w:rPr>
          <w:rFonts w:ascii="Arial" w:hAnsi="Arial"/>
          <w:snapToGrid w:val="0"/>
          <w:color w:val="000000"/>
        </w:rPr>
      </w:pPr>
      <w:r w:rsidRPr="005C26D6">
        <w:rPr>
          <w:rFonts w:ascii="Arial" w:hAnsi="Arial"/>
          <w:snapToGrid w:val="0"/>
          <w:color w:val="000000"/>
        </w:rPr>
        <w:t>Compreender o significado do conceito de paisagem como síntese de múltiplas determinações: da natureza, das relações sociais, da cultura, da economia e da política.</w:t>
      </w:r>
    </w:p>
    <w:p w:rsidR="00BE0A1B" w:rsidRPr="005C26D6" w:rsidRDefault="00BE0A1B" w:rsidP="00BE0A1B">
      <w:pPr>
        <w:numPr>
          <w:ilvl w:val="0"/>
          <w:numId w:val="11"/>
        </w:numPr>
        <w:spacing w:before="120" w:after="120" w:line="360" w:lineRule="auto"/>
        <w:jc w:val="both"/>
        <w:rPr>
          <w:rFonts w:ascii="Arial" w:hAnsi="Arial"/>
          <w:snapToGrid w:val="0"/>
          <w:color w:val="000000"/>
        </w:rPr>
      </w:pPr>
      <w:r w:rsidRPr="005C26D6">
        <w:rPr>
          <w:rFonts w:ascii="Arial" w:hAnsi="Arial"/>
          <w:snapToGrid w:val="0"/>
          <w:color w:val="000000"/>
        </w:rPr>
        <w:t>Conhecer o espaço geográfico por meio das várias escalas, transitando da escala local para a mundial e vice - versa.</w:t>
      </w:r>
    </w:p>
    <w:p w:rsidR="00BE0A1B" w:rsidRPr="005C26D6" w:rsidRDefault="00BE0A1B" w:rsidP="00BE0A1B">
      <w:pPr>
        <w:numPr>
          <w:ilvl w:val="0"/>
          <w:numId w:val="11"/>
        </w:numPr>
        <w:spacing w:before="120" w:after="120" w:line="360" w:lineRule="auto"/>
        <w:jc w:val="both"/>
        <w:rPr>
          <w:rFonts w:ascii="Arial" w:hAnsi="Arial"/>
          <w:snapToGrid w:val="0"/>
          <w:color w:val="000000"/>
        </w:rPr>
      </w:pPr>
      <w:r w:rsidRPr="005C26D6">
        <w:rPr>
          <w:rFonts w:ascii="Arial" w:hAnsi="Arial"/>
          <w:snapToGrid w:val="0"/>
          <w:color w:val="000000"/>
        </w:rPr>
        <w:t>Ser capaz de buscar o trabalho interdisciplinar e a formação de um coletivo, para aprofundar a compreensão de uma realidade.</w:t>
      </w:r>
    </w:p>
    <w:p w:rsidR="00BE0A1B" w:rsidRPr="005C26D6" w:rsidRDefault="00BE0A1B" w:rsidP="00BE0A1B">
      <w:pPr>
        <w:numPr>
          <w:ilvl w:val="0"/>
          <w:numId w:val="11"/>
        </w:numPr>
        <w:spacing w:before="120" w:after="120" w:line="360" w:lineRule="auto"/>
        <w:jc w:val="both"/>
        <w:rPr>
          <w:rFonts w:ascii="Arial" w:hAnsi="Arial"/>
          <w:snapToGrid w:val="0"/>
          <w:color w:val="000000"/>
        </w:rPr>
      </w:pPr>
      <w:r w:rsidRPr="005C26D6">
        <w:rPr>
          <w:rFonts w:ascii="Arial" w:hAnsi="Arial"/>
          <w:snapToGrid w:val="0"/>
          <w:color w:val="000000"/>
        </w:rPr>
        <w:t>Compreender a natureza e a sociedade como conceitos fundentes na conceituação do espaço geográfico.</w:t>
      </w:r>
    </w:p>
    <w:p w:rsidR="00BE0A1B" w:rsidRPr="005C26D6" w:rsidRDefault="00BE0A1B" w:rsidP="00BE0A1B">
      <w:pPr>
        <w:numPr>
          <w:ilvl w:val="0"/>
          <w:numId w:val="11"/>
        </w:numPr>
        <w:spacing w:before="120" w:after="120" w:line="360" w:lineRule="auto"/>
        <w:jc w:val="both"/>
        <w:rPr>
          <w:rFonts w:ascii="Arial" w:hAnsi="Arial"/>
          <w:snapToGrid w:val="0"/>
          <w:color w:val="000000"/>
        </w:rPr>
      </w:pPr>
      <w:r w:rsidRPr="005C26D6">
        <w:rPr>
          <w:rFonts w:ascii="Arial" w:hAnsi="Arial"/>
          <w:snapToGrid w:val="0"/>
          <w:color w:val="000000"/>
        </w:rPr>
        <w:t>Compreender as transformações que ocorrem nas relações de trabalho em função da incorporação das novas tecnologias.</w:t>
      </w:r>
    </w:p>
    <w:p w:rsidR="00BE0A1B" w:rsidRPr="005C26D6" w:rsidRDefault="00BE0A1B" w:rsidP="00BE0A1B">
      <w:pPr>
        <w:numPr>
          <w:ilvl w:val="0"/>
          <w:numId w:val="11"/>
        </w:numPr>
        <w:spacing w:before="120" w:after="120" w:line="360" w:lineRule="auto"/>
        <w:jc w:val="both"/>
        <w:rPr>
          <w:rFonts w:ascii="Arial" w:hAnsi="Arial"/>
          <w:snapToGrid w:val="0"/>
          <w:color w:val="000000"/>
        </w:rPr>
      </w:pPr>
      <w:r w:rsidRPr="005C26D6">
        <w:rPr>
          <w:rFonts w:ascii="Arial" w:hAnsi="Arial"/>
          <w:snapToGrid w:val="0"/>
          <w:color w:val="000000"/>
        </w:rPr>
        <w:t>Compreender as relações entre a preservação ou degradação da natureza em função do desconhecimento de sua dinâmica e a integração de seus elementos biofísicos.</w:t>
      </w:r>
    </w:p>
    <w:p w:rsidR="00BE0A1B" w:rsidRPr="0091195F" w:rsidRDefault="00BE0A1B" w:rsidP="00BE0A1B">
      <w:pPr>
        <w:pStyle w:val="Ttulo3"/>
        <w:spacing w:after="240"/>
        <w:rPr>
          <w:color w:val="auto"/>
        </w:rPr>
      </w:pPr>
      <w:bookmarkStart w:id="50" w:name="_Toc358023164"/>
      <w:r>
        <w:rPr>
          <w:color w:val="auto"/>
        </w:rPr>
        <w:t>1.4.1.</w:t>
      </w:r>
      <w:r w:rsidRPr="0091195F">
        <w:rPr>
          <w:color w:val="auto"/>
        </w:rPr>
        <w:t>6.3. Metodologia</w:t>
      </w:r>
      <w:bookmarkEnd w:id="50"/>
    </w:p>
    <w:p w:rsidR="00BE0A1B" w:rsidRPr="005C26D6" w:rsidRDefault="00BE0A1B" w:rsidP="00BE0A1B">
      <w:pPr>
        <w:spacing w:line="360" w:lineRule="auto"/>
        <w:ind w:firstLine="709"/>
        <w:jc w:val="both"/>
        <w:rPr>
          <w:rFonts w:ascii="Arial" w:hAnsi="Arial"/>
          <w:snapToGrid w:val="0"/>
          <w:color w:val="000000"/>
        </w:rPr>
      </w:pPr>
      <w:r w:rsidRPr="005C26D6">
        <w:rPr>
          <w:rFonts w:ascii="Arial" w:hAnsi="Arial"/>
          <w:snapToGrid w:val="0"/>
          <w:color w:val="000000"/>
        </w:rPr>
        <w:t>Tendo por pressuposto a compreensão de espaço enquanto um processo histórico desigual e contraditório, faz-se necessário entender a realidade contemporânea. Realidade essa, entendida como um complexo de relações que se dão em determinado lugar e em determinado momento, e que é possível de ser captada através da observação orientada pelo</w:t>
      </w:r>
      <w:r>
        <w:rPr>
          <w:rFonts w:ascii="Arial" w:hAnsi="Arial"/>
          <w:snapToGrid w:val="0"/>
          <w:color w:val="000000"/>
        </w:rPr>
        <w:t>(a)</w:t>
      </w:r>
      <w:r w:rsidRPr="005C26D6">
        <w:rPr>
          <w:rFonts w:ascii="Arial" w:hAnsi="Arial"/>
          <w:snapToGrid w:val="0"/>
          <w:color w:val="000000"/>
        </w:rPr>
        <w:t xml:space="preserve"> professor</w:t>
      </w:r>
      <w:r>
        <w:rPr>
          <w:rFonts w:ascii="Arial" w:hAnsi="Arial"/>
          <w:snapToGrid w:val="0"/>
          <w:color w:val="000000"/>
        </w:rPr>
        <w:t>(a)</w:t>
      </w:r>
      <w:r w:rsidRPr="005C26D6">
        <w:rPr>
          <w:rFonts w:ascii="Arial" w:hAnsi="Arial"/>
          <w:snapToGrid w:val="0"/>
          <w:color w:val="000000"/>
        </w:rPr>
        <w:t xml:space="preserve"> para que 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chegue a um entendimento do lugar onde vive de uma maneira articulada (globalizante).</w:t>
      </w:r>
    </w:p>
    <w:p w:rsidR="00BE0A1B"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Da observação do meio, da sua localização, trabalham-se as noções de representação espacial, com vistas, a levar 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a compreender o espaço que rodeia e a buscar caminhos para apropriação do domínio espacial.</w:t>
      </w:r>
    </w:p>
    <w:p w:rsidR="00BE0A1B" w:rsidRDefault="00BE0A1B" w:rsidP="00BE0A1B">
      <w:pPr>
        <w:spacing w:line="360" w:lineRule="auto"/>
        <w:ind w:firstLine="708"/>
        <w:jc w:val="both"/>
        <w:rPr>
          <w:rFonts w:ascii="Arial" w:hAnsi="Arial"/>
          <w:snapToGrid w:val="0"/>
          <w:color w:val="000000"/>
        </w:rPr>
      </w:pPr>
      <w:r>
        <w:rPr>
          <w:rFonts w:ascii="Arial" w:hAnsi="Arial"/>
          <w:snapToGrid w:val="0"/>
          <w:color w:val="000000"/>
        </w:rPr>
        <w:t>Principalmente na Educação de Jovens e Adultos a</w:t>
      </w:r>
      <w:r w:rsidRPr="005C26D6">
        <w:rPr>
          <w:rFonts w:ascii="Arial" w:hAnsi="Arial"/>
          <w:snapToGrid w:val="0"/>
          <w:color w:val="000000"/>
        </w:rPr>
        <w:t xml:space="preserve"> comunicação acontecerá de forma coletiva. O diálogo, a pesquisa e a reflexão permearão esse </w:t>
      </w:r>
      <w:r w:rsidRPr="005C26D6">
        <w:rPr>
          <w:rFonts w:ascii="Arial" w:hAnsi="Arial"/>
          <w:snapToGrid w:val="0"/>
          <w:color w:val="000000"/>
        </w:rPr>
        <w:lastRenderedPageBreak/>
        <w:t>processo contínuo, visando à transformação do conhecimento empírico e mais elevad</w:t>
      </w:r>
      <w:r>
        <w:rPr>
          <w:rFonts w:ascii="Arial" w:hAnsi="Arial"/>
          <w:snapToGrid w:val="0"/>
          <w:color w:val="000000"/>
        </w:rPr>
        <w:t>o para questionador e reflexivo; ou seja, ter como ponto de partida a vivência do adulto, seu universo social e suas relações sociais e profissionais.</w:t>
      </w:r>
    </w:p>
    <w:p w:rsidR="00BE0A1B" w:rsidRDefault="00BE0A1B" w:rsidP="00BE0A1B">
      <w:pPr>
        <w:pStyle w:val="Ttulo3"/>
        <w:spacing w:after="240"/>
        <w:rPr>
          <w:snapToGrid w:val="0"/>
          <w:color w:val="auto"/>
        </w:rPr>
      </w:pPr>
      <w:bookmarkStart w:id="51" w:name="_Toc358023165"/>
      <w:r>
        <w:rPr>
          <w:snapToGrid w:val="0"/>
          <w:color w:val="auto"/>
        </w:rPr>
        <w:t>1.4.1.</w:t>
      </w:r>
      <w:r w:rsidRPr="0091195F">
        <w:rPr>
          <w:snapToGrid w:val="0"/>
          <w:color w:val="auto"/>
        </w:rPr>
        <w:t>6.4. Avaliação</w:t>
      </w:r>
      <w:bookmarkEnd w:id="51"/>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b/>
          <w:bCs/>
          <w:color w:val="000000"/>
        </w:rPr>
        <w:tab/>
      </w:r>
      <w:r>
        <w:rPr>
          <w:rFonts w:ascii="Arial" w:hAnsi="Arial" w:cs="Arial"/>
          <w:b/>
          <w:bCs/>
          <w:color w:val="000000"/>
        </w:rPr>
        <w:tab/>
      </w:r>
      <w:r w:rsidRPr="005C26D6">
        <w:rPr>
          <w:rFonts w:ascii="Arial" w:hAnsi="Arial" w:cs="Arial"/>
          <w:color w:val="000000"/>
        </w:rPr>
        <w:t>Entendemos que, ao se identificar com</w:t>
      </w:r>
      <w:r w:rsidRPr="005C26D6">
        <w:rPr>
          <w:rFonts w:ascii="Arial" w:hAnsi="Arial" w:cs="Arial"/>
          <w:b/>
          <w:bCs/>
          <w:color w:val="000000"/>
        </w:rPr>
        <w:t xml:space="preserve"> </w:t>
      </w:r>
      <w:r w:rsidRPr="005C26D6">
        <w:rPr>
          <w:rFonts w:ascii="Arial" w:hAnsi="Arial" w:cs="Arial"/>
          <w:color w:val="000000"/>
        </w:rPr>
        <w:t>seu lugar no mundo, ou seja, o espaço de sua vida cotidiana,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pode estabelecer comparações, perceber impasses, contradições e desafios do nível local ao global.  Sendo mais problematizador que explicativo, poderá lidar melhor com o volume</w:t>
      </w:r>
      <w:r w:rsidRPr="005C26D6">
        <w:rPr>
          <w:rFonts w:ascii="Arial" w:hAnsi="Arial" w:cs="Arial"/>
          <w:b/>
          <w:bCs/>
          <w:color w:val="000000"/>
        </w:rPr>
        <w:t xml:space="preserve"> </w:t>
      </w:r>
      <w:r w:rsidRPr="005C26D6">
        <w:rPr>
          <w:rFonts w:ascii="Arial" w:hAnsi="Arial" w:cs="Arial"/>
          <w:color w:val="000000"/>
        </w:rPr>
        <w:t>e a velocidade das informações e transformações presentes, que, se tomadas superficialmente, contribuem para o individualismo e a alienação.</w:t>
      </w:r>
    </w:p>
    <w:p w:rsidR="00BE0A1B" w:rsidRPr="005C26D6" w:rsidRDefault="00BE0A1B" w:rsidP="00BE0A1B">
      <w:pPr>
        <w:tabs>
          <w:tab w:val="left" w:pos="-30976"/>
          <w:tab w:val="left" w:pos="-30256"/>
          <w:tab w:val="left" w:pos="0"/>
          <w:tab w:val="left" w:pos="432"/>
          <w:tab w:val="left" w:pos="540"/>
          <w:tab w:val="left" w:pos="720"/>
          <w:tab w:val="left" w:pos="1440"/>
          <w:tab w:val="left" w:pos="8640"/>
          <w:tab w:val="left" w:pos="9360"/>
          <w:tab w:val="left" w:pos="10080"/>
        </w:tabs>
        <w:spacing w:line="360" w:lineRule="auto"/>
        <w:jc w:val="both"/>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sidRPr="005C26D6">
        <w:rPr>
          <w:rFonts w:ascii="Arial" w:hAnsi="Arial" w:cs="Arial"/>
          <w:color w:val="000000"/>
        </w:rPr>
        <w:t>Diante da revolução na informação</w:t>
      </w:r>
      <w:r w:rsidRPr="005C26D6">
        <w:rPr>
          <w:rFonts w:ascii="Arial" w:hAnsi="Arial" w:cs="Arial"/>
          <w:b/>
          <w:bCs/>
          <w:color w:val="000000"/>
        </w:rPr>
        <w:t xml:space="preserve"> </w:t>
      </w:r>
      <w:r w:rsidRPr="005C26D6">
        <w:rPr>
          <w:rFonts w:ascii="Arial" w:hAnsi="Arial" w:cs="Arial"/>
          <w:color w:val="000000"/>
        </w:rPr>
        <w:t>e na</w:t>
      </w:r>
      <w:r w:rsidRPr="005C26D6">
        <w:rPr>
          <w:rFonts w:ascii="Arial" w:hAnsi="Arial" w:cs="Arial"/>
          <w:b/>
          <w:bCs/>
          <w:color w:val="000000"/>
        </w:rPr>
        <w:t xml:space="preserve"> </w:t>
      </w:r>
      <w:r w:rsidRPr="005C26D6">
        <w:rPr>
          <w:rFonts w:ascii="Arial" w:hAnsi="Arial" w:cs="Arial"/>
          <w:color w:val="000000"/>
        </w:rPr>
        <w:t>comunicação, nas relações de trabalho e nas novas tecnologias que</w:t>
      </w:r>
      <w:r w:rsidRPr="005C26D6">
        <w:rPr>
          <w:rFonts w:ascii="Arial" w:hAnsi="Arial" w:cs="Arial"/>
          <w:b/>
          <w:bCs/>
          <w:color w:val="000000"/>
        </w:rPr>
        <w:t xml:space="preserve"> </w:t>
      </w:r>
      <w:r w:rsidRPr="005C26D6">
        <w:rPr>
          <w:rFonts w:ascii="Arial" w:hAnsi="Arial" w:cs="Arial"/>
          <w:color w:val="000000"/>
        </w:rPr>
        <w:t>se estabeleceram nas</w:t>
      </w:r>
      <w:r w:rsidRPr="005C26D6">
        <w:rPr>
          <w:rFonts w:ascii="Arial" w:hAnsi="Arial" w:cs="Arial"/>
          <w:b/>
          <w:bCs/>
          <w:color w:val="000000"/>
        </w:rPr>
        <w:t xml:space="preserve"> </w:t>
      </w:r>
      <w:r w:rsidRPr="005C26D6">
        <w:rPr>
          <w:rFonts w:ascii="Arial" w:hAnsi="Arial" w:cs="Arial"/>
          <w:color w:val="000000"/>
        </w:rPr>
        <w:t>últimas</w:t>
      </w:r>
      <w:r w:rsidRPr="005C26D6">
        <w:rPr>
          <w:rFonts w:ascii="Arial" w:hAnsi="Arial" w:cs="Arial"/>
          <w:b/>
          <w:bCs/>
          <w:color w:val="000000"/>
        </w:rPr>
        <w:t xml:space="preserve"> </w:t>
      </w:r>
      <w:r w:rsidRPr="005C26D6">
        <w:rPr>
          <w:rFonts w:ascii="Arial" w:hAnsi="Arial" w:cs="Arial"/>
          <w:color w:val="000000"/>
        </w:rPr>
        <w:t>décadas, podemos</w:t>
      </w:r>
      <w:r w:rsidRPr="005C26D6">
        <w:rPr>
          <w:rFonts w:ascii="Arial" w:hAnsi="Arial" w:cs="Arial"/>
          <w:b/>
          <w:bCs/>
          <w:color w:val="000000"/>
        </w:rPr>
        <w:t xml:space="preserve"> </w:t>
      </w:r>
      <w:r w:rsidRPr="005C26D6">
        <w:rPr>
          <w:rFonts w:ascii="Arial" w:hAnsi="Arial" w:cs="Arial"/>
          <w:color w:val="000000"/>
        </w:rPr>
        <w:t>afirmar: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b/>
          <w:bCs/>
          <w:color w:val="000000"/>
        </w:rPr>
        <w:t xml:space="preserve"> </w:t>
      </w:r>
      <w:r w:rsidRPr="005C26D6">
        <w:rPr>
          <w:rFonts w:ascii="Arial" w:hAnsi="Arial" w:cs="Arial"/>
          <w:color w:val="000000"/>
        </w:rPr>
        <w:t>do século XXI terá na</w:t>
      </w:r>
      <w:r w:rsidRPr="005C26D6">
        <w:rPr>
          <w:rFonts w:ascii="Arial" w:hAnsi="Arial" w:cs="Arial"/>
          <w:b/>
          <w:bCs/>
          <w:color w:val="000000"/>
        </w:rPr>
        <w:t xml:space="preserve"> </w:t>
      </w:r>
      <w:r w:rsidRPr="005C26D6">
        <w:rPr>
          <w:rFonts w:ascii="Arial" w:hAnsi="Arial" w:cs="Arial"/>
          <w:color w:val="000000"/>
        </w:rPr>
        <w:t>ciência</w:t>
      </w:r>
      <w:r w:rsidRPr="005C26D6">
        <w:rPr>
          <w:rFonts w:ascii="Arial" w:hAnsi="Arial" w:cs="Arial"/>
          <w:b/>
          <w:bCs/>
          <w:color w:val="000000"/>
        </w:rPr>
        <w:t xml:space="preserve"> </w:t>
      </w:r>
      <w:r w:rsidRPr="005C26D6">
        <w:rPr>
          <w:rFonts w:ascii="Arial" w:hAnsi="Arial" w:cs="Arial"/>
          <w:color w:val="000000"/>
        </w:rPr>
        <w:t>geográfica importante fonte</w:t>
      </w:r>
      <w:r w:rsidRPr="005C26D6">
        <w:rPr>
          <w:rFonts w:ascii="Arial" w:hAnsi="Arial" w:cs="Arial"/>
          <w:b/>
          <w:bCs/>
          <w:color w:val="000000"/>
        </w:rPr>
        <w:t xml:space="preserve"> </w:t>
      </w:r>
      <w:r w:rsidRPr="005C26D6">
        <w:rPr>
          <w:rFonts w:ascii="Arial" w:hAnsi="Arial" w:cs="Arial"/>
          <w:color w:val="000000"/>
        </w:rPr>
        <w:t>para sua formação como</w:t>
      </w:r>
      <w:r w:rsidRPr="005C26D6">
        <w:rPr>
          <w:rFonts w:ascii="Arial" w:hAnsi="Arial" w:cs="Arial"/>
          <w:b/>
          <w:bCs/>
          <w:color w:val="000000"/>
        </w:rPr>
        <w:t xml:space="preserve"> </w:t>
      </w:r>
      <w:r w:rsidRPr="005C26D6">
        <w:rPr>
          <w:rFonts w:ascii="Arial" w:hAnsi="Arial" w:cs="Arial"/>
          <w:color w:val="000000"/>
        </w:rPr>
        <w:t>cidadão que trabalha com</w:t>
      </w:r>
      <w:r w:rsidRPr="005C26D6">
        <w:rPr>
          <w:rFonts w:ascii="Arial" w:hAnsi="Arial" w:cs="Arial"/>
          <w:b/>
          <w:bCs/>
          <w:color w:val="000000"/>
        </w:rPr>
        <w:t xml:space="preserve"> </w:t>
      </w:r>
      <w:r>
        <w:rPr>
          <w:rFonts w:ascii="Arial" w:hAnsi="Arial" w:cs="Arial"/>
          <w:color w:val="000000"/>
        </w:rPr>
        <w:t>novas ide</w:t>
      </w:r>
      <w:r w:rsidRPr="005C26D6">
        <w:rPr>
          <w:rFonts w:ascii="Arial" w:hAnsi="Arial" w:cs="Arial"/>
          <w:color w:val="000000"/>
        </w:rPr>
        <w:t>ias e interpretações em</w:t>
      </w:r>
      <w:r w:rsidRPr="005C26D6">
        <w:rPr>
          <w:rFonts w:ascii="Arial" w:hAnsi="Arial" w:cs="Arial"/>
          <w:b/>
          <w:bCs/>
          <w:color w:val="000000"/>
        </w:rPr>
        <w:t xml:space="preserve"> </w:t>
      </w:r>
      <w:r w:rsidRPr="005C26D6">
        <w:rPr>
          <w:rFonts w:ascii="Arial" w:hAnsi="Arial" w:cs="Arial"/>
          <w:color w:val="000000"/>
        </w:rPr>
        <w:t>escalas onde</w:t>
      </w:r>
      <w:r w:rsidRPr="005C26D6">
        <w:rPr>
          <w:rFonts w:ascii="Arial" w:hAnsi="Arial" w:cs="Arial"/>
          <w:b/>
          <w:bCs/>
          <w:color w:val="000000"/>
        </w:rPr>
        <w:t xml:space="preserve"> </w:t>
      </w:r>
      <w:r w:rsidRPr="005C26D6">
        <w:rPr>
          <w:rFonts w:ascii="Arial" w:hAnsi="Arial" w:cs="Arial"/>
          <w:color w:val="000000"/>
        </w:rPr>
        <w:t>o local e o global definem-se numa verdadeira rede que comunica</w:t>
      </w:r>
      <w:r>
        <w:rPr>
          <w:rFonts w:ascii="Arial" w:hAnsi="Arial" w:cs="Arial"/>
          <w:color w:val="000000"/>
        </w:rPr>
        <w:t xml:space="preserve"> pessoas, funções, palavras, ide</w:t>
      </w:r>
      <w:r w:rsidRPr="005C26D6">
        <w:rPr>
          <w:rFonts w:ascii="Arial" w:hAnsi="Arial" w:cs="Arial"/>
          <w:color w:val="000000"/>
        </w:rPr>
        <w:t>ias.  Assim compreendida, a Geografia pode transformar possibilidades em potencialidades reconstruindo o cidadão brasileiro.</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Neste sentido a avaliação na disciplina de Geografia visa verificar a ampliação da capacidade do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de observar, conhecer, explicar, comparar e representar as características do lugar em que vive e as diferentes paisagens e espaços geográficos; abranger os modos de produzir, de existir e perceber os diferentes espaços geográficos; como os fenômenos que constituem as paisagens se relacionam com a vida que as anima.</w:t>
      </w:r>
    </w:p>
    <w:p w:rsidR="00BE0A1B" w:rsidRPr="000D0400"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A avaliação na disciplina de Geografia pretende identificar se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reconhece seu papel na construção de uma identidade com o lugar onde vive e, em sentido mais abrangente, com a nação brasileira, valorizando os aspectos socioambientais que caracterizam seu patrimônio cultural e ambiental, compreendendo que o território nacional é constituído por múltiplas e variadas culturas, que definem grupos sociais, povos e etnias distintas em suas percepções e relações com o espaço e de atitudes de respeito às diferenças socioculturais que marcam a sociedade brasileira; obter uma visão global da natureza expressa na paisagem local, a partir da pesquisa.</w:t>
      </w:r>
    </w:p>
    <w:p w:rsidR="00BE0A1B" w:rsidRPr="0091195F" w:rsidRDefault="00BE0A1B" w:rsidP="00BE0A1B">
      <w:pPr>
        <w:pStyle w:val="Ttulo3"/>
        <w:spacing w:after="240"/>
        <w:rPr>
          <w:color w:val="auto"/>
        </w:rPr>
      </w:pPr>
      <w:bookmarkStart w:id="52" w:name="_Toc358023166"/>
      <w:r>
        <w:rPr>
          <w:color w:val="auto"/>
        </w:rPr>
        <w:lastRenderedPageBreak/>
        <w:t>1.4.1.</w:t>
      </w:r>
      <w:r w:rsidRPr="0091195F">
        <w:rPr>
          <w:color w:val="auto"/>
        </w:rPr>
        <w:t>6.5. Conteúdos</w:t>
      </w:r>
      <w:bookmarkEnd w:id="52"/>
    </w:p>
    <w:p w:rsidR="00BE0A1B" w:rsidRDefault="00BE0A1B" w:rsidP="00BE0A1B">
      <w:pPr>
        <w:tabs>
          <w:tab w:val="left" w:pos="540"/>
        </w:tabs>
        <w:spacing w:after="240"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Introdução ao estudo geográfico; Construção do espaço brasileiro.  Regiões geoeconômicas.  Dinâmica populacional brasileira.  Geografia da Região Centro Sul, com enfoque para a Região Sul. Geografia do Paraná. Dinâmica da natureza e ação humana I, II e II; População; Espaço Rural; Espaço Urbano; Economia e Infraestrutura; Mundo Contemporâneo,</w:t>
      </w:r>
      <w:r>
        <w:rPr>
          <w:rFonts w:ascii="Arial" w:hAnsi="Arial" w:cs="Arial"/>
          <w:color w:val="000000"/>
        </w:rPr>
        <w:t xml:space="preserve"> estados Unidos, Canadá e Japão</w:t>
      </w:r>
      <w:r w:rsidRPr="005C26D6">
        <w:rPr>
          <w:rFonts w:ascii="Arial" w:hAnsi="Arial" w:cs="Arial"/>
          <w:color w:val="000000"/>
        </w:rPr>
        <w:t xml:space="preserve">; Espaço Asiático; Espaço Africano; Novas contradições; Geopolítica brasileira I e II. </w:t>
      </w:r>
    </w:p>
    <w:p w:rsidR="00BE0A1B" w:rsidRPr="006E48A4" w:rsidRDefault="00BE0A1B" w:rsidP="00BE0A1B">
      <w:pPr>
        <w:pStyle w:val="Ttulo3"/>
        <w:rPr>
          <w:rFonts w:ascii="Times New Roman" w:hAnsi="Times New Roman" w:cs="Times New Roman"/>
          <w:color w:val="auto"/>
          <w:sz w:val="28"/>
          <w:szCs w:val="28"/>
        </w:rPr>
      </w:pPr>
      <w:bookmarkStart w:id="53" w:name="_Toc358023167"/>
      <w:r w:rsidRPr="006E48A4">
        <w:rPr>
          <w:rFonts w:ascii="Times New Roman" w:hAnsi="Times New Roman" w:cs="Times New Roman"/>
          <w:color w:val="auto"/>
          <w:sz w:val="28"/>
          <w:szCs w:val="28"/>
        </w:rPr>
        <w:t>1.4.1.7. História</w:t>
      </w:r>
      <w:bookmarkEnd w:id="53"/>
    </w:p>
    <w:p w:rsidR="00BE0A1B" w:rsidRDefault="00BE0A1B" w:rsidP="00BE0A1B">
      <w:pPr>
        <w:pStyle w:val="Ttulo3"/>
        <w:rPr>
          <w:color w:val="auto"/>
        </w:rPr>
      </w:pPr>
      <w:bookmarkStart w:id="54" w:name="_Toc358023168"/>
      <w:r>
        <w:rPr>
          <w:color w:val="auto"/>
        </w:rPr>
        <w:t>1.4.1.</w:t>
      </w:r>
      <w:r w:rsidRPr="00697E65">
        <w:rPr>
          <w:color w:val="auto"/>
        </w:rPr>
        <w:t xml:space="preserve">7.1. Princípios Curriculares </w:t>
      </w:r>
      <w:r>
        <w:rPr>
          <w:color w:val="auto"/>
        </w:rPr>
        <w:t>–</w:t>
      </w:r>
      <w:r w:rsidRPr="00697E65">
        <w:rPr>
          <w:color w:val="auto"/>
        </w:rPr>
        <w:t xml:space="preserve"> Concepção</w:t>
      </w:r>
      <w:bookmarkEnd w:id="54"/>
    </w:p>
    <w:p w:rsidR="00BE0A1B" w:rsidRDefault="00BE0A1B" w:rsidP="00BE0A1B"/>
    <w:p w:rsidR="00BE0A1B" w:rsidRDefault="00BE0A1B" w:rsidP="00BE0A1B">
      <w:pPr>
        <w:spacing w:line="360" w:lineRule="auto"/>
        <w:ind w:firstLine="708"/>
        <w:jc w:val="both"/>
        <w:rPr>
          <w:rFonts w:ascii="Arial" w:hAnsi="Arial"/>
          <w:snapToGrid w:val="0"/>
          <w:color w:val="000000"/>
        </w:rPr>
      </w:pPr>
      <w:r>
        <w:rPr>
          <w:rFonts w:ascii="Arial" w:hAnsi="Arial"/>
          <w:snapToGrid w:val="0"/>
          <w:color w:val="000000"/>
        </w:rPr>
        <w:t>A História possibilita ampliação de estudos sobre as problemáticas contemporâneas, situando-as nas diversas temporalidades, servindo como arcabouço para reflexão sobre possibilidades de mudanças e necessidades da continuidade.</w:t>
      </w:r>
    </w:p>
    <w:p w:rsidR="00BE0A1B" w:rsidRDefault="00BE0A1B" w:rsidP="00BE0A1B">
      <w:pPr>
        <w:spacing w:line="360" w:lineRule="auto"/>
        <w:ind w:firstLine="708"/>
        <w:jc w:val="both"/>
        <w:rPr>
          <w:rFonts w:ascii="Arial" w:hAnsi="Arial"/>
          <w:snapToGrid w:val="0"/>
          <w:color w:val="000000"/>
        </w:rPr>
      </w:pPr>
      <w:r>
        <w:rPr>
          <w:rFonts w:ascii="Arial" w:hAnsi="Arial"/>
          <w:snapToGrid w:val="0"/>
          <w:color w:val="000000"/>
        </w:rPr>
        <w:t xml:space="preserve">É construída no espaço e no tempo, que se modificam a partir do trabalho do ser humano, e a interferência do seu trabalho no meio pode nem sempre estar voltada para o interesse da coletividade. </w:t>
      </w:r>
    </w:p>
    <w:p w:rsidR="00BE0A1B" w:rsidRPr="00634435" w:rsidRDefault="00BE0A1B" w:rsidP="00BE0A1B">
      <w:pPr>
        <w:spacing w:line="360" w:lineRule="auto"/>
        <w:ind w:firstLine="708"/>
        <w:jc w:val="both"/>
        <w:rPr>
          <w:rFonts w:ascii="Arial" w:hAnsi="Arial" w:cs="Arial"/>
          <w:snapToGrid w:val="0"/>
        </w:rPr>
      </w:pPr>
      <w:r w:rsidRPr="00634435">
        <w:rPr>
          <w:rFonts w:ascii="Arial" w:hAnsi="Arial" w:cs="Arial"/>
          <w:snapToGrid w:val="0"/>
        </w:rPr>
        <w:t>Compreender como a sociedade se organiza e tece suas engrenagens, o significado de direitos e deveres, a relação macroeconômica, os fatos determinam a vida dos povos e das nações é fundamental para o</w:t>
      </w:r>
      <w:r>
        <w:rPr>
          <w:rFonts w:ascii="Arial" w:hAnsi="Arial" w:cs="Arial"/>
          <w:snapToGrid w:val="0"/>
        </w:rPr>
        <w:t>(a)</w:t>
      </w:r>
      <w:r w:rsidRPr="00634435">
        <w:rPr>
          <w:rFonts w:ascii="Arial" w:hAnsi="Arial" w:cs="Arial"/>
          <w:snapToGrid w:val="0"/>
        </w:rPr>
        <w:t xml:space="preserve"> educando</w:t>
      </w:r>
      <w:r>
        <w:rPr>
          <w:rFonts w:ascii="Arial" w:hAnsi="Arial" w:cs="Arial"/>
          <w:snapToGrid w:val="0"/>
        </w:rPr>
        <w:t>(a)</w:t>
      </w:r>
      <w:r w:rsidRPr="00634435">
        <w:rPr>
          <w:rFonts w:ascii="Arial" w:hAnsi="Arial" w:cs="Arial"/>
          <w:snapToGrid w:val="0"/>
        </w:rPr>
        <w:t>. A prática social dos homens constrói e reconstrói o espaço e organiza de forma diferenciada a vida na cidade e a vida no campo expondo as contradições que as relações de produção determinam. As formas organizativas como as classes sociais, os grupos populares e minorias se organizam e podem redefinir seus direitos à cidadania e a igualdade social.</w:t>
      </w:r>
    </w:p>
    <w:p w:rsidR="00BE0A1B" w:rsidRPr="00634435" w:rsidRDefault="00BE0A1B" w:rsidP="00BE0A1B">
      <w:pPr>
        <w:spacing w:line="360" w:lineRule="auto"/>
        <w:ind w:firstLine="708"/>
        <w:jc w:val="both"/>
        <w:rPr>
          <w:rFonts w:ascii="Arial" w:hAnsi="Arial" w:cs="Arial"/>
          <w:snapToGrid w:val="0"/>
          <w:color w:val="000000"/>
        </w:rPr>
      </w:pPr>
      <w:r w:rsidRPr="00634435">
        <w:rPr>
          <w:rFonts w:ascii="Arial" w:hAnsi="Arial" w:cs="Arial"/>
        </w:rPr>
        <w:t>Conhecer a História facilita a compreensão de que o cada momento a intervenção do homem na realidade produz transformações nas relações sociais, políticas e econômicas. Só dessa forma o</w:t>
      </w:r>
      <w:r>
        <w:rPr>
          <w:rFonts w:ascii="Arial" w:hAnsi="Arial" w:cs="Arial"/>
        </w:rPr>
        <w:t>(a)</w:t>
      </w:r>
      <w:r w:rsidRPr="00634435">
        <w:rPr>
          <w:rFonts w:ascii="Arial" w:hAnsi="Arial" w:cs="Arial"/>
        </w:rPr>
        <w:t xml:space="preserve"> aluno</w:t>
      </w:r>
      <w:r>
        <w:rPr>
          <w:rFonts w:ascii="Arial" w:hAnsi="Arial" w:cs="Arial"/>
        </w:rPr>
        <w:t>(a)</w:t>
      </w:r>
      <w:r w:rsidRPr="00634435">
        <w:rPr>
          <w:rFonts w:ascii="Arial" w:hAnsi="Arial" w:cs="Arial"/>
        </w:rPr>
        <w:t xml:space="preserve"> poderá assumir a sua condição de sujeito histórico e participar das transformações da realidade atual</w:t>
      </w:r>
    </w:p>
    <w:p w:rsidR="00BE0A1B" w:rsidRPr="005C26D6" w:rsidRDefault="00BE0A1B" w:rsidP="00BE0A1B">
      <w:pPr>
        <w:spacing w:line="360" w:lineRule="auto"/>
        <w:ind w:firstLine="708"/>
        <w:jc w:val="both"/>
        <w:rPr>
          <w:rFonts w:ascii="Arial" w:hAnsi="Arial"/>
          <w:snapToGrid w:val="0"/>
          <w:color w:val="000000"/>
        </w:rPr>
      </w:pPr>
      <w:r w:rsidRPr="005C26D6">
        <w:rPr>
          <w:rFonts w:ascii="Arial" w:hAnsi="Arial"/>
          <w:snapToGrid w:val="0"/>
          <w:color w:val="000000"/>
        </w:rPr>
        <w:t>No ensino de História é fundamental que façamos uma inserção crítica no presente, com os olhos voltados para o passado são diferentes ângulos, para melhor compreendermos o nosso momento histórico.</w:t>
      </w:r>
    </w:p>
    <w:p w:rsidR="00BE0A1B" w:rsidRPr="002449FD" w:rsidRDefault="00BE0A1B" w:rsidP="00BE0A1B">
      <w:pPr>
        <w:spacing w:line="360" w:lineRule="auto"/>
        <w:ind w:firstLine="454"/>
        <w:jc w:val="both"/>
        <w:rPr>
          <w:rFonts w:ascii="Arial" w:hAnsi="Arial"/>
          <w:snapToGrid w:val="0"/>
          <w:color w:val="000000"/>
        </w:rPr>
      </w:pPr>
      <w:r w:rsidRPr="005C26D6">
        <w:rPr>
          <w:rFonts w:ascii="Arial" w:hAnsi="Arial"/>
          <w:snapToGrid w:val="0"/>
          <w:color w:val="000000"/>
        </w:rPr>
        <w:lastRenderedPageBreak/>
        <w:t xml:space="preserve"> </w:t>
      </w:r>
      <w:r>
        <w:rPr>
          <w:rFonts w:ascii="Arial" w:hAnsi="Arial"/>
          <w:snapToGrid w:val="0"/>
          <w:color w:val="000000"/>
        </w:rPr>
        <w:tab/>
      </w:r>
      <w:r w:rsidRPr="005C26D6">
        <w:rPr>
          <w:rFonts w:ascii="Arial" w:hAnsi="Arial"/>
          <w:snapToGrid w:val="0"/>
          <w:color w:val="000000"/>
        </w:rPr>
        <w:t>Entendemos, portanto, que a História tem por objeto o estudo do homem em sociedade no tempo, o que pressupõe o conhecimento de que os homens na relação que estabelecem com a natureza e com os outros homens produzem a sua vida material, se relacionam, se organizam através do trabalho, pensam e expressam suas formas de viver no tempo e no espaço.</w:t>
      </w:r>
      <w:r w:rsidRPr="005C26D6">
        <w:rPr>
          <w:rFonts w:ascii="Arial" w:hAnsi="Arial" w:cs="Arial"/>
          <w:snapToGrid w:val="0"/>
          <w:color w:val="000000"/>
        </w:rPr>
        <w:t xml:space="preserve">                </w:t>
      </w:r>
    </w:p>
    <w:p w:rsidR="00BE0A1B" w:rsidRPr="0058392A" w:rsidRDefault="00BE0A1B" w:rsidP="00BE0A1B">
      <w:pPr>
        <w:pStyle w:val="Ttulo3"/>
        <w:rPr>
          <w:snapToGrid w:val="0"/>
          <w:color w:val="auto"/>
        </w:rPr>
      </w:pPr>
      <w:bookmarkStart w:id="55" w:name="_Toc358023169"/>
      <w:r>
        <w:rPr>
          <w:snapToGrid w:val="0"/>
          <w:color w:val="auto"/>
        </w:rPr>
        <w:t>1.4.1.</w:t>
      </w:r>
      <w:r w:rsidRPr="0058392A">
        <w:rPr>
          <w:snapToGrid w:val="0"/>
          <w:color w:val="auto"/>
        </w:rPr>
        <w:t>7.2. Objetivos</w:t>
      </w:r>
      <w:bookmarkEnd w:id="55"/>
    </w:p>
    <w:p w:rsidR="00BE0A1B" w:rsidRDefault="00BE0A1B" w:rsidP="00BE0A1B">
      <w:pPr>
        <w:numPr>
          <w:ilvl w:val="0"/>
          <w:numId w:val="12"/>
        </w:numPr>
        <w:spacing w:before="120" w:after="120" w:line="360" w:lineRule="auto"/>
        <w:jc w:val="both"/>
        <w:rPr>
          <w:rFonts w:ascii="Arial" w:hAnsi="Arial"/>
          <w:snapToGrid w:val="0"/>
          <w:color w:val="000000"/>
        </w:rPr>
      </w:pPr>
      <w:r>
        <w:rPr>
          <w:rFonts w:ascii="Arial" w:hAnsi="Arial"/>
          <w:snapToGrid w:val="0"/>
          <w:color w:val="000000"/>
        </w:rPr>
        <w:t>F</w:t>
      </w:r>
      <w:r w:rsidRPr="005C26D6">
        <w:rPr>
          <w:rFonts w:ascii="Arial" w:hAnsi="Arial"/>
          <w:snapToGrid w:val="0"/>
          <w:color w:val="000000"/>
        </w:rPr>
        <w:t>azer 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compreender e apreender as formas de produção desses conhecimentos através dos conteúdos críticos desta disciplina, tendo como ponto de partida os acontecimentos que cercam a sua realidade.</w:t>
      </w:r>
    </w:p>
    <w:p w:rsidR="00BE0A1B" w:rsidRPr="002449FD" w:rsidRDefault="00BE0A1B" w:rsidP="00BE0A1B">
      <w:pPr>
        <w:pStyle w:val="PargrafodaLista"/>
        <w:numPr>
          <w:ilvl w:val="0"/>
          <w:numId w:val="12"/>
        </w:numPr>
        <w:spacing w:before="120" w:after="120" w:line="360" w:lineRule="auto"/>
        <w:jc w:val="both"/>
        <w:rPr>
          <w:rFonts w:ascii="Arial" w:hAnsi="Arial"/>
          <w:snapToGrid w:val="0"/>
          <w:color w:val="000000"/>
        </w:rPr>
      </w:pPr>
      <w:r w:rsidRPr="002449FD">
        <w:rPr>
          <w:rFonts w:ascii="Arial" w:hAnsi="Arial"/>
          <w:snapToGrid w:val="0"/>
          <w:color w:val="000000"/>
        </w:rPr>
        <w:t>Identificar os elementos que compõem a diversidade artística e cultural, manifestos no tempo e no espaço e que caracterizam a condição humana como fenômeno diverso e complexo;</w:t>
      </w:r>
    </w:p>
    <w:p w:rsidR="00BE0A1B" w:rsidRDefault="00BE0A1B" w:rsidP="00BE0A1B">
      <w:pPr>
        <w:numPr>
          <w:ilvl w:val="0"/>
          <w:numId w:val="12"/>
        </w:numPr>
        <w:spacing w:before="120" w:after="120" w:line="360" w:lineRule="auto"/>
        <w:jc w:val="both"/>
        <w:rPr>
          <w:rFonts w:ascii="Arial" w:hAnsi="Arial"/>
          <w:snapToGrid w:val="0"/>
          <w:color w:val="000000"/>
        </w:rPr>
      </w:pPr>
      <w:r>
        <w:rPr>
          <w:rFonts w:ascii="Arial" w:hAnsi="Arial"/>
          <w:snapToGrid w:val="0"/>
          <w:color w:val="000000"/>
        </w:rPr>
        <w:t>Comparar diferentes processos de formação sócios - econômica, identificando seu contexto histórico;</w:t>
      </w:r>
    </w:p>
    <w:p w:rsidR="00BE0A1B" w:rsidRPr="0058392A" w:rsidRDefault="00BE0A1B" w:rsidP="00BE0A1B">
      <w:pPr>
        <w:numPr>
          <w:ilvl w:val="0"/>
          <w:numId w:val="12"/>
        </w:numPr>
        <w:spacing w:before="120" w:after="120" w:line="360" w:lineRule="auto"/>
        <w:jc w:val="both"/>
        <w:rPr>
          <w:rFonts w:ascii="Arial" w:hAnsi="Arial"/>
          <w:snapToGrid w:val="0"/>
          <w:color w:val="000000"/>
        </w:rPr>
      </w:pPr>
      <w:r w:rsidRPr="0058392A">
        <w:rPr>
          <w:rFonts w:ascii="Arial" w:hAnsi="Arial"/>
          <w:snapToGrid w:val="0"/>
          <w:color w:val="000000"/>
        </w:rPr>
        <w:t>Identificar relações sociais no seu próprio grupo de convívio, na localidade, na região e no país, e outras manifestações estabelecidas em outros tempos e espaços;</w:t>
      </w:r>
    </w:p>
    <w:p w:rsidR="00BE0A1B" w:rsidRDefault="00BE0A1B" w:rsidP="00BE0A1B">
      <w:pPr>
        <w:numPr>
          <w:ilvl w:val="0"/>
          <w:numId w:val="12"/>
        </w:numPr>
        <w:spacing w:before="120" w:after="120" w:line="360" w:lineRule="auto"/>
        <w:jc w:val="both"/>
        <w:rPr>
          <w:rFonts w:ascii="Arial" w:hAnsi="Arial"/>
          <w:snapToGrid w:val="0"/>
          <w:color w:val="000000"/>
        </w:rPr>
      </w:pPr>
      <w:r>
        <w:rPr>
          <w:rFonts w:ascii="Arial" w:hAnsi="Arial"/>
          <w:snapToGrid w:val="0"/>
          <w:color w:val="000000"/>
        </w:rPr>
        <w:t>Situar acontecimentos históricos e localizando-os no tempo e no espaço;</w:t>
      </w:r>
    </w:p>
    <w:p w:rsidR="00BE0A1B" w:rsidRDefault="00BE0A1B" w:rsidP="00BE0A1B">
      <w:pPr>
        <w:numPr>
          <w:ilvl w:val="0"/>
          <w:numId w:val="12"/>
        </w:numPr>
        <w:spacing w:before="120" w:after="120" w:line="360" w:lineRule="auto"/>
        <w:jc w:val="both"/>
        <w:rPr>
          <w:rFonts w:ascii="Arial" w:hAnsi="Arial"/>
          <w:snapToGrid w:val="0"/>
          <w:color w:val="000000"/>
        </w:rPr>
      </w:pPr>
      <w:r>
        <w:rPr>
          <w:rFonts w:ascii="Arial" w:hAnsi="Arial"/>
          <w:snapToGrid w:val="0"/>
          <w:color w:val="000000"/>
        </w:rPr>
        <w:t>Reconhecer que o conhecimento histórico é parte de um conhecimento interdisciplinar;</w:t>
      </w:r>
    </w:p>
    <w:p w:rsidR="00BE0A1B" w:rsidRDefault="00BE0A1B" w:rsidP="00BE0A1B">
      <w:pPr>
        <w:numPr>
          <w:ilvl w:val="0"/>
          <w:numId w:val="12"/>
        </w:numPr>
        <w:spacing w:before="120" w:after="120" w:line="360" w:lineRule="auto"/>
        <w:jc w:val="both"/>
        <w:rPr>
          <w:rFonts w:ascii="Arial" w:hAnsi="Arial"/>
          <w:snapToGrid w:val="0"/>
          <w:color w:val="000000"/>
        </w:rPr>
      </w:pPr>
      <w:r>
        <w:rPr>
          <w:rFonts w:ascii="Arial" w:hAnsi="Arial"/>
          <w:snapToGrid w:val="0"/>
          <w:color w:val="000000"/>
        </w:rPr>
        <w:t>Compreender que as histórias individuais são partes integrantes de histórias coletivas;</w:t>
      </w:r>
    </w:p>
    <w:p w:rsidR="00BE0A1B" w:rsidRDefault="00BE0A1B" w:rsidP="00BE0A1B">
      <w:pPr>
        <w:numPr>
          <w:ilvl w:val="0"/>
          <w:numId w:val="12"/>
        </w:numPr>
        <w:spacing w:before="120" w:after="120" w:line="360" w:lineRule="auto"/>
        <w:jc w:val="both"/>
        <w:rPr>
          <w:rFonts w:ascii="Arial" w:hAnsi="Arial"/>
          <w:snapToGrid w:val="0"/>
          <w:color w:val="000000"/>
        </w:rPr>
      </w:pPr>
      <w:r>
        <w:rPr>
          <w:rFonts w:ascii="Arial" w:hAnsi="Arial"/>
          <w:snapToGrid w:val="0"/>
          <w:color w:val="000000"/>
        </w:rPr>
        <w:t>Conhecer e respeitar o modo de vida de diferentes grupos, em diversos tempos e espaços, em suas manifestações culturais, econômicas, políticas e sociais, reconhecendo semelhanças e diferenças entre eles, continuidade e descontinuidade, conflitos e contradições sociais;</w:t>
      </w:r>
    </w:p>
    <w:p w:rsidR="00BE0A1B" w:rsidRDefault="00BE0A1B" w:rsidP="00BE0A1B">
      <w:pPr>
        <w:numPr>
          <w:ilvl w:val="0"/>
          <w:numId w:val="12"/>
        </w:numPr>
        <w:spacing w:before="120" w:after="120" w:line="360" w:lineRule="auto"/>
        <w:jc w:val="both"/>
        <w:rPr>
          <w:rFonts w:ascii="Arial" w:hAnsi="Arial"/>
          <w:snapToGrid w:val="0"/>
          <w:color w:val="000000"/>
        </w:rPr>
      </w:pPr>
      <w:r>
        <w:rPr>
          <w:rFonts w:ascii="Arial" w:hAnsi="Arial"/>
          <w:snapToGrid w:val="0"/>
          <w:color w:val="000000"/>
        </w:rPr>
        <w:t>Questionar sua realidade, identificando problemas e possíveis soluções, conhecendo formas político - institucionais e organizações da sociedade civil que possibilitem modos de atuação;</w:t>
      </w:r>
    </w:p>
    <w:p w:rsidR="00BE0A1B" w:rsidRDefault="00BE0A1B" w:rsidP="00BE0A1B">
      <w:pPr>
        <w:numPr>
          <w:ilvl w:val="0"/>
          <w:numId w:val="12"/>
        </w:numPr>
        <w:spacing w:before="120" w:after="120" w:line="360" w:lineRule="auto"/>
        <w:jc w:val="both"/>
        <w:rPr>
          <w:rFonts w:ascii="Arial" w:hAnsi="Arial"/>
          <w:snapToGrid w:val="0"/>
          <w:color w:val="000000"/>
        </w:rPr>
      </w:pPr>
      <w:r>
        <w:rPr>
          <w:rFonts w:ascii="Arial" w:hAnsi="Arial"/>
          <w:snapToGrid w:val="0"/>
          <w:color w:val="000000"/>
        </w:rPr>
        <w:lastRenderedPageBreak/>
        <w:t>Dominar procedimentos de pesquisa escolar e de produção de texto, aprendendo a observar e colher informações de diferentes paisagens e registros escritos, iconográficos, sonoros e materiais;</w:t>
      </w:r>
    </w:p>
    <w:p w:rsidR="00BE0A1B" w:rsidRDefault="00BE0A1B" w:rsidP="00BE0A1B">
      <w:pPr>
        <w:numPr>
          <w:ilvl w:val="0"/>
          <w:numId w:val="12"/>
        </w:numPr>
        <w:spacing w:before="120" w:after="120" w:line="360" w:lineRule="auto"/>
        <w:jc w:val="both"/>
        <w:rPr>
          <w:rFonts w:ascii="Arial" w:hAnsi="Arial"/>
          <w:snapToGrid w:val="0"/>
          <w:color w:val="000000"/>
        </w:rPr>
      </w:pPr>
      <w:r>
        <w:rPr>
          <w:rFonts w:ascii="Arial" w:hAnsi="Arial"/>
          <w:snapToGrid w:val="0"/>
          <w:color w:val="000000"/>
        </w:rPr>
        <w:t>Valorizar o patrimônio sociocultural e respeitar a diversidade social;</w:t>
      </w:r>
    </w:p>
    <w:p w:rsidR="00BE0A1B" w:rsidRPr="002449FD" w:rsidRDefault="00BE0A1B" w:rsidP="00BE0A1B">
      <w:pPr>
        <w:pStyle w:val="Ttulo3"/>
        <w:spacing w:after="240"/>
        <w:rPr>
          <w:color w:val="auto"/>
        </w:rPr>
      </w:pPr>
      <w:bookmarkStart w:id="56" w:name="_Toc358023170"/>
      <w:r>
        <w:rPr>
          <w:color w:val="auto"/>
        </w:rPr>
        <w:t>1.4.1.</w:t>
      </w:r>
      <w:r w:rsidRPr="002449FD">
        <w:rPr>
          <w:color w:val="auto"/>
        </w:rPr>
        <w:t>7.3. Metodologia</w:t>
      </w:r>
      <w:bookmarkEnd w:id="56"/>
    </w:p>
    <w:p w:rsidR="00BE0A1B" w:rsidRDefault="00BE0A1B" w:rsidP="00BE0A1B">
      <w:pPr>
        <w:pStyle w:val="proposta"/>
        <w:tabs>
          <w:tab w:val="left" w:pos="540"/>
        </w:tabs>
        <w:spacing w:line="360" w:lineRule="auto"/>
        <w:ind w:firstLine="0"/>
        <w:rPr>
          <w:rFonts w:ascii="Arial" w:hAnsi="Arial" w:cs="Arial"/>
          <w:color w:val="000000"/>
        </w:rPr>
      </w:pPr>
      <w:r>
        <w:rPr>
          <w:rFonts w:ascii="Arial" w:hAnsi="Arial" w:cs="Arial"/>
          <w:b/>
          <w:bCs/>
          <w:color w:val="000000"/>
        </w:rPr>
        <w:tab/>
      </w:r>
      <w:r>
        <w:rPr>
          <w:rFonts w:ascii="Arial" w:hAnsi="Arial" w:cs="Arial"/>
          <w:b/>
          <w:bCs/>
          <w:color w:val="000000"/>
        </w:rPr>
        <w:tab/>
      </w:r>
      <w:r w:rsidRPr="005C26D6">
        <w:rPr>
          <w:rFonts w:ascii="Arial" w:hAnsi="Arial" w:cs="Arial"/>
          <w:color w:val="000000"/>
        </w:rPr>
        <w:t>A História enquanto disciplina, deve possibilitar e ampliar os estudos sobre as</w:t>
      </w:r>
      <w:r>
        <w:rPr>
          <w:rFonts w:ascii="Arial" w:hAnsi="Arial" w:cs="Arial"/>
          <w:color w:val="000000"/>
        </w:rPr>
        <w:t xml:space="preserve"> problemáticas contemporâneas, </w:t>
      </w:r>
      <w:r w:rsidRPr="005C26D6">
        <w:rPr>
          <w:rFonts w:ascii="Arial" w:hAnsi="Arial" w:cs="Arial"/>
          <w:color w:val="000000"/>
        </w:rPr>
        <w:t>situando-as nas diversas temporalidades, servindo para reflexão sobre possibilidades de mudanças e necessidades das continuidades, redimensionando aspectos da vida em sociedade e sobre o papel do indivíduo nas transformações do processo histórico, apreendendo sua dinâmica, sua historicidade e suas relações com a realidade vivida</w:t>
      </w:r>
      <w:r>
        <w:rPr>
          <w:rFonts w:ascii="Arial" w:hAnsi="Arial" w:cs="Arial"/>
          <w:color w:val="000000"/>
        </w:rPr>
        <w:t>, principalmente na Educação de Jovens e Adultos</w:t>
      </w:r>
      <w:r w:rsidRPr="005C26D6">
        <w:rPr>
          <w:rFonts w:ascii="Arial" w:hAnsi="Arial" w:cs="Arial"/>
          <w:color w:val="000000"/>
        </w:rPr>
        <w:t>.</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A metodologia de ensino da história deve ser entendida em três dimensões: a História vivida que é objeto dos historiadores; a História como produto da reflexão dos pesquisadores e estudiosos que é a Historiografia; e a História como maté</w:t>
      </w:r>
      <w:r>
        <w:rPr>
          <w:rFonts w:ascii="Arial" w:hAnsi="Arial" w:cs="Arial"/>
          <w:color w:val="000000"/>
        </w:rPr>
        <w:t xml:space="preserve">ria de ensino que é o conteúdo </w:t>
      </w:r>
      <w:r w:rsidRPr="005C26D6">
        <w:rPr>
          <w:rFonts w:ascii="Arial" w:hAnsi="Arial" w:cs="Arial"/>
          <w:color w:val="000000"/>
        </w:rPr>
        <w:t>selecionado do conjunto histórico produzido e que foi sistematizado.  Nesse sentido, o que e como ensinar deverá estar relacionado com a produção historiográfica mais avançada e ao mesmo tempo com a história que vivemos.</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Pr>
          <w:rFonts w:ascii="Arial" w:hAnsi="Arial" w:cs="Arial"/>
          <w:color w:val="000000"/>
        </w:rPr>
        <w:tab/>
        <w:t>Na Educação de Jovens e Adultos o ensino da História deve c</w:t>
      </w:r>
      <w:r w:rsidRPr="005C26D6">
        <w:rPr>
          <w:rFonts w:ascii="Arial" w:hAnsi="Arial" w:cs="Arial"/>
          <w:color w:val="000000"/>
        </w:rPr>
        <w:t>riar condições para que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entenda o mundo de forma crítica, possibilitando a investigação, não separando ensino, pesquisa e aprendizagem.  A escolha da metodologia deverá estar centrada na valorização do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enquanto sujeito, levando em conta seu imaginário, suas experiências, suas diferenças, pretendendo recuperar sua capacidade de aprender, desenvolvendo a autonomia necessária para continuar os estudos compreendendo melhor o mundo em que vive.</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Nessa perspectiva, o ensino de História irá privilegiar o estudo do presente como ponto de partida das reflexões, para que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perceba as relações entre os fatos históricos e as questões da atualidade, com enfoque na sociedade brasileira, a história como processo, com suas rupturas, continuidades e descontinuidades, e os indivíduos enquanto sujeitos da história, em qualquer tempo e lugar.  Nesse sentido, </w:t>
      </w:r>
      <w:r>
        <w:rPr>
          <w:rFonts w:ascii="Arial" w:hAnsi="Arial" w:cs="Arial"/>
          <w:color w:val="000000"/>
        </w:rPr>
        <w:t xml:space="preserve">na Educação de Jovens e Adultos </w:t>
      </w:r>
      <w:r w:rsidRPr="005C26D6">
        <w:rPr>
          <w:rFonts w:ascii="Arial" w:hAnsi="Arial" w:cs="Arial"/>
          <w:color w:val="000000"/>
        </w:rPr>
        <w:t xml:space="preserve">a História será </w:t>
      </w:r>
      <w:r w:rsidRPr="005C26D6">
        <w:rPr>
          <w:rFonts w:ascii="Arial" w:hAnsi="Arial" w:cs="Arial"/>
          <w:color w:val="000000"/>
        </w:rPr>
        <w:lastRenderedPageBreak/>
        <w:t>trabalhada de forma interdisciplinar, especialmente com as demais disciplinas da Área de Ciências Hum</w:t>
      </w:r>
      <w:r>
        <w:rPr>
          <w:rFonts w:ascii="Arial" w:hAnsi="Arial" w:cs="Arial"/>
          <w:color w:val="000000"/>
        </w:rPr>
        <w:t>anas e suas Tecnologias, para o</w:t>
      </w:r>
      <w:r w:rsidRPr="005C26D6">
        <w:rPr>
          <w:rFonts w:ascii="Arial" w:hAnsi="Arial" w:cs="Arial"/>
          <w:color w:val="000000"/>
        </w:rPr>
        <w:t xml:space="preserve"> entendimento das questões atuais, e de forma contextualizada, com ênfase na história de vida do aluno, na sua concepção de mundo.</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Na transposição do conhecimento histórico para o nível médio, é de fundamental importância adotar metodologia que promova o desenvolvimento de competências ligadas à leitura, análise, contextualização e interpretação das diversas fontes e testemunhos das épocas passadas – e também do presente.  Nesse exercício, devem-se levar em conta os diferentes</w:t>
      </w:r>
      <w:r>
        <w:rPr>
          <w:rFonts w:ascii="Arial" w:hAnsi="Arial" w:cs="Arial"/>
          <w:color w:val="000000"/>
        </w:rPr>
        <w:t xml:space="preserve"> agentes sociais envolvidos na </w:t>
      </w:r>
      <w:r w:rsidRPr="005C26D6">
        <w:rPr>
          <w:rFonts w:ascii="Arial" w:hAnsi="Arial" w:cs="Arial"/>
          <w:color w:val="000000"/>
        </w:rPr>
        <w:t xml:space="preserve">produção dos testemunhos, as motivações explícitas ou implícitas nessa produção e a especificidade das diferentes linguagens e suportes através dos quais se expressam.  Abre-se aí um campo fértil às relações interdisciplinares, articulando os conhecimentos de História com aqueles referentes à Língua Portuguesa, à Literatura, à Música e a todas as Artes, em geral.  Na perspectiva da educação geral e básica, enquanto etapa final da formação de cidadãos críticos e conscientes, preparados para a vida adulta e a inserção autônoma na sociedade, importa reconhecer o papel das competências de leitura e interpretação de textos como uma instrumentalização dos indivíduos, capacitando-os </w:t>
      </w:r>
      <w:proofErr w:type="spellStart"/>
      <w:r w:rsidRPr="005C26D6">
        <w:rPr>
          <w:rFonts w:ascii="Arial" w:hAnsi="Arial" w:cs="Arial"/>
          <w:color w:val="000000"/>
        </w:rPr>
        <w:t>á</w:t>
      </w:r>
      <w:proofErr w:type="spellEnd"/>
      <w:r w:rsidRPr="005C26D6">
        <w:rPr>
          <w:rFonts w:ascii="Arial" w:hAnsi="Arial" w:cs="Arial"/>
          <w:color w:val="000000"/>
        </w:rPr>
        <w:t xml:space="preserve"> compreensão do universo caótico de informações e deformações que se processam no cotid</w:t>
      </w:r>
      <w:r>
        <w:rPr>
          <w:rFonts w:ascii="Arial" w:hAnsi="Arial" w:cs="Arial"/>
          <w:color w:val="000000"/>
        </w:rPr>
        <w:t>iano.  Os(As) alunos(as) devem aprender</w:t>
      </w:r>
      <w:r w:rsidRPr="005C26D6">
        <w:rPr>
          <w:rFonts w:ascii="Arial" w:hAnsi="Arial" w:cs="Arial"/>
          <w:color w:val="000000"/>
        </w:rPr>
        <w:t xml:space="preserve"> conforme no</w:t>
      </w:r>
      <w:r>
        <w:rPr>
          <w:rFonts w:ascii="Arial" w:hAnsi="Arial" w:cs="Arial"/>
          <w:color w:val="000000"/>
        </w:rPr>
        <w:t>s lembra de Pierre Vilar</w:t>
      </w:r>
      <w:r w:rsidRPr="005C26D6">
        <w:rPr>
          <w:rFonts w:ascii="Arial" w:hAnsi="Arial" w:cs="Arial"/>
          <w:color w:val="000000"/>
        </w:rPr>
        <w:t xml:space="preserve"> a ler nas entrelinhas.  E esta é a principal contribuição da História no nível médio.</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A diversidade de tradições historiográficas e a pluralidade de vinculações teóricas, no entanto, ao contrário de indicarem crise, esgotamento ou impasses, apontam para a área da pesquisa e do ensino de História, muitas alternativas válidas, além da viabilidade de criações pedagógicas.  Desta forma, é importante considerar as diferentes dimensões dos estudos históricos, na medida em que possibilitam forjar teorias de ensino e aprendizagem.</w:t>
      </w:r>
    </w:p>
    <w:p w:rsidR="00BE0A1B" w:rsidRPr="000D0400"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Nessa perspectiva, a História do Ensino Médio possui condições de ampliar conceitos introduzidos nas séries anteriores do Ensino Fundamental, contribuindo substantivamente para a construção dos laços de identidade e consolidação da formação da cidadania.</w:t>
      </w:r>
    </w:p>
    <w:p w:rsidR="00BE0A1B" w:rsidRPr="002449FD" w:rsidRDefault="00BE0A1B" w:rsidP="00BE0A1B">
      <w:pPr>
        <w:pStyle w:val="Ttulo3"/>
        <w:spacing w:after="240"/>
        <w:rPr>
          <w:color w:val="auto"/>
        </w:rPr>
      </w:pPr>
      <w:bookmarkStart w:id="57" w:name="_Toc358023171"/>
      <w:r>
        <w:rPr>
          <w:color w:val="auto"/>
        </w:rPr>
        <w:lastRenderedPageBreak/>
        <w:t>1.4.1.</w:t>
      </w:r>
      <w:r w:rsidRPr="002449FD">
        <w:rPr>
          <w:color w:val="auto"/>
        </w:rPr>
        <w:t>7.4. Avaliação</w:t>
      </w:r>
      <w:bookmarkEnd w:id="57"/>
      <w:r w:rsidRPr="002449FD">
        <w:rPr>
          <w:color w:val="auto"/>
        </w:rPr>
        <w:t xml:space="preserve"> </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b/>
          <w:bCs/>
          <w:color w:val="000000"/>
        </w:rPr>
        <w:tab/>
      </w:r>
      <w:r w:rsidRPr="005C26D6">
        <w:rPr>
          <w:rFonts w:ascii="Arial" w:hAnsi="Arial" w:cs="Arial"/>
          <w:color w:val="000000"/>
        </w:rPr>
        <w:t>A contribuição mais substantiva da aprendizagem da História é propiciar ao jovem situar-se na sociedade contemporânea para melhor compreendê-la.  Como decorrência direta disso está à possibilidade efetiva do desenvolvimento da capacidade de construir a identidade social e individual; construir a identidade com as gerações passadas; apreender o tempo histórico como duração; discernir os limites e possibilidades de atuação na permanência ou transformação; apreender o papel do indivíduo como sujeito e produto histórico; reconhecer fontes documentais de natureza diversa; localizar os momentos históricos em seu processo de sucessão e em sua simultaneidade e como duração; identificar os diferentes ritmos de duração temporais, ou as várias temporalidades (acontecimentos breves, conjunturais e estruturais); estabelecer as relações entre permanências e transformações no processo histórico; extrair informações das diversas fontes documentais e interpreta-las; comparar problemáticas atuais e outros tempos; redimensionar o presente em processos contínuos, e nas relações que mantém com o passado; identificar momentos de ruptura ou de irreversibilidade no processo histórico.</w:t>
      </w:r>
    </w:p>
    <w:p w:rsidR="00BE0A1B" w:rsidRDefault="00BE0A1B" w:rsidP="00BE0A1B">
      <w:pPr>
        <w:pStyle w:val="proposta"/>
        <w:tabs>
          <w:tab w:val="left" w:pos="540"/>
        </w:tabs>
        <w:spacing w:line="360" w:lineRule="auto"/>
        <w:ind w:firstLine="0"/>
        <w:rPr>
          <w:rFonts w:ascii="Arial" w:hAnsi="Arial" w:cs="Arial"/>
          <w:b/>
          <w:bCs/>
          <w:color w:val="000000"/>
        </w:rPr>
      </w:pPr>
      <w:r>
        <w:rPr>
          <w:rFonts w:ascii="Arial" w:hAnsi="Arial" w:cs="Arial"/>
          <w:color w:val="000000"/>
        </w:rPr>
        <w:tab/>
      </w:r>
      <w:r w:rsidRPr="005C26D6">
        <w:rPr>
          <w:rFonts w:ascii="Arial" w:hAnsi="Arial" w:cs="Arial"/>
          <w:color w:val="000000"/>
        </w:rPr>
        <w:t>A aquisição dest</w:t>
      </w:r>
      <w:r>
        <w:rPr>
          <w:rFonts w:ascii="Arial" w:hAnsi="Arial" w:cs="Arial"/>
          <w:color w:val="000000"/>
        </w:rPr>
        <w:t>e</w:t>
      </w:r>
      <w:r w:rsidRPr="005C26D6">
        <w:rPr>
          <w:rFonts w:ascii="Arial" w:hAnsi="Arial" w:cs="Arial"/>
          <w:color w:val="000000"/>
        </w:rPr>
        <w:t xml:space="preserve">s </w:t>
      </w:r>
      <w:r>
        <w:rPr>
          <w:rFonts w:ascii="Arial" w:hAnsi="Arial" w:cs="Arial"/>
          <w:color w:val="000000"/>
        </w:rPr>
        <w:t>conhecimentos será avaliada de forma continuada</w:t>
      </w:r>
      <w:r w:rsidRPr="005C26D6">
        <w:rPr>
          <w:rFonts w:ascii="Arial" w:hAnsi="Arial" w:cs="Arial"/>
          <w:color w:val="000000"/>
        </w:rPr>
        <w:t>, pois a preensão das noções de tempo histórico, suas diversidades e complexidades favorece a formação do estudante como cidadão, aprendendo a discernir os limites e possibilidades de sua atuação, na permanência ou na transformação da realidade histórica em que vive.</w:t>
      </w:r>
    </w:p>
    <w:p w:rsidR="00BE0A1B" w:rsidRPr="002449FD" w:rsidRDefault="00BE0A1B" w:rsidP="00BE0A1B">
      <w:pPr>
        <w:pStyle w:val="Ttulo3"/>
        <w:spacing w:after="240"/>
        <w:rPr>
          <w:color w:val="auto"/>
        </w:rPr>
      </w:pPr>
      <w:bookmarkStart w:id="58" w:name="_Toc358023172"/>
      <w:r>
        <w:rPr>
          <w:color w:val="auto"/>
        </w:rPr>
        <w:t>1.4.1.</w:t>
      </w:r>
      <w:r w:rsidRPr="002449FD">
        <w:rPr>
          <w:color w:val="auto"/>
        </w:rPr>
        <w:t>7.5. Conteúdos</w:t>
      </w:r>
      <w:bookmarkEnd w:id="58"/>
    </w:p>
    <w:p w:rsidR="00BE0A1B" w:rsidRDefault="00BE0A1B" w:rsidP="00BE0A1B">
      <w:pPr>
        <w:tabs>
          <w:tab w:val="left" w:pos="540"/>
          <w:tab w:val="left" w:pos="720"/>
          <w:tab w:val="left" w:pos="2025"/>
        </w:tabs>
        <w:snapToGrid w:val="0"/>
        <w:spacing w:after="240"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 xml:space="preserve">Teoria da História, </w:t>
      </w:r>
      <w:proofErr w:type="spellStart"/>
      <w:r w:rsidRPr="005C26D6">
        <w:rPr>
          <w:rFonts w:ascii="Arial" w:hAnsi="Arial" w:cs="Arial"/>
          <w:color w:val="000000"/>
        </w:rPr>
        <w:t>Pré</w:t>
      </w:r>
      <w:proofErr w:type="spellEnd"/>
      <w:r w:rsidRPr="005C26D6">
        <w:rPr>
          <w:rFonts w:ascii="Arial" w:hAnsi="Arial" w:cs="Arial"/>
          <w:color w:val="000000"/>
        </w:rPr>
        <w:t xml:space="preserve"> - História e História Antiga; Antiguidade clássica; Idade Média; Civilizações bizantina e muçulmana; renascimento; Idade Moderna; Colonialismo na América e África; Brasil Colônia; Revolução Industrial e </w:t>
      </w:r>
      <w:proofErr w:type="spellStart"/>
      <w:r w:rsidRPr="005C26D6">
        <w:rPr>
          <w:rFonts w:ascii="Arial" w:hAnsi="Arial" w:cs="Arial"/>
          <w:color w:val="000000"/>
        </w:rPr>
        <w:t>Uluminismo</w:t>
      </w:r>
      <w:proofErr w:type="spellEnd"/>
      <w:r w:rsidRPr="005C26D6">
        <w:rPr>
          <w:rFonts w:ascii="Arial" w:hAnsi="Arial" w:cs="Arial"/>
          <w:color w:val="000000"/>
        </w:rPr>
        <w:t>; Séculos XVIII e XIX; Brasil Império I e II; Mundo em guerra I e II; Brasil república I; Mundo em guerra I e</w:t>
      </w:r>
      <w:r>
        <w:rPr>
          <w:rFonts w:ascii="Arial" w:hAnsi="Arial" w:cs="Arial"/>
          <w:color w:val="000000"/>
        </w:rPr>
        <w:t xml:space="preserve"> II; Brasil República I e II.</w:t>
      </w:r>
    </w:p>
    <w:p w:rsidR="00BE0A1B" w:rsidRPr="001E3EE3" w:rsidRDefault="00BE0A1B" w:rsidP="00BE0A1B">
      <w:pPr>
        <w:pStyle w:val="Ttulo3"/>
        <w:rPr>
          <w:rFonts w:ascii="Times New Roman" w:hAnsi="Times New Roman" w:cs="Times New Roman"/>
          <w:color w:val="auto"/>
          <w:sz w:val="28"/>
          <w:szCs w:val="28"/>
        </w:rPr>
      </w:pPr>
      <w:bookmarkStart w:id="59" w:name="_Toc358023173"/>
      <w:r w:rsidRPr="001E3EE3">
        <w:rPr>
          <w:rFonts w:ascii="Times New Roman" w:hAnsi="Times New Roman" w:cs="Times New Roman"/>
          <w:color w:val="auto"/>
          <w:sz w:val="28"/>
          <w:szCs w:val="28"/>
        </w:rPr>
        <w:t>1.4.1.8. Língua Portuguesa e Literatura</w:t>
      </w:r>
      <w:bookmarkEnd w:id="59"/>
    </w:p>
    <w:p w:rsidR="00BE0A1B" w:rsidRPr="006E7DE3" w:rsidRDefault="00BE0A1B" w:rsidP="00BE0A1B">
      <w:pPr>
        <w:pStyle w:val="Ttulo3"/>
        <w:spacing w:after="240"/>
        <w:rPr>
          <w:color w:val="auto"/>
        </w:rPr>
      </w:pPr>
      <w:bookmarkStart w:id="60" w:name="_Toc358023174"/>
      <w:r>
        <w:rPr>
          <w:color w:val="auto"/>
        </w:rPr>
        <w:t>1.4.1.</w:t>
      </w:r>
      <w:r w:rsidRPr="006E7DE3">
        <w:rPr>
          <w:color w:val="auto"/>
        </w:rPr>
        <w:t>8.1. Princípios Curriculares - Concepção</w:t>
      </w:r>
      <w:bookmarkEnd w:id="60"/>
    </w:p>
    <w:p w:rsidR="00BE0A1B" w:rsidRPr="005C26D6" w:rsidRDefault="00BE0A1B" w:rsidP="00BE0A1B">
      <w:pPr>
        <w:spacing w:line="360" w:lineRule="auto"/>
        <w:ind w:firstLine="567"/>
        <w:jc w:val="both"/>
        <w:rPr>
          <w:rFonts w:ascii="Arial" w:hAnsi="Arial" w:cs="Arial"/>
          <w:snapToGrid w:val="0"/>
          <w:color w:val="000000"/>
        </w:rPr>
      </w:pPr>
      <w:r w:rsidRPr="005C26D6">
        <w:rPr>
          <w:rFonts w:ascii="Arial" w:hAnsi="Arial" w:cs="Arial"/>
          <w:snapToGrid w:val="0"/>
          <w:color w:val="000000"/>
        </w:rPr>
        <w:t>No contexto onde se reconhece a linguagem como uma realidade social</w:t>
      </w:r>
      <w:r>
        <w:rPr>
          <w:rFonts w:ascii="Arial" w:hAnsi="Arial" w:cs="Arial"/>
          <w:snapToGrid w:val="0"/>
          <w:color w:val="000000"/>
        </w:rPr>
        <w:t xml:space="preserve"> e histórica, como um fato lingu</w:t>
      </w:r>
      <w:r w:rsidRPr="005C26D6">
        <w:rPr>
          <w:rFonts w:ascii="Arial" w:hAnsi="Arial" w:cs="Arial"/>
          <w:snapToGrid w:val="0"/>
          <w:color w:val="000000"/>
        </w:rPr>
        <w:t xml:space="preserve">ístico do qual o homem se serve para construir o </w:t>
      </w:r>
      <w:r w:rsidRPr="005C26D6">
        <w:rPr>
          <w:rFonts w:ascii="Arial" w:hAnsi="Arial" w:cs="Arial"/>
          <w:snapToGrid w:val="0"/>
          <w:color w:val="000000"/>
        </w:rPr>
        <w:lastRenderedPageBreak/>
        <w:t xml:space="preserve">seu mundo e sua história e como </w:t>
      </w:r>
      <w:r w:rsidRPr="005C26D6">
        <w:rPr>
          <w:rFonts w:ascii="Arial" w:hAnsi="Arial" w:cs="Arial"/>
          <w:i/>
          <w:snapToGrid w:val="0"/>
          <w:color w:val="000000"/>
        </w:rPr>
        <w:t xml:space="preserve">soma </w:t>
      </w:r>
      <w:r w:rsidRPr="005C26D6">
        <w:rPr>
          <w:rFonts w:ascii="Arial" w:hAnsi="Arial" w:cs="Arial"/>
          <w:snapToGrid w:val="0"/>
          <w:color w:val="000000"/>
        </w:rPr>
        <w:t>do homem e de sua representação sócio cultural, não existe uma forma única de se conhecer a linguagem.</w:t>
      </w:r>
    </w:p>
    <w:p w:rsidR="00BE0A1B" w:rsidRPr="005C26D6" w:rsidRDefault="00BE0A1B" w:rsidP="00BE0A1B">
      <w:pPr>
        <w:spacing w:line="360" w:lineRule="auto"/>
        <w:ind w:firstLine="567"/>
        <w:jc w:val="both"/>
        <w:rPr>
          <w:rFonts w:ascii="Arial" w:hAnsi="Arial" w:cs="Arial"/>
          <w:snapToGrid w:val="0"/>
          <w:color w:val="000000"/>
        </w:rPr>
      </w:pPr>
      <w:r w:rsidRPr="005C26D6">
        <w:rPr>
          <w:rFonts w:ascii="Arial" w:hAnsi="Arial" w:cs="Arial"/>
          <w:snapToGrid w:val="0"/>
          <w:color w:val="000000"/>
        </w:rPr>
        <w:t>Nessa perspectiva, o grande objetivo da Língua Portuguesa é a interação, a comunicação com o outro dentro de um espaço social, cuja prática estará centrada na fala, leitura e escrita a partir de textos, os mais variados, possibilitando oportunizar ao aluno o desenvolvimento e a compreensão de sua linguagem para que, através dela, ele possa construir o seu próprio conhecimento s</w:t>
      </w:r>
      <w:r>
        <w:rPr>
          <w:rFonts w:ascii="Arial" w:hAnsi="Arial" w:cs="Arial"/>
          <w:snapToGrid w:val="0"/>
          <w:color w:val="000000"/>
        </w:rPr>
        <w:t>obre o mundo, expressar suas ide</w:t>
      </w:r>
      <w:r w:rsidRPr="005C26D6">
        <w:rPr>
          <w:rFonts w:ascii="Arial" w:hAnsi="Arial" w:cs="Arial"/>
          <w:snapToGrid w:val="0"/>
          <w:color w:val="000000"/>
        </w:rPr>
        <w:t>ias e defender de forma consistente o pensamento humano.</w:t>
      </w:r>
    </w:p>
    <w:p w:rsidR="00BE0A1B" w:rsidRPr="000D0400" w:rsidRDefault="00BE0A1B" w:rsidP="00BE0A1B">
      <w:pPr>
        <w:spacing w:line="360" w:lineRule="auto"/>
        <w:ind w:firstLine="567"/>
        <w:jc w:val="both"/>
        <w:rPr>
          <w:rFonts w:ascii="Arial" w:hAnsi="Arial" w:cs="Arial"/>
          <w:snapToGrid w:val="0"/>
          <w:color w:val="000000"/>
        </w:rPr>
      </w:pPr>
      <w:r>
        <w:rPr>
          <w:rFonts w:ascii="Arial" w:hAnsi="Arial" w:cs="Arial"/>
          <w:snapToGrid w:val="0"/>
          <w:color w:val="000000"/>
        </w:rPr>
        <w:t xml:space="preserve"> </w:t>
      </w:r>
      <w:r w:rsidRPr="005C26D6">
        <w:rPr>
          <w:rFonts w:ascii="Arial" w:hAnsi="Arial" w:cs="Arial"/>
          <w:snapToGrid w:val="0"/>
          <w:color w:val="000000"/>
        </w:rPr>
        <w:t>O ensino da literatura deverá estabelecer uma relação lúdica do</w:t>
      </w:r>
      <w:r>
        <w:rPr>
          <w:rFonts w:ascii="Arial" w:hAnsi="Arial" w:cs="Arial"/>
          <w:snapToGrid w:val="0"/>
          <w:color w:val="000000"/>
        </w:rPr>
        <w:t>(a)</w:t>
      </w:r>
      <w:r w:rsidRPr="005C26D6">
        <w:rPr>
          <w:rFonts w:ascii="Arial" w:hAnsi="Arial" w:cs="Arial"/>
          <w:snapToGrid w:val="0"/>
          <w:color w:val="000000"/>
        </w:rPr>
        <w:t xml:space="preserve"> aluno</w:t>
      </w:r>
      <w:r>
        <w:rPr>
          <w:rFonts w:ascii="Arial" w:hAnsi="Arial" w:cs="Arial"/>
          <w:snapToGrid w:val="0"/>
          <w:color w:val="000000"/>
        </w:rPr>
        <w:t>(a)</w:t>
      </w:r>
      <w:r w:rsidRPr="005C26D6">
        <w:rPr>
          <w:rFonts w:ascii="Arial" w:hAnsi="Arial" w:cs="Arial"/>
          <w:snapToGrid w:val="0"/>
          <w:color w:val="000000"/>
        </w:rPr>
        <w:t xml:space="preserve"> com o texto, numa interação dinâmica, capaz de provocar uma visão muito mais ampla, além daquelas circunscritas pela sua prática existencial, abrindo-lhe todo um caminho de possibilidades de leituras e fruição do trabalho estético com as palavras.</w:t>
      </w:r>
    </w:p>
    <w:p w:rsidR="00BE0A1B" w:rsidRPr="0058392A" w:rsidRDefault="00BE0A1B" w:rsidP="00BE0A1B">
      <w:pPr>
        <w:pStyle w:val="Ttulo3"/>
        <w:spacing w:after="240"/>
        <w:rPr>
          <w:color w:val="auto"/>
        </w:rPr>
      </w:pPr>
      <w:bookmarkStart w:id="61" w:name="_Toc358023175"/>
      <w:r>
        <w:rPr>
          <w:color w:val="auto"/>
        </w:rPr>
        <w:t>1.4.1.</w:t>
      </w:r>
      <w:r w:rsidRPr="0058392A">
        <w:rPr>
          <w:color w:val="auto"/>
        </w:rPr>
        <w:t>8.2. Objetivos</w:t>
      </w:r>
      <w:bookmarkEnd w:id="61"/>
    </w:p>
    <w:p w:rsidR="00BE0A1B" w:rsidRPr="005C26D6" w:rsidRDefault="00BE0A1B" w:rsidP="00BE0A1B">
      <w:pPr>
        <w:numPr>
          <w:ilvl w:val="0"/>
          <w:numId w:val="13"/>
        </w:numPr>
        <w:spacing w:before="120" w:line="360" w:lineRule="auto"/>
        <w:jc w:val="both"/>
        <w:rPr>
          <w:rFonts w:ascii="Arial" w:hAnsi="Arial" w:cs="Arial"/>
          <w:snapToGrid w:val="0"/>
          <w:color w:val="000000"/>
        </w:rPr>
      </w:pPr>
      <w:r w:rsidRPr="005C26D6">
        <w:rPr>
          <w:rFonts w:ascii="Arial" w:hAnsi="Arial" w:cs="Arial"/>
          <w:snapToGrid w:val="0"/>
          <w:color w:val="000000"/>
        </w:rPr>
        <w:t>Considerar a língua portuguesa como fonte de legitimação de acordos e condutas sociais e como representação simbólica de experiências humanas manifestas nas formas de sentir, pensar e agir na vida social.</w:t>
      </w:r>
    </w:p>
    <w:p w:rsidR="00BE0A1B" w:rsidRPr="005C26D6" w:rsidRDefault="00BE0A1B" w:rsidP="00BE0A1B">
      <w:pPr>
        <w:numPr>
          <w:ilvl w:val="0"/>
          <w:numId w:val="13"/>
        </w:numPr>
        <w:spacing w:before="120" w:line="360" w:lineRule="auto"/>
        <w:jc w:val="both"/>
        <w:rPr>
          <w:rFonts w:ascii="Arial" w:hAnsi="Arial" w:cs="Arial"/>
          <w:snapToGrid w:val="0"/>
          <w:color w:val="000000"/>
        </w:rPr>
      </w:pPr>
      <w:r w:rsidRPr="005C26D6">
        <w:rPr>
          <w:rFonts w:ascii="Arial" w:hAnsi="Arial" w:cs="Arial"/>
          <w:snapToGrid w:val="0"/>
          <w:color w:val="000000"/>
        </w:rPr>
        <w:t>Analisar os recursos expressivos da linguagem verbal, relacionando textos/contextos, mediante a natureza, função, organização, estrutura, de acordo com as condições de produção/recepção (intenção, época, local, interlocutores participantes da criação e propagação de ideias e escolhas).</w:t>
      </w:r>
    </w:p>
    <w:p w:rsidR="00BE0A1B" w:rsidRPr="005C26D6" w:rsidRDefault="00BE0A1B" w:rsidP="00BE0A1B">
      <w:pPr>
        <w:numPr>
          <w:ilvl w:val="0"/>
          <w:numId w:val="13"/>
        </w:numPr>
        <w:spacing w:before="120" w:after="120" w:line="360" w:lineRule="auto"/>
        <w:jc w:val="both"/>
        <w:rPr>
          <w:rFonts w:ascii="Arial" w:hAnsi="Arial" w:cs="Arial"/>
          <w:snapToGrid w:val="0"/>
          <w:color w:val="000000"/>
        </w:rPr>
      </w:pPr>
      <w:r w:rsidRPr="005C26D6">
        <w:rPr>
          <w:rFonts w:ascii="Arial" w:hAnsi="Arial" w:cs="Arial"/>
          <w:snapToGrid w:val="0"/>
          <w:color w:val="000000"/>
        </w:rPr>
        <w:t>Confrontar opiniões e pontos de vista sobre as diferentes manifestações da linguagem verbal.</w:t>
      </w:r>
    </w:p>
    <w:p w:rsidR="00BE0A1B" w:rsidRDefault="00BE0A1B" w:rsidP="00BE0A1B">
      <w:pPr>
        <w:pStyle w:val="Ttulo3"/>
        <w:rPr>
          <w:color w:val="auto"/>
        </w:rPr>
      </w:pPr>
      <w:bookmarkStart w:id="62" w:name="_Toc358023176"/>
      <w:r>
        <w:rPr>
          <w:color w:val="auto"/>
        </w:rPr>
        <w:t>1.4.1.</w:t>
      </w:r>
      <w:r w:rsidRPr="006E7DE3">
        <w:rPr>
          <w:color w:val="auto"/>
        </w:rPr>
        <w:t>8.3. Metodologia</w:t>
      </w:r>
      <w:bookmarkEnd w:id="62"/>
    </w:p>
    <w:p w:rsidR="00BE0A1B" w:rsidRPr="005C26D6" w:rsidRDefault="00BE0A1B" w:rsidP="00BE0A1B">
      <w:pPr>
        <w:spacing w:before="120" w:after="120" w:line="360" w:lineRule="auto"/>
        <w:ind w:firstLine="708"/>
        <w:jc w:val="both"/>
        <w:rPr>
          <w:rFonts w:ascii="Arial" w:hAnsi="Arial" w:cs="Arial"/>
          <w:snapToGrid w:val="0"/>
          <w:color w:val="000000"/>
        </w:rPr>
      </w:pPr>
      <w:r w:rsidRPr="005C26D6">
        <w:rPr>
          <w:rFonts w:ascii="Arial" w:hAnsi="Arial" w:cs="Arial"/>
          <w:snapToGrid w:val="0"/>
          <w:color w:val="000000"/>
        </w:rPr>
        <w:t>Os conteúd</w:t>
      </w:r>
      <w:r>
        <w:rPr>
          <w:rFonts w:ascii="Arial" w:hAnsi="Arial" w:cs="Arial"/>
          <w:snapToGrid w:val="0"/>
          <w:color w:val="000000"/>
        </w:rPr>
        <w:t>os serão desenvolvidos numa sequ</w:t>
      </w:r>
      <w:r w:rsidRPr="005C26D6">
        <w:rPr>
          <w:rFonts w:ascii="Arial" w:hAnsi="Arial" w:cs="Arial"/>
          <w:snapToGrid w:val="0"/>
          <w:color w:val="000000"/>
        </w:rPr>
        <w:t>ência gradual de complexidade de acordo com exigências de cada estrutura textual, utilizando para tanto, metodologias variadas que permeiam as atividades norteadoras do trabalho docente, a fim de despertar no</w:t>
      </w:r>
      <w:r>
        <w:rPr>
          <w:rFonts w:ascii="Arial" w:hAnsi="Arial" w:cs="Arial"/>
          <w:snapToGrid w:val="0"/>
          <w:color w:val="000000"/>
        </w:rPr>
        <w:t>(a)</w:t>
      </w:r>
      <w:r w:rsidRPr="005C26D6">
        <w:rPr>
          <w:rFonts w:ascii="Arial" w:hAnsi="Arial" w:cs="Arial"/>
          <w:snapToGrid w:val="0"/>
          <w:color w:val="000000"/>
        </w:rPr>
        <w:t xml:space="preserve"> educando</w:t>
      </w:r>
      <w:r>
        <w:rPr>
          <w:rFonts w:ascii="Arial" w:hAnsi="Arial" w:cs="Arial"/>
          <w:snapToGrid w:val="0"/>
          <w:color w:val="000000"/>
        </w:rPr>
        <w:t>(a)</w:t>
      </w:r>
      <w:r w:rsidRPr="005C26D6">
        <w:rPr>
          <w:rFonts w:ascii="Arial" w:hAnsi="Arial" w:cs="Arial"/>
          <w:snapToGrid w:val="0"/>
          <w:color w:val="000000"/>
        </w:rPr>
        <w:t xml:space="preserve"> o senso crítico, tornando o</w:t>
      </w:r>
      <w:r>
        <w:rPr>
          <w:rFonts w:ascii="Arial" w:hAnsi="Arial" w:cs="Arial"/>
          <w:snapToGrid w:val="0"/>
          <w:color w:val="000000"/>
        </w:rPr>
        <w:t>(a)</w:t>
      </w:r>
      <w:r w:rsidRPr="005C26D6">
        <w:rPr>
          <w:rFonts w:ascii="Arial" w:hAnsi="Arial" w:cs="Arial"/>
          <w:snapToGrid w:val="0"/>
          <w:color w:val="000000"/>
        </w:rPr>
        <w:t xml:space="preserve"> cidadão</w:t>
      </w:r>
      <w:r>
        <w:rPr>
          <w:rFonts w:ascii="Arial" w:hAnsi="Arial" w:cs="Arial"/>
          <w:snapToGrid w:val="0"/>
          <w:color w:val="000000"/>
        </w:rPr>
        <w:t>(ã)</w:t>
      </w:r>
      <w:r w:rsidRPr="005C26D6">
        <w:rPr>
          <w:rFonts w:ascii="Arial" w:hAnsi="Arial" w:cs="Arial"/>
          <w:snapToGrid w:val="0"/>
          <w:color w:val="000000"/>
        </w:rPr>
        <w:t xml:space="preserve"> atuante.</w:t>
      </w:r>
    </w:p>
    <w:p w:rsidR="00BE0A1B" w:rsidRPr="005C26D6" w:rsidRDefault="00BE0A1B" w:rsidP="00BE0A1B">
      <w:pPr>
        <w:spacing w:before="120" w:after="120" w:line="360" w:lineRule="auto"/>
        <w:jc w:val="both"/>
        <w:rPr>
          <w:rFonts w:ascii="Arial" w:hAnsi="Arial" w:cs="Arial"/>
          <w:snapToGrid w:val="0"/>
          <w:color w:val="000000"/>
        </w:rPr>
      </w:pPr>
      <w:r>
        <w:rPr>
          <w:rFonts w:ascii="Arial" w:hAnsi="Arial" w:cs="Arial"/>
          <w:snapToGrid w:val="0"/>
          <w:color w:val="000000"/>
        </w:rPr>
        <w:t xml:space="preserve">           </w:t>
      </w:r>
      <w:r w:rsidRPr="005C26D6">
        <w:rPr>
          <w:rFonts w:ascii="Arial" w:hAnsi="Arial" w:cs="Arial"/>
          <w:snapToGrid w:val="0"/>
          <w:color w:val="000000"/>
        </w:rPr>
        <w:t>Com este propósito é preciso que:</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sidRPr="005C26D6">
        <w:rPr>
          <w:rFonts w:ascii="Arial" w:hAnsi="Arial" w:cs="Arial"/>
          <w:snapToGrid w:val="0"/>
          <w:color w:val="000000"/>
        </w:rPr>
        <w:lastRenderedPageBreak/>
        <w:t>Os procedimentos didáticos tenham como objetivo levar os</w:t>
      </w:r>
      <w:r>
        <w:rPr>
          <w:rFonts w:ascii="Arial" w:hAnsi="Arial" w:cs="Arial"/>
          <w:snapToGrid w:val="0"/>
          <w:color w:val="000000"/>
        </w:rPr>
        <w:t>(as)</w:t>
      </w:r>
      <w:r w:rsidRPr="005C26D6">
        <w:rPr>
          <w:rFonts w:ascii="Arial" w:hAnsi="Arial" w:cs="Arial"/>
          <w:snapToGrid w:val="0"/>
          <w:color w:val="000000"/>
        </w:rPr>
        <w:t xml:space="preserve"> alunos</w:t>
      </w:r>
      <w:r>
        <w:rPr>
          <w:rFonts w:ascii="Arial" w:hAnsi="Arial" w:cs="Arial"/>
          <w:snapToGrid w:val="0"/>
          <w:color w:val="000000"/>
        </w:rPr>
        <w:t>(as)</w:t>
      </w:r>
      <w:r w:rsidRPr="005C26D6">
        <w:rPr>
          <w:rFonts w:ascii="Arial" w:hAnsi="Arial" w:cs="Arial"/>
          <w:snapToGrid w:val="0"/>
          <w:color w:val="000000"/>
        </w:rPr>
        <w:t xml:space="preserve"> a pensarem sobre a linguagem para compreendê-la e utilizá-la adequadamente;</w:t>
      </w:r>
    </w:p>
    <w:p w:rsidR="00BE0A1B" w:rsidRPr="0058392A" w:rsidRDefault="00BE0A1B" w:rsidP="00BE0A1B">
      <w:pPr>
        <w:numPr>
          <w:ilvl w:val="0"/>
          <w:numId w:val="14"/>
        </w:numPr>
        <w:spacing w:before="120" w:after="120" w:line="360" w:lineRule="auto"/>
        <w:jc w:val="both"/>
        <w:rPr>
          <w:rFonts w:ascii="Arial" w:hAnsi="Arial" w:cs="Arial"/>
          <w:snapToGrid w:val="0"/>
        </w:rPr>
      </w:pPr>
      <w:r w:rsidRPr="0058392A">
        <w:rPr>
          <w:rFonts w:ascii="Arial" w:hAnsi="Arial" w:cs="Arial"/>
          <w:snapToGrid w:val="0"/>
        </w:rPr>
        <w:t>As propostas de leitura devem levar o</w:t>
      </w:r>
      <w:r>
        <w:rPr>
          <w:rFonts w:ascii="Arial" w:hAnsi="Arial" w:cs="Arial"/>
          <w:snapToGrid w:val="0"/>
        </w:rPr>
        <w:t>(a)</w:t>
      </w:r>
      <w:r w:rsidRPr="0058392A">
        <w:rPr>
          <w:rFonts w:ascii="Arial" w:hAnsi="Arial" w:cs="Arial"/>
          <w:snapToGrid w:val="0"/>
        </w:rPr>
        <w:t xml:space="preserve"> educando</w:t>
      </w:r>
      <w:r>
        <w:rPr>
          <w:rFonts w:ascii="Arial" w:hAnsi="Arial" w:cs="Arial"/>
          <w:snapToGrid w:val="0"/>
        </w:rPr>
        <w:t>(a)</w:t>
      </w:r>
      <w:r w:rsidRPr="0058392A">
        <w:rPr>
          <w:rFonts w:ascii="Arial" w:hAnsi="Arial" w:cs="Arial"/>
          <w:snapToGrid w:val="0"/>
        </w:rPr>
        <w:t xml:space="preserve"> a compreensão ativa e não à decodificação e o silêncio;</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Pr>
          <w:rFonts w:ascii="Arial" w:hAnsi="Arial" w:cs="Arial"/>
          <w:snapToGrid w:val="0"/>
          <w:color w:val="000000"/>
        </w:rPr>
        <w:t>O uso da fala e da escrita</w:t>
      </w:r>
      <w:r w:rsidRPr="005C26D6">
        <w:rPr>
          <w:rFonts w:ascii="Arial" w:hAnsi="Arial" w:cs="Arial"/>
          <w:snapToGrid w:val="0"/>
          <w:color w:val="000000"/>
        </w:rPr>
        <w:t xml:space="preserve"> em atividades significativas deve conduzir à expressão e à comunicação através de textos e não à avaliação da correção do produto;</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sidRPr="005C26D6">
        <w:rPr>
          <w:rFonts w:ascii="Arial" w:hAnsi="Arial" w:cs="Arial"/>
          <w:snapToGrid w:val="0"/>
          <w:color w:val="000000"/>
        </w:rPr>
        <w:t>Na produção de linguagem,</w:t>
      </w:r>
      <w:r>
        <w:rPr>
          <w:rFonts w:ascii="Arial" w:hAnsi="Arial" w:cs="Arial"/>
          <w:snapToGrid w:val="0"/>
          <w:color w:val="000000"/>
        </w:rPr>
        <w:t xml:space="preserve"> para o EJA</w:t>
      </w:r>
      <w:r w:rsidRPr="005C26D6">
        <w:rPr>
          <w:rFonts w:ascii="Arial" w:hAnsi="Arial" w:cs="Arial"/>
          <w:snapToGrid w:val="0"/>
          <w:color w:val="000000"/>
        </w:rPr>
        <w:t xml:space="preserve"> não se tratará apenas de ensinar a fala “correta”, mas sim, o ensino da fala adequada ao contexto de uso;</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sidRPr="005C26D6">
        <w:rPr>
          <w:rFonts w:ascii="Arial" w:hAnsi="Arial" w:cs="Arial"/>
          <w:snapToGrid w:val="0"/>
          <w:color w:val="000000"/>
        </w:rPr>
        <w:t>As práticas de ensino devem oportunizar aos</w:t>
      </w:r>
      <w:r>
        <w:rPr>
          <w:rFonts w:ascii="Arial" w:hAnsi="Arial" w:cs="Arial"/>
          <w:snapToGrid w:val="0"/>
          <w:color w:val="000000"/>
        </w:rPr>
        <w:t>(às)</w:t>
      </w:r>
      <w:r w:rsidRPr="005C26D6">
        <w:rPr>
          <w:rFonts w:ascii="Arial" w:hAnsi="Arial" w:cs="Arial"/>
          <w:snapToGrid w:val="0"/>
          <w:color w:val="000000"/>
        </w:rPr>
        <w:t xml:space="preserve"> educandos</w:t>
      </w:r>
      <w:r>
        <w:rPr>
          <w:rFonts w:ascii="Arial" w:hAnsi="Arial" w:cs="Arial"/>
          <w:snapToGrid w:val="0"/>
          <w:color w:val="000000"/>
        </w:rPr>
        <w:t>(as)</w:t>
      </w:r>
      <w:r w:rsidRPr="005C26D6">
        <w:rPr>
          <w:rFonts w:ascii="Arial" w:hAnsi="Arial" w:cs="Arial"/>
          <w:snapToGrid w:val="0"/>
          <w:color w:val="000000"/>
        </w:rPr>
        <w:t xml:space="preserve"> o uso desejável e eficaz da linguagem. Eficácia no uso da linguagem refere-se aos efeitos alcançados em relação ao que se pretende (intencionalidade). Por exemplo: convencer o interlocutor por meio, de um texto argumentativo, oral ou escrito, fazer rir por meio de uma narração humorística, etc.</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sidRPr="005C26D6">
        <w:rPr>
          <w:rFonts w:ascii="Arial" w:hAnsi="Arial" w:cs="Arial"/>
          <w:snapToGrid w:val="0"/>
          <w:color w:val="000000"/>
        </w:rPr>
        <w:t>Desenvolver atividades coletivas que levem os</w:t>
      </w:r>
      <w:r>
        <w:rPr>
          <w:rFonts w:ascii="Arial" w:hAnsi="Arial" w:cs="Arial"/>
          <w:snapToGrid w:val="0"/>
          <w:color w:val="000000"/>
        </w:rPr>
        <w:t>(as)</w:t>
      </w:r>
      <w:r w:rsidRPr="005C26D6">
        <w:rPr>
          <w:rFonts w:ascii="Arial" w:hAnsi="Arial" w:cs="Arial"/>
          <w:snapToGrid w:val="0"/>
          <w:color w:val="000000"/>
        </w:rPr>
        <w:t xml:space="preserve"> alunos</w:t>
      </w:r>
      <w:r>
        <w:rPr>
          <w:rFonts w:ascii="Arial" w:hAnsi="Arial" w:cs="Arial"/>
          <w:snapToGrid w:val="0"/>
          <w:color w:val="000000"/>
        </w:rPr>
        <w:t>(as)</w:t>
      </w:r>
      <w:r w:rsidRPr="005C26D6">
        <w:rPr>
          <w:rFonts w:ascii="Arial" w:hAnsi="Arial" w:cs="Arial"/>
          <w:snapToGrid w:val="0"/>
          <w:color w:val="000000"/>
        </w:rPr>
        <w:t xml:space="preserve"> a serem usuários competentes do escrito, ou seja</w:t>
      </w:r>
      <w:r>
        <w:rPr>
          <w:rFonts w:ascii="Arial" w:hAnsi="Arial" w:cs="Arial"/>
          <w:snapToGrid w:val="0"/>
          <w:color w:val="000000"/>
        </w:rPr>
        <w:t>,</w:t>
      </w:r>
      <w:r w:rsidRPr="005C26D6">
        <w:rPr>
          <w:rFonts w:ascii="Arial" w:hAnsi="Arial" w:cs="Arial"/>
          <w:snapToGrid w:val="0"/>
          <w:color w:val="000000"/>
        </w:rPr>
        <w:t xml:space="preserve"> que tenham condição para efetiva participação social;</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sidRPr="005C26D6">
        <w:rPr>
          <w:rFonts w:ascii="Arial" w:hAnsi="Arial" w:cs="Arial"/>
          <w:snapToGrid w:val="0"/>
          <w:color w:val="000000"/>
        </w:rPr>
        <w:t>A análise das obras literárias terá um encaminhamento mais crítico reflexivo, com questionamentos sociais, filosóficos, éticos, econômicos e culturais, relacionados aos tempos atuais;</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sidRPr="005C26D6">
        <w:rPr>
          <w:rFonts w:ascii="Arial" w:hAnsi="Arial" w:cs="Arial"/>
          <w:snapToGrid w:val="0"/>
          <w:color w:val="000000"/>
        </w:rPr>
        <w:t>Criar oportunidades que favoreçam o reconhecimento, a utilização e a familiarização de diferentes códigos presentes no nosso meio;</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sidRPr="005C26D6">
        <w:rPr>
          <w:rFonts w:ascii="Arial" w:hAnsi="Arial" w:cs="Arial"/>
          <w:snapToGrid w:val="0"/>
          <w:color w:val="000000"/>
        </w:rPr>
        <w:t>A promoção de momentos e eventos culturais, artísticos e esportivos fará parte da prática escolar, para que os</w:t>
      </w:r>
      <w:r>
        <w:rPr>
          <w:rFonts w:ascii="Arial" w:hAnsi="Arial" w:cs="Arial"/>
          <w:snapToGrid w:val="0"/>
          <w:color w:val="000000"/>
        </w:rPr>
        <w:t>(as)</w:t>
      </w:r>
      <w:r w:rsidRPr="005C26D6">
        <w:rPr>
          <w:rFonts w:ascii="Arial" w:hAnsi="Arial" w:cs="Arial"/>
          <w:snapToGrid w:val="0"/>
          <w:color w:val="000000"/>
        </w:rPr>
        <w:t xml:space="preserve"> educandos</w:t>
      </w:r>
      <w:r>
        <w:rPr>
          <w:rFonts w:ascii="Arial" w:hAnsi="Arial" w:cs="Arial"/>
          <w:snapToGrid w:val="0"/>
          <w:color w:val="000000"/>
        </w:rPr>
        <w:t>(as)</w:t>
      </w:r>
      <w:r w:rsidRPr="005C26D6">
        <w:rPr>
          <w:rFonts w:ascii="Arial" w:hAnsi="Arial" w:cs="Arial"/>
          <w:snapToGrid w:val="0"/>
          <w:color w:val="000000"/>
        </w:rPr>
        <w:t xml:space="preserve"> possam apresentar os produtos da pesquisa, da análise crítica e da criatividade nesses campos, sempre que possível, integrando todas as áreas do conhecimento;</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sidRPr="005C26D6">
        <w:rPr>
          <w:rFonts w:ascii="Arial" w:hAnsi="Arial" w:cs="Arial"/>
          <w:snapToGrid w:val="0"/>
          <w:color w:val="000000"/>
        </w:rPr>
        <w:t>A organização e participação em projetos e debates sobre assuntos de relevância social estarão propiciando, ao educando espaço para formação ética, autonomia intelectual e desenvolvimento do pensamento crítico;</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sidRPr="005C26D6">
        <w:rPr>
          <w:rFonts w:ascii="Arial" w:hAnsi="Arial" w:cs="Arial"/>
          <w:snapToGrid w:val="0"/>
          <w:color w:val="000000"/>
        </w:rPr>
        <w:lastRenderedPageBreak/>
        <w:t>Os textos não devem ser isolados e sim mediadores e ar</w:t>
      </w:r>
      <w:r>
        <w:rPr>
          <w:rFonts w:ascii="Arial" w:hAnsi="Arial" w:cs="Arial"/>
          <w:snapToGrid w:val="0"/>
          <w:color w:val="000000"/>
        </w:rPr>
        <w:t>ticuladores da metodologia lingu</w:t>
      </w:r>
      <w:r w:rsidRPr="005C26D6">
        <w:rPr>
          <w:rFonts w:ascii="Arial" w:hAnsi="Arial" w:cs="Arial"/>
          <w:snapToGrid w:val="0"/>
          <w:color w:val="000000"/>
        </w:rPr>
        <w:t>ística. Estes devem levar o</w:t>
      </w:r>
      <w:r>
        <w:rPr>
          <w:rFonts w:ascii="Arial" w:hAnsi="Arial" w:cs="Arial"/>
          <w:snapToGrid w:val="0"/>
          <w:color w:val="000000"/>
        </w:rPr>
        <w:t>(a)</w:t>
      </w:r>
      <w:r w:rsidRPr="005C26D6">
        <w:rPr>
          <w:rFonts w:ascii="Arial" w:hAnsi="Arial" w:cs="Arial"/>
          <w:snapToGrid w:val="0"/>
          <w:color w:val="000000"/>
        </w:rPr>
        <w:t xml:space="preserve"> educando</w:t>
      </w:r>
      <w:r>
        <w:rPr>
          <w:rFonts w:ascii="Arial" w:hAnsi="Arial" w:cs="Arial"/>
          <w:snapToGrid w:val="0"/>
          <w:color w:val="000000"/>
        </w:rPr>
        <w:t>(a)</w:t>
      </w:r>
      <w:r w:rsidRPr="005C26D6">
        <w:rPr>
          <w:rFonts w:ascii="Arial" w:hAnsi="Arial" w:cs="Arial"/>
          <w:snapToGrid w:val="0"/>
          <w:color w:val="000000"/>
        </w:rPr>
        <w:t xml:space="preserve"> a compreensão ativa e não à mera decodificação. Não é necessário o estudo apenas de autores</w:t>
      </w:r>
      <w:r>
        <w:rPr>
          <w:rFonts w:ascii="Arial" w:hAnsi="Arial" w:cs="Arial"/>
          <w:snapToGrid w:val="0"/>
          <w:color w:val="000000"/>
        </w:rPr>
        <w:t>(as)</w:t>
      </w:r>
      <w:r w:rsidRPr="005C26D6">
        <w:rPr>
          <w:rFonts w:ascii="Arial" w:hAnsi="Arial" w:cs="Arial"/>
          <w:snapToGrid w:val="0"/>
          <w:color w:val="000000"/>
        </w:rPr>
        <w:t xml:space="preserve"> consagrados</w:t>
      </w:r>
      <w:r>
        <w:rPr>
          <w:rFonts w:ascii="Arial" w:hAnsi="Arial" w:cs="Arial"/>
          <w:snapToGrid w:val="0"/>
          <w:color w:val="000000"/>
        </w:rPr>
        <w:t>(as)</w:t>
      </w:r>
      <w:r w:rsidRPr="005C26D6">
        <w:rPr>
          <w:rFonts w:ascii="Arial" w:hAnsi="Arial" w:cs="Arial"/>
          <w:snapToGrid w:val="0"/>
          <w:color w:val="000000"/>
        </w:rPr>
        <w:t>, mas também textos dos</w:t>
      </w:r>
      <w:r>
        <w:rPr>
          <w:rFonts w:ascii="Arial" w:hAnsi="Arial" w:cs="Arial"/>
          <w:snapToGrid w:val="0"/>
          <w:color w:val="000000"/>
        </w:rPr>
        <w:t>(as)</w:t>
      </w:r>
      <w:r w:rsidRPr="005C26D6">
        <w:rPr>
          <w:rFonts w:ascii="Arial" w:hAnsi="Arial" w:cs="Arial"/>
          <w:snapToGrid w:val="0"/>
          <w:color w:val="000000"/>
        </w:rPr>
        <w:t xml:space="preserve"> alunos</w:t>
      </w:r>
      <w:r>
        <w:rPr>
          <w:rFonts w:ascii="Arial" w:hAnsi="Arial" w:cs="Arial"/>
          <w:snapToGrid w:val="0"/>
          <w:color w:val="000000"/>
        </w:rPr>
        <w:t>(as)</w:t>
      </w:r>
      <w:r w:rsidRPr="005C26D6">
        <w:rPr>
          <w:rFonts w:ascii="Arial" w:hAnsi="Arial" w:cs="Arial"/>
          <w:snapToGrid w:val="0"/>
          <w:color w:val="000000"/>
        </w:rPr>
        <w:t>, do ex-aluno</w:t>
      </w:r>
      <w:r>
        <w:rPr>
          <w:rFonts w:ascii="Arial" w:hAnsi="Arial" w:cs="Arial"/>
          <w:snapToGrid w:val="0"/>
          <w:color w:val="000000"/>
        </w:rPr>
        <w:t>(a)</w:t>
      </w:r>
      <w:r w:rsidRPr="005C26D6">
        <w:rPr>
          <w:rFonts w:ascii="Arial" w:hAnsi="Arial" w:cs="Arial"/>
          <w:snapToGrid w:val="0"/>
          <w:color w:val="000000"/>
        </w:rPr>
        <w:t>, do professor</w:t>
      </w:r>
      <w:r>
        <w:rPr>
          <w:rFonts w:ascii="Arial" w:hAnsi="Arial" w:cs="Arial"/>
          <w:snapToGrid w:val="0"/>
          <w:color w:val="000000"/>
        </w:rPr>
        <w:t>(a)</w:t>
      </w:r>
      <w:r w:rsidRPr="005C26D6">
        <w:rPr>
          <w:rFonts w:ascii="Arial" w:hAnsi="Arial" w:cs="Arial"/>
          <w:snapToGrid w:val="0"/>
          <w:color w:val="000000"/>
        </w:rPr>
        <w:t>, do jornal, da revista, do folheto de rua. As ações metodológicas devem envolver a leitura, a produção e a análise dos textos;</w:t>
      </w:r>
    </w:p>
    <w:p w:rsidR="00BE0A1B" w:rsidRPr="005C26D6" w:rsidRDefault="00BE0A1B" w:rsidP="00BE0A1B">
      <w:pPr>
        <w:numPr>
          <w:ilvl w:val="0"/>
          <w:numId w:val="14"/>
        </w:numPr>
        <w:spacing w:before="120" w:after="120" w:line="360" w:lineRule="auto"/>
        <w:jc w:val="both"/>
        <w:rPr>
          <w:rFonts w:ascii="Arial" w:hAnsi="Arial" w:cs="Arial"/>
          <w:snapToGrid w:val="0"/>
          <w:color w:val="000000"/>
        </w:rPr>
      </w:pPr>
      <w:r>
        <w:rPr>
          <w:rFonts w:ascii="Arial" w:hAnsi="Arial" w:cs="Arial"/>
          <w:snapToGrid w:val="0"/>
          <w:color w:val="000000"/>
        </w:rPr>
        <w:t>Para a EJA elaborar textos com gênero profissional e coorporativo e oficial.</w:t>
      </w:r>
    </w:p>
    <w:p w:rsidR="00BE0A1B" w:rsidRPr="00725119" w:rsidRDefault="00BE0A1B" w:rsidP="00BE0A1B">
      <w:pPr>
        <w:pStyle w:val="Ttulo3"/>
        <w:spacing w:after="240"/>
        <w:rPr>
          <w:color w:val="auto"/>
        </w:rPr>
      </w:pPr>
      <w:bookmarkStart w:id="63" w:name="_Toc358023177"/>
      <w:r>
        <w:rPr>
          <w:color w:val="auto"/>
        </w:rPr>
        <w:t>1.4.1.</w:t>
      </w:r>
      <w:r w:rsidRPr="00725119">
        <w:rPr>
          <w:color w:val="auto"/>
        </w:rPr>
        <w:t>8.4. Avaliação</w:t>
      </w:r>
      <w:bookmarkEnd w:id="63"/>
    </w:p>
    <w:p w:rsidR="00BE0A1B" w:rsidRPr="005C26D6" w:rsidRDefault="00BE0A1B" w:rsidP="00BE0A1B">
      <w:pPr>
        <w:pStyle w:val="textobox"/>
        <w:tabs>
          <w:tab w:val="clear" w:pos="283"/>
          <w:tab w:val="left" w:pos="72"/>
          <w:tab w:val="left" w:pos="540"/>
        </w:tabs>
        <w:spacing w:line="360" w:lineRule="auto"/>
        <w:ind w:left="0"/>
        <w:rPr>
          <w:rFonts w:ascii="Arial" w:hAnsi="Arial" w:cs="Arial"/>
          <w:color w:val="000000"/>
        </w:rPr>
      </w:pPr>
      <w:r>
        <w:rPr>
          <w:rFonts w:ascii="Times New Roman" w:hAnsi="Times New Roman"/>
        </w:rPr>
        <w:tab/>
      </w:r>
      <w:r>
        <w:rPr>
          <w:rFonts w:ascii="Times New Roman" w:hAnsi="Times New Roman"/>
        </w:rPr>
        <w:tab/>
      </w:r>
      <w:r w:rsidRPr="005C26D6">
        <w:rPr>
          <w:rFonts w:ascii="Arial" w:hAnsi="Arial" w:cs="Arial"/>
          <w:color w:val="000000"/>
        </w:rPr>
        <w:t xml:space="preserve">Por entendermos que a avaliação tem um significado dialético, o processo avaliativo deve estar conscientemente vinculado </w:t>
      </w:r>
      <w:proofErr w:type="spellStart"/>
      <w:r w:rsidRPr="005C26D6">
        <w:rPr>
          <w:rFonts w:ascii="Arial" w:hAnsi="Arial" w:cs="Arial"/>
          <w:color w:val="000000"/>
        </w:rPr>
        <w:t>á</w:t>
      </w:r>
      <w:proofErr w:type="spellEnd"/>
      <w:r w:rsidRPr="005C26D6">
        <w:rPr>
          <w:rFonts w:ascii="Arial" w:hAnsi="Arial" w:cs="Arial"/>
          <w:color w:val="000000"/>
        </w:rPr>
        <w:t xml:space="preserve"> concepção de ensino que valorize o homem em sua totalidade, enquanto sujeito histórico e agente das transformações sociais, bem como sobre o papel do</w:t>
      </w:r>
      <w:r>
        <w:rPr>
          <w:rFonts w:ascii="Arial" w:hAnsi="Arial" w:cs="Arial"/>
          <w:color w:val="000000"/>
        </w:rPr>
        <w:t>(a)</w:t>
      </w:r>
      <w:r w:rsidRPr="005C26D6">
        <w:rPr>
          <w:rFonts w:ascii="Arial" w:hAnsi="Arial" w:cs="Arial"/>
          <w:color w:val="000000"/>
        </w:rPr>
        <w:t xml:space="preserve"> professor</w:t>
      </w:r>
      <w:r>
        <w:rPr>
          <w:rFonts w:ascii="Arial" w:hAnsi="Arial" w:cs="Arial"/>
          <w:color w:val="000000"/>
        </w:rPr>
        <w:t>(a)</w:t>
      </w:r>
      <w:r w:rsidRPr="005C26D6">
        <w:rPr>
          <w:rFonts w:ascii="Arial" w:hAnsi="Arial" w:cs="Arial"/>
          <w:color w:val="000000"/>
        </w:rPr>
        <w:t>, suas práticas pedagógicas, e sobre a verdadeira função da escola.  Mas somente as reflexões e o trabalho em conjunto podem contribuir para uma ação pedagógica diferenciada e para a superação do pensamento fragmentado que ainda direciona a prática educacional e é possível efetivar o pleno desenvolvimento do</w:t>
      </w:r>
      <w:r>
        <w:rPr>
          <w:rFonts w:ascii="Arial" w:hAnsi="Arial" w:cs="Arial"/>
          <w:color w:val="000000"/>
        </w:rPr>
        <w:t>(a)</w:t>
      </w:r>
      <w:r w:rsidRPr="005C26D6">
        <w:rPr>
          <w:rFonts w:ascii="Arial" w:hAnsi="Arial" w:cs="Arial"/>
          <w:color w:val="000000"/>
        </w:rPr>
        <w:t xml:space="preserve"> educando</w:t>
      </w:r>
      <w:r>
        <w:rPr>
          <w:rFonts w:ascii="Arial" w:hAnsi="Arial" w:cs="Arial"/>
          <w:color w:val="000000"/>
        </w:rPr>
        <w:t>(a)</w:t>
      </w:r>
      <w:r w:rsidRPr="005C26D6">
        <w:rPr>
          <w:rFonts w:ascii="Arial" w:hAnsi="Arial" w:cs="Arial"/>
          <w:color w:val="000000"/>
        </w:rPr>
        <w:t>, seu preparo para o exercício da cidadania e sua qualificação para o trabalho.</w:t>
      </w:r>
    </w:p>
    <w:p w:rsidR="00BE0A1B" w:rsidRPr="005C26D6" w:rsidRDefault="00BE0A1B" w:rsidP="00BE0A1B">
      <w:pPr>
        <w:pStyle w:val="textobox"/>
        <w:tabs>
          <w:tab w:val="clear" w:pos="283"/>
          <w:tab w:val="left" w:pos="72"/>
          <w:tab w:val="left" w:pos="540"/>
        </w:tabs>
        <w:spacing w:line="360" w:lineRule="auto"/>
        <w:ind w:left="0"/>
        <w:rPr>
          <w:rFonts w:ascii="Arial" w:hAnsi="Arial" w:cs="Arial"/>
          <w:color w:val="000000"/>
        </w:rPr>
      </w:pPr>
      <w:r w:rsidRPr="005C26D6">
        <w:rPr>
          <w:rFonts w:ascii="Arial" w:hAnsi="Arial" w:cs="Arial"/>
          <w:color w:val="000000"/>
        </w:rPr>
        <w:tab/>
      </w:r>
      <w:r>
        <w:rPr>
          <w:rFonts w:ascii="Arial" w:hAnsi="Arial" w:cs="Arial"/>
          <w:color w:val="000000"/>
        </w:rPr>
        <w:tab/>
      </w:r>
      <w:r w:rsidRPr="005C26D6">
        <w:rPr>
          <w:rFonts w:ascii="Arial" w:hAnsi="Arial" w:cs="Arial"/>
          <w:color w:val="000000"/>
        </w:rPr>
        <w:t>A avaliação, não é o fim de um processo pedagógico, mas um meio para que o</w:t>
      </w:r>
      <w:r>
        <w:rPr>
          <w:rFonts w:ascii="Arial" w:hAnsi="Arial" w:cs="Arial"/>
          <w:color w:val="000000"/>
        </w:rPr>
        <w:t>(a)</w:t>
      </w:r>
      <w:r w:rsidRPr="005C26D6">
        <w:rPr>
          <w:rFonts w:ascii="Arial" w:hAnsi="Arial" w:cs="Arial"/>
          <w:color w:val="000000"/>
        </w:rPr>
        <w:t xml:space="preserve"> professor</w:t>
      </w:r>
      <w:r>
        <w:rPr>
          <w:rFonts w:ascii="Arial" w:hAnsi="Arial" w:cs="Arial"/>
          <w:color w:val="000000"/>
        </w:rPr>
        <w:t>(a)</w:t>
      </w:r>
      <w:r w:rsidRPr="005C26D6">
        <w:rPr>
          <w:rFonts w:ascii="Arial" w:hAnsi="Arial" w:cs="Arial"/>
          <w:color w:val="000000"/>
        </w:rPr>
        <w:t xml:space="preserve"> possa repensar cotidianamente seu papel e suas práticas, tendo em vista a necessidade de retomada per</w:t>
      </w:r>
      <w:r>
        <w:rPr>
          <w:rFonts w:ascii="Arial" w:hAnsi="Arial" w:cs="Arial"/>
          <w:color w:val="000000"/>
        </w:rPr>
        <w:t>manente dos conteúdos e, consequ</w:t>
      </w:r>
      <w:r w:rsidRPr="005C26D6">
        <w:rPr>
          <w:rFonts w:ascii="Arial" w:hAnsi="Arial" w:cs="Arial"/>
          <w:color w:val="000000"/>
        </w:rPr>
        <w:t>entemente, de ampliação do seu referencial teórico.</w:t>
      </w:r>
    </w:p>
    <w:p w:rsidR="00BE0A1B" w:rsidRPr="005C26D6" w:rsidRDefault="00BE0A1B" w:rsidP="00BE0A1B">
      <w:pPr>
        <w:pStyle w:val="textobox"/>
        <w:tabs>
          <w:tab w:val="clear" w:pos="283"/>
          <w:tab w:val="left" w:pos="72"/>
          <w:tab w:val="left" w:pos="540"/>
        </w:tabs>
        <w:spacing w:line="360" w:lineRule="auto"/>
        <w:ind w:left="0"/>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O processo de aprendizado precisa incluir registros e co</w:t>
      </w:r>
      <w:r>
        <w:rPr>
          <w:rFonts w:ascii="Arial" w:hAnsi="Arial" w:cs="Arial"/>
          <w:color w:val="000000"/>
        </w:rPr>
        <w:t xml:space="preserve">mentários da produção coletiva </w:t>
      </w:r>
      <w:r w:rsidRPr="005C26D6">
        <w:rPr>
          <w:rFonts w:ascii="Arial" w:hAnsi="Arial" w:cs="Arial"/>
          <w:color w:val="000000"/>
        </w:rPr>
        <w:t xml:space="preserve">e individual do conhecimento e, por isso mesmo, não deve ser um procedimento aplicado nos alunos, mas um processo que conte com a participação deles. </w:t>
      </w:r>
    </w:p>
    <w:p w:rsidR="00BE0A1B" w:rsidRDefault="00BE0A1B" w:rsidP="00BE0A1B">
      <w:pPr>
        <w:pStyle w:val="textobox"/>
        <w:tabs>
          <w:tab w:val="clear" w:pos="283"/>
          <w:tab w:val="left" w:pos="72"/>
          <w:tab w:val="left" w:pos="540"/>
        </w:tabs>
        <w:spacing w:line="360" w:lineRule="auto"/>
        <w:ind w:left="0"/>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 xml:space="preserve">A avaliação deve ser também tratada como estratégia de ensino, de promoção do aprendizado dos códigos, linguagens e suas tecnologias.  </w:t>
      </w:r>
    </w:p>
    <w:p w:rsidR="00BE0A1B" w:rsidRDefault="00BE0A1B" w:rsidP="00BE0A1B">
      <w:pPr>
        <w:pStyle w:val="textobox"/>
        <w:tabs>
          <w:tab w:val="clear" w:pos="283"/>
          <w:tab w:val="left" w:pos="72"/>
          <w:tab w:val="left" w:pos="540"/>
        </w:tabs>
        <w:spacing w:line="360" w:lineRule="auto"/>
        <w:ind w:left="0"/>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A avaliação pode assumir um caráter eminentemente formativo, favorecedor do progresso pessoal e da autonomia do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integrada ao processo ensino-aprendizagem, para permitir ao</w:t>
      </w:r>
      <w:r>
        <w:rPr>
          <w:rFonts w:ascii="Arial" w:hAnsi="Arial" w:cs="Arial"/>
          <w:color w:val="000000"/>
        </w:rPr>
        <w:t>(à)</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consciência de seu próprio caminhar em relação ao conhecimento e permitir ao</w:t>
      </w:r>
      <w:r>
        <w:rPr>
          <w:rFonts w:ascii="Arial" w:hAnsi="Arial" w:cs="Arial"/>
          <w:color w:val="000000"/>
        </w:rPr>
        <w:t>(à)</w:t>
      </w:r>
      <w:r w:rsidRPr="005C26D6">
        <w:rPr>
          <w:rFonts w:ascii="Arial" w:hAnsi="Arial" w:cs="Arial"/>
          <w:color w:val="000000"/>
        </w:rPr>
        <w:t xml:space="preserve"> </w:t>
      </w:r>
      <w:r>
        <w:rPr>
          <w:rFonts w:ascii="Arial" w:hAnsi="Arial" w:cs="Arial"/>
          <w:color w:val="000000"/>
        </w:rPr>
        <w:t xml:space="preserve">professor(a) controlar e melhorar a sua prática </w:t>
      </w:r>
      <w:r w:rsidRPr="005C26D6">
        <w:rPr>
          <w:rFonts w:ascii="Arial" w:hAnsi="Arial" w:cs="Arial"/>
          <w:color w:val="000000"/>
        </w:rPr>
        <w:t xml:space="preserve">pedagógica.  </w:t>
      </w:r>
    </w:p>
    <w:p w:rsidR="00BE0A1B" w:rsidRDefault="00BE0A1B" w:rsidP="00BE0A1B">
      <w:pPr>
        <w:pStyle w:val="textobox"/>
        <w:tabs>
          <w:tab w:val="clear" w:pos="283"/>
          <w:tab w:val="left" w:pos="72"/>
          <w:tab w:val="left" w:pos="540"/>
        </w:tabs>
        <w:spacing w:line="360" w:lineRule="auto"/>
        <w:ind w:left="0"/>
        <w:rPr>
          <w:rFonts w:ascii="Arial" w:hAnsi="Arial" w:cs="Arial"/>
          <w:color w:val="000000"/>
        </w:rPr>
      </w:pPr>
      <w:r>
        <w:rPr>
          <w:rFonts w:ascii="Arial" w:hAnsi="Arial" w:cs="Arial"/>
          <w:color w:val="000000"/>
        </w:rPr>
        <w:lastRenderedPageBreak/>
        <w:tab/>
      </w:r>
      <w:r>
        <w:rPr>
          <w:rFonts w:ascii="Arial" w:hAnsi="Arial" w:cs="Arial"/>
          <w:color w:val="000000"/>
        </w:rPr>
        <w:tab/>
      </w:r>
      <w:r w:rsidRPr="005C26D6">
        <w:rPr>
          <w:rFonts w:ascii="Arial" w:hAnsi="Arial" w:cs="Arial"/>
          <w:color w:val="000000"/>
        </w:rPr>
        <w:t>Uma vez que os conteúdos de aprendizagem abrangem os domínios dos conceitos, das capacidades e das atitudes,</w:t>
      </w:r>
      <w:r>
        <w:rPr>
          <w:rFonts w:ascii="Arial" w:hAnsi="Arial" w:cs="Arial"/>
          <w:color w:val="000000"/>
        </w:rPr>
        <w:t xml:space="preserve"> é objeto da avaliação na área </w:t>
      </w:r>
      <w:r w:rsidRPr="005C26D6">
        <w:rPr>
          <w:rFonts w:ascii="Arial" w:hAnsi="Arial" w:cs="Arial"/>
          <w:color w:val="000000"/>
        </w:rPr>
        <w:t>de códigos, linguagens e suas tecnologias, o progresso do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e</w:t>
      </w:r>
      <w:r>
        <w:rPr>
          <w:rFonts w:ascii="Arial" w:hAnsi="Arial" w:cs="Arial"/>
          <w:color w:val="000000"/>
        </w:rPr>
        <w:t xml:space="preserve">m todos os seguintes domínios: confrontar opiniões </w:t>
      </w:r>
      <w:r w:rsidRPr="005C26D6">
        <w:rPr>
          <w:rFonts w:ascii="Arial" w:hAnsi="Arial" w:cs="Arial"/>
          <w:color w:val="000000"/>
        </w:rPr>
        <w:t>e pontos de vista, sobre as diferentes linguagens e suas manifestações específicas; utilizar-se das linguagens como meio de expressão, informação e comunicação; compreender e usa</w:t>
      </w:r>
      <w:r>
        <w:rPr>
          <w:rFonts w:ascii="Arial" w:hAnsi="Arial" w:cs="Arial"/>
          <w:color w:val="000000"/>
        </w:rPr>
        <w:t>r a Língua P</w:t>
      </w:r>
      <w:r w:rsidRPr="005C26D6">
        <w:rPr>
          <w:rFonts w:ascii="Arial" w:hAnsi="Arial" w:cs="Arial"/>
          <w:color w:val="000000"/>
        </w:rPr>
        <w:t>ortuguesa como língua materna, geradora de significação e integradora da organização de mundo e da própria identidade; aplicar as tecnologias da comunicação e da informação na escola, no trabalho e em outros contextos relevantes para a sua vida; analisar, interpretar e aplicar os recursos expressivos das linguagens, relacionando textos com seus contextos; articular as redes de diferenças e semelhanças entre as linguagens e seus códigos; conhecer e usar línguas estrangeiras modernas como instrumento de acesso a informações, a outras culturas e grupos sociais; entender os princípios das tecnologias da comunicação e da informação; entender a natureza das tecnologias da informação como integração de diferentes meios de comunicação, linguagens e códigos, bem como a função integradora que elas exercem na sua relação com as demais tecnologias; considerar a linguagem e suas manifestações como fontes de legitimação de acordos e condutas sociais, e sua representação simbólica como forma de expressão de sentidos, emoções e experiências do ser humano na vida social; compreender e usar os sistemas simbólicos das diferentes linguagens como meios de: organização cognitiva da realidade pela constituição de significados, expressão, comunicação e informação; entender o impacto das tecnologias da comunicação na sua vida, nos processos de produção, no desenvolvimento do conhecimento e na vida social.</w:t>
      </w:r>
    </w:p>
    <w:p w:rsidR="00BE0A1B" w:rsidRPr="001879E4" w:rsidRDefault="00BE0A1B" w:rsidP="00BE0A1B">
      <w:pPr>
        <w:pStyle w:val="Ttulo3"/>
        <w:rPr>
          <w:color w:val="auto"/>
        </w:rPr>
      </w:pPr>
      <w:bookmarkStart w:id="64" w:name="_Toc358023178"/>
      <w:r>
        <w:rPr>
          <w:color w:val="auto"/>
        </w:rPr>
        <w:t>1.4.1.</w:t>
      </w:r>
      <w:r w:rsidRPr="001879E4">
        <w:rPr>
          <w:color w:val="auto"/>
        </w:rPr>
        <w:t>8.5. Conteúdos</w:t>
      </w:r>
      <w:bookmarkEnd w:id="64"/>
      <w:r>
        <w:rPr>
          <w:color w:val="auto"/>
        </w:rPr>
        <w:t xml:space="preserve"> </w:t>
      </w:r>
    </w:p>
    <w:p w:rsidR="00BE0A1B" w:rsidRPr="006E7DE3" w:rsidRDefault="00BE0A1B" w:rsidP="00BE0A1B"/>
    <w:p w:rsidR="00BE0A1B" w:rsidRPr="005C26D6" w:rsidRDefault="00BE0A1B" w:rsidP="00BE0A1B">
      <w:pPr>
        <w:tabs>
          <w:tab w:val="left" w:pos="54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Arial" w:hAnsi="Arial" w:cs="Arial"/>
          <w:b/>
          <w:bCs/>
          <w:color w:val="000000"/>
        </w:rPr>
      </w:pPr>
      <w:r w:rsidRPr="005C26D6">
        <w:rPr>
          <w:rFonts w:ascii="Arial" w:hAnsi="Arial" w:cs="Arial"/>
          <w:b/>
          <w:bCs/>
          <w:color w:val="000000"/>
        </w:rPr>
        <w:t>Língua Portuguesa:</w:t>
      </w:r>
    </w:p>
    <w:p w:rsidR="00BE0A1B" w:rsidRPr="000D0400" w:rsidRDefault="00BE0A1B" w:rsidP="00BE0A1B">
      <w:pPr>
        <w:tabs>
          <w:tab w:val="left" w:pos="54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Arial" w:hAnsi="Arial" w:cs="Arial"/>
          <w:bCs/>
          <w:color w:val="000000"/>
        </w:rPr>
      </w:pPr>
      <w:r w:rsidRPr="005C26D6">
        <w:rPr>
          <w:rFonts w:ascii="Arial" w:hAnsi="Arial" w:cs="Arial"/>
          <w:bCs/>
          <w:color w:val="000000"/>
        </w:rPr>
        <w:t>Língua e Comunicação; Fonologia; Gêneros textuais e estrutura das palavras; Morfolog</w:t>
      </w:r>
      <w:r>
        <w:rPr>
          <w:rFonts w:ascii="Arial" w:hAnsi="Arial" w:cs="Arial"/>
          <w:bCs/>
          <w:color w:val="000000"/>
        </w:rPr>
        <w:t>ia I, II e III; Variedades Lingu</w:t>
      </w:r>
      <w:r w:rsidRPr="005C26D6">
        <w:rPr>
          <w:rFonts w:ascii="Arial" w:hAnsi="Arial" w:cs="Arial"/>
          <w:bCs/>
          <w:color w:val="000000"/>
        </w:rPr>
        <w:t>ísticas; semântica; Coesão e Coerência; Int</w:t>
      </w:r>
      <w:r>
        <w:rPr>
          <w:rFonts w:ascii="Arial" w:hAnsi="Arial" w:cs="Arial"/>
          <w:bCs/>
          <w:color w:val="000000"/>
        </w:rPr>
        <w:t>ertextualidade; Variedades Lingu</w:t>
      </w:r>
      <w:r w:rsidRPr="005C26D6">
        <w:rPr>
          <w:rFonts w:ascii="Arial" w:hAnsi="Arial" w:cs="Arial"/>
          <w:bCs/>
          <w:color w:val="000000"/>
        </w:rPr>
        <w:t>ísticas II; Sintaxe I, II, III, IV e V; Gramática Básica.</w:t>
      </w:r>
    </w:p>
    <w:p w:rsidR="00BE0A1B" w:rsidRPr="005C26D6" w:rsidRDefault="00BE0A1B" w:rsidP="00BE0A1B">
      <w:pPr>
        <w:tabs>
          <w:tab w:val="left" w:pos="54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Arial" w:hAnsi="Arial" w:cs="Arial"/>
          <w:b/>
          <w:color w:val="000000"/>
        </w:rPr>
      </w:pPr>
      <w:r w:rsidRPr="005C26D6">
        <w:rPr>
          <w:rFonts w:ascii="Arial" w:hAnsi="Arial" w:cs="Arial"/>
          <w:b/>
          <w:color w:val="000000"/>
        </w:rPr>
        <w:t>Produção de Texto:</w:t>
      </w:r>
    </w:p>
    <w:p w:rsidR="00BE0A1B" w:rsidRPr="005C26D6" w:rsidRDefault="00BE0A1B" w:rsidP="00BE0A1B">
      <w:pPr>
        <w:tabs>
          <w:tab w:val="left" w:pos="54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Arial" w:hAnsi="Arial" w:cs="Arial"/>
          <w:color w:val="000000"/>
        </w:rPr>
      </w:pPr>
      <w:r w:rsidRPr="005C26D6">
        <w:rPr>
          <w:rFonts w:ascii="Arial" w:hAnsi="Arial" w:cs="Arial"/>
          <w:color w:val="000000"/>
        </w:rPr>
        <w:lastRenderedPageBreak/>
        <w:t>Gêneros e Resumos; Argumentação e narração; Cartas; Narrativas ficcionais; Organização Argumentativa; Imagens e palavras; Texto argumentativo; Gráficos e tabelas, Mídia Impressa I e II, Texto dissertativo-argumentativo.</w:t>
      </w:r>
    </w:p>
    <w:p w:rsidR="00BE0A1B" w:rsidRDefault="00BE0A1B" w:rsidP="00BE0A1B">
      <w:pPr>
        <w:tabs>
          <w:tab w:val="left" w:pos="54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Arial" w:hAnsi="Arial" w:cs="Arial"/>
          <w:b/>
          <w:color w:val="000000"/>
        </w:rPr>
      </w:pPr>
      <w:r w:rsidRPr="005C26D6">
        <w:rPr>
          <w:rFonts w:ascii="Arial" w:hAnsi="Arial" w:cs="Arial"/>
          <w:b/>
          <w:color w:val="000000"/>
        </w:rPr>
        <w:t>Literatura:</w:t>
      </w:r>
    </w:p>
    <w:p w:rsidR="00BE0A1B" w:rsidRPr="000D0400" w:rsidRDefault="00BE0A1B" w:rsidP="00BE0A1B">
      <w:pPr>
        <w:tabs>
          <w:tab w:val="left" w:pos="54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Arial" w:hAnsi="Arial" w:cs="Arial"/>
          <w:b/>
          <w:color w:val="000000"/>
        </w:rPr>
      </w:pPr>
      <w:r w:rsidRPr="005C26D6">
        <w:rPr>
          <w:rFonts w:ascii="Arial" w:hAnsi="Arial" w:cs="Arial"/>
          <w:color w:val="000000"/>
        </w:rPr>
        <w:t xml:space="preserve">Introdução a Literatura; Escolas Literárias e </w:t>
      </w:r>
      <w:proofErr w:type="spellStart"/>
      <w:r w:rsidRPr="005C26D6">
        <w:rPr>
          <w:rFonts w:ascii="Arial" w:hAnsi="Arial" w:cs="Arial"/>
          <w:color w:val="000000"/>
        </w:rPr>
        <w:t>Quinhentismo</w:t>
      </w:r>
      <w:proofErr w:type="spellEnd"/>
      <w:r w:rsidRPr="005C26D6">
        <w:rPr>
          <w:rFonts w:ascii="Arial" w:hAnsi="Arial" w:cs="Arial"/>
          <w:color w:val="000000"/>
        </w:rPr>
        <w:t xml:space="preserve">; Barroco; Arcadismo; Romantismo; Prosa Romântica I e II, Realismo e Naturalismo; Simbolismo; </w:t>
      </w:r>
      <w:proofErr w:type="spellStart"/>
      <w:r w:rsidRPr="005C26D6">
        <w:rPr>
          <w:rFonts w:ascii="Arial" w:hAnsi="Arial" w:cs="Arial"/>
          <w:color w:val="000000"/>
        </w:rPr>
        <w:t>Pré</w:t>
      </w:r>
      <w:proofErr w:type="spellEnd"/>
      <w:r w:rsidRPr="005C26D6">
        <w:rPr>
          <w:rFonts w:ascii="Arial" w:hAnsi="Arial" w:cs="Arial"/>
          <w:color w:val="000000"/>
        </w:rPr>
        <w:t>- modernismo; Modernismo I, II, III, IV, V; Literatura Portuguesa I e II.</w:t>
      </w:r>
    </w:p>
    <w:p w:rsidR="00BE0A1B" w:rsidRPr="000D0400" w:rsidRDefault="00BE0A1B" w:rsidP="00BE0A1B">
      <w:pPr>
        <w:pStyle w:val="Ttulo2"/>
        <w:rPr>
          <w:color w:val="auto"/>
        </w:rPr>
      </w:pPr>
      <w:bookmarkStart w:id="65" w:name="_Toc358023179"/>
      <w:r>
        <w:rPr>
          <w:rFonts w:ascii="Arial" w:eastAsia="Times New Roman" w:hAnsi="Arial" w:cs="Arial"/>
          <w:color w:val="000000"/>
          <w:sz w:val="24"/>
          <w:szCs w:val="24"/>
        </w:rPr>
        <w:t>1.4.1</w:t>
      </w:r>
      <w:r>
        <w:rPr>
          <w:color w:val="auto"/>
        </w:rPr>
        <w:t>.</w:t>
      </w:r>
      <w:r w:rsidRPr="00057804">
        <w:rPr>
          <w:color w:val="auto"/>
        </w:rPr>
        <w:t>9. Matemática</w:t>
      </w:r>
      <w:bookmarkEnd w:id="65"/>
    </w:p>
    <w:p w:rsidR="00BE0A1B" w:rsidRPr="00057804" w:rsidRDefault="00BE0A1B" w:rsidP="00BE0A1B">
      <w:pPr>
        <w:pStyle w:val="Ttulo3"/>
        <w:rPr>
          <w:color w:val="auto"/>
        </w:rPr>
      </w:pPr>
      <w:bookmarkStart w:id="66" w:name="_Toc358023180"/>
      <w:r>
        <w:rPr>
          <w:color w:val="auto"/>
        </w:rPr>
        <w:t>1.4.1.</w:t>
      </w:r>
      <w:r w:rsidRPr="00057804">
        <w:rPr>
          <w:color w:val="auto"/>
        </w:rPr>
        <w:t>9.1. Princípios Curriculares - Concepção</w:t>
      </w:r>
      <w:bookmarkEnd w:id="66"/>
    </w:p>
    <w:p w:rsidR="00BE0A1B" w:rsidRDefault="00BE0A1B" w:rsidP="00BE0A1B">
      <w:pPr>
        <w:spacing w:line="360" w:lineRule="auto"/>
        <w:ind w:firstLine="567"/>
        <w:jc w:val="both"/>
        <w:rPr>
          <w:rFonts w:ascii="Arial" w:hAnsi="Arial"/>
          <w:snapToGrid w:val="0"/>
          <w:color w:val="000000"/>
        </w:rPr>
      </w:pPr>
      <w:r>
        <w:rPr>
          <w:rFonts w:ascii="Arial" w:hAnsi="Arial"/>
          <w:snapToGrid w:val="0"/>
          <w:color w:val="000000"/>
        </w:rPr>
        <w:t xml:space="preserve"> </w:t>
      </w:r>
    </w:p>
    <w:p w:rsidR="00BE0A1B" w:rsidRPr="005C26D6" w:rsidRDefault="00BE0A1B" w:rsidP="00BE0A1B">
      <w:pPr>
        <w:spacing w:line="360" w:lineRule="auto"/>
        <w:ind w:firstLine="567"/>
        <w:jc w:val="both"/>
        <w:rPr>
          <w:rFonts w:ascii="Arial" w:hAnsi="Arial"/>
          <w:snapToGrid w:val="0"/>
          <w:color w:val="000000"/>
        </w:rPr>
      </w:pPr>
      <w:r w:rsidRPr="005C26D6">
        <w:rPr>
          <w:rFonts w:ascii="Arial" w:hAnsi="Arial"/>
          <w:snapToGrid w:val="0"/>
          <w:color w:val="000000"/>
        </w:rPr>
        <w:t>A Matemática,</w:t>
      </w:r>
      <w:r w:rsidRPr="005C26D6">
        <w:rPr>
          <w:rFonts w:ascii="Arial" w:hAnsi="Arial"/>
          <w:b/>
          <w:snapToGrid w:val="0"/>
          <w:color w:val="000000"/>
        </w:rPr>
        <w:t xml:space="preserve"> </w:t>
      </w:r>
      <w:r w:rsidRPr="005C26D6">
        <w:rPr>
          <w:rFonts w:ascii="Arial" w:hAnsi="Arial"/>
          <w:snapToGrid w:val="0"/>
          <w:color w:val="000000"/>
        </w:rPr>
        <w:t>como integrante da área Ciências e suas Tecnologias, desenvolve-se em estreita relação com o todo social e cultural, portanto histórico. No Ensino Médio a Matemática tem valor formativo e desempenha um papel instrumental, além de possuir a sua dimensão própria de investigação e invenção. Em seus aspectos mais criativos está muito mais ligada à intuição e à imaginação do que ao raciocínio lógico - dedutivo.</w:t>
      </w:r>
    </w:p>
    <w:p w:rsidR="00BE0A1B" w:rsidRPr="005C26D6" w:rsidRDefault="00BE0A1B" w:rsidP="00BE0A1B">
      <w:pPr>
        <w:spacing w:line="360" w:lineRule="auto"/>
        <w:ind w:firstLine="567"/>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O ensino da Matemática ocupa posição de destaque na formação escolar, pois faz parte do nosso cotidiano, cabendo à escola transformar esses conhecimentos adquiridos por meio de experiências vividas no dia -a -dia, em uma visão mais ampla e científica.</w:t>
      </w:r>
    </w:p>
    <w:p w:rsidR="00BE0A1B" w:rsidRPr="005C26D6" w:rsidRDefault="00BE0A1B" w:rsidP="00BE0A1B">
      <w:pPr>
        <w:spacing w:line="360" w:lineRule="auto"/>
        <w:ind w:firstLine="567"/>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A partir de uma análise profunda da prática docente, mais especificamente no ensino da Matemática, ficou demonstrado que toda a dificuldade de aprendizado nessa área estava centrada na ausência de um método que permitisse a construção de conceitos matemáticos através de situações reais.</w:t>
      </w:r>
    </w:p>
    <w:p w:rsidR="00BE0A1B" w:rsidRPr="005C26D6" w:rsidRDefault="00BE0A1B" w:rsidP="00BE0A1B">
      <w:pPr>
        <w:spacing w:line="360" w:lineRule="auto"/>
        <w:ind w:firstLine="567"/>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Há de se considerar o conhecimento do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produzido em seu meio, em seu cotidiano, e a partir daí promover a difusão do saber matemático já organizado.</w:t>
      </w:r>
    </w:p>
    <w:p w:rsidR="00BE0A1B" w:rsidRDefault="00BE0A1B" w:rsidP="00BE0A1B">
      <w:pPr>
        <w:spacing w:line="360" w:lineRule="auto"/>
        <w:ind w:firstLine="567"/>
        <w:jc w:val="both"/>
        <w:rPr>
          <w:rFonts w:ascii="Arial" w:hAnsi="Arial"/>
          <w:snapToGrid w:val="0"/>
          <w:color w:val="000000"/>
        </w:rPr>
      </w:pPr>
      <w:r w:rsidRPr="005C26D6">
        <w:rPr>
          <w:rFonts w:ascii="Arial" w:hAnsi="Arial"/>
          <w:snapToGrid w:val="0"/>
          <w:color w:val="000000"/>
        </w:rPr>
        <w:t xml:space="preserve"> Se o ensino da Matemática levar os</w:t>
      </w:r>
      <w:r>
        <w:rPr>
          <w:rFonts w:ascii="Arial" w:hAnsi="Arial"/>
          <w:snapToGrid w:val="0"/>
          <w:color w:val="000000"/>
        </w:rPr>
        <w:t>(as)</w:t>
      </w:r>
      <w:r w:rsidRPr="005C26D6">
        <w:rPr>
          <w:rFonts w:ascii="Arial" w:hAnsi="Arial"/>
          <w:snapToGrid w:val="0"/>
          <w:color w:val="000000"/>
        </w:rPr>
        <w:t xml:space="preserve"> alunos</w:t>
      </w:r>
      <w:r>
        <w:rPr>
          <w:rFonts w:ascii="Arial" w:hAnsi="Arial"/>
          <w:snapToGrid w:val="0"/>
          <w:color w:val="000000"/>
        </w:rPr>
        <w:t>(as)</w:t>
      </w:r>
      <w:r w:rsidRPr="005C26D6">
        <w:rPr>
          <w:rFonts w:ascii="Arial" w:hAnsi="Arial"/>
          <w:snapToGrid w:val="0"/>
          <w:color w:val="000000"/>
        </w:rPr>
        <w:t xml:space="preserve"> à leitura e compreensão do mundo, tornando</w:t>
      </w:r>
      <w:r>
        <w:rPr>
          <w:rFonts w:ascii="Arial" w:hAnsi="Arial"/>
          <w:snapToGrid w:val="0"/>
          <w:color w:val="000000"/>
        </w:rPr>
        <w:t>-</w:t>
      </w:r>
      <w:r w:rsidRPr="005C26D6">
        <w:rPr>
          <w:rFonts w:ascii="Arial" w:hAnsi="Arial"/>
          <w:snapToGrid w:val="0"/>
          <w:color w:val="000000"/>
        </w:rPr>
        <w:t>os</w:t>
      </w:r>
      <w:r>
        <w:rPr>
          <w:rFonts w:ascii="Arial" w:hAnsi="Arial"/>
          <w:snapToGrid w:val="0"/>
          <w:color w:val="000000"/>
        </w:rPr>
        <w:t>(as)</w:t>
      </w:r>
      <w:r w:rsidRPr="005C26D6">
        <w:rPr>
          <w:rFonts w:ascii="Arial" w:hAnsi="Arial"/>
          <w:snapToGrid w:val="0"/>
          <w:color w:val="000000"/>
        </w:rPr>
        <w:t xml:space="preserve"> capazes de atuarem como agente de transformação social, então a escola terá cumprido o principal objetivo desta disciplina.</w:t>
      </w:r>
    </w:p>
    <w:p w:rsidR="00BE0A1B" w:rsidRPr="005A774D" w:rsidRDefault="00BE0A1B" w:rsidP="00BE0A1B">
      <w:pPr>
        <w:pStyle w:val="Ttulo3"/>
        <w:spacing w:after="240"/>
        <w:rPr>
          <w:rFonts w:ascii="Arial" w:hAnsi="Arial"/>
          <w:snapToGrid w:val="0"/>
          <w:color w:val="auto"/>
        </w:rPr>
      </w:pPr>
      <w:bookmarkStart w:id="67" w:name="_Toc358023181"/>
      <w:r>
        <w:rPr>
          <w:snapToGrid w:val="0"/>
          <w:color w:val="auto"/>
        </w:rPr>
        <w:lastRenderedPageBreak/>
        <w:t>1.4.1.</w:t>
      </w:r>
      <w:r w:rsidRPr="005A774D">
        <w:rPr>
          <w:snapToGrid w:val="0"/>
          <w:color w:val="auto"/>
        </w:rPr>
        <w:t>9.2. Objetivos</w:t>
      </w:r>
      <w:bookmarkEnd w:id="67"/>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Entender a relação entre o desenvolvimento das ciências exatas e o desenvolvimento tecnológico e associar as diferentes tecnologias aos problemas que se propuseram e propõem solucionar.</w:t>
      </w:r>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Apropriar-se dos conhecimentos da matemática e aplicar esses conhecimentos para planejar, executar e avaliar ações de intervenção na realidade cotidiana.</w:t>
      </w:r>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Compreender conceitos, procedimentos e estratégias matemáticas e aplicá-las a situações diversas no contexto das ciências, da tecnologia e das atividades cotidianas.</w:t>
      </w:r>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Utilizar a capacidade do raciocínio lógico e a capacidade de resolver problemas em conjuntos numéricos nas operações fundamentais e auxiliares.</w:t>
      </w:r>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Formular hipóteses e prever resultados.</w:t>
      </w:r>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Distinguir e utilizar raciocínios indutivos e dedutivos.</w:t>
      </w:r>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Di</w:t>
      </w:r>
      <w:r>
        <w:rPr>
          <w:rFonts w:ascii="Arial" w:hAnsi="Arial" w:cs="Arial"/>
          <w:snapToGrid w:val="0"/>
        </w:rPr>
        <w:t>scutir ide</w:t>
      </w:r>
      <w:r w:rsidRPr="00AD6B3A">
        <w:rPr>
          <w:rFonts w:ascii="Arial" w:hAnsi="Arial" w:cs="Arial"/>
          <w:snapToGrid w:val="0"/>
        </w:rPr>
        <w:t>ias e produzir argumentos convincentes.</w:t>
      </w:r>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Utilizar a capacidade de medir e representar medidas e resolver problemas envolvendo vários tipos de medidas.</w:t>
      </w:r>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Interpretar gráficos estatísticos, relacionando-os com os fatos políticos, econômicos, científicos e sociais.</w:t>
      </w:r>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Transcrever mensagens matemáticas da linguagem corrente para a linguagem simbólica.</w:t>
      </w:r>
    </w:p>
    <w:p w:rsidR="00BE0A1B" w:rsidRPr="00AD6B3A" w:rsidRDefault="00BE0A1B" w:rsidP="00BE0A1B">
      <w:pPr>
        <w:pStyle w:val="COMPET"/>
        <w:numPr>
          <w:ilvl w:val="0"/>
          <w:numId w:val="15"/>
        </w:numPr>
        <w:rPr>
          <w:rFonts w:ascii="Arial" w:hAnsi="Arial" w:cs="Arial"/>
          <w:snapToGrid w:val="0"/>
        </w:rPr>
      </w:pPr>
      <w:r w:rsidRPr="00AD6B3A">
        <w:rPr>
          <w:rFonts w:ascii="Arial" w:hAnsi="Arial" w:cs="Arial"/>
          <w:snapToGrid w:val="0"/>
        </w:rPr>
        <w:t>Utilizar adequadamente calculadoras e ou computador, reconhecendo suas limitações e potencialidades.</w:t>
      </w:r>
    </w:p>
    <w:p w:rsidR="00BE0A1B" w:rsidRDefault="00BE0A1B" w:rsidP="00BE0A1B">
      <w:pPr>
        <w:pStyle w:val="COMPET"/>
        <w:numPr>
          <w:ilvl w:val="0"/>
          <w:numId w:val="0"/>
        </w:numPr>
        <w:tabs>
          <w:tab w:val="left" w:pos="540"/>
        </w:tabs>
        <w:spacing w:line="360" w:lineRule="auto"/>
        <w:rPr>
          <w:rFonts w:ascii="Arial" w:hAnsi="Arial" w:cs="Arial"/>
          <w:color w:val="000000"/>
        </w:rPr>
      </w:pPr>
    </w:p>
    <w:p w:rsidR="00BE0A1B" w:rsidRPr="00057804" w:rsidRDefault="00BE0A1B" w:rsidP="00BE0A1B">
      <w:pPr>
        <w:pStyle w:val="Ttulo3"/>
        <w:spacing w:after="240"/>
        <w:rPr>
          <w:color w:val="auto"/>
        </w:rPr>
      </w:pPr>
      <w:bookmarkStart w:id="68" w:name="_Toc358023182"/>
      <w:r>
        <w:rPr>
          <w:color w:val="auto"/>
        </w:rPr>
        <w:t>1.4.1.</w:t>
      </w:r>
      <w:r w:rsidRPr="00057804">
        <w:rPr>
          <w:color w:val="auto"/>
        </w:rPr>
        <w:t>9.3. Metodologia</w:t>
      </w:r>
      <w:bookmarkEnd w:id="68"/>
    </w:p>
    <w:p w:rsidR="00BE0A1B" w:rsidRPr="005C26D6" w:rsidRDefault="00BE0A1B" w:rsidP="00BE0A1B">
      <w:pPr>
        <w:spacing w:line="360" w:lineRule="auto"/>
        <w:ind w:firstLine="708"/>
        <w:jc w:val="both"/>
        <w:rPr>
          <w:rFonts w:ascii="Arial" w:hAnsi="Arial"/>
          <w:snapToGrid w:val="0"/>
          <w:color w:val="000000"/>
        </w:rPr>
      </w:pPr>
      <w:r w:rsidRPr="005C26D6">
        <w:rPr>
          <w:rFonts w:ascii="Arial" w:hAnsi="Arial"/>
          <w:snapToGrid w:val="0"/>
          <w:color w:val="000000"/>
        </w:rPr>
        <w:t>Considerando que se aprende Matemática fazendo Matemática, que aprendizagem dos conceitos matemáticos se dá pela interação entre aluno</w:t>
      </w:r>
      <w:r>
        <w:rPr>
          <w:rFonts w:ascii="Arial" w:hAnsi="Arial"/>
          <w:snapToGrid w:val="0"/>
          <w:color w:val="000000"/>
        </w:rPr>
        <w:t>(a)</w:t>
      </w:r>
      <w:r w:rsidRPr="005C26D6">
        <w:rPr>
          <w:rFonts w:ascii="Arial" w:hAnsi="Arial"/>
          <w:snapToGrid w:val="0"/>
          <w:color w:val="000000"/>
        </w:rPr>
        <w:t xml:space="preserve"> </w:t>
      </w:r>
      <w:r>
        <w:rPr>
          <w:rFonts w:ascii="Arial" w:hAnsi="Arial"/>
          <w:snapToGrid w:val="0"/>
          <w:color w:val="000000"/>
        </w:rPr>
        <w:t>–</w:t>
      </w:r>
      <w:r w:rsidRPr="005C26D6">
        <w:rPr>
          <w:rFonts w:ascii="Arial" w:hAnsi="Arial"/>
          <w:snapToGrid w:val="0"/>
          <w:color w:val="000000"/>
        </w:rPr>
        <w:t xml:space="preserve"> professor</w:t>
      </w:r>
      <w:r>
        <w:rPr>
          <w:rFonts w:ascii="Arial" w:hAnsi="Arial"/>
          <w:snapToGrid w:val="0"/>
          <w:color w:val="000000"/>
        </w:rPr>
        <w:t>(a)</w:t>
      </w:r>
      <w:r w:rsidRPr="005C26D6">
        <w:rPr>
          <w:rFonts w:ascii="Arial" w:hAnsi="Arial"/>
          <w:snapToGrid w:val="0"/>
          <w:color w:val="000000"/>
        </w:rPr>
        <w:t>, e aluno</w:t>
      </w:r>
      <w:r>
        <w:rPr>
          <w:rFonts w:ascii="Arial" w:hAnsi="Arial"/>
          <w:snapToGrid w:val="0"/>
          <w:color w:val="000000"/>
        </w:rPr>
        <w:t>(a)</w:t>
      </w:r>
      <w:r w:rsidRPr="005C26D6">
        <w:rPr>
          <w:rFonts w:ascii="Arial" w:hAnsi="Arial"/>
          <w:snapToGrid w:val="0"/>
          <w:color w:val="000000"/>
        </w:rPr>
        <w:t xml:space="preserve"> – aluno</w:t>
      </w:r>
      <w:r>
        <w:rPr>
          <w:rFonts w:ascii="Arial" w:hAnsi="Arial"/>
          <w:snapToGrid w:val="0"/>
          <w:color w:val="000000"/>
        </w:rPr>
        <w:t>(a)</w:t>
      </w:r>
      <w:r w:rsidRPr="005C26D6">
        <w:rPr>
          <w:rFonts w:ascii="Arial" w:hAnsi="Arial"/>
          <w:snapToGrid w:val="0"/>
          <w:color w:val="000000"/>
        </w:rPr>
        <w:t>; que o centro da atividade matemática escolar deve ser a possibilidade de 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compreender e utilizar os conhecimentos matemáticos.</w:t>
      </w:r>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Por isso ao organizar seu trabalho é preciso que o</w:t>
      </w:r>
      <w:r>
        <w:rPr>
          <w:rFonts w:ascii="Arial" w:hAnsi="Arial"/>
          <w:snapToGrid w:val="0"/>
          <w:color w:val="000000"/>
        </w:rPr>
        <w:t>(a)</w:t>
      </w:r>
      <w:r w:rsidRPr="005C26D6">
        <w:rPr>
          <w:rFonts w:ascii="Arial" w:hAnsi="Arial"/>
          <w:snapToGrid w:val="0"/>
          <w:color w:val="000000"/>
        </w:rPr>
        <w:t xml:space="preserve"> professor</w:t>
      </w:r>
      <w:r>
        <w:rPr>
          <w:rFonts w:ascii="Arial" w:hAnsi="Arial"/>
          <w:snapToGrid w:val="0"/>
          <w:color w:val="000000"/>
        </w:rPr>
        <w:t>(a)</w:t>
      </w:r>
      <w:r w:rsidRPr="005C26D6">
        <w:rPr>
          <w:rFonts w:ascii="Arial" w:hAnsi="Arial"/>
          <w:snapToGrid w:val="0"/>
          <w:color w:val="000000"/>
        </w:rPr>
        <w:t>:</w:t>
      </w:r>
    </w:p>
    <w:p w:rsidR="00BE0A1B" w:rsidRPr="00AD6B3A" w:rsidRDefault="00BE0A1B" w:rsidP="00BE0A1B">
      <w:pPr>
        <w:pStyle w:val="COMPET"/>
        <w:numPr>
          <w:ilvl w:val="0"/>
          <w:numId w:val="16"/>
        </w:numPr>
        <w:rPr>
          <w:rFonts w:ascii="Arial" w:hAnsi="Arial" w:cs="Arial"/>
          <w:snapToGrid w:val="0"/>
        </w:rPr>
      </w:pPr>
      <w:r w:rsidRPr="00AD6B3A">
        <w:rPr>
          <w:rFonts w:ascii="Arial" w:hAnsi="Arial" w:cs="Arial"/>
          <w:snapToGrid w:val="0"/>
        </w:rPr>
        <w:lastRenderedPageBreak/>
        <w:t>Esteja convencido</w:t>
      </w:r>
      <w:r>
        <w:rPr>
          <w:rFonts w:ascii="Arial" w:hAnsi="Arial" w:cs="Arial"/>
          <w:snapToGrid w:val="0"/>
        </w:rPr>
        <w:t>(a)</w:t>
      </w:r>
      <w:r w:rsidRPr="00AD6B3A">
        <w:rPr>
          <w:rFonts w:ascii="Arial" w:hAnsi="Arial" w:cs="Arial"/>
          <w:snapToGrid w:val="0"/>
        </w:rPr>
        <w:t xml:space="preserve"> de que o conhecimento matemático deve estar ao alcance de todos os</w:t>
      </w:r>
      <w:r>
        <w:rPr>
          <w:rFonts w:ascii="Arial" w:hAnsi="Arial" w:cs="Arial"/>
          <w:snapToGrid w:val="0"/>
        </w:rPr>
        <w:t>(as)</w:t>
      </w:r>
      <w:r w:rsidRPr="00AD6B3A">
        <w:rPr>
          <w:rFonts w:ascii="Arial" w:hAnsi="Arial" w:cs="Arial"/>
          <w:snapToGrid w:val="0"/>
        </w:rPr>
        <w:t xml:space="preserve"> alunos</w:t>
      </w:r>
      <w:r>
        <w:rPr>
          <w:rFonts w:ascii="Arial" w:hAnsi="Arial" w:cs="Arial"/>
          <w:snapToGrid w:val="0"/>
        </w:rPr>
        <w:t>(as) e que estes(estas)</w:t>
      </w:r>
      <w:r w:rsidRPr="00AD6B3A">
        <w:rPr>
          <w:rFonts w:ascii="Arial" w:hAnsi="Arial" w:cs="Arial"/>
          <w:snapToGrid w:val="0"/>
        </w:rPr>
        <w:t xml:space="preserve"> aprendam deve ser uma de suas metas prioritárias.</w:t>
      </w:r>
    </w:p>
    <w:p w:rsidR="00BE0A1B" w:rsidRPr="00AD6B3A" w:rsidRDefault="00BE0A1B" w:rsidP="00BE0A1B">
      <w:pPr>
        <w:pStyle w:val="COMPET"/>
        <w:numPr>
          <w:ilvl w:val="0"/>
          <w:numId w:val="16"/>
        </w:numPr>
        <w:rPr>
          <w:rFonts w:ascii="Arial" w:hAnsi="Arial" w:cs="Arial"/>
          <w:snapToGrid w:val="0"/>
        </w:rPr>
      </w:pPr>
      <w:r w:rsidRPr="00AD6B3A">
        <w:rPr>
          <w:rFonts w:ascii="Arial" w:hAnsi="Arial" w:cs="Arial"/>
          <w:snapToGrid w:val="0"/>
        </w:rPr>
        <w:t>Considere que a aprendizagem da matemática esteja ligada à compreensão, isto é, à apreensão e atribuição de significados e que, aprender o significado de um objeto pressupõe identificar suas relações com outros objetos, e que essas relações só se estabelecem se os</w:t>
      </w:r>
      <w:r>
        <w:rPr>
          <w:rFonts w:ascii="Arial" w:hAnsi="Arial" w:cs="Arial"/>
          <w:snapToGrid w:val="0"/>
        </w:rPr>
        <w:t>(as)</w:t>
      </w:r>
      <w:r w:rsidRPr="00AD6B3A">
        <w:rPr>
          <w:rFonts w:ascii="Arial" w:hAnsi="Arial" w:cs="Arial"/>
          <w:snapToGrid w:val="0"/>
        </w:rPr>
        <w:t xml:space="preserve"> alunos</w:t>
      </w:r>
      <w:r>
        <w:rPr>
          <w:rFonts w:ascii="Arial" w:hAnsi="Arial" w:cs="Arial"/>
          <w:snapToGrid w:val="0"/>
        </w:rPr>
        <w:t>(as)</w:t>
      </w:r>
      <w:r w:rsidRPr="00AD6B3A">
        <w:rPr>
          <w:rFonts w:ascii="Arial" w:hAnsi="Arial" w:cs="Arial"/>
          <w:snapToGrid w:val="0"/>
        </w:rPr>
        <w:t xml:space="preserve"> puderem estabelecer conexões entre as ideias matemáticas e as demais áreas do conhecimento.</w:t>
      </w:r>
    </w:p>
    <w:p w:rsidR="00BE0A1B" w:rsidRDefault="00BE0A1B" w:rsidP="00BE0A1B">
      <w:pPr>
        <w:pStyle w:val="COMPET"/>
        <w:numPr>
          <w:ilvl w:val="0"/>
          <w:numId w:val="16"/>
        </w:numPr>
        <w:rPr>
          <w:rFonts w:ascii="Arial" w:hAnsi="Arial" w:cs="Arial"/>
          <w:snapToGrid w:val="0"/>
        </w:rPr>
      </w:pPr>
      <w:r>
        <w:rPr>
          <w:rFonts w:ascii="Arial" w:hAnsi="Arial" w:cs="Arial"/>
          <w:snapToGrid w:val="0"/>
        </w:rPr>
        <w:t xml:space="preserve">Para a EJA </w:t>
      </w:r>
      <w:r w:rsidRPr="00AD6B3A">
        <w:rPr>
          <w:rFonts w:ascii="Arial" w:hAnsi="Arial" w:cs="Arial"/>
          <w:snapToGrid w:val="0"/>
        </w:rPr>
        <w:t xml:space="preserve">os conteúdos </w:t>
      </w:r>
      <w:r>
        <w:rPr>
          <w:rFonts w:ascii="Arial" w:hAnsi="Arial" w:cs="Arial"/>
          <w:snapToGrid w:val="0"/>
        </w:rPr>
        <w:t xml:space="preserve">não podem ser tratados de maneira estanque; </w:t>
      </w:r>
      <w:r w:rsidRPr="009801E1">
        <w:rPr>
          <w:rFonts w:ascii="Arial" w:hAnsi="Arial" w:cs="Arial"/>
          <w:snapToGrid w:val="0"/>
        </w:rPr>
        <w:t>v</w:t>
      </w:r>
      <w:r>
        <w:rPr>
          <w:rFonts w:ascii="Arial" w:hAnsi="Arial" w:cs="Arial"/>
          <w:snapToGrid w:val="0"/>
        </w:rPr>
        <w:t>alorizar</w:t>
      </w:r>
      <w:r w:rsidRPr="009801E1">
        <w:rPr>
          <w:rFonts w:ascii="Arial" w:hAnsi="Arial" w:cs="Arial"/>
          <w:snapToGrid w:val="0"/>
        </w:rPr>
        <w:t xml:space="preserve"> a utilização de atividades de grupo que favorecem a discussão, a confrontação e a reflexão sob</w:t>
      </w:r>
      <w:r>
        <w:rPr>
          <w:rFonts w:ascii="Arial" w:hAnsi="Arial" w:cs="Arial"/>
          <w:snapToGrid w:val="0"/>
        </w:rPr>
        <w:t xml:space="preserve">re as experiências matemáticas; deve-se </w:t>
      </w:r>
      <w:r w:rsidRPr="00061031">
        <w:rPr>
          <w:rFonts w:ascii="Arial" w:hAnsi="Arial" w:cs="Arial"/>
          <w:snapToGrid w:val="0"/>
        </w:rPr>
        <w:t>co</w:t>
      </w:r>
      <w:r>
        <w:rPr>
          <w:rFonts w:ascii="Arial" w:hAnsi="Arial" w:cs="Arial"/>
          <w:snapToGrid w:val="0"/>
        </w:rPr>
        <w:t>nsiderar</w:t>
      </w:r>
      <w:r w:rsidRPr="00061031">
        <w:rPr>
          <w:rFonts w:ascii="Arial" w:hAnsi="Arial" w:cs="Arial"/>
          <w:snapToGrid w:val="0"/>
        </w:rPr>
        <w:t xml:space="preserve"> que os(as) alunos(as) têm ritmos, necessidades, e te</w:t>
      </w:r>
      <w:r>
        <w:rPr>
          <w:rFonts w:ascii="Arial" w:hAnsi="Arial" w:cs="Arial"/>
          <w:snapToGrid w:val="0"/>
        </w:rPr>
        <w:t>mpos de aprendizagem diferentes; são utilizados</w:t>
      </w:r>
      <w:r w:rsidRPr="00061031">
        <w:rPr>
          <w:rFonts w:ascii="Arial" w:hAnsi="Arial" w:cs="Arial"/>
          <w:snapToGrid w:val="0"/>
        </w:rPr>
        <w:t xml:space="preserve"> recursos didáticos diversos.</w:t>
      </w:r>
    </w:p>
    <w:p w:rsidR="00BE0A1B" w:rsidRPr="00DD12E5" w:rsidRDefault="00BE0A1B" w:rsidP="00BE0A1B">
      <w:pPr>
        <w:pStyle w:val="COMPET"/>
        <w:numPr>
          <w:ilvl w:val="0"/>
          <w:numId w:val="0"/>
        </w:numPr>
        <w:ind w:left="360"/>
        <w:rPr>
          <w:rFonts w:ascii="Arial" w:hAnsi="Arial" w:cs="Arial"/>
          <w:snapToGrid w:val="0"/>
        </w:rPr>
      </w:pPr>
    </w:p>
    <w:p w:rsidR="00BE0A1B" w:rsidRDefault="00BE0A1B" w:rsidP="00BE0A1B">
      <w:pPr>
        <w:pStyle w:val="Ttulo3"/>
        <w:spacing w:after="240"/>
        <w:rPr>
          <w:color w:val="auto"/>
        </w:rPr>
      </w:pPr>
      <w:bookmarkStart w:id="69" w:name="_Toc358023183"/>
      <w:r>
        <w:rPr>
          <w:color w:val="auto"/>
        </w:rPr>
        <w:t>1.4.1.</w:t>
      </w:r>
      <w:r w:rsidRPr="00383519">
        <w:rPr>
          <w:color w:val="auto"/>
        </w:rPr>
        <w:t>9.4. Avaliação</w:t>
      </w:r>
      <w:bookmarkEnd w:id="69"/>
    </w:p>
    <w:p w:rsidR="00BE0A1B" w:rsidRPr="005C26D6" w:rsidRDefault="00BE0A1B" w:rsidP="00BE0A1B">
      <w:pPr>
        <w:tabs>
          <w:tab w:val="left" w:pos="540"/>
        </w:tabs>
        <w:spacing w:line="360" w:lineRule="auto"/>
        <w:jc w:val="both"/>
        <w:rPr>
          <w:rFonts w:ascii="Arial" w:hAnsi="Arial" w:cs="Arial"/>
          <w:color w:val="000000"/>
        </w:rPr>
      </w:pPr>
      <w:r>
        <w:tab/>
      </w:r>
      <w:r>
        <w:tab/>
      </w:r>
      <w:r w:rsidRPr="005C26D6">
        <w:rPr>
          <w:rFonts w:ascii="Arial" w:hAnsi="Arial" w:cs="Arial"/>
          <w:color w:val="000000"/>
        </w:rPr>
        <w:t>No ensino da Matemática, a avaliação deve dar informação sobre o conhecimento e compreensão de conceitos, procedimentos e capacidade para ler e interpretar textos e representações de Matemática; transcrever mensagens matemáticas da linguagem corrente para a linguagem simbólica e vice-versa; exprimir-se com correção e clareza, tanto na língua materna, como na língua matemática, usando a terminologia correta; utilizar adequadamente os recursos tecnológicos como instrumentos de produção e de comunicação; identificar, selecionar e interpretar informações relativas a problemas; formular hipóteses e prever resultados; selecionar estratégias de resolução de problemas; interpretar e criticar resultados dentro do contexto da situação; distinguir e utilizar raciocínios dedutivos e indutivos; fazer e validar conjecturas, experimentando, recorrendo a modelos, esboços, fatos conhecidos, relaç</w:t>
      </w:r>
      <w:r>
        <w:rPr>
          <w:rFonts w:ascii="Arial" w:hAnsi="Arial" w:cs="Arial"/>
          <w:color w:val="000000"/>
        </w:rPr>
        <w:t>ões e propriedades; discutir ide</w:t>
      </w:r>
      <w:r w:rsidRPr="005C26D6">
        <w:rPr>
          <w:rFonts w:ascii="Arial" w:hAnsi="Arial" w:cs="Arial"/>
          <w:color w:val="000000"/>
        </w:rPr>
        <w:t>ias, produzir argumentos convincentes; desenvolver a capacidade de utilizar a matemática na interpretação e intervenção no real.</w:t>
      </w:r>
    </w:p>
    <w:p w:rsidR="00BE0A1B" w:rsidRPr="005C26D6" w:rsidRDefault="00BE0A1B" w:rsidP="00BE0A1B">
      <w:pPr>
        <w:tabs>
          <w:tab w:val="left" w:pos="0"/>
          <w:tab w:val="left" w:pos="432"/>
          <w:tab w:val="left" w:pos="540"/>
          <w:tab w:val="left" w:pos="720"/>
          <w:tab w:val="left" w:pos="1440"/>
        </w:tabs>
        <w:spacing w:line="360" w:lineRule="auto"/>
        <w:jc w:val="both"/>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A interdisciplinaridade requisita, ainda, avaliar como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aplica conhecimentos e métodos matemáticos em situações reais, e em especial em outras áreas do conhecimento; relaciona etapas da história da matemática com </w:t>
      </w:r>
      <w:r w:rsidRPr="005C26D6">
        <w:rPr>
          <w:rFonts w:ascii="Arial" w:hAnsi="Arial" w:cs="Arial"/>
          <w:color w:val="000000"/>
        </w:rPr>
        <w:lastRenderedPageBreak/>
        <w:t>a evolução da humanidade; utiliza calculadora e computador, reconhecendo suas limitações e potencialidades; utiliza instrumentos de medição e do desenho.</w:t>
      </w:r>
    </w:p>
    <w:p w:rsidR="00BE0A1B" w:rsidRPr="00383519" w:rsidRDefault="00BE0A1B" w:rsidP="00BE0A1B">
      <w:pPr>
        <w:pStyle w:val="Ttulo3"/>
        <w:spacing w:after="240"/>
        <w:rPr>
          <w:color w:val="auto"/>
        </w:rPr>
      </w:pPr>
      <w:bookmarkStart w:id="70" w:name="_Toc358023184"/>
      <w:r>
        <w:rPr>
          <w:color w:val="auto"/>
        </w:rPr>
        <w:t>1.4.1.9</w:t>
      </w:r>
      <w:r w:rsidRPr="00383519">
        <w:rPr>
          <w:color w:val="auto"/>
        </w:rPr>
        <w:t>.5. Conteúdo</w:t>
      </w:r>
      <w:bookmarkEnd w:id="70"/>
    </w:p>
    <w:p w:rsidR="00BE0A1B" w:rsidRPr="005C26D6" w:rsidRDefault="00BE0A1B" w:rsidP="00BE0A1B">
      <w:pPr>
        <w:pStyle w:val="COMPET"/>
        <w:numPr>
          <w:ilvl w:val="0"/>
          <w:numId w:val="0"/>
        </w:numPr>
        <w:tabs>
          <w:tab w:val="left" w:pos="540"/>
        </w:tabs>
        <w:spacing w:after="240"/>
        <w:rPr>
          <w:rFonts w:ascii="Arial" w:hAnsi="Arial" w:cs="Arial"/>
          <w:color w:val="000000"/>
        </w:rPr>
      </w:pPr>
      <w:r>
        <w:rPr>
          <w:rFonts w:ascii="Arial" w:hAnsi="Arial" w:cs="Arial"/>
          <w:color w:val="000000"/>
        </w:rPr>
        <w:tab/>
      </w:r>
      <w:r w:rsidRPr="005C26D6">
        <w:rPr>
          <w:rFonts w:ascii="Arial" w:hAnsi="Arial" w:cs="Arial"/>
          <w:color w:val="000000"/>
        </w:rPr>
        <w:t>Conjuntos e conjuntos numéricos; Funções polinomiais do 1º e 2º graus; Funções logarítmicas e exponenciais; Progressões aritméticas e geométricas; Trigonometria; Matemática Aplicada às finanças; Matrizes determinantes; Sistemas de equações lineares; estatística; Análise Combinatória; Probabilidade; Geometria Plana, geometria Espacial I e II; Geometria Analítica; Números Complexos; Polinômios; Equações Algébricas; Matemática Básica.</w:t>
      </w:r>
    </w:p>
    <w:p w:rsidR="00BE0A1B" w:rsidRPr="00207952" w:rsidRDefault="00BE0A1B" w:rsidP="00BE0A1B">
      <w:pPr>
        <w:pStyle w:val="Ttulo3"/>
        <w:rPr>
          <w:rFonts w:ascii="Times New Roman" w:hAnsi="Times New Roman" w:cs="Times New Roman"/>
          <w:b w:val="0"/>
          <w:snapToGrid w:val="0"/>
          <w:color w:val="000000"/>
          <w:sz w:val="28"/>
          <w:szCs w:val="28"/>
        </w:rPr>
      </w:pPr>
      <w:bookmarkStart w:id="71" w:name="_Toc358023185"/>
      <w:r w:rsidRPr="00207952">
        <w:rPr>
          <w:rStyle w:val="Ttulo2Char"/>
          <w:rFonts w:ascii="Times New Roman" w:hAnsi="Times New Roman" w:cs="Times New Roman"/>
          <w:b/>
          <w:color w:val="auto"/>
          <w:sz w:val="28"/>
          <w:szCs w:val="28"/>
        </w:rPr>
        <w:t>1.4.1.10. Química</w:t>
      </w:r>
      <w:bookmarkEnd w:id="71"/>
      <w:r w:rsidRPr="00207952">
        <w:rPr>
          <w:rFonts w:ascii="Times New Roman" w:hAnsi="Times New Roman" w:cs="Times New Roman"/>
          <w:b w:val="0"/>
          <w:snapToGrid w:val="0"/>
          <w:color w:val="000000"/>
          <w:sz w:val="28"/>
          <w:szCs w:val="28"/>
        </w:rPr>
        <w:t xml:space="preserve">     </w:t>
      </w:r>
    </w:p>
    <w:p w:rsidR="00BE0A1B" w:rsidRDefault="00BE0A1B" w:rsidP="00BE0A1B">
      <w:pPr>
        <w:spacing w:before="120" w:after="120" w:line="360" w:lineRule="auto"/>
        <w:jc w:val="both"/>
        <w:rPr>
          <w:rFonts w:ascii="Arial" w:hAnsi="Arial"/>
          <w:snapToGrid w:val="0"/>
          <w:color w:val="000000"/>
        </w:rPr>
      </w:pPr>
      <w:bookmarkStart w:id="72" w:name="_Toc358023186"/>
      <w:r>
        <w:rPr>
          <w:rStyle w:val="Ttulo3Char"/>
          <w:color w:val="auto"/>
        </w:rPr>
        <w:t>1.4.1.</w:t>
      </w:r>
      <w:r w:rsidRPr="00EA7BFD">
        <w:rPr>
          <w:rStyle w:val="Ttulo3Char"/>
          <w:color w:val="auto"/>
        </w:rPr>
        <w:t>10.1. Princípios Curriculares - Concepção</w:t>
      </w:r>
      <w:bookmarkEnd w:id="72"/>
      <w:r>
        <w:rPr>
          <w:rFonts w:ascii="Arial" w:hAnsi="Arial"/>
          <w:snapToGrid w:val="0"/>
          <w:color w:val="000000"/>
        </w:rPr>
        <w:t xml:space="preserve"> </w:t>
      </w:r>
    </w:p>
    <w:p w:rsidR="00BE0A1B" w:rsidRPr="005C26D6" w:rsidRDefault="00BE0A1B" w:rsidP="00BE0A1B">
      <w:pPr>
        <w:spacing w:before="120" w:line="360" w:lineRule="auto"/>
        <w:ind w:firstLine="708"/>
        <w:jc w:val="both"/>
        <w:rPr>
          <w:rFonts w:ascii="Arial" w:hAnsi="Arial"/>
          <w:snapToGrid w:val="0"/>
          <w:color w:val="000000"/>
        </w:rPr>
      </w:pPr>
      <w:r w:rsidRPr="005C26D6">
        <w:rPr>
          <w:rFonts w:ascii="Arial" w:hAnsi="Arial"/>
          <w:snapToGrid w:val="0"/>
          <w:color w:val="000000"/>
        </w:rPr>
        <w:t>A Química é imprescindível para a aprendizagem ao permitir a compreensão do que ocorre na natureza e os benefícios concedidos ao homem, e ao mostrar a necessidade de se respeitar o equilíbrio da natureza.</w:t>
      </w:r>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O conhecimento químico está inserido na vida humana, interligado com os demais campos do conhecimento.</w:t>
      </w:r>
    </w:p>
    <w:p w:rsidR="00BE0A1B"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Conhecer Química significa compreender as transformações químicas que ocorrem no mundo físico e assim poder julgar de forma mais fundamentada, as informações provenientes da tradição cultural, da mídia e da escola, possibilitando ao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tomar suas próprias decisões, enquanto indivíduo e cidadão</w:t>
      </w:r>
      <w:r>
        <w:rPr>
          <w:rFonts w:ascii="Arial" w:hAnsi="Arial"/>
          <w:snapToGrid w:val="0"/>
          <w:color w:val="000000"/>
        </w:rPr>
        <w:t>(ã)</w:t>
      </w:r>
      <w:r w:rsidRPr="005C26D6">
        <w:rPr>
          <w:rFonts w:ascii="Arial" w:hAnsi="Arial"/>
          <w:snapToGrid w:val="0"/>
          <w:color w:val="000000"/>
        </w:rPr>
        <w:t>, de acordo com sua faixa etária e grupo social.</w:t>
      </w:r>
    </w:p>
    <w:p w:rsidR="00BE0A1B" w:rsidRPr="005C26D6" w:rsidRDefault="00BE0A1B" w:rsidP="00BE0A1B">
      <w:pPr>
        <w:spacing w:line="360" w:lineRule="auto"/>
        <w:ind w:firstLine="708"/>
        <w:jc w:val="both"/>
        <w:rPr>
          <w:rFonts w:ascii="Arial" w:hAnsi="Arial"/>
          <w:snapToGrid w:val="0"/>
          <w:color w:val="000000"/>
        </w:rPr>
      </w:pPr>
      <w:r w:rsidRPr="005C26D6">
        <w:rPr>
          <w:rFonts w:ascii="Arial" w:hAnsi="Arial"/>
          <w:snapToGrid w:val="0"/>
          <w:color w:val="000000"/>
        </w:rPr>
        <w:t>Assim, o conhecimento químico não deve ser entendido como um conjunto de conhecimentos isolados, prontos e acabados, mas sim uma construção da mente humana, em contínua mudança.</w:t>
      </w:r>
    </w:p>
    <w:p w:rsidR="00BE0A1B" w:rsidRPr="005A774D" w:rsidRDefault="00BE0A1B" w:rsidP="00BE0A1B">
      <w:pPr>
        <w:pStyle w:val="Ttulo3"/>
        <w:rPr>
          <w:color w:val="auto"/>
        </w:rPr>
      </w:pPr>
      <w:bookmarkStart w:id="73" w:name="_Toc358023187"/>
      <w:r>
        <w:rPr>
          <w:color w:val="auto"/>
        </w:rPr>
        <w:t>1.4.1.10.2</w:t>
      </w:r>
      <w:r w:rsidRPr="005A774D">
        <w:rPr>
          <w:color w:val="auto"/>
        </w:rPr>
        <w:t>. Objetivos</w:t>
      </w:r>
      <w:bookmarkEnd w:id="73"/>
    </w:p>
    <w:p w:rsidR="00BE0A1B" w:rsidRPr="00AD6B3A" w:rsidRDefault="00BE0A1B" w:rsidP="00BE0A1B">
      <w:pPr>
        <w:pStyle w:val="COMPET"/>
        <w:numPr>
          <w:ilvl w:val="0"/>
          <w:numId w:val="17"/>
        </w:numPr>
        <w:rPr>
          <w:rFonts w:ascii="Arial" w:hAnsi="Arial" w:cs="Arial"/>
          <w:snapToGrid w:val="0"/>
        </w:rPr>
      </w:pPr>
      <w:r w:rsidRPr="00AD6B3A">
        <w:rPr>
          <w:rFonts w:ascii="Arial" w:hAnsi="Arial" w:cs="Arial"/>
          <w:snapToGrid w:val="0"/>
        </w:rPr>
        <w:t>Descrever as transformações químicas em linguagens discursivas.</w:t>
      </w:r>
    </w:p>
    <w:p w:rsidR="00BE0A1B" w:rsidRPr="00AD6B3A" w:rsidRDefault="00BE0A1B" w:rsidP="00BE0A1B">
      <w:pPr>
        <w:pStyle w:val="COMPET"/>
        <w:numPr>
          <w:ilvl w:val="0"/>
          <w:numId w:val="17"/>
        </w:numPr>
        <w:rPr>
          <w:rFonts w:ascii="Arial" w:hAnsi="Arial" w:cs="Arial"/>
          <w:snapToGrid w:val="0"/>
        </w:rPr>
      </w:pPr>
      <w:r w:rsidRPr="00AD6B3A">
        <w:rPr>
          <w:rFonts w:ascii="Arial" w:hAnsi="Arial" w:cs="Arial"/>
          <w:snapToGrid w:val="0"/>
        </w:rPr>
        <w:t>Compreender os códigos e símbolos próprios da química atual.</w:t>
      </w:r>
    </w:p>
    <w:p w:rsidR="00BE0A1B" w:rsidRPr="00AD6B3A" w:rsidRDefault="00BE0A1B" w:rsidP="00BE0A1B">
      <w:pPr>
        <w:pStyle w:val="COMPET"/>
        <w:numPr>
          <w:ilvl w:val="0"/>
          <w:numId w:val="17"/>
        </w:numPr>
        <w:rPr>
          <w:rFonts w:ascii="Arial" w:hAnsi="Arial" w:cs="Arial"/>
          <w:snapToGrid w:val="0"/>
        </w:rPr>
      </w:pPr>
      <w:r w:rsidRPr="00AD6B3A">
        <w:rPr>
          <w:rFonts w:ascii="Arial" w:hAnsi="Arial" w:cs="Arial"/>
          <w:snapToGrid w:val="0"/>
        </w:rPr>
        <w:t>Identificar fontes de informação e formas de obter informações relevantes para o conhecimento da química (livro, computador, jornais, manuais, etc.).</w:t>
      </w:r>
    </w:p>
    <w:p w:rsidR="00BE0A1B" w:rsidRPr="00AD6B3A" w:rsidRDefault="00BE0A1B" w:rsidP="00BE0A1B">
      <w:pPr>
        <w:pStyle w:val="COMPET"/>
        <w:numPr>
          <w:ilvl w:val="0"/>
          <w:numId w:val="17"/>
        </w:numPr>
        <w:rPr>
          <w:rFonts w:ascii="Arial" w:hAnsi="Arial" w:cs="Arial"/>
          <w:snapToGrid w:val="0"/>
        </w:rPr>
      </w:pPr>
      <w:r w:rsidRPr="00AD6B3A">
        <w:rPr>
          <w:rFonts w:ascii="Arial" w:hAnsi="Arial" w:cs="Arial"/>
          <w:snapToGrid w:val="0"/>
        </w:rPr>
        <w:t>Compreender e utilizar conceitos químicos dentro de u</w:t>
      </w:r>
      <w:r>
        <w:rPr>
          <w:rFonts w:ascii="Arial" w:hAnsi="Arial" w:cs="Arial"/>
          <w:snapToGrid w:val="0"/>
        </w:rPr>
        <w:t xml:space="preserve">ma visão macroscópica (lógico </w:t>
      </w:r>
      <w:r w:rsidRPr="00AD6B3A">
        <w:rPr>
          <w:rFonts w:ascii="Arial" w:hAnsi="Arial" w:cs="Arial"/>
          <w:snapToGrid w:val="0"/>
        </w:rPr>
        <w:t>empírico).</w:t>
      </w:r>
    </w:p>
    <w:p w:rsidR="00BE0A1B" w:rsidRPr="00AD6B3A" w:rsidRDefault="00BE0A1B" w:rsidP="00BE0A1B">
      <w:pPr>
        <w:pStyle w:val="COMPET"/>
        <w:numPr>
          <w:ilvl w:val="0"/>
          <w:numId w:val="17"/>
        </w:numPr>
        <w:rPr>
          <w:rFonts w:ascii="Arial" w:hAnsi="Arial" w:cs="Arial"/>
          <w:snapToGrid w:val="0"/>
        </w:rPr>
      </w:pPr>
      <w:r w:rsidRPr="00AD6B3A">
        <w:rPr>
          <w:rFonts w:ascii="Arial" w:hAnsi="Arial" w:cs="Arial"/>
          <w:snapToGrid w:val="0"/>
        </w:rPr>
        <w:lastRenderedPageBreak/>
        <w:t>Compreender os fatos químicos dentro de uma visão macroscópica (lógico - formal).</w:t>
      </w:r>
    </w:p>
    <w:p w:rsidR="00BE0A1B" w:rsidRPr="00AD6B3A" w:rsidRDefault="00BE0A1B" w:rsidP="00BE0A1B">
      <w:pPr>
        <w:pStyle w:val="COMPET"/>
        <w:numPr>
          <w:ilvl w:val="0"/>
          <w:numId w:val="17"/>
        </w:numPr>
        <w:rPr>
          <w:rFonts w:ascii="Arial" w:hAnsi="Arial" w:cs="Arial"/>
          <w:snapToGrid w:val="0"/>
        </w:rPr>
      </w:pPr>
      <w:r>
        <w:rPr>
          <w:rFonts w:ascii="Arial" w:hAnsi="Arial" w:cs="Arial"/>
          <w:snapToGrid w:val="0"/>
        </w:rPr>
        <w:t>Selecionar e utilizar ide</w:t>
      </w:r>
      <w:r w:rsidRPr="00AD6B3A">
        <w:rPr>
          <w:rFonts w:ascii="Arial" w:hAnsi="Arial" w:cs="Arial"/>
          <w:snapToGrid w:val="0"/>
        </w:rPr>
        <w:t>ias e procedimentos científicos (leis, teorias, modelos) para a resolução de problemas qualitativos e quantitativos em química, identificando e acompanhando as variáveis relevantes.</w:t>
      </w:r>
    </w:p>
    <w:p w:rsidR="00BE0A1B" w:rsidRPr="00AD6B3A" w:rsidRDefault="00BE0A1B" w:rsidP="00BE0A1B">
      <w:pPr>
        <w:pStyle w:val="COMPET"/>
        <w:numPr>
          <w:ilvl w:val="0"/>
          <w:numId w:val="17"/>
        </w:numPr>
        <w:rPr>
          <w:rFonts w:ascii="Arial" w:hAnsi="Arial" w:cs="Arial"/>
          <w:snapToGrid w:val="0"/>
        </w:rPr>
      </w:pPr>
      <w:r w:rsidRPr="00AD6B3A">
        <w:rPr>
          <w:rFonts w:ascii="Arial" w:hAnsi="Arial" w:cs="Arial"/>
          <w:snapToGrid w:val="0"/>
        </w:rPr>
        <w:t>Reconhecer ou propor a investigação de um problema relacionado à química, selecionando procedimentos experimentais pertinentes.</w:t>
      </w:r>
    </w:p>
    <w:p w:rsidR="00BE0A1B" w:rsidRPr="00AD6B3A" w:rsidRDefault="00BE0A1B" w:rsidP="00BE0A1B">
      <w:pPr>
        <w:pStyle w:val="COMPET"/>
        <w:numPr>
          <w:ilvl w:val="0"/>
          <w:numId w:val="17"/>
        </w:numPr>
        <w:rPr>
          <w:rFonts w:ascii="Arial" w:hAnsi="Arial" w:cs="Arial"/>
          <w:snapToGrid w:val="0"/>
        </w:rPr>
      </w:pPr>
      <w:r w:rsidRPr="00AD6B3A">
        <w:rPr>
          <w:rFonts w:ascii="Arial" w:hAnsi="Arial" w:cs="Arial"/>
          <w:snapToGrid w:val="0"/>
        </w:rPr>
        <w:t>Reconhecer o papel da química no sistema produtivo, industrial e rural.</w:t>
      </w:r>
    </w:p>
    <w:p w:rsidR="00BE0A1B" w:rsidRPr="00207952" w:rsidRDefault="00BE0A1B" w:rsidP="00BE0A1B">
      <w:pPr>
        <w:pStyle w:val="COMPET"/>
        <w:numPr>
          <w:ilvl w:val="0"/>
          <w:numId w:val="17"/>
        </w:numPr>
        <w:rPr>
          <w:rFonts w:ascii="Arial" w:hAnsi="Arial" w:cs="Arial"/>
          <w:snapToGrid w:val="0"/>
        </w:rPr>
      </w:pPr>
      <w:r w:rsidRPr="00AD6B3A">
        <w:rPr>
          <w:rFonts w:ascii="Arial" w:hAnsi="Arial" w:cs="Arial"/>
          <w:snapToGrid w:val="0"/>
        </w:rPr>
        <w:t>Reconhecer as relações entre o desenvolvimento científico e tecnológico da química e aspectos sócio - político - culturais.</w:t>
      </w:r>
    </w:p>
    <w:p w:rsidR="00BE0A1B" w:rsidRDefault="00BE0A1B" w:rsidP="00BE0A1B">
      <w:pPr>
        <w:pStyle w:val="Ttulo3"/>
        <w:spacing w:after="240"/>
        <w:rPr>
          <w:color w:val="auto"/>
        </w:rPr>
      </w:pPr>
      <w:bookmarkStart w:id="74" w:name="_Toc358023188"/>
      <w:r>
        <w:rPr>
          <w:color w:val="auto"/>
        </w:rPr>
        <w:t>1.4.1.</w:t>
      </w:r>
      <w:r w:rsidRPr="00A073FA">
        <w:rPr>
          <w:color w:val="auto"/>
        </w:rPr>
        <w:t>10.3. Metodologia</w:t>
      </w:r>
      <w:bookmarkEnd w:id="74"/>
    </w:p>
    <w:p w:rsidR="00BE0A1B" w:rsidRPr="005C26D6" w:rsidRDefault="00BE0A1B" w:rsidP="00BE0A1B">
      <w:pPr>
        <w:spacing w:line="360" w:lineRule="auto"/>
        <w:ind w:firstLine="708"/>
        <w:jc w:val="both"/>
        <w:rPr>
          <w:rFonts w:ascii="Arial" w:hAnsi="Arial"/>
          <w:snapToGrid w:val="0"/>
          <w:color w:val="000000"/>
        </w:rPr>
      </w:pPr>
      <w:r w:rsidRPr="005C26D6">
        <w:rPr>
          <w:rFonts w:ascii="Arial" w:hAnsi="Arial"/>
          <w:snapToGrid w:val="0"/>
          <w:color w:val="000000"/>
        </w:rPr>
        <w:t>Favorecer as atividades em grupo e reflexão sobre as aulas práticas e teóricas, dando oportunidades ao</w:t>
      </w:r>
      <w:r>
        <w:rPr>
          <w:rFonts w:ascii="Arial" w:hAnsi="Arial"/>
          <w:snapToGrid w:val="0"/>
          <w:color w:val="000000"/>
        </w:rPr>
        <w:t>(à)</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para entender as atividades do dia - a - dia, utilizando para tal, recursos como: livros, vídeo, TV, jornal, revistas, retro projetor e aulas práticas de laboratório.</w:t>
      </w:r>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Para que o</w:t>
      </w:r>
      <w:r>
        <w:rPr>
          <w:rFonts w:ascii="Arial" w:hAnsi="Arial"/>
          <w:snapToGrid w:val="0"/>
          <w:color w:val="000000"/>
        </w:rPr>
        <w:t>(a)</w:t>
      </w:r>
      <w:r w:rsidRPr="005C26D6">
        <w:rPr>
          <w:rFonts w:ascii="Arial" w:hAnsi="Arial"/>
          <w:snapToGrid w:val="0"/>
          <w:color w:val="000000"/>
        </w:rPr>
        <w:t xml:space="preserve"> educando</w:t>
      </w:r>
      <w:r>
        <w:rPr>
          <w:rFonts w:ascii="Arial" w:hAnsi="Arial"/>
          <w:snapToGrid w:val="0"/>
          <w:color w:val="000000"/>
        </w:rPr>
        <w:t>(a)</w:t>
      </w:r>
      <w:r w:rsidRPr="005C26D6">
        <w:rPr>
          <w:rFonts w:ascii="Arial" w:hAnsi="Arial"/>
          <w:snapToGrid w:val="0"/>
          <w:color w:val="000000"/>
        </w:rPr>
        <w:t xml:space="preserve"> possa melhor entender os conceitos da Química, a abordagem dos conceitos deve será feita a partir de situações concretas.</w:t>
      </w:r>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Na Educação de Jovens e Adultos a</w:t>
      </w:r>
      <w:r w:rsidRPr="005C26D6">
        <w:rPr>
          <w:rFonts w:ascii="Arial" w:hAnsi="Arial"/>
          <w:snapToGrid w:val="0"/>
          <w:color w:val="000000"/>
        </w:rPr>
        <w:t>lguns conceitos podem ser simplesmente mencionados, pois a sua simples alusão já é suficiente para a compreensão do fenômeno. Em outros casos é recomendável levar os materiais para sala de aula, ou levar os</w:t>
      </w:r>
      <w:r>
        <w:rPr>
          <w:rFonts w:ascii="Arial" w:hAnsi="Arial"/>
          <w:snapToGrid w:val="0"/>
          <w:color w:val="000000"/>
        </w:rPr>
        <w:t>(as)</w:t>
      </w:r>
      <w:r w:rsidRPr="005C26D6">
        <w:rPr>
          <w:rFonts w:ascii="Arial" w:hAnsi="Arial"/>
          <w:snapToGrid w:val="0"/>
          <w:color w:val="000000"/>
        </w:rPr>
        <w:t xml:space="preserve"> alunos</w:t>
      </w:r>
      <w:r>
        <w:rPr>
          <w:rFonts w:ascii="Arial" w:hAnsi="Arial"/>
          <w:snapToGrid w:val="0"/>
          <w:color w:val="000000"/>
        </w:rPr>
        <w:t>(as)</w:t>
      </w:r>
      <w:r w:rsidRPr="005C26D6">
        <w:rPr>
          <w:rFonts w:ascii="Arial" w:hAnsi="Arial"/>
          <w:snapToGrid w:val="0"/>
          <w:color w:val="000000"/>
        </w:rPr>
        <w:t xml:space="preserve"> ao laboratório a fim de realizar experiências práticas do cotidiano do</w:t>
      </w:r>
      <w:r>
        <w:rPr>
          <w:rFonts w:ascii="Arial" w:hAnsi="Arial"/>
          <w:snapToGrid w:val="0"/>
          <w:color w:val="000000"/>
        </w:rPr>
        <w:t>(a)</w:t>
      </w:r>
      <w:r w:rsidRPr="005C26D6">
        <w:rPr>
          <w:rFonts w:ascii="Arial" w:hAnsi="Arial"/>
          <w:snapToGrid w:val="0"/>
          <w:color w:val="000000"/>
        </w:rPr>
        <w:t xml:space="preserve"> educando</w:t>
      </w:r>
      <w:r>
        <w:rPr>
          <w:rFonts w:ascii="Arial" w:hAnsi="Arial"/>
          <w:snapToGrid w:val="0"/>
          <w:color w:val="000000"/>
        </w:rPr>
        <w:t>(a)</w:t>
      </w:r>
      <w:r w:rsidRPr="005C26D6">
        <w:rPr>
          <w:rFonts w:ascii="Arial" w:hAnsi="Arial"/>
          <w:snapToGrid w:val="0"/>
          <w:color w:val="000000"/>
        </w:rPr>
        <w:t>.</w:t>
      </w:r>
    </w:p>
    <w:p w:rsidR="00BE0A1B"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É fundamental e recomendável o uso do laboratório devido a suas facilidades e também para</w:t>
      </w:r>
      <w:r>
        <w:rPr>
          <w:rFonts w:ascii="Arial" w:hAnsi="Arial"/>
          <w:snapToGrid w:val="0"/>
          <w:color w:val="000000"/>
        </w:rPr>
        <w:t xml:space="preserve"> que o(a) aluno(a) desmistifique a ide</w:t>
      </w:r>
      <w:r w:rsidRPr="005C26D6">
        <w:rPr>
          <w:rFonts w:ascii="Arial" w:hAnsi="Arial"/>
          <w:snapToGrid w:val="0"/>
          <w:color w:val="000000"/>
        </w:rPr>
        <w:t>ia de que o laboratório é um ambiente irreal como são mencionados em filmes de ficção científica.</w:t>
      </w:r>
    </w:p>
    <w:p w:rsidR="00BE0A1B" w:rsidRDefault="00BE0A1B" w:rsidP="00BE0A1B">
      <w:pPr>
        <w:spacing w:line="360" w:lineRule="auto"/>
        <w:ind w:firstLine="708"/>
        <w:jc w:val="both"/>
        <w:rPr>
          <w:rFonts w:ascii="Arial" w:hAnsi="Arial"/>
          <w:snapToGrid w:val="0"/>
          <w:color w:val="000000"/>
        </w:rPr>
      </w:pPr>
      <w:r w:rsidRPr="005C26D6">
        <w:rPr>
          <w:rFonts w:ascii="Arial" w:hAnsi="Arial"/>
          <w:snapToGrid w:val="0"/>
          <w:color w:val="000000"/>
        </w:rPr>
        <w:t>Também é importante</w:t>
      </w:r>
      <w:r>
        <w:rPr>
          <w:rFonts w:ascii="Arial" w:hAnsi="Arial"/>
          <w:snapToGrid w:val="0"/>
          <w:color w:val="000000"/>
        </w:rPr>
        <w:t>, principalmente na EJA, promover</w:t>
      </w:r>
      <w:r w:rsidRPr="005C26D6">
        <w:rPr>
          <w:rFonts w:ascii="Arial" w:hAnsi="Arial"/>
          <w:snapToGrid w:val="0"/>
          <w:color w:val="000000"/>
        </w:rPr>
        <w:t xml:space="preserve"> visita</w:t>
      </w:r>
      <w:r>
        <w:rPr>
          <w:rFonts w:ascii="Arial" w:hAnsi="Arial"/>
          <w:snapToGrid w:val="0"/>
          <w:color w:val="000000"/>
        </w:rPr>
        <w:t>s</w:t>
      </w:r>
      <w:r w:rsidRPr="005C26D6">
        <w:rPr>
          <w:rFonts w:ascii="Arial" w:hAnsi="Arial"/>
          <w:snapToGrid w:val="0"/>
          <w:color w:val="000000"/>
        </w:rPr>
        <w:t xml:space="preserve"> com o</w:t>
      </w:r>
      <w:r>
        <w:rPr>
          <w:rFonts w:ascii="Arial" w:hAnsi="Arial"/>
          <w:snapToGrid w:val="0"/>
          <w:color w:val="000000"/>
        </w:rPr>
        <w:t>s(as)</w:t>
      </w:r>
      <w:r w:rsidRPr="005C26D6">
        <w:rPr>
          <w:rFonts w:ascii="Arial" w:hAnsi="Arial"/>
          <w:snapToGrid w:val="0"/>
          <w:color w:val="000000"/>
        </w:rPr>
        <w:t xml:space="preserve"> educando</w:t>
      </w:r>
      <w:r>
        <w:rPr>
          <w:rFonts w:ascii="Arial" w:hAnsi="Arial"/>
          <w:snapToGrid w:val="0"/>
          <w:color w:val="000000"/>
        </w:rPr>
        <w:t>(a)</w:t>
      </w:r>
      <w:r w:rsidRPr="005C26D6">
        <w:rPr>
          <w:rFonts w:ascii="Arial" w:hAnsi="Arial"/>
          <w:snapToGrid w:val="0"/>
          <w:color w:val="000000"/>
        </w:rPr>
        <w:t xml:space="preserve"> em laboratórios de indústria a fim de mostrar ao</w:t>
      </w:r>
      <w:r>
        <w:rPr>
          <w:rFonts w:ascii="Arial" w:hAnsi="Arial"/>
          <w:snapToGrid w:val="0"/>
          <w:color w:val="000000"/>
        </w:rPr>
        <w:t>(à)</w:t>
      </w:r>
      <w:r w:rsidRPr="005C26D6">
        <w:rPr>
          <w:rFonts w:ascii="Arial" w:hAnsi="Arial"/>
          <w:snapToGrid w:val="0"/>
          <w:color w:val="000000"/>
        </w:rPr>
        <w:t xml:space="preserve"> educando</w:t>
      </w:r>
      <w:r>
        <w:rPr>
          <w:rFonts w:ascii="Arial" w:hAnsi="Arial"/>
          <w:snapToGrid w:val="0"/>
          <w:color w:val="000000"/>
        </w:rPr>
        <w:t>(a)</w:t>
      </w:r>
      <w:r w:rsidRPr="005C26D6">
        <w:rPr>
          <w:rFonts w:ascii="Arial" w:hAnsi="Arial"/>
          <w:snapToGrid w:val="0"/>
          <w:color w:val="000000"/>
        </w:rPr>
        <w:t xml:space="preserve"> que a Química se encontra no cotidiano da cidade ou mesmo de outras cidades, dizendo melhor, no cotidiano de sua vida na produção de diversos produtos que ele utiliza no seu dia - a - dia, como papel, móveis, produtos de limpeza e higiene pessoal e outros mais.</w:t>
      </w:r>
    </w:p>
    <w:p w:rsidR="00BE0A1B" w:rsidRPr="000D0400" w:rsidRDefault="00BE0A1B" w:rsidP="00BE0A1B">
      <w:pPr>
        <w:spacing w:line="360" w:lineRule="auto"/>
        <w:ind w:firstLine="708"/>
        <w:jc w:val="both"/>
        <w:rPr>
          <w:rFonts w:ascii="Arial" w:hAnsi="Arial"/>
          <w:snapToGrid w:val="0"/>
          <w:color w:val="000000"/>
        </w:rPr>
      </w:pPr>
      <w:r w:rsidRPr="005C26D6">
        <w:rPr>
          <w:rFonts w:ascii="Arial" w:hAnsi="Arial"/>
          <w:snapToGrid w:val="0"/>
          <w:color w:val="000000"/>
        </w:rPr>
        <w:lastRenderedPageBreak/>
        <w:t>Na aquisição de conhecimentos científicos, o</w:t>
      </w:r>
      <w:r>
        <w:rPr>
          <w:rFonts w:ascii="Arial" w:hAnsi="Arial"/>
          <w:snapToGrid w:val="0"/>
          <w:color w:val="000000"/>
        </w:rPr>
        <w:t>(a)</w:t>
      </w:r>
      <w:r w:rsidRPr="005C26D6">
        <w:rPr>
          <w:rFonts w:ascii="Arial" w:hAnsi="Arial"/>
          <w:snapToGrid w:val="0"/>
          <w:color w:val="000000"/>
        </w:rPr>
        <w:t xml:space="preserve"> professor</w:t>
      </w:r>
      <w:r>
        <w:rPr>
          <w:rFonts w:ascii="Arial" w:hAnsi="Arial"/>
          <w:snapToGrid w:val="0"/>
          <w:color w:val="000000"/>
        </w:rPr>
        <w:t>(a)</w:t>
      </w:r>
      <w:r w:rsidRPr="005C26D6">
        <w:rPr>
          <w:rFonts w:ascii="Arial" w:hAnsi="Arial"/>
          <w:snapToGrid w:val="0"/>
          <w:color w:val="000000"/>
        </w:rPr>
        <w:t xml:space="preserve"> deve estimular o</w:t>
      </w:r>
      <w:r>
        <w:rPr>
          <w:rFonts w:ascii="Arial" w:hAnsi="Arial"/>
          <w:snapToGrid w:val="0"/>
          <w:color w:val="000000"/>
        </w:rPr>
        <w:t>(a)</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xml:space="preserve"> a fazer leituras em livros e também artigos de divulgação científica e eventos como Feira de Ciências ou Exposições Culturais.</w:t>
      </w:r>
    </w:p>
    <w:p w:rsidR="00BE0A1B" w:rsidRDefault="00BE0A1B" w:rsidP="00BE0A1B">
      <w:pPr>
        <w:pStyle w:val="Ttulo3"/>
        <w:rPr>
          <w:snapToGrid w:val="0"/>
          <w:color w:val="auto"/>
        </w:rPr>
      </w:pPr>
      <w:bookmarkStart w:id="75" w:name="_Toc358023189"/>
      <w:r>
        <w:rPr>
          <w:snapToGrid w:val="0"/>
          <w:color w:val="auto"/>
        </w:rPr>
        <w:t>1.4.1.</w:t>
      </w:r>
      <w:r w:rsidRPr="00A073FA">
        <w:rPr>
          <w:snapToGrid w:val="0"/>
          <w:color w:val="auto"/>
        </w:rPr>
        <w:t>10.4. Avaliação</w:t>
      </w:r>
      <w:bookmarkEnd w:id="75"/>
    </w:p>
    <w:p w:rsidR="00BE0A1B" w:rsidRPr="00A073FA" w:rsidRDefault="00BE0A1B" w:rsidP="00BE0A1B"/>
    <w:p w:rsidR="00BE0A1B" w:rsidRDefault="00BE0A1B" w:rsidP="00BE0A1B">
      <w:pPr>
        <w:tabs>
          <w:tab w:val="left" w:pos="-30976"/>
          <w:tab w:val="left" w:pos="-30256"/>
          <w:tab w:val="left" w:pos="0"/>
          <w:tab w:val="left" w:pos="432"/>
          <w:tab w:val="left" w:pos="540"/>
          <w:tab w:val="left" w:pos="720"/>
          <w:tab w:val="left" w:pos="1440"/>
          <w:tab w:val="left" w:pos="8640"/>
          <w:tab w:val="left" w:pos="9360"/>
          <w:tab w:val="left" w:pos="1008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É</w:t>
      </w:r>
      <w:r w:rsidRPr="005C26D6">
        <w:rPr>
          <w:rFonts w:ascii="Arial" w:hAnsi="Arial" w:cs="Arial"/>
          <w:b/>
          <w:bCs/>
          <w:color w:val="000000"/>
        </w:rPr>
        <w:t xml:space="preserve"> </w:t>
      </w:r>
      <w:r w:rsidRPr="005C26D6">
        <w:rPr>
          <w:rFonts w:ascii="Arial" w:hAnsi="Arial" w:cs="Arial"/>
          <w:color w:val="000000"/>
        </w:rPr>
        <w:t>desejável que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desenvolva a capacidade de identificar e controlar as variáveis que podem modificar a rapidez das transformações, como temperatura, estado de agregação, concentração e catalisador, reconhecendo a aplicação desses conhecimentos ao sistema produtivo e a outras situações de interesse social.  Estabelecidas essas relações e ampliando-as, é preciso que se percebam as relações quantitativas que expressam a rapidez de uma transformação química, reconhecendo, selecionando ou propondo procedimentos experimentais que permitem o estabelecimento das relações matemáticas existentes, corno a "lei da velocidade".  </w:t>
      </w:r>
    </w:p>
    <w:p w:rsidR="00BE0A1B" w:rsidRPr="00207952" w:rsidRDefault="00BE0A1B" w:rsidP="00BE0A1B">
      <w:pPr>
        <w:tabs>
          <w:tab w:val="left" w:pos="-30976"/>
          <w:tab w:val="left" w:pos="-30256"/>
          <w:tab w:val="left" w:pos="0"/>
          <w:tab w:val="left" w:pos="432"/>
          <w:tab w:val="left" w:pos="540"/>
          <w:tab w:val="left" w:pos="720"/>
          <w:tab w:val="left" w:pos="1440"/>
          <w:tab w:val="left" w:pos="8640"/>
          <w:tab w:val="left" w:pos="9360"/>
          <w:tab w:val="left" w:pos="1008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Desta forma, a avaliação na disciplina de Química pretende verificar se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atingiu os objetivos necessários para: descrever as transformações químicas em linguagens discursivas; compreender os códigos e símbolos próprios da química atual; traduzir a linguagem discursiva em linguagem simbólica da química e vice-versa; utilizar a representação simbólica das transformações químicas e reconhecer suas modificações ao longo do tempo; traduzir a linguagem discursiva em outras linguagens usadas em química: gráficas tabelas e relações matemáticas; identificar fontes de informação e formas de obter informações relevantes para o conhecimento da química; compreender e utilizar conceitos químicos dentro de uma visão macroscópica; compreender os fatos químicos dentro de uma visão macroscópica; compreender dados quantitativos, estimativa e medidas, compreender relações proporcionais presentes na qu</w:t>
      </w:r>
      <w:r>
        <w:rPr>
          <w:rFonts w:ascii="Arial" w:hAnsi="Arial" w:cs="Arial"/>
          <w:color w:val="000000"/>
        </w:rPr>
        <w:t>ímica; selecionar e utilizar ide</w:t>
      </w:r>
      <w:r w:rsidRPr="005C26D6">
        <w:rPr>
          <w:rFonts w:ascii="Arial" w:hAnsi="Arial" w:cs="Arial"/>
          <w:color w:val="000000"/>
        </w:rPr>
        <w:t>ias e procedimentos científicos (leis, teorias, modelos) para a resolução de problemas qualitativos e quantitativos em química, identificando e acompanhando as variáveis relevantes; reconhecer ou propor a investigação de um problema relacionado à química, selecionando procedimentos experimentais pertinentes; desenvolver cone</w:t>
      </w:r>
      <w:r>
        <w:rPr>
          <w:rFonts w:ascii="Arial" w:hAnsi="Arial" w:cs="Arial"/>
          <w:color w:val="000000"/>
        </w:rPr>
        <w:t>xões hipotética lógica que possibilitem previsões acerca das transformações químicas</w:t>
      </w:r>
      <w:r w:rsidRPr="005C26D6">
        <w:rPr>
          <w:rFonts w:ascii="Arial" w:hAnsi="Arial" w:cs="Arial"/>
          <w:color w:val="000000"/>
        </w:rPr>
        <w:t xml:space="preserve">; reconhecer aspectos químicos relevantes na interação do ser humano, individual e coletiva com o ambiente; reconhecer o papel da química no sistema </w:t>
      </w:r>
      <w:r w:rsidRPr="005C26D6">
        <w:rPr>
          <w:rFonts w:ascii="Arial" w:hAnsi="Arial" w:cs="Arial"/>
          <w:color w:val="000000"/>
        </w:rPr>
        <w:lastRenderedPageBreak/>
        <w:t>produtivo, industrial e rural; reconhecer as relações entre o desenvolvimento científico e tecnológ</w:t>
      </w:r>
      <w:r>
        <w:rPr>
          <w:rFonts w:ascii="Arial" w:hAnsi="Arial" w:cs="Arial"/>
          <w:color w:val="000000"/>
        </w:rPr>
        <w:t>ico da química e os aspectos sócio político cultural</w:t>
      </w:r>
      <w:r w:rsidRPr="005C26D6">
        <w:rPr>
          <w:rFonts w:ascii="Arial" w:hAnsi="Arial" w:cs="Arial"/>
          <w:color w:val="000000"/>
        </w:rPr>
        <w:t>; reconhecer os limites éticos e morais que podem estar envolvidos no desenvolvimento da química e da tecnologia.</w:t>
      </w:r>
    </w:p>
    <w:p w:rsidR="00BE0A1B" w:rsidRPr="00A073FA" w:rsidRDefault="00BE0A1B" w:rsidP="00BE0A1B">
      <w:pPr>
        <w:pStyle w:val="Ttulo3"/>
        <w:spacing w:after="240"/>
        <w:rPr>
          <w:color w:val="auto"/>
        </w:rPr>
      </w:pPr>
      <w:bookmarkStart w:id="76" w:name="_Toc358023190"/>
      <w:r>
        <w:rPr>
          <w:color w:val="auto"/>
        </w:rPr>
        <w:t>1.4.1.</w:t>
      </w:r>
      <w:r w:rsidRPr="00A073FA">
        <w:rPr>
          <w:color w:val="auto"/>
        </w:rPr>
        <w:t>10.5. Conteúdo</w:t>
      </w:r>
      <w:bookmarkEnd w:id="76"/>
    </w:p>
    <w:p w:rsidR="00BE0A1B" w:rsidRPr="005C26D6" w:rsidRDefault="00BE0A1B" w:rsidP="00BE0A1B">
      <w:pPr>
        <w:tabs>
          <w:tab w:val="left" w:pos="540"/>
        </w:tabs>
        <w:spacing w:after="240" w:line="360" w:lineRule="auto"/>
        <w:jc w:val="both"/>
        <w:rPr>
          <w:rFonts w:ascii="Arial" w:hAnsi="Arial" w:cs="Arial"/>
          <w:color w:val="000000"/>
        </w:rPr>
      </w:pPr>
      <w:r>
        <w:rPr>
          <w:rFonts w:ascii="Arial" w:hAnsi="Arial" w:cs="Arial"/>
          <w:bCs/>
          <w:color w:val="000000"/>
        </w:rPr>
        <w:tab/>
      </w:r>
      <w:r w:rsidRPr="005C26D6">
        <w:rPr>
          <w:rFonts w:ascii="Arial" w:hAnsi="Arial" w:cs="Arial"/>
          <w:bCs/>
          <w:color w:val="000000"/>
        </w:rPr>
        <w:t>Matéria e energia; Estrutura atômica e classificação periódica; ligações químicas; funçõe</w:t>
      </w:r>
      <w:r>
        <w:rPr>
          <w:rFonts w:ascii="Arial" w:hAnsi="Arial" w:cs="Arial"/>
          <w:bCs/>
          <w:color w:val="000000"/>
        </w:rPr>
        <w:t>s inorgânicas; Transformações Q</w:t>
      </w:r>
      <w:r w:rsidRPr="005C26D6">
        <w:rPr>
          <w:rFonts w:ascii="Arial" w:hAnsi="Arial" w:cs="Arial"/>
          <w:bCs/>
          <w:color w:val="000000"/>
        </w:rPr>
        <w:t>uímicas; Cálculos químicos</w:t>
      </w:r>
      <w:r>
        <w:rPr>
          <w:rFonts w:ascii="Arial" w:hAnsi="Arial" w:cs="Arial"/>
          <w:bCs/>
          <w:color w:val="000000"/>
        </w:rPr>
        <w:t>;</w:t>
      </w:r>
      <w:r w:rsidRPr="005C26D6">
        <w:rPr>
          <w:rFonts w:ascii="Arial" w:hAnsi="Arial" w:cs="Arial"/>
          <w:bCs/>
          <w:color w:val="000000"/>
        </w:rPr>
        <w:t xml:space="preserve"> Calculo estequiométrico; Gases; Estudo das soluções; Termoquímica; Cinética química; Eletroquímica; Compostos Orgânicos I e II; Isomeria; Reações orgânicas, bioquímica e radioatividade.</w:t>
      </w:r>
    </w:p>
    <w:p w:rsidR="00BE0A1B" w:rsidRPr="00207952" w:rsidRDefault="00BE0A1B" w:rsidP="00BE0A1B">
      <w:pPr>
        <w:pStyle w:val="Ttulo2"/>
        <w:rPr>
          <w:rFonts w:ascii="Times New Roman" w:hAnsi="Times New Roman" w:cs="Times New Roman"/>
          <w:color w:val="auto"/>
          <w:sz w:val="28"/>
          <w:szCs w:val="28"/>
        </w:rPr>
      </w:pPr>
      <w:bookmarkStart w:id="77" w:name="_Toc358023191"/>
      <w:r w:rsidRPr="00207952">
        <w:rPr>
          <w:rFonts w:ascii="Times New Roman" w:hAnsi="Times New Roman" w:cs="Times New Roman"/>
          <w:color w:val="auto"/>
          <w:sz w:val="28"/>
          <w:szCs w:val="28"/>
        </w:rPr>
        <w:t>1.4.1.11. Sociologia</w:t>
      </w:r>
      <w:bookmarkEnd w:id="77"/>
    </w:p>
    <w:p w:rsidR="00BE0A1B" w:rsidRPr="00A073FA" w:rsidRDefault="00BE0A1B" w:rsidP="00BE0A1B">
      <w:pPr>
        <w:pStyle w:val="Ttulo3"/>
        <w:spacing w:after="240"/>
        <w:rPr>
          <w:color w:val="auto"/>
        </w:rPr>
      </w:pPr>
      <w:bookmarkStart w:id="78" w:name="_Toc358023192"/>
      <w:r>
        <w:rPr>
          <w:color w:val="auto"/>
        </w:rPr>
        <w:t>1.4.1.</w:t>
      </w:r>
      <w:r w:rsidRPr="00A073FA">
        <w:rPr>
          <w:color w:val="auto"/>
        </w:rPr>
        <w:t>11.1. Princípios Curriculares - Concepção</w:t>
      </w:r>
      <w:bookmarkEnd w:id="78"/>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O conhecimento sociológico sistematizado permite ao</w:t>
      </w:r>
      <w:r>
        <w:rPr>
          <w:rFonts w:ascii="Arial" w:hAnsi="Arial" w:cs="Arial"/>
          <w:color w:val="000000"/>
        </w:rPr>
        <w:t>(à)</w:t>
      </w:r>
      <w:r w:rsidRPr="005C26D6">
        <w:rPr>
          <w:rFonts w:ascii="Arial" w:hAnsi="Arial" w:cs="Arial"/>
          <w:color w:val="000000"/>
        </w:rPr>
        <w:t xml:space="preserve"> educando</w:t>
      </w:r>
      <w:r>
        <w:rPr>
          <w:rFonts w:ascii="Arial" w:hAnsi="Arial" w:cs="Arial"/>
          <w:color w:val="000000"/>
        </w:rPr>
        <w:t>(a)</w:t>
      </w:r>
      <w:r w:rsidRPr="005C26D6">
        <w:rPr>
          <w:rFonts w:ascii="Arial" w:hAnsi="Arial" w:cs="Arial"/>
          <w:color w:val="000000"/>
        </w:rPr>
        <w:t xml:space="preserve"> construir uma postura mais reflexiva e crítica diante da complexidade do mundo moderno. Ao compreender melhor a dinâmica da sociedade em que vive, o</w:t>
      </w:r>
      <w:r>
        <w:rPr>
          <w:rFonts w:ascii="Arial" w:hAnsi="Arial" w:cs="Arial"/>
          <w:color w:val="000000"/>
        </w:rPr>
        <w:t>(a)</w:t>
      </w:r>
      <w:r w:rsidRPr="005C26D6">
        <w:rPr>
          <w:rFonts w:ascii="Arial" w:hAnsi="Arial" w:cs="Arial"/>
          <w:color w:val="000000"/>
        </w:rPr>
        <w:t xml:space="preserve"> educando</w:t>
      </w:r>
      <w:r>
        <w:rPr>
          <w:rFonts w:ascii="Arial" w:hAnsi="Arial" w:cs="Arial"/>
          <w:color w:val="000000"/>
        </w:rPr>
        <w:t>(a)</w:t>
      </w:r>
      <w:r w:rsidRPr="005C26D6">
        <w:rPr>
          <w:rFonts w:ascii="Arial" w:hAnsi="Arial" w:cs="Arial"/>
          <w:color w:val="000000"/>
        </w:rPr>
        <w:t xml:space="preserve"> poderá perceber-se como elemento ativo, dotado</w:t>
      </w:r>
      <w:r>
        <w:rPr>
          <w:rFonts w:ascii="Arial" w:hAnsi="Arial" w:cs="Arial"/>
          <w:color w:val="000000"/>
        </w:rPr>
        <w:t>(a)</w:t>
      </w:r>
      <w:r w:rsidRPr="005C26D6">
        <w:rPr>
          <w:rFonts w:ascii="Arial" w:hAnsi="Arial" w:cs="Arial"/>
          <w:color w:val="000000"/>
        </w:rPr>
        <w:t xml:space="preserve"> de força política e capacidade de transformar e, até mesmo, viabilizar, através do exercício pleno de sua cidadania, mudanças estruturais que apontem para um modelo de sociedade mais justo e solidário. O</w:t>
      </w:r>
      <w:r>
        <w:rPr>
          <w:rFonts w:ascii="Arial" w:hAnsi="Arial" w:cs="Arial"/>
          <w:color w:val="000000"/>
        </w:rPr>
        <w:t>(A)</w:t>
      </w:r>
      <w:r w:rsidRPr="005C26D6">
        <w:rPr>
          <w:rFonts w:ascii="Arial" w:hAnsi="Arial" w:cs="Arial"/>
          <w:color w:val="000000"/>
        </w:rPr>
        <w:t xml:space="preserve"> educando</w:t>
      </w:r>
      <w:r>
        <w:rPr>
          <w:rFonts w:ascii="Arial" w:hAnsi="Arial" w:cs="Arial"/>
          <w:color w:val="000000"/>
        </w:rPr>
        <w:t>(a)</w:t>
      </w:r>
      <w:r w:rsidRPr="005C26D6">
        <w:rPr>
          <w:rFonts w:ascii="Arial" w:hAnsi="Arial" w:cs="Arial"/>
          <w:color w:val="000000"/>
        </w:rPr>
        <w:t xml:space="preserve"> deve compreender como o processo histórico, político e as relações sociais permeiam o mundo do trabalho, ao qual estará inserido como parte integrante e ativa.</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O ensino da Sociologia no Ensino Médio deve fornecer instrumentais teóricos para que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entenda o processo de mundialização do capital, em correspondência com as sucessivas revoluções tecnológicas. Processo amplo que acabou gerando um reordenamento </w:t>
      </w:r>
      <w:r>
        <w:rPr>
          <w:rFonts w:ascii="Arial" w:hAnsi="Arial" w:cs="Arial"/>
          <w:color w:val="000000"/>
        </w:rPr>
        <w:t>nas dimensões políticas e socio</w:t>
      </w:r>
      <w:r w:rsidRPr="005C26D6">
        <w:rPr>
          <w:rFonts w:ascii="Arial" w:hAnsi="Arial" w:cs="Arial"/>
          <w:color w:val="000000"/>
        </w:rPr>
        <w:t>culturais.</w:t>
      </w:r>
    </w:p>
    <w:p w:rsidR="00BE0A1B" w:rsidRPr="005C26D6" w:rsidRDefault="00BE0A1B" w:rsidP="00BE0A1B">
      <w:pPr>
        <w:pStyle w:val="proposta"/>
        <w:tabs>
          <w:tab w:val="left" w:pos="540"/>
        </w:tabs>
        <w:spacing w:line="360" w:lineRule="auto"/>
        <w:ind w:firstLine="0"/>
        <w:rPr>
          <w:rFonts w:ascii="Arial" w:hAnsi="Arial" w:cs="Arial"/>
          <w:color w:val="000000"/>
        </w:rPr>
      </w:pPr>
      <w:r>
        <w:rPr>
          <w:rFonts w:ascii="Arial" w:hAnsi="Arial" w:cs="Arial"/>
          <w:color w:val="000000"/>
        </w:rPr>
        <w:tab/>
      </w:r>
      <w:r w:rsidRPr="005C26D6">
        <w:rPr>
          <w:rFonts w:ascii="Arial" w:hAnsi="Arial" w:cs="Arial"/>
          <w:color w:val="000000"/>
        </w:rPr>
        <w:t>A apresentação da Sociologia no Ensino Médio pode ter como ponto de partida o</w:t>
      </w:r>
      <w:r>
        <w:rPr>
          <w:rFonts w:ascii="Arial" w:hAnsi="Arial" w:cs="Arial"/>
          <w:color w:val="000000"/>
        </w:rPr>
        <w:t>(a)</w:t>
      </w:r>
      <w:r w:rsidRPr="005C26D6">
        <w:rPr>
          <w:rFonts w:ascii="Arial" w:hAnsi="Arial" w:cs="Arial"/>
          <w:color w:val="000000"/>
        </w:rPr>
        <w:t xml:space="preserve"> pró</w:t>
      </w:r>
      <w:r>
        <w:rPr>
          <w:rFonts w:ascii="Arial" w:hAnsi="Arial" w:cs="Arial"/>
          <w:color w:val="000000"/>
        </w:rPr>
        <w:t>prio(a) educando(a) e sua experiência</w:t>
      </w:r>
      <w:r w:rsidRPr="005C26D6">
        <w:rPr>
          <w:rFonts w:ascii="Arial" w:hAnsi="Arial" w:cs="Arial"/>
          <w:color w:val="000000"/>
        </w:rPr>
        <w:t xml:space="preserve"> no cotidiano, permitindo, assim, uma ampliação de forma sólida, coerente, crítica e consciente, a capacidade de compreensão da vida e do mundo.</w:t>
      </w:r>
    </w:p>
    <w:p w:rsidR="00BE0A1B" w:rsidRDefault="00BE0A1B" w:rsidP="00BE0A1B">
      <w:pPr>
        <w:pStyle w:val="proposta"/>
        <w:tabs>
          <w:tab w:val="left" w:pos="540"/>
        </w:tabs>
        <w:spacing w:after="240" w:line="360" w:lineRule="auto"/>
        <w:ind w:firstLine="0"/>
        <w:rPr>
          <w:rFonts w:ascii="Arial" w:hAnsi="Arial" w:cs="Arial"/>
          <w:color w:val="000000"/>
        </w:rPr>
      </w:pPr>
      <w:r>
        <w:rPr>
          <w:rFonts w:ascii="Arial" w:hAnsi="Arial" w:cs="Arial"/>
          <w:color w:val="000000"/>
        </w:rPr>
        <w:tab/>
      </w:r>
      <w:r w:rsidRPr="005C26D6">
        <w:rPr>
          <w:rFonts w:ascii="Arial" w:hAnsi="Arial" w:cs="Arial"/>
          <w:color w:val="000000"/>
        </w:rPr>
        <w:t xml:space="preserve">A compreensão do pensamento e da realidade social, bem como o processo de reflexão da história e das relações sociais é imprescindível dentro </w:t>
      </w:r>
      <w:r w:rsidRPr="005C26D6">
        <w:rPr>
          <w:rFonts w:ascii="Arial" w:hAnsi="Arial" w:cs="Arial"/>
          <w:color w:val="000000"/>
        </w:rPr>
        <w:lastRenderedPageBreak/>
        <w:t>da educação básica. A Sociologia tem a característica de permear os conteúdos das três grandes áreas de conhecimento e, portanto, deverá ser trabalhada transversalmente pelo</w:t>
      </w:r>
      <w:r>
        <w:rPr>
          <w:rFonts w:ascii="Arial" w:hAnsi="Arial" w:cs="Arial"/>
          <w:color w:val="000000"/>
        </w:rPr>
        <w:t>(a)</w:t>
      </w:r>
      <w:r w:rsidRPr="005C26D6">
        <w:rPr>
          <w:rFonts w:ascii="Arial" w:hAnsi="Arial" w:cs="Arial"/>
          <w:color w:val="000000"/>
        </w:rPr>
        <w:t xml:space="preserve"> educador</w:t>
      </w:r>
      <w:r>
        <w:rPr>
          <w:rFonts w:ascii="Arial" w:hAnsi="Arial" w:cs="Arial"/>
          <w:color w:val="000000"/>
        </w:rPr>
        <w:t>(a)</w:t>
      </w:r>
      <w:r w:rsidRPr="005C26D6">
        <w:rPr>
          <w:rFonts w:ascii="Arial" w:hAnsi="Arial" w:cs="Arial"/>
          <w:color w:val="000000"/>
        </w:rPr>
        <w:t>.</w:t>
      </w:r>
    </w:p>
    <w:p w:rsidR="00BE0A1B" w:rsidRPr="00207952" w:rsidRDefault="00BE0A1B" w:rsidP="00BE0A1B">
      <w:pPr>
        <w:pStyle w:val="Ttulo3"/>
        <w:rPr>
          <w:rFonts w:ascii="Arial" w:hAnsi="Arial" w:cs="Arial"/>
          <w:color w:val="auto"/>
        </w:rPr>
      </w:pPr>
      <w:bookmarkStart w:id="79" w:name="_Toc358023193"/>
      <w:r w:rsidRPr="00207952">
        <w:rPr>
          <w:color w:val="auto"/>
        </w:rPr>
        <w:t>1.4.1.11.2. Objetivos</w:t>
      </w:r>
      <w:bookmarkEnd w:id="79"/>
    </w:p>
    <w:p w:rsidR="00BE0A1B" w:rsidRPr="00AD6B3A" w:rsidRDefault="00BE0A1B" w:rsidP="00BE0A1B">
      <w:pPr>
        <w:pStyle w:val="COMPET"/>
        <w:numPr>
          <w:ilvl w:val="0"/>
          <w:numId w:val="18"/>
        </w:numPr>
        <w:rPr>
          <w:rFonts w:ascii="Arial" w:hAnsi="Arial" w:cs="Arial"/>
        </w:rPr>
      </w:pPr>
      <w:r w:rsidRPr="00AD6B3A">
        <w:rPr>
          <w:rFonts w:ascii="Arial" w:hAnsi="Arial" w:cs="Arial"/>
        </w:rPr>
        <w:t>Identificar, analisar e comparar os diferentes discursos sobre a realidade: as explicações das Ciências Sociais, amparadas nos vários paradigmas teóricos, e as do senso comum.</w:t>
      </w:r>
    </w:p>
    <w:p w:rsidR="00BE0A1B" w:rsidRPr="00AD6B3A" w:rsidRDefault="00BE0A1B" w:rsidP="00BE0A1B">
      <w:pPr>
        <w:pStyle w:val="COMPET"/>
        <w:numPr>
          <w:ilvl w:val="0"/>
          <w:numId w:val="18"/>
        </w:numPr>
        <w:rPr>
          <w:rFonts w:ascii="Arial" w:hAnsi="Arial" w:cs="Arial"/>
        </w:rPr>
      </w:pPr>
      <w:r w:rsidRPr="00AD6B3A">
        <w:rPr>
          <w:rFonts w:ascii="Arial" w:hAnsi="Arial" w:cs="Arial"/>
        </w:rPr>
        <w:t>Produzir novos discursos sobre as diferentes realidades sociais, a partir das observações e reflexões realizadas.</w:t>
      </w:r>
    </w:p>
    <w:p w:rsidR="00BE0A1B" w:rsidRPr="00AD6B3A" w:rsidRDefault="00BE0A1B" w:rsidP="00BE0A1B">
      <w:pPr>
        <w:pStyle w:val="COMPET"/>
        <w:numPr>
          <w:ilvl w:val="0"/>
          <w:numId w:val="18"/>
        </w:numPr>
        <w:rPr>
          <w:rFonts w:ascii="Arial" w:hAnsi="Arial" w:cs="Arial"/>
        </w:rPr>
      </w:pPr>
      <w:r w:rsidRPr="00AD6B3A">
        <w:rPr>
          <w:rFonts w:ascii="Arial" w:hAnsi="Arial" w:cs="Arial"/>
        </w:rPr>
        <w:t>Construir instrumentos para uma melhor compreensão da vida cotidiana, ampliando a “visão de mundo” e o “horizonte de expectativas”, nas relações interpessoais com os vários grupos sociais.</w:t>
      </w:r>
    </w:p>
    <w:p w:rsidR="00BE0A1B" w:rsidRPr="00AD6B3A" w:rsidRDefault="00BE0A1B" w:rsidP="00BE0A1B">
      <w:pPr>
        <w:pStyle w:val="COMPET"/>
        <w:numPr>
          <w:ilvl w:val="0"/>
          <w:numId w:val="18"/>
        </w:numPr>
        <w:rPr>
          <w:rFonts w:ascii="Arial" w:hAnsi="Arial" w:cs="Arial"/>
        </w:rPr>
      </w:pPr>
      <w:r w:rsidRPr="00AD6B3A">
        <w:rPr>
          <w:rFonts w:ascii="Arial" w:hAnsi="Arial" w:cs="Arial"/>
        </w:rPr>
        <w:t>Construir uma visão mais crítica da indústria cultural e dos meios de comunicação de massa, avaliando o papel ideológico do “marketing” enquanto estratégia de persuasão do</w:t>
      </w:r>
      <w:r>
        <w:rPr>
          <w:rFonts w:ascii="Arial" w:hAnsi="Arial" w:cs="Arial"/>
        </w:rPr>
        <w:t>(a)</w:t>
      </w:r>
      <w:r w:rsidRPr="00AD6B3A">
        <w:rPr>
          <w:rFonts w:ascii="Arial" w:hAnsi="Arial" w:cs="Arial"/>
        </w:rPr>
        <w:t xml:space="preserve"> consumidor</w:t>
      </w:r>
      <w:r>
        <w:rPr>
          <w:rFonts w:ascii="Arial" w:hAnsi="Arial" w:cs="Arial"/>
        </w:rPr>
        <w:t>(a)</w:t>
      </w:r>
      <w:r w:rsidRPr="00AD6B3A">
        <w:rPr>
          <w:rFonts w:ascii="Arial" w:hAnsi="Arial" w:cs="Arial"/>
        </w:rPr>
        <w:t xml:space="preserve"> e do</w:t>
      </w:r>
      <w:r>
        <w:rPr>
          <w:rFonts w:ascii="Arial" w:hAnsi="Arial" w:cs="Arial"/>
        </w:rPr>
        <w:t>(a)</w:t>
      </w:r>
      <w:r w:rsidRPr="00AD6B3A">
        <w:rPr>
          <w:rFonts w:ascii="Arial" w:hAnsi="Arial" w:cs="Arial"/>
        </w:rPr>
        <w:t xml:space="preserve"> próprio</w:t>
      </w:r>
      <w:r>
        <w:rPr>
          <w:rFonts w:ascii="Arial" w:hAnsi="Arial" w:cs="Arial"/>
        </w:rPr>
        <w:t>(a)</w:t>
      </w:r>
      <w:r w:rsidRPr="00AD6B3A">
        <w:rPr>
          <w:rFonts w:ascii="Arial" w:hAnsi="Arial" w:cs="Arial"/>
        </w:rPr>
        <w:t xml:space="preserve"> eleitor</w:t>
      </w:r>
      <w:r>
        <w:rPr>
          <w:rFonts w:ascii="Arial" w:hAnsi="Arial" w:cs="Arial"/>
        </w:rPr>
        <w:t>(a)</w:t>
      </w:r>
      <w:r w:rsidRPr="00AD6B3A">
        <w:rPr>
          <w:rFonts w:ascii="Arial" w:hAnsi="Arial" w:cs="Arial"/>
        </w:rPr>
        <w:t>.</w:t>
      </w:r>
    </w:p>
    <w:p w:rsidR="00BE0A1B" w:rsidRPr="00AD6B3A" w:rsidRDefault="00BE0A1B" w:rsidP="00BE0A1B">
      <w:pPr>
        <w:pStyle w:val="COMPET"/>
        <w:numPr>
          <w:ilvl w:val="0"/>
          <w:numId w:val="18"/>
        </w:numPr>
        <w:rPr>
          <w:rFonts w:ascii="Arial" w:hAnsi="Arial" w:cs="Arial"/>
        </w:rPr>
      </w:pPr>
      <w:r w:rsidRPr="00AD6B3A">
        <w:rPr>
          <w:rFonts w:ascii="Arial" w:hAnsi="Arial" w:cs="Arial"/>
        </w:rPr>
        <w:t xml:space="preserve">Compreender e valorizar as diferentes manifestações culturais de etnias e segmentos sociais, agindo de modo a preservar o direito à diversidade, enquanto princípio estético, político e ético que supera conflitos e tensões do </w:t>
      </w:r>
      <w:r w:rsidRPr="00AD6B3A">
        <w:rPr>
          <w:rFonts w:ascii="Arial" w:hAnsi="Arial" w:cs="Arial"/>
        </w:rPr>
        <w:tab/>
        <w:t>mundo atual.</w:t>
      </w:r>
    </w:p>
    <w:p w:rsidR="00BE0A1B" w:rsidRPr="00AD6B3A" w:rsidRDefault="00BE0A1B" w:rsidP="00BE0A1B">
      <w:pPr>
        <w:pStyle w:val="COMPET"/>
        <w:numPr>
          <w:ilvl w:val="0"/>
          <w:numId w:val="18"/>
        </w:numPr>
        <w:rPr>
          <w:rFonts w:ascii="Arial" w:hAnsi="Arial" w:cs="Arial"/>
        </w:rPr>
      </w:pPr>
      <w:r w:rsidRPr="00AD6B3A">
        <w:rPr>
          <w:rFonts w:ascii="Arial" w:hAnsi="Arial" w:cs="Arial"/>
        </w:rPr>
        <w:t>Compreender as transformações no mundo do trabalho e o novo perfil de qualificação exigida, gerados por mudanças na ordem econômica.</w:t>
      </w:r>
    </w:p>
    <w:p w:rsidR="00BE0A1B" w:rsidRPr="00AD6B3A" w:rsidRDefault="00BE0A1B" w:rsidP="00BE0A1B">
      <w:pPr>
        <w:pStyle w:val="COMPET"/>
        <w:numPr>
          <w:ilvl w:val="0"/>
          <w:numId w:val="18"/>
        </w:numPr>
        <w:rPr>
          <w:rFonts w:ascii="Arial" w:hAnsi="Arial" w:cs="Arial"/>
        </w:rPr>
      </w:pPr>
      <w:r w:rsidRPr="00AD6B3A">
        <w:rPr>
          <w:rFonts w:ascii="Arial" w:hAnsi="Arial" w:cs="Arial"/>
        </w:rPr>
        <w:t>Construir a identidade social e política, de modo a viabilizar o exercício da cidadania plena, no contexto do Estado de Direito, atuando para que haja, efetivamente, uma reciprocidade de direitos e deveres entre o poder público e o cidadão e também entre os diferentes grupos.</w:t>
      </w:r>
    </w:p>
    <w:p w:rsidR="00BE0A1B" w:rsidRDefault="00BE0A1B" w:rsidP="00BE0A1B">
      <w:pPr>
        <w:pStyle w:val="proposta"/>
        <w:tabs>
          <w:tab w:val="left" w:pos="540"/>
        </w:tabs>
        <w:spacing w:line="360" w:lineRule="auto"/>
        <w:ind w:firstLine="0"/>
        <w:rPr>
          <w:rFonts w:ascii="Arial" w:hAnsi="Arial" w:cs="Arial"/>
          <w:color w:val="000000"/>
        </w:rPr>
      </w:pPr>
    </w:p>
    <w:p w:rsidR="00BE0A1B" w:rsidRPr="00D62298" w:rsidRDefault="00BE0A1B" w:rsidP="00BE0A1B">
      <w:pPr>
        <w:pStyle w:val="Ttulo3"/>
        <w:spacing w:after="240"/>
        <w:rPr>
          <w:color w:val="auto"/>
        </w:rPr>
      </w:pPr>
      <w:bookmarkStart w:id="80" w:name="_Toc358023194"/>
      <w:r>
        <w:rPr>
          <w:color w:val="auto"/>
        </w:rPr>
        <w:t>1.4.1.</w:t>
      </w:r>
      <w:r w:rsidRPr="00D62298">
        <w:rPr>
          <w:color w:val="auto"/>
        </w:rPr>
        <w:t>11.3. Metodologia</w:t>
      </w:r>
      <w:bookmarkEnd w:id="80"/>
      <w:r w:rsidRPr="00D62298">
        <w:rPr>
          <w:color w:val="auto"/>
        </w:rPr>
        <w:t xml:space="preserve"> </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Num momento em que o papel da educação está sendo repensado e o ensino reformulado, é imprescindível pensar na contribuição e na importância da Sociologia.</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O estudo da Sociologia hoje presente no Ensino Médio e Fundamental é imprescindível para levar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 pensar a sociedade moderna, a </w:t>
      </w:r>
      <w:r w:rsidRPr="005C26D6">
        <w:rPr>
          <w:rFonts w:ascii="Arial" w:hAnsi="Arial" w:cs="Arial"/>
          <w:color w:val="000000"/>
        </w:rPr>
        <w:lastRenderedPageBreak/>
        <w:t>cidadania, o processo de globalização, o pluralismo cultural e tantas outras questões que envolvem a sociedade.</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Dentro deste contexto,</w:t>
      </w:r>
      <w:r>
        <w:rPr>
          <w:rFonts w:ascii="Arial" w:hAnsi="Arial" w:cs="Arial"/>
          <w:color w:val="000000"/>
        </w:rPr>
        <w:t xml:space="preserve"> na EJA o(a) professor(a) deve se perguntar</w:t>
      </w:r>
      <w:r w:rsidRPr="005C26D6">
        <w:rPr>
          <w:rFonts w:ascii="Arial" w:hAnsi="Arial" w:cs="Arial"/>
          <w:color w:val="000000"/>
        </w:rPr>
        <w:t xml:space="preserve"> como formar cidadãos críticos e conscientes da realidade social, sem considerar o conhecimento sociológico?  Como garantir a preparação para o trabalho, sem observar o processo histórico, político e as relações sociais que o permeiam?  Pensar uma reformulação do ensino, uma formação crítica, implica necessariamente, pensar o estudo e a compreensão da Sociologia.</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É preciso considerar como metodologia para o ensino da Sociologia</w:t>
      </w:r>
      <w:r>
        <w:rPr>
          <w:rFonts w:ascii="Arial" w:hAnsi="Arial" w:cs="Arial"/>
          <w:color w:val="000000"/>
        </w:rPr>
        <w:t xml:space="preserve"> na educação de jovens e adultos</w:t>
      </w:r>
      <w:r w:rsidRPr="005C26D6">
        <w:rPr>
          <w:rFonts w:ascii="Arial" w:hAnsi="Arial" w:cs="Arial"/>
          <w:color w:val="000000"/>
        </w:rPr>
        <w:t>, a permanente reflexão do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e do</w:t>
      </w:r>
      <w:r>
        <w:rPr>
          <w:rFonts w:ascii="Arial" w:hAnsi="Arial" w:cs="Arial"/>
          <w:color w:val="000000"/>
        </w:rPr>
        <w:t>(a)</w:t>
      </w:r>
      <w:r w:rsidRPr="005C26D6">
        <w:rPr>
          <w:rFonts w:ascii="Arial" w:hAnsi="Arial" w:cs="Arial"/>
          <w:color w:val="000000"/>
        </w:rPr>
        <w:t xml:space="preserve"> próprio</w:t>
      </w:r>
      <w:r>
        <w:rPr>
          <w:rFonts w:ascii="Arial" w:hAnsi="Arial" w:cs="Arial"/>
          <w:color w:val="000000"/>
        </w:rPr>
        <w:t>(a)</w:t>
      </w:r>
      <w:r w:rsidRPr="005C26D6">
        <w:rPr>
          <w:rFonts w:ascii="Arial" w:hAnsi="Arial" w:cs="Arial"/>
          <w:color w:val="000000"/>
        </w:rPr>
        <w:t xml:space="preserve"> profissional da educação, pois, além das diferentes matrizes do pensamento orientar e indicarem caminhos para análise da sociedade atual, especialmente a brasileira, e fornecerem elementos para críticas e para compreensão do pensamento e da realidade social é necessária à prática da reflexão.</w:t>
      </w:r>
    </w:p>
    <w:p w:rsidR="00BE0A1B" w:rsidRPr="005C26D6" w:rsidRDefault="00BE0A1B" w:rsidP="00BE0A1B">
      <w:pPr>
        <w:tabs>
          <w:tab w:val="left" w:pos="0"/>
          <w:tab w:val="left" w:pos="432"/>
          <w:tab w:val="left" w:pos="540"/>
          <w:tab w:val="left" w:pos="720"/>
          <w:tab w:val="left" w:pos="1440"/>
        </w:tabs>
        <w:spacing w:line="360" w:lineRule="auto"/>
        <w:jc w:val="both"/>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sidRPr="005C26D6">
        <w:rPr>
          <w:rFonts w:ascii="Arial" w:hAnsi="Arial" w:cs="Arial"/>
          <w:color w:val="000000"/>
        </w:rPr>
        <w:t>A teoria pela teoria não é suficiente para a compreensão do processo histórico e das relações sociais. É necessário partir do olhar do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enquanto sujeito histórico; é imprescindível partir do seu conhecimento e de suas experiências cotidianas.  Só assim, é possível construir um pensamento sociológico, ou seja, um campo de análise que amplie, de forma sólida, coerente, crítica e consciente, a capacidade de compreensão da vida e do mundo.  Só assim é que se compreende a verdadeira importância e necessidade desta ciência chamada Sociologia.  E só assim, é que se formam verdadeiros cidadãos</w:t>
      </w:r>
      <w:r>
        <w:rPr>
          <w:rFonts w:ascii="Arial" w:hAnsi="Arial" w:cs="Arial"/>
          <w:color w:val="000000"/>
        </w:rPr>
        <w:t>(</w:t>
      </w:r>
      <w:proofErr w:type="spellStart"/>
      <w:r>
        <w:rPr>
          <w:rFonts w:ascii="Arial" w:hAnsi="Arial" w:cs="Arial"/>
          <w:color w:val="000000"/>
        </w:rPr>
        <w:t>ãs</w:t>
      </w:r>
      <w:proofErr w:type="spellEnd"/>
      <w:r>
        <w:rPr>
          <w:rFonts w:ascii="Arial" w:hAnsi="Arial" w:cs="Arial"/>
          <w:color w:val="000000"/>
        </w:rPr>
        <w:t>)</w:t>
      </w:r>
      <w:r w:rsidRPr="005C26D6">
        <w:rPr>
          <w:rFonts w:ascii="Arial" w:hAnsi="Arial" w:cs="Arial"/>
          <w:color w:val="000000"/>
        </w:rPr>
        <w:t>.</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Nessa perspectiva, a Sociologia é fundamental dentro da educação.  Porém, ela não pode e não deve ser trabalhada isoladamente.  Mesmo porque, isso fere os atuais princípios educacionais.  Ela deve caminhar de mãos dadas com as demais ciências e linguagens, contribuindo assim para a reflexão sobre os temas transversais e outros temas relevantes para o entendimento, investigação, crítica e proposta de novos caminhos, principalmente, da sociedade brasileira, sendo esta, o objeto de análise e eixo de trabalho desta disciplina.</w:t>
      </w:r>
    </w:p>
    <w:p w:rsidR="00BE0A1B" w:rsidRPr="00D62298" w:rsidRDefault="00BE0A1B" w:rsidP="00BE0A1B">
      <w:pPr>
        <w:pStyle w:val="Ttulo3"/>
        <w:spacing w:after="240"/>
        <w:rPr>
          <w:color w:val="auto"/>
        </w:rPr>
      </w:pPr>
      <w:bookmarkStart w:id="81" w:name="_Toc358023195"/>
      <w:r>
        <w:rPr>
          <w:color w:val="auto"/>
        </w:rPr>
        <w:lastRenderedPageBreak/>
        <w:t>1.4.1.</w:t>
      </w:r>
      <w:r w:rsidRPr="00D62298">
        <w:rPr>
          <w:color w:val="auto"/>
        </w:rPr>
        <w:t>11.4. Avaliação</w:t>
      </w:r>
      <w:bookmarkEnd w:id="81"/>
    </w:p>
    <w:p w:rsidR="00BE0A1B" w:rsidRDefault="00BE0A1B" w:rsidP="00BE0A1B">
      <w:pPr>
        <w:tabs>
          <w:tab w:val="left" w:pos="0"/>
          <w:tab w:val="left" w:pos="432"/>
          <w:tab w:val="left" w:pos="540"/>
          <w:tab w:val="left" w:pos="720"/>
          <w:tab w:val="left" w:pos="1440"/>
        </w:tabs>
        <w:spacing w:after="240"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Considerando que uma das premissas fundamentais para construir o conhecimento científico que tem como objetivo elaborar modelos teóricos de explicação da realidade social, é pelas experiências culturais dos</w:t>
      </w:r>
      <w:r>
        <w:rPr>
          <w:rFonts w:ascii="Arial" w:hAnsi="Arial" w:cs="Arial"/>
          <w:color w:val="000000"/>
        </w:rPr>
        <w:t>(as)</w:t>
      </w:r>
      <w:r w:rsidRPr="005C26D6">
        <w:rPr>
          <w:rFonts w:ascii="Arial" w:hAnsi="Arial" w:cs="Arial"/>
          <w:color w:val="000000"/>
        </w:rPr>
        <w:t xml:space="preserve"> alunos</w:t>
      </w:r>
      <w:r>
        <w:rPr>
          <w:rFonts w:ascii="Arial" w:hAnsi="Arial" w:cs="Arial"/>
          <w:color w:val="000000"/>
        </w:rPr>
        <w:t>(as)</w:t>
      </w:r>
      <w:r w:rsidRPr="005C26D6">
        <w:rPr>
          <w:rFonts w:ascii="Arial" w:hAnsi="Arial" w:cs="Arial"/>
          <w:color w:val="000000"/>
        </w:rPr>
        <w:t>, do seu cotidiano, e pela avaliação que se pretende identificar se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na construção do seu conhecimento, foi sensibilizado quanto a compreender a sociologia (dentre as demais ciências) como um constructo, histórica e socialmente determinada; compreender a totalidade social como expressão de simultaneidade e complexidade dos fenômenos sociais, produto de condicionantes diversos; perceber o processo de mundialização da economia e de inserção do país no mercado internacional; perceber os direitos (e respectivos deveres) do cidadão como parte de uma construção social- compreender as diferentes manifestações culturais como expressão de povos, etnias, nacionalidades, segmentos sociais diversos; construir sua identidade social (e pessoal) a partir do princípio de alteridade; compreender a indústria cultural em suas ações com os contextos econômicos, político, social e cultural em que se insere estabelecer relações entre o conhecimento teórico e as práticas sociais; elaborar hipóteses sobre as práticas sociais, exercitando análises, interpretações, sínteses, servindo-se para tanto dos conhecimentos sociológicos; identificar funções desenvolvidas pelo Estado e funções cobradas ao estado, analisá-las, compará-las; identificar os direitos (e respectivos deveres) emergentes cuja necessidade de institucionalização é reivindicada socialmente.</w:t>
      </w:r>
    </w:p>
    <w:p w:rsidR="00BE0A1B" w:rsidRPr="00D62298" w:rsidRDefault="00BE0A1B" w:rsidP="00BE0A1B">
      <w:pPr>
        <w:pStyle w:val="Ttulo3"/>
        <w:spacing w:after="240"/>
        <w:rPr>
          <w:color w:val="auto"/>
        </w:rPr>
      </w:pPr>
      <w:bookmarkStart w:id="82" w:name="_Toc358023196"/>
      <w:r>
        <w:rPr>
          <w:color w:val="auto"/>
        </w:rPr>
        <w:t>1.4.1.</w:t>
      </w:r>
      <w:r w:rsidRPr="00D62298">
        <w:rPr>
          <w:color w:val="auto"/>
        </w:rPr>
        <w:t>11.5. Conteúdos</w:t>
      </w:r>
      <w:bookmarkEnd w:id="82"/>
    </w:p>
    <w:p w:rsidR="00BE0A1B" w:rsidRPr="00AC0150" w:rsidRDefault="00BE0A1B" w:rsidP="00BE0A1B">
      <w:pPr>
        <w:tabs>
          <w:tab w:val="left" w:pos="540"/>
        </w:tabs>
        <w:spacing w:after="240" w:line="360" w:lineRule="auto"/>
        <w:jc w:val="both"/>
        <w:rPr>
          <w:rFonts w:ascii="Arial" w:hAnsi="Arial" w:cs="Arial"/>
          <w:bCs/>
          <w:color w:val="000000"/>
        </w:rPr>
      </w:pPr>
      <w:r>
        <w:rPr>
          <w:rFonts w:ascii="Arial" w:hAnsi="Arial" w:cs="Arial"/>
          <w:bCs/>
          <w:color w:val="000000"/>
        </w:rPr>
        <w:tab/>
      </w:r>
      <w:r w:rsidRPr="005C26D6">
        <w:rPr>
          <w:rFonts w:ascii="Arial" w:hAnsi="Arial" w:cs="Arial"/>
          <w:bCs/>
          <w:color w:val="000000"/>
        </w:rPr>
        <w:t>Introdução à Sociologia; Cultura e Socialização; Crenças e preconceitos; Comunicação</w:t>
      </w:r>
      <w:r>
        <w:rPr>
          <w:rFonts w:ascii="Arial" w:hAnsi="Arial" w:cs="Arial"/>
          <w:bCs/>
          <w:color w:val="000000"/>
        </w:rPr>
        <w:t xml:space="preserve"> Social; Prática política; Capitalismo e Marxismo</w:t>
      </w:r>
      <w:r w:rsidRPr="005C26D6">
        <w:rPr>
          <w:rFonts w:ascii="Arial" w:hAnsi="Arial" w:cs="Arial"/>
          <w:bCs/>
          <w:color w:val="000000"/>
        </w:rPr>
        <w:t>; Cidadan</w:t>
      </w:r>
      <w:r>
        <w:rPr>
          <w:rFonts w:ascii="Arial" w:hAnsi="Arial" w:cs="Arial"/>
          <w:bCs/>
          <w:color w:val="000000"/>
        </w:rPr>
        <w:t>ia; meio Ambiente; Urbanização.</w:t>
      </w:r>
    </w:p>
    <w:p w:rsidR="00BE0A1B" w:rsidRPr="00AC0150" w:rsidRDefault="00BE0A1B" w:rsidP="00BE0A1B">
      <w:pPr>
        <w:pStyle w:val="Ttulo3"/>
        <w:rPr>
          <w:rFonts w:ascii="Times New Roman" w:hAnsi="Times New Roman" w:cs="Times New Roman"/>
          <w:color w:val="auto"/>
          <w:sz w:val="28"/>
          <w:szCs w:val="28"/>
        </w:rPr>
      </w:pPr>
      <w:bookmarkStart w:id="83" w:name="_Toc358023197"/>
      <w:r w:rsidRPr="00AC0150">
        <w:rPr>
          <w:rFonts w:ascii="Times New Roman" w:hAnsi="Times New Roman" w:cs="Times New Roman"/>
          <w:color w:val="auto"/>
          <w:sz w:val="28"/>
          <w:szCs w:val="28"/>
        </w:rPr>
        <w:lastRenderedPageBreak/>
        <w:t>1.4.2. Parte Diversificada</w:t>
      </w:r>
      <w:bookmarkEnd w:id="83"/>
    </w:p>
    <w:p w:rsidR="00BE0A1B" w:rsidRPr="00AC0150" w:rsidRDefault="00BE0A1B" w:rsidP="00BE0A1B">
      <w:pPr>
        <w:pStyle w:val="Ttulo2"/>
        <w:rPr>
          <w:rFonts w:ascii="Times New Roman" w:hAnsi="Times New Roman" w:cs="Times New Roman"/>
          <w:color w:val="auto"/>
          <w:sz w:val="28"/>
          <w:szCs w:val="28"/>
        </w:rPr>
      </w:pPr>
      <w:bookmarkStart w:id="84" w:name="_Toc358023198"/>
      <w:r w:rsidRPr="00AC0150">
        <w:rPr>
          <w:rFonts w:ascii="Times New Roman" w:hAnsi="Times New Roman" w:cs="Times New Roman"/>
          <w:color w:val="auto"/>
          <w:sz w:val="28"/>
          <w:szCs w:val="28"/>
        </w:rPr>
        <w:t>1.4.2.1. Língua Estrangeira Moderna – Inglês</w:t>
      </w:r>
      <w:bookmarkEnd w:id="84"/>
    </w:p>
    <w:p w:rsidR="00BE0A1B" w:rsidRPr="0066787E" w:rsidRDefault="00BE0A1B" w:rsidP="00BE0A1B">
      <w:pPr>
        <w:pStyle w:val="Ttulo3"/>
        <w:spacing w:after="240"/>
        <w:rPr>
          <w:color w:val="auto"/>
        </w:rPr>
      </w:pPr>
      <w:bookmarkStart w:id="85" w:name="_Toc358023199"/>
      <w:r>
        <w:rPr>
          <w:color w:val="auto"/>
        </w:rPr>
        <w:t>1.4</w:t>
      </w:r>
      <w:r w:rsidRPr="0066787E">
        <w:rPr>
          <w:color w:val="auto"/>
        </w:rPr>
        <w:t>.</w:t>
      </w:r>
      <w:r>
        <w:rPr>
          <w:color w:val="auto"/>
        </w:rPr>
        <w:t>2.</w:t>
      </w:r>
      <w:r w:rsidRPr="0066787E">
        <w:rPr>
          <w:color w:val="auto"/>
        </w:rPr>
        <w:t xml:space="preserve">1. </w:t>
      </w:r>
      <w:r>
        <w:rPr>
          <w:color w:val="auto"/>
        </w:rPr>
        <w:t xml:space="preserve">1. </w:t>
      </w:r>
      <w:r w:rsidRPr="0066787E">
        <w:rPr>
          <w:color w:val="auto"/>
        </w:rPr>
        <w:t>Princípios Curriculares - Concepção</w:t>
      </w:r>
      <w:bookmarkEnd w:id="85"/>
    </w:p>
    <w:p w:rsidR="00BE0A1B" w:rsidRPr="005C26D6" w:rsidRDefault="00BE0A1B" w:rsidP="00BE0A1B">
      <w:pPr>
        <w:spacing w:line="360" w:lineRule="auto"/>
        <w:jc w:val="both"/>
        <w:rPr>
          <w:rFonts w:ascii="Arial" w:hAnsi="Arial"/>
          <w:snapToGrid w:val="0"/>
          <w:color w:val="000000"/>
        </w:rPr>
      </w:pPr>
      <w:r>
        <w:rPr>
          <w:rFonts w:ascii="Arial" w:hAnsi="Arial"/>
          <w:snapToGrid w:val="0"/>
          <w:color w:val="000000"/>
        </w:rPr>
        <w:t xml:space="preserve">           </w:t>
      </w:r>
      <w:r w:rsidRPr="005C26D6">
        <w:rPr>
          <w:rFonts w:ascii="Arial" w:hAnsi="Arial"/>
          <w:snapToGrid w:val="0"/>
          <w:color w:val="000000"/>
        </w:rPr>
        <w:t>No mundo atual a Língua Estrangeira Moderna assume a função de veículo de informação e meio de acesso ao conhecimento, às diferentes formas de pensar, de criar, de sentir, de agir e de conhecer a realidade, fornecendo suporte formativo ao</w:t>
      </w:r>
      <w:r>
        <w:rPr>
          <w:rFonts w:ascii="Arial" w:hAnsi="Arial"/>
          <w:snapToGrid w:val="0"/>
          <w:color w:val="000000"/>
        </w:rPr>
        <w:t>(à)</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para que possa participar e compreender as relações comunicativas estabelecidas entre a sociedade e as cul</w:t>
      </w:r>
      <w:r>
        <w:rPr>
          <w:rFonts w:ascii="Arial" w:hAnsi="Arial"/>
          <w:snapToGrid w:val="0"/>
          <w:color w:val="000000"/>
        </w:rPr>
        <w:t xml:space="preserve">turas do mundo moderno. </w:t>
      </w:r>
      <w:r w:rsidRPr="005C26D6">
        <w:rPr>
          <w:rFonts w:ascii="Arial" w:hAnsi="Arial"/>
          <w:snapToGrid w:val="0"/>
          <w:color w:val="000000"/>
        </w:rPr>
        <w:t xml:space="preserve">Assim o domínio básico de pelo menos uma língua estrangeira moderna é hoje, um requisito essencial para inserção e manutenção do jovem e </w:t>
      </w:r>
      <w:proofErr w:type="spellStart"/>
      <w:r w:rsidRPr="005C26D6">
        <w:rPr>
          <w:rFonts w:ascii="Arial" w:hAnsi="Arial"/>
          <w:snapToGrid w:val="0"/>
          <w:color w:val="000000"/>
        </w:rPr>
        <w:t>adulto</w:t>
      </w:r>
      <w:proofErr w:type="spellEnd"/>
      <w:r w:rsidRPr="005C26D6">
        <w:rPr>
          <w:rFonts w:ascii="Arial" w:hAnsi="Arial"/>
          <w:snapToGrid w:val="0"/>
          <w:color w:val="000000"/>
        </w:rPr>
        <w:t xml:space="preserve"> no mercado de trabalho, garantia de acesso à informação, etc.</w:t>
      </w:r>
    </w:p>
    <w:p w:rsidR="00BE0A1B" w:rsidRPr="004E693F" w:rsidRDefault="00BE0A1B" w:rsidP="00BE0A1B">
      <w:pPr>
        <w:spacing w:line="360" w:lineRule="auto"/>
        <w:jc w:val="both"/>
        <w:rPr>
          <w:rFonts w:ascii="Arial" w:hAnsi="Arial"/>
          <w:snapToGrid w:val="0"/>
        </w:rPr>
      </w:pPr>
      <w:r>
        <w:rPr>
          <w:rFonts w:ascii="Arial" w:hAnsi="Arial"/>
          <w:snapToGrid w:val="0"/>
          <w:color w:val="000000"/>
        </w:rPr>
        <w:t xml:space="preserve">         </w:t>
      </w:r>
      <w:r w:rsidRPr="004E693F">
        <w:rPr>
          <w:rFonts w:ascii="Arial" w:hAnsi="Arial"/>
          <w:snapToGrid w:val="0"/>
        </w:rPr>
        <w:t>Assim, o ensino da língua deve considerar o interesse e às necessidades de quem está aprendendo uma língua estrangeira, vinculando o contexto à realidade do</w:t>
      </w:r>
      <w:r>
        <w:rPr>
          <w:rFonts w:ascii="Arial" w:hAnsi="Arial"/>
          <w:snapToGrid w:val="0"/>
        </w:rPr>
        <w:t>(a)</w:t>
      </w:r>
      <w:r w:rsidRPr="004E693F">
        <w:rPr>
          <w:rFonts w:ascii="Arial" w:hAnsi="Arial"/>
          <w:snapToGrid w:val="0"/>
        </w:rPr>
        <w:t xml:space="preserve"> aluno</w:t>
      </w:r>
      <w:r>
        <w:rPr>
          <w:rFonts w:ascii="Arial" w:hAnsi="Arial"/>
          <w:snapToGrid w:val="0"/>
        </w:rPr>
        <w:t>(a)</w:t>
      </w:r>
      <w:r w:rsidRPr="004E693F">
        <w:rPr>
          <w:rFonts w:ascii="Arial" w:hAnsi="Arial"/>
          <w:snapToGrid w:val="0"/>
        </w:rPr>
        <w:t>. Ou seja, ao se trabalhar um tema, deve-se partir do universo real do</w:t>
      </w:r>
      <w:r>
        <w:rPr>
          <w:rFonts w:ascii="Arial" w:hAnsi="Arial"/>
          <w:snapToGrid w:val="0"/>
        </w:rPr>
        <w:t>(a)</w:t>
      </w:r>
      <w:r w:rsidRPr="004E693F">
        <w:rPr>
          <w:rFonts w:ascii="Arial" w:hAnsi="Arial"/>
          <w:snapToGrid w:val="0"/>
        </w:rPr>
        <w:t xml:space="preserve"> aluno</w:t>
      </w:r>
      <w:r>
        <w:rPr>
          <w:rFonts w:ascii="Arial" w:hAnsi="Arial"/>
          <w:snapToGrid w:val="0"/>
        </w:rPr>
        <w:t>(a)</w:t>
      </w:r>
      <w:r w:rsidRPr="004E693F">
        <w:rPr>
          <w:rFonts w:ascii="Arial" w:hAnsi="Arial"/>
          <w:snapToGrid w:val="0"/>
        </w:rPr>
        <w:t>, levando em consideração a sua experiência, a vida pessoal e atividades cotidianas contextualizadas.</w:t>
      </w:r>
    </w:p>
    <w:p w:rsidR="00BE0A1B" w:rsidRPr="004E693F" w:rsidRDefault="00BE0A1B" w:rsidP="00BE0A1B">
      <w:pPr>
        <w:pStyle w:val="Ttulo3"/>
        <w:rPr>
          <w:snapToGrid w:val="0"/>
          <w:color w:val="auto"/>
        </w:rPr>
      </w:pPr>
      <w:bookmarkStart w:id="86" w:name="_Toc358023200"/>
      <w:r>
        <w:rPr>
          <w:snapToGrid w:val="0"/>
          <w:color w:val="auto"/>
        </w:rPr>
        <w:t>1</w:t>
      </w:r>
      <w:r w:rsidRPr="004E693F">
        <w:rPr>
          <w:snapToGrid w:val="0"/>
          <w:color w:val="auto"/>
        </w:rPr>
        <w:t>.</w:t>
      </w:r>
      <w:r>
        <w:rPr>
          <w:snapToGrid w:val="0"/>
          <w:color w:val="auto"/>
        </w:rPr>
        <w:t>4.2.</w:t>
      </w:r>
      <w:r w:rsidRPr="004E693F">
        <w:rPr>
          <w:snapToGrid w:val="0"/>
          <w:color w:val="auto"/>
        </w:rPr>
        <w:t>1.2. Objetivos</w:t>
      </w:r>
      <w:bookmarkEnd w:id="86"/>
    </w:p>
    <w:p w:rsidR="00BE0A1B" w:rsidRPr="00AD6B3A" w:rsidRDefault="00BE0A1B" w:rsidP="00BE0A1B">
      <w:pPr>
        <w:pStyle w:val="COMPET"/>
        <w:numPr>
          <w:ilvl w:val="0"/>
          <w:numId w:val="19"/>
        </w:numPr>
        <w:rPr>
          <w:rFonts w:ascii="Arial" w:hAnsi="Arial" w:cs="Arial"/>
          <w:snapToGrid w:val="0"/>
        </w:rPr>
      </w:pPr>
      <w:r w:rsidRPr="00AD6B3A">
        <w:rPr>
          <w:rFonts w:ascii="Arial" w:hAnsi="Arial" w:cs="Arial"/>
          <w:snapToGrid w:val="0"/>
        </w:rPr>
        <w:t>Utilizar os mecanismos de coerência e coesão na produção oral e escrita;</w:t>
      </w:r>
    </w:p>
    <w:p w:rsidR="00BE0A1B" w:rsidRPr="00AD6B3A" w:rsidRDefault="00BE0A1B" w:rsidP="00BE0A1B">
      <w:pPr>
        <w:pStyle w:val="COMPET"/>
        <w:numPr>
          <w:ilvl w:val="0"/>
          <w:numId w:val="19"/>
        </w:numPr>
        <w:rPr>
          <w:rFonts w:ascii="Arial" w:hAnsi="Arial" w:cs="Arial"/>
          <w:snapToGrid w:val="0"/>
        </w:rPr>
      </w:pPr>
      <w:r w:rsidRPr="00AD6B3A">
        <w:rPr>
          <w:rFonts w:ascii="Arial" w:hAnsi="Arial" w:cs="Arial"/>
          <w:snapToGrid w:val="0"/>
        </w:rPr>
        <w:t>Trabalhar com textos informativos, interpretando aspectos sociais e/ou culturais entendendo a mensagem principal;</w:t>
      </w:r>
    </w:p>
    <w:p w:rsidR="00BE0A1B" w:rsidRPr="00AD6B3A" w:rsidRDefault="00BE0A1B" w:rsidP="00BE0A1B">
      <w:pPr>
        <w:pStyle w:val="COMPET"/>
        <w:numPr>
          <w:ilvl w:val="0"/>
          <w:numId w:val="19"/>
        </w:numPr>
        <w:rPr>
          <w:rFonts w:ascii="Arial" w:hAnsi="Arial" w:cs="Arial"/>
          <w:snapToGrid w:val="0"/>
        </w:rPr>
      </w:pPr>
      <w:r w:rsidRPr="00AD6B3A">
        <w:rPr>
          <w:rFonts w:ascii="Arial" w:hAnsi="Arial" w:cs="Arial"/>
          <w:snapToGrid w:val="0"/>
        </w:rPr>
        <w:t>Conhecer e usar a língua estrangeira como um instrumento de acesso a informações e respeito a outras culturas e grupos sociais;</w:t>
      </w:r>
    </w:p>
    <w:p w:rsidR="00BE0A1B" w:rsidRPr="00AD6B3A" w:rsidRDefault="00BE0A1B" w:rsidP="00BE0A1B">
      <w:pPr>
        <w:pStyle w:val="COMPET"/>
        <w:numPr>
          <w:ilvl w:val="0"/>
          <w:numId w:val="19"/>
        </w:numPr>
        <w:rPr>
          <w:rFonts w:ascii="Arial" w:hAnsi="Arial" w:cs="Arial"/>
          <w:snapToGrid w:val="0"/>
        </w:rPr>
      </w:pPr>
      <w:r w:rsidRPr="00AD6B3A">
        <w:rPr>
          <w:rFonts w:ascii="Arial" w:hAnsi="Arial" w:cs="Arial"/>
          <w:snapToGrid w:val="0"/>
        </w:rPr>
        <w:t>Analisar os recursos expressivos da linguagem verbal, relacionando textos com os contextos;</w:t>
      </w:r>
    </w:p>
    <w:p w:rsidR="00BE0A1B" w:rsidRDefault="00BE0A1B" w:rsidP="00BE0A1B">
      <w:pPr>
        <w:pStyle w:val="COMPET"/>
        <w:numPr>
          <w:ilvl w:val="0"/>
          <w:numId w:val="19"/>
        </w:numPr>
        <w:rPr>
          <w:rFonts w:ascii="Arial" w:hAnsi="Arial" w:cs="Arial"/>
          <w:snapToGrid w:val="0"/>
        </w:rPr>
      </w:pPr>
      <w:r w:rsidRPr="00AD6B3A">
        <w:rPr>
          <w:rFonts w:ascii="Arial" w:hAnsi="Arial" w:cs="Arial"/>
          <w:snapToGrid w:val="0"/>
        </w:rPr>
        <w:t>Debater, a partir de temas propostos nos textos, desenvolvendo o espírito crítico e a formação de opinião própria.</w:t>
      </w:r>
    </w:p>
    <w:p w:rsidR="00BE0A1B" w:rsidRPr="004E693F" w:rsidRDefault="00BE0A1B" w:rsidP="00BE0A1B">
      <w:pPr>
        <w:pStyle w:val="COMPET"/>
        <w:numPr>
          <w:ilvl w:val="0"/>
          <w:numId w:val="0"/>
        </w:numPr>
        <w:ind w:left="360"/>
        <w:rPr>
          <w:rFonts w:ascii="Arial" w:hAnsi="Arial" w:cs="Arial"/>
          <w:snapToGrid w:val="0"/>
        </w:rPr>
      </w:pPr>
    </w:p>
    <w:p w:rsidR="00BE0A1B" w:rsidRDefault="00BE0A1B" w:rsidP="00BE0A1B">
      <w:pPr>
        <w:pStyle w:val="Ttulo3"/>
        <w:spacing w:after="240"/>
        <w:rPr>
          <w:color w:val="auto"/>
        </w:rPr>
      </w:pPr>
      <w:bookmarkStart w:id="87" w:name="_Toc358023201"/>
      <w:r>
        <w:rPr>
          <w:color w:val="auto"/>
        </w:rPr>
        <w:t>1.4.2</w:t>
      </w:r>
      <w:r w:rsidRPr="00B6297B">
        <w:rPr>
          <w:color w:val="auto"/>
        </w:rPr>
        <w:t>.</w:t>
      </w:r>
      <w:r>
        <w:rPr>
          <w:color w:val="auto"/>
        </w:rPr>
        <w:t>1.</w:t>
      </w:r>
      <w:r w:rsidRPr="00B6297B">
        <w:rPr>
          <w:color w:val="auto"/>
        </w:rPr>
        <w:t>3. Metodologia</w:t>
      </w:r>
      <w:bookmarkEnd w:id="87"/>
    </w:p>
    <w:p w:rsidR="00BE0A1B" w:rsidRPr="005C26D6" w:rsidRDefault="00BE0A1B" w:rsidP="00BE0A1B">
      <w:pPr>
        <w:tabs>
          <w:tab w:val="left" w:pos="540"/>
        </w:tabs>
        <w:spacing w:line="360" w:lineRule="auto"/>
        <w:jc w:val="both"/>
        <w:rPr>
          <w:rFonts w:ascii="Arial" w:hAnsi="Arial" w:cs="Arial"/>
          <w:color w:val="000000"/>
        </w:rPr>
      </w:pPr>
      <w:r>
        <w:tab/>
      </w:r>
      <w:r w:rsidRPr="005C26D6">
        <w:rPr>
          <w:rFonts w:ascii="Arial" w:hAnsi="Arial" w:cs="Arial"/>
          <w:color w:val="000000"/>
        </w:rPr>
        <w:t>Comunicar-se em uma língua estrangeira moderna é um instrumento de acesso às informações de outras culturas e grupos sociais, ampliando-se, desta forma, a visão de mundo e de diferentes culturas necessárias para o desenvolvimento do aluno e a sua inserção com competência na sociedade.</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lastRenderedPageBreak/>
        <w:tab/>
      </w:r>
      <w:r w:rsidRPr="005C26D6">
        <w:rPr>
          <w:rFonts w:ascii="Arial" w:hAnsi="Arial" w:cs="Arial"/>
          <w:color w:val="000000"/>
        </w:rPr>
        <w:t>Através de urna língua estrangeira transmite-se cultura, tradições e conhecimentos de um determinado povo, e é de imprescindível importância para o mundo moderno, para a formação pessoal, acadêmica ou profissional do indivíduo.</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De acordo com a LBD as línguas estrangeiras modernas estão recebendo a devida importância que lhes foi negada até então, tornando-a tão importante quanto outras disciplinas.  Além do que este aprendizado permite ao indivíduo a integrar-se num mundo globalizado e tecnológico.</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 xml:space="preserve">O ensino da Língua Estrangeira Moderna deve ser visto como uma língua viva, e não como aprendizado repetitivo de formas gramaticais e memorização de regras, tornando-o monótono e </w:t>
      </w:r>
      <w:proofErr w:type="spellStart"/>
      <w:r w:rsidRPr="005C26D6">
        <w:rPr>
          <w:rFonts w:ascii="Arial" w:hAnsi="Arial" w:cs="Arial"/>
          <w:color w:val="000000"/>
        </w:rPr>
        <w:t>desmotivante</w:t>
      </w:r>
      <w:proofErr w:type="spellEnd"/>
      <w:r w:rsidRPr="005C26D6">
        <w:rPr>
          <w:rFonts w:ascii="Arial" w:hAnsi="Arial" w:cs="Arial"/>
          <w:color w:val="000000"/>
        </w:rPr>
        <w:t>.</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Nessa perspectiva, o ens</w:t>
      </w:r>
      <w:r>
        <w:rPr>
          <w:rFonts w:ascii="Arial" w:hAnsi="Arial" w:cs="Arial"/>
          <w:color w:val="000000"/>
        </w:rPr>
        <w:t>ino escolar da Língua Inglesa te</w:t>
      </w:r>
      <w:r w:rsidRPr="005C26D6">
        <w:rPr>
          <w:rFonts w:ascii="Arial" w:hAnsi="Arial" w:cs="Arial"/>
          <w:color w:val="000000"/>
        </w:rPr>
        <w:t>m a finalidade de levar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 compreender e utilizar o idioma, em situações práticas do cotidiano, através da compreensão, da fala, da leitura e da escrita, tendo em vista as necessidades do mercado de trabalho, pois é essencial que se fale uma língua estrangeira na era da globalização.</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O uso efetivo da língua só é possível pela prática, mesmo que em simulação escolar.  Portanto, o idioma deve ser encarado como uma língua viva e explorada em sala de aula, fazendo a interligação e inter-relação com todas as disciplinas.</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A metodologia para o ensino da Língua Inglesa pode fazer uso de tecnologia propícia ao seu aprendizado, através da TV a cabo e da Internet.  O</w:t>
      </w:r>
      <w:r>
        <w:rPr>
          <w:rFonts w:ascii="Arial" w:hAnsi="Arial" w:cs="Arial"/>
          <w:color w:val="000000"/>
        </w:rPr>
        <w:t>(A)</w:t>
      </w:r>
      <w:r w:rsidRPr="005C26D6">
        <w:rPr>
          <w:rFonts w:ascii="Arial" w:hAnsi="Arial" w:cs="Arial"/>
          <w:color w:val="000000"/>
        </w:rPr>
        <w:t xml:space="preserve"> professor</w:t>
      </w:r>
      <w:r>
        <w:rPr>
          <w:rFonts w:ascii="Arial" w:hAnsi="Arial" w:cs="Arial"/>
          <w:color w:val="000000"/>
        </w:rPr>
        <w:t>(a)</w:t>
      </w:r>
      <w:r w:rsidRPr="005C26D6">
        <w:rPr>
          <w:rFonts w:ascii="Arial" w:hAnsi="Arial" w:cs="Arial"/>
          <w:color w:val="000000"/>
        </w:rPr>
        <w:t xml:space="preserve"> pode fazer uso do laboratório de informática para melhor desempenho dos</w:t>
      </w:r>
      <w:r>
        <w:rPr>
          <w:rFonts w:ascii="Arial" w:hAnsi="Arial" w:cs="Arial"/>
          <w:color w:val="000000"/>
        </w:rPr>
        <w:t>(as)</w:t>
      </w:r>
      <w:r w:rsidRPr="005C26D6">
        <w:rPr>
          <w:rFonts w:ascii="Arial" w:hAnsi="Arial" w:cs="Arial"/>
          <w:color w:val="000000"/>
        </w:rPr>
        <w:t xml:space="preserve"> alunos</w:t>
      </w:r>
      <w:r>
        <w:rPr>
          <w:rFonts w:ascii="Arial" w:hAnsi="Arial" w:cs="Arial"/>
          <w:color w:val="000000"/>
        </w:rPr>
        <w:t>(as)</w:t>
      </w:r>
      <w:r w:rsidRPr="005C26D6">
        <w:rPr>
          <w:rFonts w:ascii="Arial" w:hAnsi="Arial" w:cs="Arial"/>
          <w:color w:val="000000"/>
        </w:rPr>
        <w:t>.</w:t>
      </w:r>
    </w:p>
    <w:p w:rsidR="00BE0A1B"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Pr>
          <w:rFonts w:ascii="Arial" w:hAnsi="Arial" w:cs="Arial"/>
          <w:color w:val="000000"/>
        </w:rPr>
        <w:tab/>
      </w:r>
      <w:r w:rsidRPr="005C26D6">
        <w:rPr>
          <w:rFonts w:ascii="Arial" w:hAnsi="Arial" w:cs="Arial"/>
          <w:color w:val="000000"/>
        </w:rPr>
        <w:t>O ensino e a aprendizagem da língua estrangeira moderna no Ensino Médio não poderão ser vista como uma disciplina estática, mas sim</w:t>
      </w:r>
      <w:r w:rsidRPr="005C26D6">
        <w:rPr>
          <w:rFonts w:ascii="Arial" w:hAnsi="Arial" w:cs="Arial"/>
          <w:b/>
          <w:bCs/>
          <w:color w:val="000000"/>
        </w:rPr>
        <w:t xml:space="preserve"> </w:t>
      </w:r>
      <w:r w:rsidRPr="005C26D6">
        <w:rPr>
          <w:rFonts w:ascii="Arial" w:hAnsi="Arial" w:cs="Arial"/>
          <w:color w:val="000000"/>
        </w:rPr>
        <w:t>um veículo de comunicação que expressa e transmite cultura, tradição e conhecimentos.  O objetivo principal é a comunicação real, dando sentido ao aprendizado para o pleno exercício da cidadania visando às necessidades do mercado de trabalho atual.</w:t>
      </w:r>
    </w:p>
    <w:p w:rsidR="00BE0A1B" w:rsidRPr="00442396" w:rsidRDefault="00BE0A1B" w:rsidP="00BE0A1B">
      <w:pPr>
        <w:tabs>
          <w:tab w:val="left" w:pos="540"/>
        </w:tabs>
        <w:spacing w:line="360" w:lineRule="auto"/>
        <w:jc w:val="both"/>
        <w:rPr>
          <w:rFonts w:ascii="Arial" w:hAnsi="Arial" w:cs="Arial"/>
        </w:rPr>
      </w:pPr>
      <w:r>
        <w:rPr>
          <w:rFonts w:ascii="Arial" w:hAnsi="Arial" w:cs="Arial"/>
          <w:color w:val="FF0000"/>
        </w:rPr>
        <w:tab/>
      </w:r>
      <w:r>
        <w:rPr>
          <w:rFonts w:ascii="Arial" w:hAnsi="Arial" w:cs="Arial"/>
        </w:rPr>
        <w:t xml:space="preserve">No contexto da Educação de Jovens e Adultos o ensino de Línguas requer uma metodologia especial. É fato que quanto mais adultos ficamos, mais difícil se torna o aprendizado de novas línguas. Para um bom resultado com o(a) educando(a) as atividades em sala de aula devem partir muito mais da oralidade </w:t>
      </w:r>
      <w:r>
        <w:rPr>
          <w:rFonts w:ascii="Arial" w:hAnsi="Arial" w:cs="Arial"/>
        </w:rPr>
        <w:lastRenderedPageBreak/>
        <w:t xml:space="preserve">do que do ensino gramático e ortográfico em si. O </w:t>
      </w:r>
      <w:proofErr w:type="spellStart"/>
      <w:r>
        <w:rPr>
          <w:rFonts w:ascii="Arial" w:hAnsi="Arial" w:cs="Arial"/>
        </w:rPr>
        <w:t>speaking</w:t>
      </w:r>
      <w:proofErr w:type="spellEnd"/>
      <w:r>
        <w:rPr>
          <w:rFonts w:ascii="Arial" w:hAnsi="Arial" w:cs="Arial"/>
        </w:rPr>
        <w:t xml:space="preserve"> e o </w:t>
      </w:r>
      <w:proofErr w:type="spellStart"/>
      <w:r>
        <w:rPr>
          <w:rFonts w:ascii="Arial" w:hAnsi="Arial" w:cs="Arial"/>
        </w:rPr>
        <w:t>Listenig</w:t>
      </w:r>
      <w:proofErr w:type="spellEnd"/>
      <w:r>
        <w:rPr>
          <w:rFonts w:ascii="Arial" w:hAnsi="Arial" w:cs="Arial"/>
        </w:rPr>
        <w:t xml:space="preserve"> devem ser o ponto de partida para a compreensão da língua. </w:t>
      </w:r>
    </w:p>
    <w:p w:rsidR="00BE0A1B" w:rsidRPr="00B6297B" w:rsidRDefault="00BE0A1B" w:rsidP="00BE0A1B">
      <w:pPr>
        <w:pStyle w:val="Ttulo3"/>
        <w:rPr>
          <w:color w:val="auto"/>
        </w:rPr>
      </w:pPr>
      <w:bookmarkStart w:id="88" w:name="_Toc358023202"/>
      <w:r>
        <w:rPr>
          <w:color w:val="auto"/>
        </w:rPr>
        <w:t>1.4.2.</w:t>
      </w:r>
      <w:r w:rsidRPr="00B6297B">
        <w:rPr>
          <w:color w:val="auto"/>
        </w:rPr>
        <w:t>1.4. Avaliação</w:t>
      </w:r>
      <w:bookmarkEnd w:id="88"/>
    </w:p>
    <w:p w:rsidR="00BE0A1B" w:rsidRDefault="00BE0A1B" w:rsidP="00BE0A1B"/>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Considerando que o ensino de Língua Inglesa não objetiva</w:t>
      </w:r>
      <w:r>
        <w:rPr>
          <w:rFonts w:ascii="Arial" w:hAnsi="Arial" w:cs="Arial"/>
          <w:color w:val="000000"/>
        </w:rPr>
        <w:t xml:space="preserve"> apenas o conhecimento metalingu</w:t>
      </w:r>
      <w:r w:rsidRPr="005C26D6">
        <w:rPr>
          <w:rFonts w:ascii="Arial" w:hAnsi="Arial" w:cs="Arial"/>
          <w:color w:val="000000"/>
        </w:rPr>
        <w:t>ístico e o domínio consciente de regras gramaticais, mas sim, visa alcançar resultados que, além de capacitar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 compreender e a produzir enunciados corretos no novo idioma, propicie ao aluno a possibilidade de ating</w:t>
      </w:r>
      <w:r>
        <w:rPr>
          <w:rFonts w:ascii="Arial" w:hAnsi="Arial" w:cs="Arial"/>
          <w:color w:val="000000"/>
        </w:rPr>
        <w:t>ir um nível de competência lingu</w:t>
      </w:r>
      <w:r w:rsidRPr="005C26D6">
        <w:rPr>
          <w:rFonts w:ascii="Arial" w:hAnsi="Arial" w:cs="Arial"/>
          <w:color w:val="000000"/>
        </w:rPr>
        <w:t>ística capaz de permitir-lhe acesso a informações de vários tipos ao mesmo tempo em que contribua para a sua formação geral enquanto cidadão</w:t>
      </w:r>
      <w:r>
        <w:rPr>
          <w:rFonts w:ascii="Arial" w:hAnsi="Arial" w:cs="Arial"/>
          <w:color w:val="000000"/>
        </w:rPr>
        <w:t>(ã)</w:t>
      </w:r>
      <w:r w:rsidRPr="005C26D6">
        <w:rPr>
          <w:rFonts w:ascii="Arial" w:hAnsi="Arial" w:cs="Arial"/>
          <w:color w:val="000000"/>
        </w:rPr>
        <w:t>.</w:t>
      </w:r>
    </w:p>
    <w:p w:rsidR="00BE0A1B" w:rsidRPr="005C26D6" w:rsidRDefault="00BE0A1B" w:rsidP="00BE0A1B">
      <w:pPr>
        <w:tabs>
          <w:tab w:val="left" w:pos="0"/>
          <w:tab w:val="left" w:pos="432"/>
          <w:tab w:val="left" w:pos="540"/>
          <w:tab w:val="left" w:pos="720"/>
          <w:tab w:val="left" w:pos="14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A avaliação visa constatar se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é capaz de: utilizar adequadamente os vocábulos dentro de situações do cotidiano; conhecer expressões idiomáticas relacionadas a aspectos culturais; compreender de forma generalizada a estrutura da Língua Inglesa; compreender a coerência e coesão da escrita e oralidade da Língua Inglesa.</w:t>
      </w:r>
    </w:p>
    <w:p w:rsidR="00BE0A1B" w:rsidRPr="00B6297B" w:rsidRDefault="00BE0A1B" w:rsidP="00BE0A1B">
      <w:pPr>
        <w:pStyle w:val="Ttulo3"/>
        <w:spacing w:after="240"/>
        <w:rPr>
          <w:color w:val="auto"/>
        </w:rPr>
      </w:pPr>
      <w:bookmarkStart w:id="89" w:name="_Toc358023203"/>
      <w:r>
        <w:rPr>
          <w:color w:val="auto"/>
        </w:rPr>
        <w:t>1.4.2.</w:t>
      </w:r>
      <w:r w:rsidRPr="00B6297B">
        <w:rPr>
          <w:color w:val="auto"/>
        </w:rPr>
        <w:t>1.5. Conteúdos</w:t>
      </w:r>
      <w:bookmarkEnd w:id="89"/>
    </w:p>
    <w:p w:rsidR="00BE0A1B" w:rsidRPr="005C26D6" w:rsidRDefault="00BE0A1B" w:rsidP="00BE0A1B">
      <w:pPr>
        <w:pStyle w:val="COMPET"/>
        <w:numPr>
          <w:ilvl w:val="0"/>
          <w:numId w:val="0"/>
        </w:numPr>
        <w:tabs>
          <w:tab w:val="left" w:pos="540"/>
        </w:tabs>
        <w:spacing w:after="240" w:line="360" w:lineRule="auto"/>
        <w:rPr>
          <w:rFonts w:ascii="Arial" w:hAnsi="Arial" w:cs="Arial"/>
          <w:color w:val="000000"/>
        </w:rPr>
      </w:pPr>
      <w:r>
        <w:rPr>
          <w:rFonts w:ascii="Arial" w:hAnsi="Arial" w:cs="Arial"/>
          <w:color w:val="000000"/>
        </w:rPr>
        <w:tab/>
      </w:r>
      <w:proofErr w:type="spellStart"/>
      <w:r w:rsidRPr="005C26D6">
        <w:rPr>
          <w:rFonts w:ascii="Arial" w:hAnsi="Arial" w:cs="Arial"/>
          <w:color w:val="000000"/>
        </w:rPr>
        <w:t>Personal</w:t>
      </w:r>
      <w:proofErr w:type="spellEnd"/>
      <w:r w:rsidRPr="005C26D6">
        <w:rPr>
          <w:rFonts w:ascii="Arial" w:hAnsi="Arial" w:cs="Arial"/>
          <w:color w:val="000000"/>
        </w:rPr>
        <w:t xml:space="preserve"> </w:t>
      </w:r>
      <w:proofErr w:type="spellStart"/>
      <w:r w:rsidRPr="005C26D6">
        <w:rPr>
          <w:rFonts w:ascii="Arial" w:hAnsi="Arial" w:cs="Arial"/>
          <w:color w:val="000000"/>
        </w:rPr>
        <w:t>pronouns</w:t>
      </w:r>
      <w:proofErr w:type="spellEnd"/>
      <w:r w:rsidRPr="005C26D6">
        <w:rPr>
          <w:rFonts w:ascii="Arial" w:hAnsi="Arial" w:cs="Arial"/>
          <w:color w:val="000000"/>
        </w:rPr>
        <w:t xml:space="preserve">, </w:t>
      </w:r>
      <w:proofErr w:type="spellStart"/>
      <w:r w:rsidRPr="005C26D6">
        <w:rPr>
          <w:rFonts w:ascii="Arial" w:hAnsi="Arial" w:cs="Arial"/>
          <w:color w:val="000000"/>
        </w:rPr>
        <w:t>subjective</w:t>
      </w:r>
      <w:proofErr w:type="spellEnd"/>
      <w:r w:rsidRPr="005C26D6">
        <w:rPr>
          <w:rFonts w:ascii="Arial" w:hAnsi="Arial" w:cs="Arial"/>
          <w:color w:val="000000"/>
        </w:rPr>
        <w:t>/</w:t>
      </w:r>
      <w:proofErr w:type="spellStart"/>
      <w:r w:rsidRPr="005C26D6">
        <w:rPr>
          <w:rFonts w:ascii="Arial" w:hAnsi="Arial" w:cs="Arial"/>
          <w:color w:val="000000"/>
        </w:rPr>
        <w:t>objective</w:t>
      </w:r>
      <w:proofErr w:type="spellEnd"/>
      <w:r w:rsidRPr="005C26D6">
        <w:rPr>
          <w:rFonts w:ascii="Arial" w:hAnsi="Arial" w:cs="Arial"/>
          <w:color w:val="000000"/>
        </w:rPr>
        <w:t xml:space="preserve"> cases; </w:t>
      </w:r>
      <w:proofErr w:type="spellStart"/>
      <w:r w:rsidRPr="005C26D6">
        <w:rPr>
          <w:rFonts w:ascii="Arial" w:hAnsi="Arial" w:cs="Arial"/>
          <w:color w:val="000000"/>
        </w:rPr>
        <w:t>Verb</w:t>
      </w:r>
      <w:proofErr w:type="spellEnd"/>
      <w:r w:rsidRPr="005C26D6">
        <w:rPr>
          <w:rFonts w:ascii="Arial" w:hAnsi="Arial" w:cs="Arial"/>
          <w:color w:val="000000"/>
        </w:rPr>
        <w:t xml:space="preserve"> </w:t>
      </w:r>
      <w:proofErr w:type="spellStart"/>
      <w:r w:rsidRPr="005C26D6">
        <w:rPr>
          <w:rFonts w:ascii="Arial" w:hAnsi="Arial" w:cs="Arial"/>
          <w:color w:val="000000"/>
        </w:rPr>
        <w:t>to</w:t>
      </w:r>
      <w:proofErr w:type="spellEnd"/>
      <w:r w:rsidRPr="005C26D6">
        <w:rPr>
          <w:rFonts w:ascii="Arial" w:hAnsi="Arial" w:cs="Arial"/>
          <w:color w:val="000000"/>
        </w:rPr>
        <w:t xml:space="preserve"> </w:t>
      </w:r>
      <w:proofErr w:type="spellStart"/>
      <w:r w:rsidRPr="005C26D6">
        <w:rPr>
          <w:rFonts w:ascii="Arial" w:hAnsi="Arial" w:cs="Arial"/>
          <w:color w:val="000000"/>
        </w:rPr>
        <w:t>be</w:t>
      </w:r>
      <w:proofErr w:type="spellEnd"/>
      <w:r w:rsidRPr="005C26D6">
        <w:rPr>
          <w:rFonts w:ascii="Arial" w:hAnsi="Arial" w:cs="Arial"/>
          <w:color w:val="000000"/>
        </w:rPr>
        <w:t xml:space="preserve"> – </w:t>
      </w:r>
      <w:proofErr w:type="spellStart"/>
      <w:r w:rsidRPr="005C26D6">
        <w:rPr>
          <w:rFonts w:ascii="Arial" w:hAnsi="Arial" w:cs="Arial"/>
          <w:color w:val="000000"/>
        </w:rPr>
        <w:t>simple</w:t>
      </w:r>
      <w:proofErr w:type="spellEnd"/>
      <w:r w:rsidRPr="005C26D6">
        <w:rPr>
          <w:rFonts w:ascii="Arial" w:hAnsi="Arial" w:cs="Arial"/>
          <w:color w:val="000000"/>
        </w:rPr>
        <w:t xml:space="preserve"> </w:t>
      </w:r>
      <w:proofErr w:type="spellStart"/>
      <w:r w:rsidRPr="005C26D6">
        <w:rPr>
          <w:rFonts w:ascii="Arial" w:hAnsi="Arial" w:cs="Arial"/>
          <w:color w:val="000000"/>
        </w:rPr>
        <w:t>present</w:t>
      </w:r>
      <w:proofErr w:type="spellEnd"/>
      <w:r w:rsidRPr="005C26D6">
        <w:rPr>
          <w:rFonts w:ascii="Arial" w:hAnsi="Arial" w:cs="Arial"/>
          <w:color w:val="000000"/>
        </w:rPr>
        <w:t xml:space="preserve">; </w:t>
      </w:r>
      <w:proofErr w:type="spellStart"/>
      <w:r w:rsidRPr="005C26D6">
        <w:rPr>
          <w:rFonts w:ascii="Arial" w:hAnsi="Arial" w:cs="Arial"/>
          <w:color w:val="000000"/>
        </w:rPr>
        <w:t>Adjectives</w:t>
      </w:r>
      <w:proofErr w:type="spellEnd"/>
      <w:r w:rsidRPr="005C26D6">
        <w:rPr>
          <w:rFonts w:ascii="Arial" w:hAnsi="Arial" w:cs="Arial"/>
          <w:color w:val="000000"/>
        </w:rPr>
        <w:t xml:space="preserve">; </w:t>
      </w:r>
      <w:proofErr w:type="spellStart"/>
      <w:r w:rsidRPr="005C26D6">
        <w:rPr>
          <w:rFonts w:ascii="Arial" w:hAnsi="Arial" w:cs="Arial"/>
          <w:color w:val="000000"/>
        </w:rPr>
        <w:t>Possessive</w:t>
      </w:r>
      <w:proofErr w:type="spellEnd"/>
      <w:r w:rsidRPr="005C26D6">
        <w:rPr>
          <w:rFonts w:ascii="Arial" w:hAnsi="Arial" w:cs="Arial"/>
          <w:color w:val="000000"/>
        </w:rPr>
        <w:t xml:space="preserve"> </w:t>
      </w:r>
      <w:proofErr w:type="spellStart"/>
      <w:r w:rsidRPr="005C26D6">
        <w:rPr>
          <w:rFonts w:ascii="Arial" w:hAnsi="Arial" w:cs="Arial"/>
          <w:color w:val="000000"/>
        </w:rPr>
        <w:t>adjectives</w:t>
      </w:r>
      <w:proofErr w:type="spellEnd"/>
      <w:r w:rsidRPr="005C26D6">
        <w:rPr>
          <w:rFonts w:ascii="Arial" w:hAnsi="Arial" w:cs="Arial"/>
          <w:color w:val="000000"/>
        </w:rPr>
        <w:t>/</w:t>
      </w:r>
      <w:proofErr w:type="spellStart"/>
      <w:r w:rsidRPr="005C26D6">
        <w:rPr>
          <w:rFonts w:ascii="Arial" w:hAnsi="Arial" w:cs="Arial"/>
          <w:color w:val="000000"/>
        </w:rPr>
        <w:t>possessive</w:t>
      </w:r>
      <w:proofErr w:type="spellEnd"/>
      <w:r w:rsidRPr="005C26D6">
        <w:rPr>
          <w:rFonts w:ascii="Arial" w:hAnsi="Arial" w:cs="Arial"/>
          <w:color w:val="000000"/>
        </w:rPr>
        <w:t xml:space="preserve"> </w:t>
      </w:r>
      <w:proofErr w:type="spellStart"/>
      <w:r w:rsidRPr="005C26D6">
        <w:rPr>
          <w:rFonts w:ascii="Arial" w:hAnsi="Arial" w:cs="Arial"/>
          <w:color w:val="000000"/>
        </w:rPr>
        <w:t>pronouns</w:t>
      </w:r>
      <w:proofErr w:type="spellEnd"/>
      <w:r w:rsidRPr="005C26D6">
        <w:rPr>
          <w:rFonts w:ascii="Arial" w:hAnsi="Arial" w:cs="Arial"/>
          <w:color w:val="000000"/>
        </w:rPr>
        <w:t xml:space="preserve">; </w:t>
      </w:r>
      <w:proofErr w:type="spellStart"/>
      <w:r w:rsidRPr="005C26D6">
        <w:rPr>
          <w:rFonts w:ascii="Arial" w:hAnsi="Arial" w:cs="Arial"/>
          <w:color w:val="000000"/>
        </w:rPr>
        <w:t>Present</w:t>
      </w:r>
      <w:proofErr w:type="spellEnd"/>
      <w:r w:rsidRPr="005C26D6">
        <w:rPr>
          <w:rFonts w:ascii="Arial" w:hAnsi="Arial" w:cs="Arial"/>
          <w:color w:val="000000"/>
        </w:rPr>
        <w:t xml:space="preserve"> </w:t>
      </w:r>
      <w:proofErr w:type="spellStart"/>
      <w:r w:rsidRPr="005C26D6">
        <w:rPr>
          <w:rFonts w:ascii="Arial" w:hAnsi="Arial" w:cs="Arial"/>
          <w:color w:val="000000"/>
        </w:rPr>
        <w:t>continuous</w:t>
      </w:r>
      <w:proofErr w:type="spellEnd"/>
      <w:r w:rsidRPr="005C26D6">
        <w:rPr>
          <w:rFonts w:ascii="Arial" w:hAnsi="Arial" w:cs="Arial"/>
          <w:color w:val="000000"/>
        </w:rPr>
        <w:t xml:space="preserve"> tense; </w:t>
      </w:r>
      <w:proofErr w:type="spellStart"/>
      <w:r w:rsidRPr="005C26D6">
        <w:rPr>
          <w:rFonts w:ascii="Arial" w:hAnsi="Arial" w:cs="Arial"/>
          <w:color w:val="000000"/>
        </w:rPr>
        <w:t>Simple</w:t>
      </w:r>
      <w:proofErr w:type="spellEnd"/>
      <w:r w:rsidRPr="005C26D6">
        <w:rPr>
          <w:rFonts w:ascii="Arial" w:hAnsi="Arial" w:cs="Arial"/>
          <w:color w:val="000000"/>
        </w:rPr>
        <w:t xml:space="preserve"> </w:t>
      </w:r>
      <w:proofErr w:type="spellStart"/>
      <w:r w:rsidRPr="005C26D6">
        <w:rPr>
          <w:rFonts w:ascii="Arial" w:hAnsi="Arial" w:cs="Arial"/>
          <w:color w:val="000000"/>
        </w:rPr>
        <w:t>present</w:t>
      </w:r>
      <w:proofErr w:type="spellEnd"/>
      <w:r w:rsidRPr="005C26D6">
        <w:rPr>
          <w:rFonts w:ascii="Arial" w:hAnsi="Arial" w:cs="Arial"/>
          <w:color w:val="000000"/>
        </w:rPr>
        <w:t xml:space="preserve">: formas interrogativas e negativas; The </w:t>
      </w:r>
      <w:proofErr w:type="spellStart"/>
      <w:r w:rsidRPr="005C26D6">
        <w:rPr>
          <w:rFonts w:ascii="Arial" w:hAnsi="Arial" w:cs="Arial"/>
          <w:color w:val="000000"/>
        </w:rPr>
        <w:t>imperative</w:t>
      </w:r>
      <w:proofErr w:type="spellEnd"/>
      <w:r w:rsidRPr="005C26D6">
        <w:rPr>
          <w:rFonts w:ascii="Arial" w:hAnsi="Arial" w:cs="Arial"/>
          <w:color w:val="000000"/>
        </w:rPr>
        <w:t xml:space="preserve">; </w:t>
      </w:r>
      <w:proofErr w:type="spellStart"/>
      <w:r w:rsidRPr="005C26D6">
        <w:rPr>
          <w:rFonts w:ascii="Arial" w:hAnsi="Arial" w:cs="Arial"/>
          <w:color w:val="000000"/>
        </w:rPr>
        <w:t>Prepositions</w:t>
      </w:r>
      <w:proofErr w:type="spellEnd"/>
      <w:r w:rsidRPr="005C26D6">
        <w:rPr>
          <w:rFonts w:ascii="Arial" w:hAnsi="Arial" w:cs="Arial"/>
          <w:color w:val="000000"/>
        </w:rPr>
        <w:t xml:space="preserve">; </w:t>
      </w:r>
      <w:proofErr w:type="spellStart"/>
      <w:r w:rsidRPr="005C26D6">
        <w:rPr>
          <w:rFonts w:ascii="Arial" w:hAnsi="Arial" w:cs="Arial"/>
          <w:color w:val="000000"/>
        </w:rPr>
        <w:t>Simple</w:t>
      </w:r>
      <w:proofErr w:type="spellEnd"/>
      <w:r w:rsidRPr="005C26D6">
        <w:rPr>
          <w:rFonts w:ascii="Arial" w:hAnsi="Arial" w:cs="Arial"/>
          <w:color w:val="000000"/>
        </w:rPr>
        <w:t xml:space="preserve"> </w:t>
      </w:r>
      <w:proofErr w:type="spellStart"/>
      <w:r w:rsidRPr="005C26D6">
        <w:rPr>
          <w:rFonts w:ascii="Arial" w:hAnsi="Arial" w:cs="Arial"/>
          <w:color w:val="000000"/>
        </w:rPr>
        <w:t>Past</w:t>
      </w:r>
      <w:proofErr w:type="spellEnd"/>
      <w:r w:rsidRPr="005C26D6">
        <w:rPr>
          <w:rFonts w:ascii="Arial" w:hAnsi="Arial" w:cs="Arial"/>
          <w:color w:val="000000"/>
        </w:rPr>
        <w:t xml:space="preserve">: verbos regulares e irregulares, formas interrogativa e negativa; </w:t>
      </w:r>
      <w:proofErr w:type="spellStart"/>
      <w:r w:rsidRPr="005C26D6">
        <w:rPr>
          <w:rFonts w:ascii="Arial" w:hAnsi="Arial" w:cs="Arial"/>
          <w:color w:val="000000"/>
        </w:rPr>
        <w:t>Past</w:t>
      </w:r>
      <w:proofErr w:type="spellEnd"/>
      <w:r w:rsidRPr="005C26D6">
        <w:rPr>
          <w:rFonts w:ascii="Arial" w:hAnsi="Arial" w:cs="Arial"/>
          <w:color w:val="000000"/>
        </w:rPr>
        <w:t xml:space="preserve"> </w:t>
      </w:r>
      <w:proofErr w:type="spellStart"/>
      <w:r w:rsidRPr="005C26D6">
        <w:rPr>
          <w:rFonts w:ascii="Arial" w:hAnsi="Arial" w:cs="Arial"/>
          <w:color w:val="000000"/>
        </w:rPr>
        <w:t>continuous</w:t>
      </w:r>
      <w:proofErr w:type="spellEnd"/>
      <w:r w:rsidRPr="005C26D6">
        <w:rPr>
          <w:rFonts w:ascii="Arial" w:hAnsi="Arial" w:cs="Arial"/>
          <w:color w:val="000000"/>
        </w:rPr>
        <w:t xml:space="preserve"> tense; </w:t>
      </w:r>
      <w:proofErr w:type="spellStart"/>
      <w:r w:rsidRPr="005C26D6">
        <w:rPr>
          <w:rFonts w:ascii="Arial" w:hAnsi="Arial" w:cs="Arial"/>
          <w:color w:val="000000"/>
        </w:rPr>
        <w:t>Reflexive</w:t>
      </w:r>
      <w:proofErr w:type="spellEnd"/>
      <w:r w:rsidRPr="005C26D6">
        <w:rPr>
          <w:rFonts w:ascii="Arial" w:hAnsi="Arial" w:cs="Arial"/>
          <w:color w:val="000000"/>
        </w:rPr>
        <w:t xml:space="preserve"> </w:t>
      </w:r>
      <w:proofErr w:type="spellStart"/>
      <w:r w:rsidRPr="005C26D6">
        <w:rPr>
          <w:rFonts w:ascii="Arial" w:hAnsi="Arial" w:cs="Arial"/>
          <w:color w:val="000000"/>
        </w:rPr>
        <w:t>pronouns</w:t>
      </w:r>
      <w:proofErr w:type="spellEnd"/>
      <w:r w:rsidRPr="005C26D6">
        <w:rPr>
          <w:rFonts w:ascii="Arial" w:hAnsi="Arial" w:cs="Arial"/>
          <w:color w:val="000000"/>
        </w:rPr>
        <w:t xml:space="preserve">. </w:t>
      </w:r>
      <w:proofErr w:type="spellStart"/>
      <w:r w:rsidRPr="005C26D6">
        <w:rPr>
          <w:rFonts w:ascii="Arial" w:hAnsi="Arial" w:cs="Arial"/>
          <w:color w:val="000000"/>
        </w:rPr>
        <w:t>Definitive</w:t>
      </w:r>
      <w:proofErr w:type="spellEnd"/>
      <w:r w:rsidRPr="005C26D6">
        <w:rPr>
          <w:rFonts w:ascii="Arial" w:hAnsi="Arial" w:cs="Arial"/>
          <w:color w:val="000000"/>
        </w:rPr>
        <w:t xml:space="preserve"> </w:t>
      </w:r>
      <w:proofErr w:type="spellStart"/>
      <w:r w:rsidRPr="005C26D6">
        <w:rPr>
          <w:rFonts w:ascii="Arial" w:hAnsi="Arial" w:cs="Arial"/>
          <w:color w:val="000000"/>
        </w:rPr>
        <w:t>and</w:t>
      </w:r>
      <w:proofErr w:type="spellEnd"/>
      <w:r w:rsidRPr="005C26D6">
        <w:rPr>
          <w:rFonts w:ascii="Arial" w:hAnsi="Arial" w:cs="Arial"/>
          <w:color w:val="000000"/>
        </w:rPr>
        <w:t xml:space="preserve"> </w:t>
      </w:r>
      <w:proofErr w:type="spellStart"/>
      <w:r w:rsidRPr="005C26D6">
        <w:rPr>
          <w:rFonts w:ascii="Arial" w:hAnsi="Arial" w:cs="Arial"/>
          <w:color w:val="000000"/>
        </w:rPr>
        <w:t>indefinite</w:t>
      </w:r>
      <w:proofErr w:type="spellEnd"/>
      <w:r w:rsidRPr="005C26D6">
        <w:rPr>
          <w:rFonts w:ascii="Arial" w:hAnsi="Arial" w:cs="Arial"/>
          <w:color w:val="000000"/>
        </w:rPr>
        <w:t xml:space="preserve"> </w:t>
      </w:r>
      <w:proofErr w:type="spellStart"/>
      <w:r w:rsidRPr="005C26D6">
        <w:rPr>
          <w:rFonts w:ascii="Arial" w:hAnsi="Arial" w:cs="Arial"/>
          <w:color w:val="000000"/>
        </w:rPr>
        <w:t>articles</w:t>
      </w:r>
      <w:proofErr w:type="spellEnd"/>
      <w:r w:rsidRPr="005C26D6">
        <w:rPr>
          <w:rFonts w:ascii="Arial" w:hAnsi="Arial" w:cs="Arial"/>
          <w:color w:val="000000"/>
        </w:rPr>
        <w:t xml:space="preserve">; </w:t>
      </w:r>
      <w:proofErr w:type="spellStart"/>
      <w:r w:rsidRPr="005C26D6">
        <w:rPr>
          <w:rFonts w:ascii="Arial" w:hAnsi="Arial" w:cs="Arial"/>
          <w:color w:val="000000"/>
        </w:rPr>
        <w:t>Present</w:t>
      </w:r>
      <w:proofErr w:type="spellEnd"/>
      <w:r w:rsidRPr="005C26D6">
        <w:rPr>
          <w:rFonts w:ascii="Arial" w:hAnsi="Arial" w:cs="Arial"/>
          <w:color w:val="000000"/>
        </w:rPr>
        <w:t xml:space="preserve"> </w:t>
      </w:r>
      <w:proofErr w:type="spellStart"/>
      <w:r w:rsidRPr="005C26D6">
        <w:rPr>
          <w:rFonts w:ascii="Arial" w:hAnsi="Arial" w:cs="Arial"/>
          <w:color w:val="000000"/>
        </w:rPr>
        <w:t>perfect</w:t>
      </w:r>
      <w:proofErr w:type="spellEnd"/>
      <w:r w:rsidRPr="005C26D6">
        <w:rPr>
          <w:rFonts w:ascii="Arial" w:hAnsi="Arial" w:cs="Arial"/>
          <w:color w:val="000000"/>
        </w:rPr>
        <w:t xml:space="preserve"> tense: formas negativas e interrogativas; </w:t>
      </w:r>
      <w:proofErr w:type="spellStart"/>
      <w:r w:rsidRPr="005C26D6">
        <w:rPr>
          <w:rFonts w:ascii="Arial" w:hAnsi="Arial" w:cs="Arial"/>
          <w:color w:val="000000"/>
        </w:rPr>
        <w:t>Past</w:t>
      </w:r>
      <w:proofErr w:type="spellEnd"/>
      <w:r w:rsidRPr="005C26D6">
        <w:rPr>
          <w:rFonts w:ascii="Arial" w:hAnsi="Arial" w:cs="Arial"/>
          <w:color w:val="000000"/>
        </w:rPr>
        <w:t xml:space="preserve"> </w:t>
      </w:r>
      <w:proofErr w:type="spellStart"/>
      <w:r w:rsidRPr="005C26D6">
        <w:rPr>
          <w:rFonts w:ascii="Arial" w:hAnsi="Arial" w:cs="Arial"/>
          <w:color w:val="000000"/>
        </w:rPr>
        <w:t>perfect</w:t>
      </w:r>
      <w:proofErr w:type="spellEnd"/>
      <w:r w:rsidRPr="005C26D6">
        <w:rPr>
          <w:rFonts w:ascii="Arial" w:hAnsi="Arial" w:cs="Arial"/>
          <w:color w:val="000000"/>
        </w:rPr>
        <w:t xml:space="preserve"> tense: formas negativas e interrogativas; Futuro condicional; </w:t>
      </w:r>
      <w:proofErr w:type="spellStart"/>
      <w:r w:rsidRPr="005C26D6">
        <w:rPr>
          <w:rFonts w:ascii="Arial" w:hAnsi="Arial" w:cs="Arial"/>
          <w:color w:val="000000"/>
        </w:rPr>
        <w:t>Indefinite</w:t>
      </w:r>
      <w:proofErr w:type="spellEnd"/>
      <w:r w:rsidRPr="005C26D6">
        <w:rPr>
          <w:rFonts w:ascii="Arial" w:hAnsi="Arial" w:cs="Arial"/>
          <w:color w:val="000000"/>
        </w:rPr>
        <w:t xml:space="preserve"> </w:t>
      </w:r>
      <w:proofErr w:type="spellStart"/>
      <w:r w:rsidRPr="005C26D6">
        <w:rPr>
          <w:rFonts w:ascii="Arial" w:hAnsi="Arial" w:cs="Arial"/>
          <w:color w:val="000000"/>
        </w:rPr>
        <w:t>pronouns</w:t>
      </w:r>
      <w:proofErr w:type="spellEnd"/>
      <w:r w:rsidRPr="005C26D6">
        <w:rPr>
          <w:rFonts w:ascii="Arial" w:hAnsi="Arial" w:cs="Arial"/>
          <w:color w:val="000000"/>
        </w:rPr>
        <w:t xml:space="preserve">; </w:t>
      </w:r>
      <w:proofErr w:type="spellStart"/>
      <w:r w:rsidRPr="005C26D6">
        <w:rPr>
          <w:rFonts w:ascii="Arial" w:hAnsi="Arial" w:cs="Arial"/>
          <w:color w:val="000000"/>
        </w:rPr>
        <w:t>Relative</w:t>
      </w:r>
      <w:proofErr w:type="spellEnd"/>
      <w:r w:rsidRPr="005C26D6">
        <w:rPr>
          <w:rFonts w:ascii="Arial" w:hAnsi="Arial" w:cs="Arial"/>
          <w:color w:val="000000"/>
        </w:rPr>
        <w:t xml:space="preserve"> </w:t>
      </w:r>
      <w:proofErr w:type="spellStart"/>
      <w:r w:rsidRPr="005C26D6">
        <w:rPr>
          <w:rFonts w:ascii="Arial" w:hAnsi="Arial" w:cs="Arial"/>
          <w:color w:val="000000"/>
        </w:rPr>
        <w:t>pronouns</w:t>
      </w:r>
      <w:proofErr w:type="spellEnd"/>
      <w:r w:rsidRPr="005C26D6">
        <w:rPr>
          <w:rFonts w:ascii="Arial" w:hAnsi="Arial" w:cs="Arial"/>
          <w:color w:val="000000"/>
        </w:rPr>
        <w:t xml:space="preserve">; </w:t>
      </w:r>
      <w:proofErr w:type="spellStart"/>
      <w:r w:rsidRPr="005C26D6">
        <w:rPr>
          <w:rFonts w:ascii="Arial" w:hAnsi="Arial" w:cs="Arial"/>
          <w:color w:val="000000"/>
        </w:rPr>
        <w:t>Adverbs</w:t>
      </w:r>
      <w:proofErr w:type="spellEnd"/>
      <w:r w:rsidRPr="005C26D6">
        <w:rPr>
          <w:rFonts w:ascii="Arial" w:hAnsi="Arial" w:cs="Arial"/>
          <w:color w:val="000000"/>
        </w:rPr>
        <w:t xml:space="preserve">: </w:t>
      </w:r>
      <w:proofErr w:type="spellStart"/>
      <w:r w:rsidRPr="005C26D6">
        <w:rPr>
          <w:rFonts w:ascii="Arial" w:hAnsi="Arial" w:cs="Arial"/>
          <w:color w:val="000000"/>
        </w:rPr>
        <w:t>of</w:t>
      </w:r>
      <w:proofErr w:type="spellEnd"/>
      <w:r w:rsidRPr="005C26D6">
        <w:rPr>
          <w:rFonts w:ascii="Arial" w:hAnsi="Arial" w:cs="Arial"/>
          <w:color w:val="000000"/>
        </w:rPr>
        <w:t xml:space="preserve"> </w:t>
      </w:r>
      <w:proofErr w:type="spellStart"/>
      <w:r w:rsidRPr="005C26D6">
        <w:rPr>
          <w:rFonts w:ascii="Arial" w:hAnsi="Arial" w:cs="Arial"/>
          <w:color w:val="000000"/>
        </w:rPr>
        <w:t>manner</w:t>
      </w:r>
      <w:proofErr w:type="spellEnd"/>
      <w:r w:rsidRPr="005C26D6">
        <w:rPr>
          <w:rFonts w:ascii="Arial" w:hAnsi="Arial" w:cs="Arial"/>
          <w:color w:val="000000"/>
        </w:rPr>
        <w:t xml:space="preserve">; </w:t>
      </w:r>
      <w:proofErr w:type="spellStart"/>
      <w:r w:rsidRPr="005C26D6">
        <w:rPr>
          <w:rFonts w:ascii="Arial" w:hAnsi="Arial" w:cs="Arial"/>
          <w:color w:val="000000"/>
        </w:rPr>
        <w:t>of</w:t>
      </w:r>
      <w:proofErr w:type="spellEnd"/>
      <w:r w:rsidRPr="005C26D6">
        <w:rPr>
          <w:rFonts w:ascii="Arial" w:hAnsi="Arial" w:cs="Arial"/>
          <w:color w:val="000000"/>
        </w:rPr>
        <w:t xml:space="preserve"> </w:t>
      </w:r>
      <w:proofErr w:type="spellStart"/>
      <w:r w:rsidRPr="005C26D6">
        <w:rPr>
          <w:rFonts w:ascii="Arial" w:hAnsi="Arial" w:cs="Arial"/>
          <w:color w:val="000000"/>
        </w:rPr>
        <w:t>frequency</w:t>
      </w:r>
      <w:proofErr w:type="spellEnd"/>
      <w:r w:rsidRPr="005C26D6">
        <w:rPr>
          <w:rFonts w:ascii="Arial" w:hAnsi="Arial" w:cs="Arial"/>
          <w:color w:val="000000"/>
        </w:rPr>
        <w:t xml:space="preserve">; </w:t>
      </w:r>
      <w:proofErr w:type="spellStart"/>
      <w:r w:rsidRPr="005C26D6">
        <w:rPr>
          <w:rFonts w:ascii="Arial" w:hAnsi="Arial" w:cs="Arial"/>
          <w:color w:val="000000"/>
        </w:rPr>
        <w:t>of</w:t>
      </w:r>
      <w:proofErr w:type="spellEnd"/>
      <w:r w:rsidRPr="005C26D6">
        <w:rPr>
          <w:rFonts w:ascii="Arial" w:hAnsi="Arial" w:cs="Arial"/>
          <w:color w:val="000000"/>
        </w:rPr>
        <w:t xml:space="preserve"> time; </w:t>
      </w:r>
      <w:proofErr w:type="spellStart"/>
      <w:r w:rsidRPr="005C26D6">
        <w:rPr>
          <w:rFonts w:ascii="Arial" w:hAnsi="Arial" w:cs="Arial"/>
          <w:color w:val="000000"/>
        </w:rPr>
        <w:t>of</w:t>
      </w:r>
      <w:proofErr w:type="spellEnd"/>
      <w:r w:rsidRPr="005C26D6">
        <w:rPr>
          <w:rFonts w:ascii="Arial" w:hAnsi="Arial" w:cs="Arial"/>
          <w:color w:val="000000"/>
        </w:rPr>
        <w:t xml:space="preserve"> </w:t>
      </w:r>
      <w:proofErr w:type="spellStart"/>
      <w:r w:rsidRPr="005C26D6">
        <w:rPr>
          <w:rFonts w:ascii="Arial" w:hAnsi="Arial" w:cs="Arial"/>
          <w:color w:val="000000"/>
        </w:rPr>
        <w:t>peace</w:t>
      </w:r>
      <w:proofErr w:type="spellEnd"/>
      <w:r w:rsidRPr="005C26D6">
        <w:rPr>
          <w:rFonts w:ascii="Arial" w:hAnsi="Arial" w:cs="Arial"/>
          <w:color w:val="000000"/>
        </w:rPr>
        <w:t xml:space="preserve">; Modal </w:t>
      </w:r>
      <w:proofErr w:type="spellStart"/>
      <w:r w:rsidRPr="005C26D6">
        <w:rPr>
          <w:rFonts w:ascii="Arial" w:hAnsi="Arial" w:cs="Arial"/>
          <w:color w:val="000000"/>
        </w:rPr>
        <w:t>auxiliary</w:t>
      </w:r>
      <w:proofErr w:type="spellEnd"/>
      <w:r w:rsidRPr="005C26D6">
        <w:rPr>
          <w:rFonts w:ascii="Arial" w:hAnsi="Arial" w:cs="Arial"/>
          <w:color w:val="000000"/>
        </w:rPr>
        <w:t xml:space="preserve"> </w:t>
      </w:r>
      <w:proofErr w:type="spellStart"/>
      <w:r w:rsidRPr="005C26D6">
        <w:rPr>
          <w:rFonts w:ascii="Arial" w:hAnsi="Arial" w:cs="Arial"/>
          <w:color w:val="000000"/>
        </w:rPr>
        <w:t>verbs</w:t>
      </w:r>
      <w:proofErr w:type="spellEnd"/>
      <w:r w:rsidRPr="005C26D6">
        <w:rPr>
          <w:rFonts w:ascii="Arial" w:hAnsi="Arial" w:cs="Arial"/>
          <w:color w:val="000000"/>
        </w:rPr>
        <w:t xml:space="preserve">; </w:t>
      </w:r>
      <w:proofErr w:type="spellStart"/>
      <w:r w:rsidRPr="005C26D6">
        <w:rPr>
          <w:rFonts w:ascii="Arial" w:hAnsi="Arial" w:cs="Arial"/>
          <w:color w:val="000000"/>
        </w:rPr>
        <w:t>Comparative</w:t>
      </w:r>
      <w:proofErr w:type="spellEnd"/>
      <w:r w:rsidRPr="005C26D6">
        <w:rPr>
          <w:rFonts w:ascii="Arial" w:hAnsi="Arial" w:cs="Arial"/>
          <w:color w:val="000000"/>
        </w:rPr>
        <w:t xml:space="preserve">; Superlative; Passive voice; Plural </w:t>
      </w:r>
      <w:proofErr w:type="spellStart"/>
      <w:r w:rsidRPr="005C26D6">
        <w:rPr>
          <w:rFonts w:ascii="Arial" w:hAnsi="Arial" w:cs="Arial"/>
          <w:color w:val="000000"/>
        </w:rPr>
        <w:t>of</w:t>
      </w:r>
      <w:proofErr w:type="spellEnd"/>
      <w:r w:rsidRPr="005C26D6">
        <w:rPr>
          <w:rFonts w:ascii="Arial" w:hAnsi="Arial" w:cs="Arial"/>
          <w:color w:val="000000"/>
        </w:rPr>
        <w:t xml:space="preserve"> </w:t>
      </w:r>
      <w:proofErr w:type="spellStart"/>
      <w:r w:rsidRPr="005C26D6">
        <w:rPr>
          <w:rFonts w:ascii="Arial" w:hAnsi="Arial" w:cs="Arial"/>
          <w:color w:val="000000"/>
        </w:rPr>
        <w:t>nouns</w:t>
      </w:r>
      <w:proofErr w:type="spellEnd"/>
      <w:r w:rsidRPr="005C26D6">
        <w:rPr>
          <w:rFonts w:ascii="Arial" w:hAnsi="Arial" w:cs="Arial"/>
          <w:color w:val="000000"/>
        </w:rPr>
        <w:t>. Revisão; interpretação de textos.</w:t>
      </w:r>
    </w:p>
    <w:p w:rsidR="00BE0A1B" w:rsidRPr="00AC0150" w:rsidRDefault="00BE0A1B" w:rsidP="00BE0A1B">
      <w:pPr>
        <w:pStyle w:val="Ttulo2"/>
        <w:rPr>
          <w:rFonts w:ascii="Times New Roman" w:hAnsi="Times New Roman" w:cs="Times New Roman"/>
          <w:color w:val="auto"/>
          <w:sz w:val="28"/>
          <w:szCs w:val="28"/>
        </w:rPr>
      </w:pPr>
      <w:bookmarkStart w:id="90" w:name="_Toc358023204"/>
      <w:r w:rsidRPr="00AC0150">
        <w:rPr>
          <w:rFonts w:ascii="Times New Roman" w:hAnsi="Times New Roman" w:cs="Times New Roman"/>
          <w:color w:val="auto"/>
          <w:sz w:val="28"/>
          <w:szCs w:val="28"/>
        </w:rPr>
        <w:lastRenderedPageBreak/>
        <w:t>1.4.2.</w:t>
      </w:r>
      <w:r>
        <w:rPr>
          <w:rFonts w:ascii="Times New Roman" w:hAnsi="Times New Roman" w:cs="Times New Roman"/>
          <w:color w:val="auto"/>
          <w:sz w:val="28"/>
          <w:szCs w:val="28"/>
        </w:rPr>
        <w:t xml:space="preserve">2. </w:t>
      </w:r>
      <w:r w:rsidR="001A6530">
        <w:rPr>
          <w:rFonts w:ascii="Times New Roman" w:hAnsi="Times New Roman" w:cs="Times New Roman"/>
          <w:color w:val="auto"/>
          <w:sz w:val="28"/>
          <w:szCs w:val="28"/>
        </w:rPr>
        <w:t>Programação Digital</w:t>
      </w:r>
      <w:bookmarkEnd w:id="90"/>
    </w:p>
    <w:p w:rsidR="00BE0A1B" w:rsidRPr="00BD58AE" w:rsidRDefault="00BE0A1B" w:rsidP="00BE0A1B">
      <w:pPr>
        <w:pStyle w:val="Ttulo3"/>
        <w:spacing w:after="240"/>
        <w:rPr>
          <w:color w:val="auto"/>
        </w:rPr>
      </w:pPr>
      <w:bookmarkStart w:id="91" w:name="_Toc358023205"/>
      <w:r w:rsidRPr="00BD58AE">
        <w:rPr>
          <w:color w:val="auto"/>
        </w:rPr>
        <w:t>1.4.2.2.1</w:t>
      </w:r>
      <w:r w:rsidRPr="00BD58AE">
        <w:rPr>
          <w:color w:val="auto"/>
          <w:sz w:val="28"/>
          <w:szCs w:val="28"/>
        </w:rPr>
        <w:t xml:space="preserve"> </w:t>
      </w:r>
      <w:r w:rsidRPr="00BD58AE">
        <w:rPr>
          <w:color w:val="auto"/>
        </w:rPr>
        <w:t>Princípios Curriculares - Concepção</w:t>
      </w:r>
      <w:bookmarkEnd w:id="91"/>
    </w:p>
    <w:p w:rsidR="00BE0A1B" w:rsidRPr="001C43F0" w:rsidRDefault="00BE0A1B" w:rsidP="00BE0A1B">
      <w:pPr>
        <w:pStyle w:val="Ttulo3"/>
        <w:spacing w:after="240"/>
        <w:rPr>
          <w:color w:val="auto"/>
        </w:rPr>
      </w:pPr>
      <w:bookmarkStart w:id="92" w:name="_Toc358023206"/>
      <w:r w:rsidRPr="001C43F0">
        <w:rPr>
          <w:color w:val="auto"/>
        </w:rPr>
        <w:t>1.4.2.2.2. Objetivos</w:t>
      </w:r>
      <w:bookmarkEnd w:id="92"/>
    </w:p>
    <w:p w:rsidR="00BE0A1B" w:rsidRPr="00584BC8" w:rsidRDefault="00BE0A1B" w:rsidP="00BE0A1B">
      <w:pPr>
        <w:pStyle w:val="Ttulo3"/>
        <w:spacing w:after="240"/>
        <w:rPr>
          <w:color w:val="auto"/>
        </w:rPr>
      </w:pPr>
      <w:bookmarkStart w:id="93" w:name="_Toc358023207"/>
      <w:r w:rsidRPr="00BD58AE">
        <w:rPr>
          <w:color w:val="auto"/>
        </w:rPr>
        <w:t>1.4.2.</w:t>
      </w:r>
      <w:r>
        <w:rPr>
          <w:color w:val="auto"/>
        </w:rPr>
        <w:t>2.3</w:t>
      </w:r>
      <w:r w:rsidRPr="00BD58AE">
        <w:rPr>
          <w:color w:val="auto"/>
          <w:sz w:val="28"/>
          <w:szCs w:val="28"/>
        </w:rPr>
        <w:t xml:space="preserve"> </w:t>
      </w:r>
      <w:r>
        <w:rPr>
          <w:color w:val="auto"/>
        </w:rPr>
        <w:t>Objetivos Específicos</w:t>
      </w:r>
      <w:bookmarkEnd w:id="93"/>
      <w:r w:rsidRPr="00587583">
        <w:rPr>
          <w:rFonts w:ascii="Arial" w:hAnsi="Arial" w:cs="Arial"/>
        </w:rPr>
        <w:t xml:space="preserve"> </w:t>
      </w:r>
    </w:p>
    <w:p w:rsidR="00BE0A1B" w:rsidRPr="00BD58AE" w:rsidRDefault="00BE0A1B" w:rsidP="00BE0A1B">
      <w:pPr>
        <w:pStyle w:val="Ttulo3"/>
        <w:spacing w:after="240"/>
        <w:rPr>
          <w:color w:val="auto"/>
        </w:rPr>
      </w:pPr>
      <w:bookmarkStart w:id="94" w:name="_Toc358023208"/>
      <w:r w:rsidRPr="00BD58AE">
        <w:rPr>
          <w:color w:val="auto"/>
        </w:rPr>
        <w:t>1.4.2.</w:t>
      </w:r>
      <w:r>
        <w:rPr>
          <w:color w:val="auto"/>
        </w:rPr>
        <w:t>2.4.  Resultados Esperados</w:t>
      </w:r>
      <w:bookmarkEnd w:id="94"/>
    </w:p>
    <w:p w:rsidR="00BE0A1B" w:rsidRPr="00BD58AE" w:rsidRDefault="00BE0A1B" w:rsidP="00BE0A1B">
      <w:pPr>
        <w:pStyle w:val="Ttulo3"/>
        <w:spacing w:after="240"/>
        <w:rPr>
          <w:color w:val="auto"/>
        </w:rPr>
      </w:pPr>
      <w:bookmarkStart w:id="95" w:name="_Toc358023209"/>
      <w:r w:rsidRPr="00BD58AE">
        <w:rPr>
          <w:color w:val="auto"/>
        </w:rPr>
        <w:t>1.4.2.</w:t>
      </w:r>
      <w:r>
        <w:rPr>
          <w:color w:val="auto"/>
        </w:rPr>
        <w:t>2.5. Metodologia</w:t>
      </w:r>
      <w:bookmarkEnd w:id="95"/>
    </w:p>
    <w:p w:rsidR="00BE0A1B" w:rsidRDefault="00BE0A1B" w:rsidP="006D66B4">
      <w:pPr>
        <w:pStyle w:val="Ttulo3"/>
        <w:spacing w:after="240"/>
        <w:rPr>
          <w:rFonts w:ascii="Arial" w:hAnsi="Arial" w:cs="Arial"/>
        </w:rPr>
      </w:pPr>
      <w:bookmarkStart w:id="96" w:name="_Toc358023210"/>
      <w:r w:rsidRPr="00BD58AE">
        <w:rPr>
          <w:color w:val="auto"/>
        </w:rPr>
        <w:t>1.4.2.</w:t>
      </w:r>
      <w:r>
        <w:rPr>
          <w:color w:val="auto"/>
        </w:rPr>
        <w:t>2.6. Avaliação</w:t>
      </w:r>
      <w:bookmarkEnd w:id="96"/>
      <w:r w:rsidRPr="002C735D">
        <w:rPr>
          <w:rFonts w:ascii="Arial" w:hAnsi="Arial" w:cs="Arial"/>
        </w:rPr>
        <w:t xml:space="preserve"> </w:t>
      </w:r>
    </w:p>
    <w:p w:rsidR="006D66B4" w:rsidRDefault="006D66B4" w:rsidP="006D66B4"/>
    <w:p w:rsidR="006D66B4" w:rsidRPr="00AC0150" w:rsidRDefault="006D66B4" w:rsidP="006D66B4">
      <w:pPr>
        <w:pStyle w:val="Ttulo2"/>
        <w:rPr>
          <w:rFonts w:ascii="Times New Roman" w:hAnsi="Times New Roman" w:cs="Times New Roman"/>
          <w:color w:val="auto"/>
          <w:sz w:val="28"/>
          <w:szCs w:val="28"/>
        </w:rPr>
      </w:pPr>
      <w:bookmarkStart w:id="97" w:name="_Toc358023211"/>
      <w:r w:rsidRPr="00AC0150">
        <w:rPr>
          <w:rFonts w:ascii="Times New Roman" w:hAnsi="Times New Roman" w:cs="Times New Roman"/>
          <w:color w:val="auto"/>
          <w:sz w:val="28"/>
          <w:szCs w:val="28"/>
        </w:rPr>
        <w:t>1.4.2.</w:t>
      </w:r>
      <w:r>
        <w:rPr>
          <w:rFonts w:ascii="Times New Roman" w:hAnsi="Times New Roman" w:cs="Times New Roman"/>
          <w:color w:val="auto"/>
          <w:sz w:val="28"/>
          <w:szCs w:val="28"/>
        </w:rPr>
        <w:t>3. Empreendedorismo e Inovação</w:t>
      </w:r>
      <w:bookmarkEnd w:id="97"/>
    </w:p>
    <w:p w:rsidR="006D66B4" w:rsidRPr="00BD58AE" w:rsidRDefault="006D66B4" w:rsidP="006D66B4">
      <w:pPr>
        <w:pStyle w:val="Ttulo3"/>
        <w:spacing w:after="240"/>
        <w:rPr>
          <w:color w:val="auto"/>
        </w:rPr>
      </w:pPr>
      <w:bookmarkStart w:id="98" w:name="_Toc358023212"/>
      <w:r>
        <w:rPr>
          <w:color w:val="auto"/>
        </w:rPr>
        <w:t>1.4.2.3</w:t>
      </w:r>
      <w:r w:rsidRPr="00BD58AE">
        <w:rPr>
          <w:color w:val="auto"/>
        </w:rPr>
        <w:t>.1</w:t>
      </w:r>
      <w:r w:rsidRPr="00BD58AE">
        <w:rPr>
          <w:color w:val="auto"/>
          <w:sz w:val="28"/>
          <w:szCs w:val="28"/>
        </w:rPr>
        <w:t xml:space="preserve"> </w:t>
      </w:r>
      <w:r w:rsidRPr="00BD58AE">
        <w:rPr>
          <w:color w:val="auto"/>
        </w:rPr>
        <w:t>Princípios Curriculares - Concepção</w:t>
      </w:r>
      <w:bookmarkEnd w:id="98"/>
    </w:p>
    <w:p w:rsidR="006D66B4" w:rsidRPr="001C43F0" w:rsidRDefault="006D66B4" w:rsidP="006D66B4">
      <w:pPr>
        <w:pStyle w:val="Ttulo3"/>
        <w:spacing w:after="240"/>
        <w:rPr>
          <w:color w:val="auto"/>
        </w:rPr>
      </w:pPr>
      <w:bookmarkStart w:id="99" w:name="_Toc358023213"/>
      <w:r>
        <w:rPr>
          <w:color w:val="auto"/>
        </w:rPr>
        <w:t>1.4.2.3</w:t>
      </w:r>
      <w:r w:rsidRPr="001C43F0">
        <w:rPr>
          <w:color w:val="auto"/>
        </w:rPr>
        <w:t>.2. Objetivos</w:t>
      </w:r>
      <w:bookmarkEnd w:id="99"/>
    </w:p>
    <w:p w:rsidR="006D66B4" w:rsidRPr="00584BC8" w:rsidRDefault="006D66B4" w:rsidP="006D66B4">
      <w:pPr>
        <w:pStyle w:val="Ttulo3"/>
        <w:spacing w:after="240"/>
        <w:rPr>
          <w:color w:val="auto"/>
        </w:rPr>
      </w:pPr>
      <w:bookmarkStart w:id="100" w:name="_Toc358023214"/>
      <w:r w:rsidRPr="00BD58AE">
        <w:rPr>
          <w:color w:val="auto"/>
        </w:rPr>
        <w:t>1.4.2.</w:t>
      </w:r>
      <w:r>
        <w:rPr>
          <w:color w:val="auto"/>
        </w:rPr>
        <w:t>3.3</w:t>
      </w:r>
      <w:r w:rsidRPr="00BD58AE">
        <w:rPr>
          <w:color w:val="auto"/>
          <w:sz w:val="28"/>
          <w:szCs w:val="28"/>
        </w:rPr>
        <w:t xml:space="preserve"> </w:t>
      </w:r>
      <w:r>
        <w:rPr>
          <w:color w:val="auto"/>
        </w:rPr>
        <w:t>Objetivos Específicos</w:t>
      </w:r>
      <w:bookmarkEnd w:id="100"/>
      <w:r w:rsidRPr="00587583">
        <w:rPr>
          <w:rFonts w:ascii="Arial" w:hAnsi="Arial" w:cs="Arial"/>
        </w:rPr>
        <w:t xml:space="preserve"> </w:t>
      </w:r>
    </w:p>
    <w:p w:rsidR="006D66B4" w:rsidRPr="00BD58AE" w:rsidRDefault="006D66B4" w:rsidP="006D66B4">
      <w:pPr>
        <w:pStyle w:val="Ttulo3"/>
        <w:spacing w:after="240"/>
        <w:rPr>
          <w:color w:val="auto"/>
        </w:rPr>
      </w:pPr>
      <w:bookmarkStart w:id="101" w:name="_Toc358023215"/>
      <w:r w:rsidRPr="00BD58AE">
        <w:rPr>
          <w:color w:val="auto"/>
        </w:rPr>
        <w:t>1.4.2.</w:t>
      </w:r>
      <w:r>
        <w:rPr>
          <w:color w:val="auto"/>
        </w:rPr>
        <w:t>3.4.  Resultados Esperados</w:t>
      </w:r>
      <w:bookmarkEnd w:id="101"/>
    </w:p>
    <w:p w:rsidR="006D66B4" w:rsidRPr="00BD58AE" w:rsidRDefault="006D66B4" w:rsidP="006D66B4">
      <w:pPr>
        <w:pStyle w:val="Ttulo3"/>
        <w:spacing w:after="240"/>
        <w:rPr>
          <w:color w:val="auto"/>
        </w:rPr>
      </w:pPr>
      <w:bookmarkStart w:id="102" w:name="_Toc358023216"/>
      <w:r w:rsidRPr="00BD58AE">
        <w:rPr>
          <w:color w:val="auto"/>
        </w:rPr>
        <w:t>1.4.2.</w:t>
      </w:r>
      <w:r>
        <w:rPr>
          <w:color w:val="auto"/>
        </w:rPr>
        <w:t>3.5. Metodologia</w:t>
      </w:r>
      <w:bookmarkEnd w:id="102"/>
    </w:p>
    <w:p w:rsidR="006D66B4" w:rsidRPr="002C735D" w:rsidRDefault="006D66B4" w:rsidP="006D66B4">
      <w:pPr>
        <w:pStyle w:val="Ttulo3"/>
        <w:spacing w:after="240"/>
        <w:rPr>
          <w:rFonts w:ascii="Arial" w:hAnsi="Arial" w:cs="Arial"/>
        </w:rPr>
      </w:pPr>
      <w:bookmarkStart w:id="103" w:name="_Toc358023217"/>
      <w:r w:rsidRPr="00BD58AE">
        <w:rPr>
          <w:color w:val="auto"/>
        </w:rPr>
        <w:t>1.4.2.</w:t>
      </w:r>
      <w:r>
        <w:rPr>
          <w:color w:val="auto"/>
        </w:rPr>
        <w:t>3.6. Avaliação</w:t>
      </w:r>
      <w:bookmarkEnd w:id="103"/>
      <w:r w:rsidRPr="002C735D">
        <w:rPr>
          <w:rFonts w:ascii="Arial" w:hAnsi="Arial" w:cs="Arial"/>
        </w:rPr>
        <w:t xml:space="preserve"> </w:t>
      </w:r>
    </w:p>
    <w:p w:rsidR="006D66B4" w:rsidRPr="006D66B4" w:rsidRDefault="006D66B4" w:rsidP="006D66B4"/>
    <w:p w:rsidR="00BE0A1B" w:rsidRPr="0077435A" w:rsidRDefault="00BE0A1B" w:rsidP="00BE0A1B">
      <w:pPr>
        <w:spacing w:line="360" w:lineRule="auto"/>
        <w:ind w:firstLine="709"/>
        <w:jc w:val="both"/>
        <w:rPr>
          <w:rFonts w:ascii="Arial" w:hAnsi="Arial" w:cs="Arial"/>
        </w:rPr>
      </w:pPr>
    </w:p>
    <w:p w:rsidR="00BE0A1B" w:rsidRPr="0068054F" w:rsidRDefault="006D66B4" w:rsidP="00BE0A1B">
      <w:pPr>
        <w:pStyle w:val="Ttulo2"/>
        <w:rPr>
          <w:color w:val="auto"/>
        </w:rPr>
      </w:pPr>
      <w:bookmarkStart w:id="104" w:name="_Toc358023218"/>
      <w:r>
        <w:rPr>
          <w:color w:val="auto"/>
        </w:rPr>
        <w:t>1.4.2.4</w:t>
      </w:r>
      <w:r w:rsidR="00BE0A1B">
        <w:rPr>
          <w:color w:val="auto"/>
        </w:rPr>
        <w:t>.</w:t>
      </w:r>
      <w:r w:rsidR="00BE0A1B" w:rsidRPr="0068054F">
        <w:rPr>
          <w:color w:val="auto"/>
        </w:rPr>
        <w:t xml:space="preserve"> Língua Estrangeira Moderna – Espanhol</w:t>
      </w:r>
      <w:bookmarkEnd w:id="104"/>
    </w:p>
    <w:p w:rsidR="00BE0A1B" w:rsidRPr="0068054F" w:rsidRDefault="00BE0A1B" w:rsidP="00BE0A1B">
      <w:pPr>
        <w:pStyle w:val="Ttulo2"/>
        <w:rPr>
          <w:rFonts w:ascii="Arial" w:hAnsi="Arial" w:cs="Arial"/>
          <w:color w:val="auto"/>
        </w:rPr>
      </w:pP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 xml:space="preserve">Considerando que o ensino de Língua </w:t>
      </w:r>
      <w:r>
        <w:rPr>
          <w:rFonts w:ascii="Arial" w:hAnsi="Arial" w:cs="Arial"/>
          <w:color w:val="000000"/>
        </w:rPr>
        <w:t xml:space="preserve">Espanhola </w:t>
      </w:r>
      <w:r w:rsidRPr="005C26D6">
        <w:rPr>
          <w:rFonts w:ascii="Arial" w:hAnsi="Arial" w:cs="Arial"/>
          <w:color w:val="000000"/>
        </w:rPr>
        <w:t>não objetiva</w:t>
      </w:r>
      <w:r>
        <w:rPr>
          <w:rFonts w:ascii="Arial" w:hAnsi="Arial" w:cs="Arial"/>
          <w:color w:val="000000"/>
        </w:rPr>
        <w:t xml:space="preserve"> apenas o conhecimento metalingu</w:t>
      </w:r>
      <w:r w:rsidRPr="005C26D6">
        <w:rPr>
          <w:rFonts w:ascii="Arial" w:hAnsi="Arial" w:cs="Arial"/>
          <w:color w:val="000000"/>
        </w:rPr>
        <w:t>ístico e o domínio consciente de regras gramaticais, mas sim, visa alcançar resultados que, além de capacitar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 compreender e a produzir enunciados corretos no novo idioma, propicie ao</w:t>
      </w:r>
      <w:r>
        <w:rPr>
          <w:rFonts w:ascii="Arial" w:hAnsi="Arial" w:cs="Arial"/>
          <w:color w:val="000000"/>
        </w:rPr>
        <w:t>(à)</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 possibilidade de ating</w:t>
      </w:r>
      <w:r>
        <w:rPr>
          <w:rFonts w:ascii="Arial" w:hAnsi="Arial" w:cs="Arial"/>
          <w:color w:val="000000"/>
        </w:rPr>
        <w:t>ir um nível de competência lingu</w:t>
      </w:r>
      <w:r w:rsidRPr="005C26D6">
        <w:rPr>
          <w:rFonts w:ascii="Arial" w:hAnsi="Arial" w:cs="Arial"/>
          <w:color w:val="000000"/>
        </w:rPr>
        <w:t>ística capaz de permitir-lhe acesso a informações de vários tipos ao mesmo tempo em que contribua para a sua formação geral enquanto cidadão</w:t>
      </w:r>
      <w:r>
        <w:rPr>
          <w:rFonts w:ascii="Arial" w:hAnsi="Arial" w:cs="Arial"/>
          <w:color w:val="000000"/>
        </w:rPr>
        <w:t>(ã)</w:t>
      </w:r>
      <w:r w:rsidRPr="005C26D6">
        <w:rPr>
          <w:rFonts w:ascii="Arial" w:hAnsi="Arial" w:cs="Arial"/>
          <w:color w:val="000000"/>
        </w:rPr>
        <w:t>.</w:t>
      </w:r>
    </w:p>
    <w:p w:rsidR="00BE0A1B" w:rsidRPr="005C26D6" w:rsidRDefault="00BE0A1B" w:rsidP="00BE0A1B">
      <w:pPr>
        <w:tabs>
          <w:tab w:val="left" w:pos="0"/>
          <w:tab w:val="left" w:pos="432"/>
          <w:tab w:val="left" w:pos="540"/>
          <w:tab w:val="left" w:pos="720"/>
          <w:tab w:val="left" w:pos="14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A avaliação visa constatar se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é capaz de: utilizar adequadamente os vocábulos dentro de situações do cotidiano; conhecer expressões idiomáticas relacionadas a aspectos culturais; compreender de </w:t>
      </w:r>
      <w:r w:rsidRPr="005C26D6">
        <w:rPr>
          <w:rFonts w:ascii="Arial" w:hAnsi="Arial" w:cs="Arial"/>
          <w:color w:val="000000"/>
        </w:rPr>
        <w:lastRenderedPageBreak/>
        <w:t xml:space="preserve">forma generalizada a estrutura da Língua </w:t>
      </w:r>
      <w:r>
        <w:rPr>
          <w:rFonts w:ascii="Arial" w:hAnsi="Arial" w:cs="Arial"/>
          <w:color w:val="000000"/>
        </w:rPr>
        <w:t>Espanhola</w:t>
      </w:r>
      <w:r w:rsidRPr="005C26D6">
        <w:rPr>
          <w:rFonts w:ascii="Arial" w:hAnsi="Arial" w:cs="Arial"/>
          <w:color w:val="000000"/>
        </w:rPr>
        <w:t xml:space="preserve">; compreender a coerência e coesão da escrita e oralidade da </w:t>
      </w:r>
      <w:r>
        <w:rPr>
          <w:rFonts w:ascii="Arial" w:hAnsi="Arial" w:cs="Arial"/>
          <w:color w:val="000000"/>
        </w:rPr>
        <w:t>Espanhola.</w:t>
      </w:r>
    </w:p>
    <w:p w:rsidR="00BE0A1B" w:rsidRPr="00050C0C" w:rsidRDefault="00BE0A1B" w:rsidP="00BE0A1B">
      <w:pPr>
        <w:rPr>
          <w:color w:val="FF0000"/>
        </w:rPr>
      </w:pPr>
    </w:p>
    <w:p w:rsidR="00BE0A1B" w:rsidRPr="0066787E" w:rsidRDefault="006D66B4" w:rsidP="00BE0A1B">
      <w:pPr>
        <w:pStyle w:val="Ttulo3"/>
        <w:rPr>
          <w:color w:val="auto"/>
        </w:rPr>
      </w:pPr>
      <w:bookmarkStart w:id="105" w:name="_Toc358023219"/>
      <w:r>
        <w:rPr>
          <w:color w:val="auto"/>
        </w:rPr>
        <w:t>1.4.2.4</w:t>
      </w:r>
      <w:r w:rsidR="00BE0A1B">
        <w:rPr>
          <w:color w:val="auto"/>
        </w:rPr>
        <w:t>.1.</w:t>
      </w:r>
      <w:r w:rsidR="00BE0A1B" w:rsidRPr="0066787E">
        <w:rPr>
          <w:color w:val="auto"/>
        </w:rPr>
        <w:t xml:space="preserve"> Princípios Curriculares - Concepção</w:t>
      </w:r>
      <w:bookmarkEnd w:id="105"/>
    </w:p>
    <w:p w:rsidR="00BE0A1B" w:rsidRPr="0066787E" w:rsidRDefault="00BE0A1B" w:rsidP="00BE0A1B">
      <w:pPr>
        <w:spacing w:before="120" w:after="120" w:line="360" w:lineRule="auto"/>
        <w:jc w:val="both"/>
        <w:rPr>
          <w:rFonts w:ascii="Arial" w:hAnsi="Arial"/>
          <w:snapToGrid w:val="0"/>
          <w:color w:val="FF0000"/>
        </w:rPr>
      </w:pPr>
      <w:r>
        <w:rPr>
          <w:rFonts w:ascii="Arial" w:hAnsi="Arial"/>
          <w:snapToGrid w:val="0"/>
          <w:color w:val="000000"/>
        </w:rPr>
        <w:t xml:space="preserve">           </w:t>
      </w:r>
      <w:r w:rsidRPr="005C26D6">
        <w:rPr>
          <w:rFonts w:ascii="Arial" w:hAnsi="Arial"/>
          <w:snapToGrid w:val="0"/>
          <w:color w:val="000000"/>
        </w:rPr>
        <w:t>No mundo atual a Língua Estrangeira Moderna assume a função de veículo de informação e meio de acesso ao conhecimento, às diferentes formas de pensar, de criar, de sentir, de agir e de conhecer a realidade, fornecendo suporte formativo ao</w:t>
      </w:r>
      <w:r>
        <w:rPr>
          <w:rFonts w:ascii="Arial" w:hAnsi="Arial"/>
          <w:snapToGrid w:val="0"/>
          <w:color w:val="000000"/>
        </w:rPr>
        <w:t>(à)</w:t>
      </w:r>
      <w:r w:rsidRPr="005C26D6">
        <w:rPr>
          <w:rFonts w:ascii="Arial" w:hAnsi="Arial"/>
          <w:snapToGrid w:val="0"/>
          <w:color w:val="000000"/>
        </w:rPr>
        <w:t xml:space="preserve"> aluno</w:t>
      </w:r>
      <w:r>
        <w:rPr>
          <w:rFonts w:ascii="Arial" w:hAnsi="Arial"/>
          <w:snapToGrid w:val="0"/>
          <w:color w:val="000000"/>
        </w:rPr>
        <w:t>(a)</w:t>
      </w:r>
      <w:r w:rsidRPr="005C26D6">
        <w:rPr>
          <w:rFonts w:ascii="Arial" w:hAnsi="Arial"/>
          <w:snapToGrid w:val="0"/>
          <w:color w:val="000000"/>
        </w:rPr>
        <w:t>, para que possa participar e compreender as relações comunicativas estabelecidas entre a sociedade e as cul</w:t>
      </w:r>
      <w:r>
        <w:rPr>
          <w:rFonts w:ascii="Arial" w:hAnsi="Arial"/>
          <w:snapToGrid w:val="0"/>
          <w:color w:val="000000"/>
        </w:rPr>
        <w:t xml:space="preserve">turas do mundo moderno. </w:t>
      </w:r>
      <w:r w:rsidRPr="0068054F">
        <w:rPr>
          <w:rFonts w:ascii="Arial" w:hAnsi="Arial"/>
          <w:snapToGrid w:val="0"/>
        </w:rPr>
        <w:t>Assim, o ensino da língua deve considerar o interesse e às necessidades de quem está aprendendo uma língua estrangeira, vinculando o contex</w:t>
      </w:r>
      <w:r>
        <w:rPr>
          <w:rFonts w:ascii="Arial" w:hAnsi="Arial"/>
          <w:snapToGrid w:val="0"/>
        </w:rPr>
        <w:t>to à realidade da aluna</w:t>
      </w:r>
      <w:r w:rsidRPr="0068054F">
        <w:rPr>
          <w:rFonts w:ascii="Arial" w:hAnsi="Arial"/>
          <w:snapToGrid w:val="0"/>
        </w:rPr>
        <w:t>. Ou seja, ao se trabalhar um tema, de</w:t>
      </w:r>
      <w:r>
        <w:rPr>
          <w:rFonts w:ascii="Arial" w:hAnsi="Arial"/>
          <w:snapToGrid w:val="0"/>
        </w:rPr>
        <w:t>ve-se partir do universo real da aluna</w:t>
      </w:r>
      <w:r w:rsidRPr="0068054F">
        <w:rPr>
          <w:rFonts w:ascii="Arial" w:hAnsi="Arial"/>
          <w:snapToGrid w:val="0"/>
        </w:rPr>
        <w:t>, levando em consideração a sua experiência, a vida pessoal e atividades cotidianas contextualizadas.</w:t>
      </w:r>
    </w:p>
    <w:p w:rsidR="00BE0A1B" w:rsidRPr="0068054F" w:rsidRDefault="006D66B4" w:rsidP="00BE0A1B">
      <w:pPr>
        <w:pStyle w:val="Ttulo3"/>
        <w:rPr>
          <w:snapToGrid w:val="0"/>
          <w:color w:val="auto"/>
        </w:rPr>
      </w:pPr>
      <w:bookmarkStart w:id="106" w:name="_Toc358023220"/>
      <w:r>
        <w:rPr>
          <w:snapToGrid w:val="0"/>
          <w:color w:val="auto"/>
        </w:rPr>
        <w:t>1.4.2.4</w:t>
      </w:r>
      <w:r w:rsidR="00BE0A1B">
        <w:rPr>
          <w:snapToGrid w:val="0"/>
          <w:color w:val="auto"/>
        </w:rPr>
        <w:t>.2.</w:t>
      </w:r>
      <w:r w:rsidR="00BE0A1B" w:rsidRPr="0068054F">
        <w:rPr>
          <w:snapToGrid w:val="0"/>
          <w:color w:val="auto"/>
        </w:rPr>
        <w:t xml:space="preserve"> Objetivos</w:t>
      </w:r>
      <w:bookmarkEnd w:id="106"/>
    </w:p>
    <w:p w:rsidR="00BE0A1B" w:rsidRPr="00AD6B3A" w:rsidRDefault="00BE0A1B" w:rsidP="00BE0A1B">
      <w:pPr>
        <w:pStyle w:val="COMPET"/>
        <w:numPr>
          <w:ilvl w:val="0"/>
          <w:numId w:val="19"/>
        </w:numPr>
        <w:rPr>
          <w:rFonts w:ascii="Arial" w:hAnsi="Arial" w:cs="Arial"/>
          <w:snapToGrid w:val="0"/>
        </w:rPr>
      </w:pPr>
      <w:r w:rsidRPr="00AD6B3A">
        <w:rPr>
          <w:rFonts w:ascii="Arial" w:hAnsi="Arial" w:cs="Arial"/>
          <w:snapToGrid w:val="0"/>
        </w:rPr>
        <w:t>Utilizar os mecanismos de coerência e coesão na produção oral e escrita;</w:t>
      </w:r>
    </w:p>
    <w:p w:rsidR="00BE0A1B" w:rsidRPr="00AD6B3A" w:rsidRDefault="00BE0A1B" w:rsidP="00BE0A1B">
      <w:pPr>
        <w:pStyle w:val="COMPET"/>
        <w:numPr>
          <w:ilvl w:val="0"/>
          <w:numId w:val="19"/>
        </w:numPr>
        <w:rPr>
          <w:rFonts w:ascii="Arial" w:hAnsi="Arial" w:cs="Arial"/>
          <w:snapToGrid w:val="0"/>
        </w:rPr>
      </w:pPr>
      <w:r w:rsidRPr="00AD6B3A">
        <w:rPr>
          <w:rFonts w:ascii="Arial" w:hAnsi="Arial" w:cs="Arial"/>
          <w:snapToGrid w:val="0"/>
        </w:rPr>
        <w:t>Trabalhar com textos informativos, interpretando aspectos sociais e/ou culturais entendendo a mensagem principal;</w:t>
      </w:r>
    </w:p>
    <w:p w:rsidR="00BE0A1B" w:rsidRPr="00AD6B3A" w:rsidRDefault="00BE0A1B" w:rsidP="00BE0A1B">
      <w:pPr>
        <w:pStyle w:val="COMPET"/>
        <w:numPr>
          <w:ilvl w:val="0"/>
          <w:numId w:val="19"/>
        </w:numPr>
        <w:rPr>
          <w:rFonts w:ascii="Arial" w:hAnsi="Arial" w:cs="Arial"/>
          <w:snapToGrid w:val="0"/>
        </w:rPr>
      </w:pPr>
      <w:r w:rsidRPr="00AD6B3A">
        <w:rPr>
          <w:rFonts w:ascii="Arial" w:hAnsi="Arial" w:cs="Arial"/>
          <w:snapToGrid w:val="0"/>
        </w:rPr>
        <w:t>Conhecer e usar a língua estrangeira como um instrumento de acesso a informações e respeito a outras culturas e grupos sociais;</w:t>
      </w:r>
    </w:p>
    <w:p w:rsidR="00BE0A1B" w:rsidRPr="00AD6B3A" w:rsidRDefault="00BE0A1B" w:rsidP="00BE0A1B">
      <w:pPr>
        <w:pStyle w:val="COMPET"/>
        <w:numPr>
          <w:ilvl w:val="0"/>
          <w:numId w:val="19"/>
        </w:numPr>
        <w:rPr>
          <w:rFonts w:ascii="Arial" w:hAnsi="Arial" w:cs="Arial"/>
          <w:snapToGrid w:val="0"/>
        </w:rPr>
      </w:pPr>
      <w:r w:rsidRPr="00AD6B3A">
        <w:rPr>
          <w:rFonts w:ascii="Arial" w:hAnsi="Arial" w:cs="Arial"/>
          <w:snapToGrid w:val="0"/>
        </w:rPr>
        <w:t>Analisar os recursos expressivos da linguagem verbal, relacionando textos com os contextos;</w:t>
      </w:r>
    </w:p>
    <w:p w:rsidR="00BE0A1B" w:rsidRPr="0068054F" w:rsidRDefault="00BE0A1B" w:rsidP="00BE0A1B">
      <w:pPr>
        <w:pStyle w:val="COMPET"/>
        <w:numPr>
          <w:ilvl w:val="0"/>
          <w:numId w:val="19"/>
        </w:numPr>
        <w:rPr>
          <w:rFonts w:ascii="Arial" w:hAnsi="Arial" w:cs="Arial"/>
          <w:snapToGrid w:val="0"/>
        </w:rPr>
      </w:pPr>
      <w:r w:rsidRPr="00AD6B3A">
        <w:rPr>
          <w:rFonts w:ascii="Arial" w:hAnsi="Arial" w:cs="Arial"/>
          <w:snapToGrid w:val="0"/>
        </w:rPr>
        <w:t>Debater, a partir de temas propostos nos textos, desenvolvendo o espírito crítico e a formação de opinião própria.</w:t>
      </w:r>
    </w:p>
    <w:p w:rsidR="00BE0A1B" w:rsidRDefault="00BE0A1B" w:rsidP="00BE0A1B">
      <w:pPr>
        <w:pStyle w:val="Ttulo3"/>
        <w:rPr>
          <w:color w:val="auto"/>
        </w:rPr>
      </w:pPr>
    </w:p>
    <w:p w:rsidR="00BE0A1B" w:rsidRPr="0068054F" w:rsidRDefault="006D66B4" w:rsidP="00BE0A1B">
      <w:pPr>
        <w:pStyle w:val="Ttulo3"/>
        <w:rPr>
          <w:color w:val="auto"/>
        </w:rPr>
      </w:pPr>
      <w:bookmarkStart w:id="107" w:name="_Toc358023221"/>
      <w:r>
        <w:rPr>
          <w:color w:val="auto"/>
        </w:rPr>
        <w:t>1.4.2.4</w:t>
      </w:r>
      <w:r w:rsidR="00BE0A1B">
        <w:rPr>
          <w:color w:val="auto"/>
        </w:rPr>
        <w:t xml:space="preserve">.3. </w:t>
      </w:r>
      <w:r w:rsidR="00BE0A1B" w:rsidRPr="0068054F">
        <w:rPr>
          <w:color w:val="auto"/>
        </w:rPr>
        <w:t xml:space="preserve"> Metodologia</w:t>
      </w:r>
      <w:bookmarkEnd w:id="107"/>
    </w:p>
    <w:p w:rsidR="00BE0A1B" w:rsidRPr="005C26D6" w:rsidRDefault="00BE0A1B" w:rsidP="00BE0A1B">
      <w:pPr>
        <w:tabs>
          <w:tab w:val="left" w:pos="540"/>
        </w:tabs>
        <w:spacing w:line="360" w:lineRule="auto"/>
        <w:jc w:val="both"/>
        <w:rPr>
          <w:rFonts w:ascii="Arial" w:hAnsi="Arial" w:cs="Arial"/>
          <w:color w:val="000000"/>
        </w:rPr>
      </w:pPr>
      <w:r>
        <w:rPr>
          <w:rFonts w:asciiTheme="majorHAnsi" w:eastAsiaTheme="majorEastAsia" w:hAnsiTheme="majorHAnsi" w:cstheme="majorBidi"/>
          <w:b/>
          <w:bCs/>
        </w:rPr>
        <w:tab/>
      </w:r>
      <w:r w:rsidRPr="005C26D6">
        <w:rPr>
          <w:rFonts w:ascii="Arial" w:hAnsi="Arial" w:cs="Arial"/>
          <w:color w:val="000000"/>
        </w:rPr>
        <w:t>Comunicar-se em uma língua estrangeira moderna é um instrumento de acesso às informações de outras culturas e grupos sociais, ampliando-se, desta forma, a visão de mundo e de diferentes culturas necessárias para o desenvolvimento do aluno e a sua inserção com competência na sociedade.</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 xml:space="preserve">Através de urna língua estrangeira transmite-se cultura, tradições e conhecimentos de um determinado povo, e é de imprescindível importância para </w:t>
      </w:r>
      <w:r w:rsidRPr="005C26D6">
        <w:rPr>
          <w:rFonts w:ascii="Arial" w:hAnsi="Arial" w:cs="Arial"/>
          <w:color w:val="000000"/>
        </w:rPr>
        <w:lastRenderedPageBreak/>
        <w:t>o mundo moderno, para a formação pessoal, acadêmica ou profissional do indivíduo.</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De acordo com a LBD as línguas estrangeiras modernas estão recebendo a devida importância que lhes foi negada até então, tornando-a tão importantes quantas outras disciplinas.  Além do que este aprendizado permite ao indivíduo a integrar-se num mundo globalizado e tecnológico.</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 xml:space="preserve">O ensino da Língua Estrangeira Moderna deve ser visto como uma língua viva, e não como aprendizado repetitivo de formas gramaticais e memorização de regras, tornando-o monótono e </w:t>
      </w:r>
      <w:proofErr w:type="spellStart"/>
      <w:r w:rsidRPr="005C26D6">
        <w:rPr>
          <w:rFonts w:ascii="Arial" w:hAnsi="Arial" w:cs="Arial"/>
          <w:color w:val="000000"/>
        </w:rPr>
        <w:t>desmotivante</w:t>
      </w:r>
      <w:proofErr w:type="spellEnd"/>
      <w:r w:rsidRPr="005C26D6">
        <w:rPr>
          <w:rFonts w:ascii="Arial" w:hAnsi="Arial" w:cs="Arial"/>
          <w:color w:val="000000"/>
        </w:rPr>
        <w:t>.</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Nessa perspectiva, o ens</w:t>
      </w:r>
      <w:r>
        <w:rPr>
          <w:rFonts w:ascii="Arial" w:hAnsi="Arial" w:cs="Arial"/>
          <w:color w:val="000000"/>
        </w:rPr>
        <w:t>ino escolar da Língua Espanhola te</w:t>
      </w:r>
      <w:r w:rsidRPr="005C26D6">
        <w:rPr>
          <w:rFonts w:ascii="Arial" w:hAnsi="Arial" w:cs="Arial"/>
          <w:color w:val="000000"/>
        </w:rPr>
        <w:t>m a finalidade de levar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 compreender e utilizar o idioma, em situações práticas do cotidiano, através da compreensão, da fala, da leitura e da escrita, tendo em vista as necessidades do mercado de trabalho, pois é essencial que se fale uma língua estrangeira na era da globalização.</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O uso efetivo da língua só é possível pela prática, mesmo que em simulação escolar.  Portanto, o idioma deve ser encarado como uma língua viva e explorada em sala de aula, fazendo a interligação e inter-relação com todas as disciplinas.</w:t>
      </w:r>
    </w:p>
    <w:p w:rsidR="00BE0A1B" w:rsidRPr="005C26D6"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 xml:space="preserve">A metodologia para o ensino da Língua </w:t>
      </w:r>
      <w:r>
        <w:rPr>
          <w:rFonts w:ascii="Arial" w:hAnsi="Arial" w:cs="Arial"/>
          <w:color w:val="000000"/>
        </w:rPr>
        <w:t xml:space="preserve">Espanhola </w:t>
      </w:r>
      <w:r w:rsidRPr="005C26D6">
        <w:rPr>
          <w:rFonts w:ascii="Arial" w:hAnsi="Arial" w:cs="Arial"/>
          <w:color w:val="000000"/>
        </w:rPr>
        <w:t>pode fazer uso de tecnologia propícia ao seu aprendizado, através da TV a cabo e da Internet.  O</w:t>
      </w:r>
      <w:r>
        <w:rPr>
          <w:rFonts w:ascii="Arial" w:hAnsi="Arial" w:cs="Arial"/>
          <w:color w:val="000000"/>
        </w:rPr>
        <w:t>(A)</w:t>
      </w:r>
      <w:r w:rsidRPr="005C26D6">
        <w:rPr>
          <w:rFonts w:ascii="Arial" w:hAnsi="Arial" w:cs="Arial"/>
          <w:color w:val="000000"/>
        </w:rPr>
        <w:t xml:space="preserve"> professor</w:t>
      </w:r>
      <w:r>
        <w:rPr>
          <w:rFonts w:ascii="Arial" w:hAnsi="Arial" w:cs="Arial"/>
          <w:color w:val="000000"/>
        </w:rPr>
        <w:t>(a)</w:t>
      </w:r>
      <w:r w:rsidRPr="005C26D6">
        <w:rPr>
          <w:rFonts w:ascii="Arial" w:hAnsi="Arial" w:cs="Arial"/>
          <w:color w:val="000000"/>
        </w:rPr>
        <w:t xml:space="preserve"> pode fazer uso do laboratório de informática para melhor desempenho dos</w:t>
      </w:r>
      <w:r>
        <w:rPr>
          <w:rFonts w:ascii="Arial" w:hAnsi="Arial" w:cs="Arial"/>
          <w:color w:val="000000"/>
        </w:rPr>
        <w:t>(as)</w:t>
      </w:r>
      <w:r w:rsidRPr="005C26D6">
        <w:rPr>
          <w:rFonts w:ascii="Arial" w:hAnsi="Arial" w:cs="Arial"/>
          <w:color w:val="000000"/>
        </w:rPr>
        <w:t xml:space="preserve"> alunos</w:t>
      </w:r>
      <w:r>
        <w:rPr>
          <w:rFonts w:ascii="Arial" w:hAnsi="Arial" w:cs="Arial"/>
          <w:color w:val="000000"/>
        </w:rPr>
        <w:t>(as)</w:t>
      </w:r>
      <w:r w:rsidRPr="005C26D6">
        <w:rPr>
          <w:rFonts w:ascii="Arial" w:hAnsi="Arial" w:cs="Arial"/>
          <w:color w:val="000000"/>
        </w:rPr>
        <w:t>.</w:t>
      </w:r>
    </w:p>
    <w:p w:rsidR="00BE0A1B"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O ensino e a aprendizagem da língua estrangeira moderna no Ensino Médio não poderão ser vista como uma disciplina estática, mas sim</w:t>
      </w:r>
      <w:r w:rsidRPr="005C26D6">
        <w:rPr>
          <w:rFonts w:ascii="Arial" w:hAnsi="Arial" w:cs="Arial"/>
          <w:b/>
          <w:bCs/>
          <w:color w:val="000000"/>
        </w:rPr>
        <w:t xml:space="preserve"> </w:t>
      </w:r>
      <w:r w:rsidRPr="005C26D6">
        <w:rPr>
          <w:rFonts w:ascii="Arial" w:hAnsi="Arial" w:cs="Arial"/>
          <w:color w:val="000000"/>
        </w:rPr>
        <w:t>um veículo de comunicação que expressa e transmite cultura, tradição e conhecimentos.  O objetivo principal é a comunicação real, dando sentido ao aprendizado para o pleno exercício da cidadania visando às necessidades do mercado de trabalho atual.</w:t>
      </w:r>
    </w:p>
    <w:p w:rsidR="00BE0A1B" w:rsidRDefault="00BE0A1B" w:rsidP="00BE0A1B">
      <w:pPr>
        <w:tabs>
          <w:tab w:val="left" w:pos="540"/>
        </w:tabs>
        <w:spacing w:line="360" w:lineRule="auto"/>
        <w:jc w:val="both"/>
        <w:rPr>
          <w:rFonts w:ascii="Arial" w:hAnsi="Arial" w:cs="Arial"/>
          <w:color w:val="000000"/>
        </w:rPr>
      </w:pPr>
      <w:r>
        <w:rPr>
          <w:rFonts w:ascii="Arial" w:hAnsi="Arial" w:cs="Arial"/>
          <w:color w:val="000000"/>
        </w:rPr>
        <w:tab/>
      </w:r>
      <w:r>
        <w:rPr>
          <w:rFonts w:ascii="Arial" w:hAnsi="Arial" w:cs="Arial"/>
        </w:rPr>
        <w:t>No contexto da Educação de Jovens e Adultos o ensino de Línguas requer uma metodologia especial. É fato que quanto mais adultos ficamos, mais difícil se torna o aprendizado de novas línguas. Para um bom resultado com o(a) educando(a) as atividades em sala de aula devem partir muito mais da oralidade do que do ensino gramático e ortográfico em si. O falar e o ouvir, situações práticas e de cotidiano devem ser o ponto de partida para a compreensão da língua.</w:t>
      </w:r>
    </w:p>
    <w:p w:rsidR="00BE0A1B" w:rsidRPr="00B6297B" w:rsidRDefault="006D66B4" w:rsidP="00BE0A1B">
      <w:pPr>
        <w:pStyle w:val="Ttulo3"/>
        <w:rPr>
          <w:color w:val="auto"/>
        </w:rPr>
      </w:pPr>
      <w:bookmarkStart w:id="108" w:name="_Toc358023222"/>
      <w:r>
        <w:rPr>
          <w:color w:val="auto"/>
        </w:rPr>
        <w:lastRenderedPageBreak/>
        <w:t>1.4.2.4</w:t>
      </w:r>
      <w:r w:rsidR="00BE0A1B">
        <w:rPr>
          <w:color w:val="auto"/>
        </w:rPr>
        <w:t xml:space="preserve">.4. </w:t>
      </w:r>
      <w:r w:rsidR="00BE0A1B" w:rsidRPr="00B6297B">
        <w:rPr>
          <w:color w:val="auto"/>
        </w:rPr>
        <w:t xml:space="preserve"> Avaliação</w:t>
      </w:r>
      <w:bookmarkEnd w:id="108"/>
    </w:p>
    <w:p w:rsidR="00BE0A1B" w:rsidRPr="005C26D6" w:rsidRDefault="00BE0A1B" w:rsidP="00BE0A1B">
      <w:pPr>
        <w:tabs>
          <w:tab w:val="left" w:pos="540"/>
        </w:tabs>
        <w:spacing w:line="360" w:lineRule="auto"/>
        <w:jc w:val="both"/>
        <w:rPr>
          <w:rFonts w:ascii="Arial" w:hAnsi="Arial" w:cs="Arial"/>
          <w:color w:val="000000"/>
        </w:rPr>
      </w:pPr>
      <w:r>
        <w:tab/>
      </w:r>
      <w:r w:rsidRPr="005C26D6">
        <w:rPr>
          <w:rFonts w:ascii="Arial" w:hAnsi="Arial" w:cs="Arial"/>
          <w:color w:val="000000"/>
        </w:rPr>
        <w:t xml:space="preserve">Considerando que o ensino de Língua </w:t>
      </w:r>
      <w:r>
        <w:rPr>
          <w:rFonts w:ascii="Arial" w:hAnsi="Arial" w:cs="Arial"/>
          <w:color w:val="000000"/>
        </w:rPr>
        <w:t xml:space="preserve">Espanhola </w:t>
      </w:r>
      <w:r w:rsidRPr="005C26D6">
        <w:rPr>
          <w:rFonts w:ascii="Arial" w:hAnsi="Arial" w:cs="Arial"/>
          <w:color w:val="000000"/>
        </w:rPr>
        <w:t>não objetiva</w:t>
      </w:r>
      <w:r>
        <w:rPr>
          <w:rFonts w:ascii="Arial" w:hAnsi="Arial" w:cs="Arial"/>
          <w:color w:val="000000"/>
        </w:rPr>
        <w:t xml:space="preserve"> apenas o conhecimento metalingu</w:t>
      </w:r>
      <w:r w:rsidRPr="005C26D6">
        <w:rPr>
          <w:rFonts w:ascii="Arial" w:hAnsi="Arial" w:cs="Arial"/>
          <w:color w:val="000000"/>
        </w:rPr>
        <w:t>ístico e o domínio consciente de regras gramaticais, mas sim, visa alcançar resultados que, além de capacitar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 compreender e a produzir enunciados corretos no novo idioma, propicie ao</w:t>
      </w:r>
      <w:r>
        <w:rPr>
          <w:rFonts w:ascii="Arial" w:hAnsi="Arial" w:cs="Arial"/>
          <w:color w:val="000000"/>
        </w:rPr>
        <w:t>(à)</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a possibilidade de ating</w:t>
      </w:r>
      <w:r>
        <w:rPr>
          <w:rFonts w:ascii="Arial" w:hAnsi="Arial" w:cs="Arial"/>
          <w:color w:val="000000"/>
        </w:rPr>
        <w:t>ir um nível de competência lingu</w:t>
      </w:r>
      <w:r w:rsidRPr="005C26D6">
        <w:rPr>
          <w:rFonts w:ascii="Arial" w:hAnsi="Arial" w:cs="Arial"/>
          <w:color w:val="000000"/>
        </w:rPr>
        <w:t>ística capaz de permitir-lhe acesso a informações de vários tipos ao mesmo tempo em que contribua para a sua formação geral enquanto cidadão</w:t>
      </w:r>
      <w:r>
        <w:rPr>
          <w:rFonts w:ascii="Arial" w:hAnsi="Arial" w:cs="Arial"/>
          <w:color w:val="000000"/>
        </w:rPr>
        <w:t>(ã)</w:t>
      </w:r>
      <w:r w:rsidRPr="005C26D6">
        <w:rPr>
          <w:rFonts w:ascii="Arial" w:hAnsi="Arial" w:cs="Arial"/>
          <w:color w:val="000000"/>
        </w:rPr>
        <w:t>.</w:t>
      </w:r>
    </w:p>
    <w:p w:rsidR="00BE0A1B" w:rsidRPr="005C26D6" w:rsidRDefault="00BE0A1B" w:rsidP="00BE0A1B">
      <w:pPr>
        <w:tabs>
          <w:tab w:val="left" w:pos="0"/>
          <w:tab w:val="left" w:pos="432"/>
          <w:tab w:val="left" w:pos="540"/>
          <w:tab w:val="left" w:pos="720"/>
          <w:tab w:val="left" w:pos="1440"/>
        </w:tabs>
        <w:spacing w:line="360" w:lineRule="auto"/>
        <w:jc w:val="both"/>
        <w:rPr>
          <w:rFonts w:ascii="Arial" w:hAnsi="Arial" w:cs="Arial"/>
          <w:color w:val="000000"/>
        </w:rPr>
      </w:pPr>
      <w:r>
        <w:rPr>
          <w:rFonts w:ascii="Arial" w:hAnsi="Arial" w:cs="Arial"/>
          <w:color w:val="000000"/>
        </w:rPr>
        <w:tab/>
      </w:r>
      <w:r w:rsidRPr="005C26D6">
        <w:rPr>
          <w:rFonts w:ascii="Arial" w:hAnsi="Arial" w:cs="Arial"/>
          <w:color w:val="000000"/>
        </w:rPr>
        <w:t>A avaliação visa constatar se o</w:t>
      </w:r>
      <w:r>
        <w:rPr>
          <w:rFonts w:ascii="Arial" w:hAnsi="Arial" w:cs="Arial"/>
          <w:color w:val="000000"/>
        </w:rPr>
        <w:t>(a)</w:t>
      </w:r>
      <w:r w:rsidRPr="005C26D6">
        <w:rPr>
          <w:rFonts w:ascii="Arial" w:hAnsi="Arial" w:cs="Arial"/>
          <w:color w:val="000000"/>
        </w:rPr>
        <w:t xml:space="preserve"> aluno</w:t>
      </w:r>
      <w:r>
        <w:rPr>
          <w:rFonts w:ascii="Arial" w:hAnsi="Arial" w:cs="Arial"/>
          <w:color w:val="000000"/>
        </w:rPr>
        <w:t>(a)</w:t>
      </w:r>
      <w:r w:rsidRPr="005C26D6">
        <w:rPr>
          <w:rFonts w:ascii="Arial" w:hAnsi="Arial" w:cs="Arial"/>
          <w:color w:val="000000"/>
        </w:rPr>
        <w:t xml:space="preserve"> é capaz de: utilizar adequadamente os vocábulos dentro de situações do cotidiano; conhecer expressões idiomáticas relacionadas a aspectos culturais; compreender de forma generaliza</w:t>
      </w:r>
      <w:r>
        <w:rPr>
          <w:rFonts w:ascii="Arial" w:hAnsi="Arial" w:cs="Arial"/>
          <w:color w:val="000000"/>
        </w:rPr>
        <w:t>da a estrutura da Língua Espanhola</w:t>
      </w:r>
      <w:r w:rsidRPr="005C26D6">
        <w:rPr>
          <w:rFonts w:ascii="Arial" w:hAnsi="Arial" w:cs="Arial"/>
          <w:color w:val="000000"/>
        </w:rPr>
        <w:t>; compreender a coerência e coesão da escri</w:t>
      </w:r>
      <w:r>
        <w:rPr>
          <w:rFonts w:ascii="Arial" w:hAnsi="Arial" w:cs="Arial"/>
          <w:color w:val="000000"/>
        </w:rPr>
        <w:t>ta e oralidade da Língua Espanhola</w:t>
      </w:r>
      <w:r w:rsidRPr="005C26D6">
        <w:rPr>
          <w:rFonts w:ascii="Arial" w:hAnsi="Arial" w:cs="Arial"/>
          <w:color w:val="000000"/>
        </w:rPr>
        <w:t>.</w:t>
      </w:r>
    </w:p>
    <w:p w:rsidR="00BE0A1B" w:rsidRPr="00B6297B" w:rsidRDefault="006D66B4" w:rsidP="00BE0A1B">
      <w:pPr>
        <w:pStyle w:val="Ttulo3"/>
        <w:rPr>
          <w:color w:val="auto"/>
        </w:rPr>
      </w:pPr>
      <w:bookmarkStart w:id="109" w:name="_Toc358023223"/>
      <w:r>
        <w:rPr>
          <w:color w:val="auto"/>
        </w:rPr>
        <w:t>1.4.2.4</w:t>
      </w:r>
      <w:r w:rsidR="00BE0A1B">
        <w:rPr>
          <w:color w:val="auto"/>
        </w:rPr>
        <w:t xml:space="preserve">.5. </w:t>
      </w:r>
      <w:r w:rsidR="00BE0A1B" w:rsidRPr="00B6297B">
        <w:rPr>
          <w:color w:val="auto"/>
        </w:rPr>
        <w:t xml:space="preserve"> Conteúdos</w:t>
      </w:r>
      <w:bookmarkEnd w:id="109"/>
    </w:p>
    <w:p w:rsidR="00BE0A1B" w:rsidRDefault="00BE0A1B" w:rsidP="00BE0A1B">
      <w:pPr>
        <w:spacing w:line="360" w:lineRule="auto"/>
        <w:ind w:firstLine="360"/>
        <w:jc w:val="both"/>
        <w:rPr>
          <w:rFonts w:ascii="Arial" w:hAnsi="Arial" w:cs="Arial"/>
        </w:rPr>
      </w:pPr>
      <w:proofErr w:type="spellStart"/>
      <w:r w:rsidRPr="00C24278">
        <w:rPr>
          <w:rFonts w:ascii="Arial" w:hAnsi="Arial" w:cs="Arial"/>
        </w:rPr>
        <w:t>Origen</w:t>
      </w:r>
      <w:proofErr w:type="spellEnd"/>
      <w:r w:rsidRPr="00C24278">
        <w:rPr>
          <w:rFonts w:ascii="Arial" w:hAnsi="Arial" w:cs="Arial"/>
        </w:rPr>
        <w:t xml:space="preserve"> de Espanha y de </w:t>
      </w:r>
      <w:proofErr w:type="spellStart"/>
      <w:r w:rsidRPr="00C24278">
        <w:rPr>
          <w:rFonts w:ascii="Arial" w:hAnsi="Arial" w:cs="Arial"/>
        </w:rPr>
        <w:t>la</w:t>
      </w:r>
      <w:proofErr w:type="spellEnd"/>
      <w:r w:rsidRPr="00C24278">
        <w:rPr>
          <w:rFonts w:ascii="Arial" w:hAnsi="Arial" w:cs="Arial"/>
        </w:rPr>
        <w:t xml:space="preserve"> </w:t>
      </w:r>
      <w:proofErr w:type="spellStart"/>
      <w:r w:rsidRPr="00C24278">
        <w:rPr>
          <w:rFonts w:ascii="Arial" w:hAnsi="Arial" w:cs="Arial"/>
        </w:rPr>
        <w:t>lengua</w:t>
      </w:r>
      <w:proofErr w:type="spellEnd"/>
      <w:r w:rsidRPr="00C24278">
        <w:rPr>
          <w:rFonts w:ascii="Arial" w:hAnsi="Arial" w:cs="Arial"/>
        </w:rPr>
        <w:t xml:space="preserve"> </w:t>
      </w:r>
      <w:proofErr w:type="spellStart"/>
      <w:r w:rsidRPr="00C24278">
        <w:rPr>
          <w:rFonts w:ascii="Arial" w:hAnsi="Arial" w:cs="Arial"/>
        </w:rPr>
        <w:t>española</w:t>
      </w:r>
      <w:proofErr w:type="spellEnd"/>
      <w:r>
        <w:rPr>
          <w:rFonts w:ascii="Arial" w:hAnsi="Arial" w:cs="Arial"/>
        </w:rPr>
        <w:t xml:space="preserve">; </w:t>
      </w:r>
      <w:proofErr w:type="spellStart"/>
      <w:r>
        <w:rPr>
          <w:rFonts w:ascii="Arial" w:hAnsi="Arial" w:cs="Arial"/>
        </w:rPr>
        <w:t>Introducción</w:t>
      </w:r>
      <w:proofErr w:type="spellEnd"/>
      <w:r>
        <w:rPr>
          <w:rFonts w:ascii="Arial" w:hAnsi="Arial" w:cs="Arial"/>
        </w:rPr>
        <w:t xml:space="preserve"> a </w:t>
      </w:r>
      <w:proofErr w:type="spellStart"/>
      <w:r>
        <w:rPr>
          <w:rFonts w:ascii="Arial" w:hAnsi="Arial" w:cs="Arial"/>
        </w:rPr>
        <w:t>la</w:t>
      </w:r>
      <w:proofErr w:type="spellEnd"/>
      <w:r>
        <w:rPr>
          <w:rFonts w:ascii="Arial" w:hAnsi="Arial" w:cs="Arial"/>
        </w:rPr>
        <w:t xml:space="preserve">  cultura </w:t>
      </w:r>
      <w:proofErr w:type="spellStart"/>
      <w:r>
        <w:rPr>
          <w:rFonts w:ascii="Arial" w:hAnsi="Arial" w:cs="Arial"/>
        </w:rPr>
        <w:t>espanõla</w:t>
      </w:r>
      <w:proofErr w:type="spellEnd"/>
      <w:r>
        <w:rPr>
          <w:rFonts w:ascii="Arial" w:hAnsi="Arial" w:cs="Arial"/>
        </w:rPr>
        <w:t xml:space="preserve">; México; </w:t>
      </w:r>
      <w:proofErr w:type="spellStart"/>
      <w:r>
        <w:rPr>
          <w:rFonts w:ascii="Arial" w:hAnsi="Arial" w:cs="Arial"/>
        </w:rPr>
        <w:t>Centroamérica</w:t>
      </w:r>
      <w:proofErr w:type="spellEnd"/>
      <w:r>
        <w:rPr>
          <w:rFonts w:ascii="Arial" w:hAnsi="Arial" w:cs="Arial"/>
        </w:rPr>
        <w:t xml:space="preserve">; Cuba y Puerto Rico; América Del </w:t>
      </w:r>
      <w:proofErr w:type="spellStart"/>
      <w:r>
        <w:rPr>
          <w:rFonts w:ascii="Arial" w:hAnsi="Arial" w:cs="Arial"/>
        </w:rPr>
        <w:t>Sur</w:t>
      </w:r>
      <w:proofErr w:type="spellEnd"/>
      <w:r>
        <w:rPr>
          <w:rFonts w:ascii="Arial" w:hAnsi="Arial" w:cs="Arial"/>
        </w:rPr>
        <w:t xml:space="preserve">; </w:t>
      </w:r>
      <w:proofErr w:type="spellStart"/>
      <w:r>
        <w:rPr>
          <w:rFonts w:ascii="Arial" w:hAnsi="Arial" w:cs="Arial"/>
        </w:rPr>
        <w:t>Paises</w:t>
      </w:r>
      <w:proofErr w:type="spellEnd"/>
      <w:r>
        <w:rPr>
          <w:rFonts w:ascii="Arial" w:hAnsi="Arial" w:cs="Arial"/>
        </w:rPr>
        <w:t xml:space="preserve"> Andinos; </w:t>
      </w:r>
      <w:proofErr w:type="spellStart"/>
      <w:r>
        <w:rPr>
          <w:rFonts w:ascii="Arial" w:hAnsi="Arial" w:cs="Arial"/>
        </w:rPr>
        <w:t>Tierra</w:t>
      </w:r>
      <w:proofErr w:type="spellEnd"/>
      <w:r>
        <w:rPr>
          <w:rFonts w:ascii="Arial" w:hAnsi="Arial" w:cs="Arial"/>
        </w:rPr>
        <w:t xml:space="preserve"> Del </w:t>
      </w:r>
      <w:proofErr w:type="spellStart"/>
      <w:r>
        <w:rPr>
          <w:rFonts w:ascii="Arial" w:hAnsi="Arial" w:cs="Arial"/>
        </w:rPr>
        <w:t>Fuego</w:t>
      </w:r>
      <w:proofErr w:type="spellEnd"/>
      <w:r>
        <w:rPr>
          <w:rFonts w:ascii="Arial" w:hAnsi="Arial" w:cs="Arial"/>
        </w:rPr>
        <w:t xml:space="preserve">; Los Andes – </w:t>
      </w:r>
      <w:proofErr w:type="spellStart"/>
      <w:r>
        <w:rPr>
          <w:rFonts w:ascii="Arial" w:hAnsi="Arial" w:cs="Arial"/>
        </w:rPr>
        <w:t>nieves</w:t>
      </w:r>
      <w:proofErr w:type="spellEnd"/>
      <w:r>
        <w:rPr>
          <w:rFonts w:ascii="Arial" w:hAnsi="Arial" w:cs="Arial"/>
        </w:rPr>
        <w:t xml:space="preserve"> eternas; Em casa y </w:t>
      </w:r>
      <w:proofErr w:type="spellStart"/>
      <w:r>
        <w:rPr>
          <w:rFonts w:ascii="Arial" w:hAnsi="Arial" w:cs="Arial"/>
        </w:rPr>
        <w:t>en</w:t>
      </w:r>
      <w:proofErr w:type="spellEnd"/>
      <w:r>
        <w:rPr>
          <w:rFonts w:ascii="Arial" w:hAnsi="Arial" w:cs="Arial"/>
        </w:rPr>
        <w:t xml:space="preserve"> colégio; La família y </w:t>
      </w:r>
      <w:proofErr w:type="spellStart"/>
      <w:r>
        <w:rPr>
          <w:rFonts w:ascii="Arial" w:hAnsi="Arial" w:cs="Arial"/>
        </w:rPr>
        <w:t>la</w:t>
      </w:r>
      <w:proofErr w:type="spellEnd"/>
      <w:r>
        <w:rPr>
          <w:rFonts w:ascii="Arial" w:hAnsi="Arial" w:cs="Arial"/>
        </w:rPr>
        <w:t xml:space="preserve"> </w:t>
      </w:r>
      <w:proofErr w:type="spellStart"/>
      <w:r>
        <w:rPr>
          <w:rFonts w:ascii="Arial" w:hAnsi="Arial" w:cs="Arial"/>
        </w:rPr>
        <w:t>ciudad</w:t>
      </w:r>
      <w:proofErr w:type="spellEnd"/>
      <w:r>
        <w:rPr>
          <w:rFonts w:ascii="Arial" w:hAnsi="Arial" w:cs="Arial"/>
        </w:rPr>
        <w:t xml:space="preserve">; Literatura y Prensa; </w:t>
      </w:r>
      <w:proofErr w:type="spellStart"/>
      <w:r>
        <w:rPr>
          <w:rFonts w:ascii="Arial" w:hAnsi="Arial" w:cs="Arial"/>
        </w:rPr>
        <w:t>Comunicación</w:t>
      </w:r>
      <w:proofErr w:type="spellEnd"/>
      <w:r>
        <w:rPr>
          <w:rFonts w:ascii="Arial" w:hAnsi="Arial" w:cs="Arial"/>
        </w:rPr>
        <w:t xml:space="preserve"> y tecnologia.</w:t>
      </w:r>
    </w:p>
    <w:p w:rsidR="006D66B4" w:rsidRDefault="006D66B4" w:rsidP="00BE0A1B">
      <w:pPr>
        <w:spacing w:line="360" w:lineRule="auto"/>
        <w:ind w:firstLine="360"/>
        <w:jc w:val="both"/>
        <w:rPr>
          <w:rFonts w:ascii="Arial" w:hAnsi="Arial" w:cs="Arial"/>
        </w:rPr>
      </w:pPr>
    </w:p>
    <w:p w:rsidR="00BE0A1B" w:rsidRDefault="00BE0A1B" w:rsidP="00BE0A1B">
      <w:pPr>
        <w:tabs>
          <w:tab w:val="left" w:pos="540"/>
        </w:tabs>
        <w:spacing w:line="360" w:lineRule="auto"/>
        <w:ind w:left="360"/>
        <w:rPr>
          <w:rFonts w:ascii="Arial" w:hAnsi="Arial" w:cs="Arial"/>
        </w:rPr>
      </w:pPr>
    </w:p>
    <w:p w:rsidR="00BE0A1B" w:rsidRDefault="00BE0A1B" w:rsidP="00BE0A1B">
      <w:pPr>
        <w:tabs>
          <w:tab w:val="left" w:pos="540"/>
        </w:tabs>
        <w:spacing w:line="360" w:lineRule="auto"/>
        <w:ind w:left="360"/>
        <w:rPr>
          <w:rFonts w:ascii="Arial" w:hAnsi="Arial" w:cs="Arial"/>
          <w:b/>
        </w:rPr>
      </w:pPr>
    </w:p>
    <w:p w:rsidR="00BE0A1B" w:rsidRDefault="00BE0A1B" w:rsidP="00BE0A1B">
      <w:pPr>
        <w:tabs>
          <w:tab w:val="left" w:pos="540"/>
        </w:tabs>
        <w:spacing w:line="360" w:lineRule="auto"/>
        <w:ind w:left="360"/>
        <w:rPr>
          <w:rFonts w:ascii="Arial" w:hAnsi="Arial" w:cs="Arial"/>
          <w:b/>
        </w:rPr>
      </w:pPr>
    </w:p>
    <w:p w:rsidR="00BE0A1B" w:rsidRDefault="00BE0A1B" w:rsidP="00BE0A1B">
      <w:pPr>
        <w:tabs>
          <w:tab w:val="left" w:pos="540"/>
        </w:tabs>
        <w:spacing w:line="360" w:lineRule="auto"/>
        <w:ind w:left="360"/>
        <w:rPr>
          <w:rFonts w:ascii="Arial" w:hAnsi="Arial" w:cs="Arial"/>
          <w:b/>
        </w:rPr>
      </w:pPr>
    </w:p>
    <w:p w:rsidR="00BE0A1B" w:rsidRDefault="00BE0A1B" w:rsidP="00BE0A1B">
      <w:pPr>
        <w:tabs>
          <w:tab w:val="left" w:pos="540"/>
        </w:tabs>
        <w:spacing w:line="360" w:lineRule="auto"/>
        <w:ind w:left="360"/>
        <w:rPr>
          <w:rFonts w:ascii="Arial" w:hAnsi="Arial" w:cs="Arial"/>
          <w:b/>
        </w:rPr>
      </w:pPr>
    </w:p>
    <w:p w:rsidR="00BE0A1B" w:rsidRDefault="00BE0A1B" w:rsidP="00BE0A1B">
      <w:pPr>
        <w:tabs>
          <w:tab w:val="left" w:pos="540"/>
        </w:tabs>
        <w:spacing w:line="360" w:lineRule="auto"/>
        <w:ind w:left="360"/>
        <w:rPr>
          <w:rFonts w:ascii="Arial" w:hAnsi="Arial" w:cs="Arial"/>
          <w:b/>
        </w:rPr>
      </w:pPr>
    </w:p>
    <w:p w:rsidR="00BE0A1B" w:rsidRDefault="00BE0A1B" w:rsidP="00BE0A1B">
      <w:pPr>
        <w:tabs>
          <w:tab w:val="left" w:pos="540"/>
        </w:tabs>
        <w:spacing w:line="360" w:lineRule="auto"/>
        <w:ind w:left="360"/>
        <w:rPr>
          <w:rFonts w:ascii="Arial" w:hAnsi="Arial" w:cs="Arial"/>
          <w:b/>
        </w:rPr>
      </w:pPr>
    </w:p>
    <w:p w:rsidR="00BE0A1B" w:rsidRDefault="00BE0A1B" w:rsidP="00BE0A1B">
      <w:pPr>
        <w:tabs>
          <w:tab w:val="left" w:pos="540"/>
        </w:tabs>
        <w:spacing w:line="360" w:lineRule="auto"/>
        <w:ind w:left="360"/>
        <w:rPr>
          <w:rFonts w:ascii="Arial" w:hAnsi="Arial" w:cs="Arial"/>
          <w:b/>
        </w:rPr>
      </w:pPr>
    </w:p>
    <w:p w:rsidR="00BE0A1B" w:rsidRDefault="00BE0A1B" w:rsidP="00950EB8">
      <w:pPr>
        <w:tabs>
          <w:tab w:val="left" w:pos="540"/>
        </w:tabs>
        <w:spacing w:line="360" w:lineRule="auto"/>
        <w:rPr>
          <w:rFonts w:ascii="Arial" w:hAnsi="Arial" w:cs="Arial"/>
          <w:b/>
        </w:rPr>
      </w:pPr>
    </w:p>
    <w:p w:rsidR="00BE0A1B" w:rsidRPr="001405B0" w:rsidRDefault="00BE0A1B" w:rsidP="00BE0A1B">
      <w:pPr>
        <w:pStyle w:val="Ttulo1"/>
        <w:rPr>
          <w:rFonts w:ascii="Arial" w:hAnsi="Arial" w:cs="Arial"/>
          <w:color w:val="auto"/>
          <w:sz w:val="24"/>
          <w:szCs w:val="24"/>
        </w:rPr>
      </w:pPr>
    </w:p>
    <w:p w:rsidR="00BE0A1B" w:rsidRPr="001405B0" w:rsidRDefault="00BE0A1B" w:rsidP="00BE0A1B">
      <w:pPr>
        <w:pStyle w:val="Ttulo1"/>
        <w:jc w:val="center"/>
        <w:rPr>
          <w:rFonts w:ascii="Arial" w:hAnsi="Arial" w:cs="Arial"/>
          <w:color w:val="auto"/>
          <w:sz w:val="24"/>
          <w:szCs w:val="24"/>
        </w:rPr>
      </w:pPr>
      <w:bookmarkStart w:id="110" w:name="_Toc356300042"/>
      <w:bookmarkStart w:id="111" w:name="_Toc358023224"/>
      <w:r w:rsidRPr="001405B0">
        <w:rPr>
          <w:rFonts w:ascii="Arial" w:hAnsi="Arial" w:cs="Arial"/>
          <w:color w:val="auto"/>
          <w:sz w:val="24"/>
          <w:szCs w:val="24"/>
        </w:rPr>
        <w:t>II. REFERÊNCIAS BIBLIOGRÁFICAS</w:t>
      </w:r>
      <w:bookmarkEnd w:id="110"/>
      <w:bookmarkEnd w:id="111"/>
    </w:p>
    <w:p w:rsidR="00BE0A1B" w:rsidRPr="001405B0" w:rsidRDefault="00BE0A1B" w:rsidP="00BE0A1B">
      <w:pPr>
        <w:rPr>
          <w:rFonts w:ascii="Arial" w:hAnsi="Arial" w:cs="Arial"/>
        </w:rPr>
      </w:pPr>
    </w:p>
    <w:p w:rsidR="00BE0A1B" w:rsidRPr="001405B0" w:rsidRDefault="00BE0A1B" w:rsidP="00BE0A1B">
      <w:pPr>
        <w:rPr>
          <w:rFonts w:ascii="Arial" w:hAnsi="Arial" w:cs="Arial"/>
        </w:rPr>
      </w:pPr>
    </w:p>
    <w:p w:rsidR="00BE0A1B" w:rsidRPr="001405B0" w:rsidRDefault="00BE0A1B" w:rsidP="00BE0A1B">
      <w:pPr>
        <w:jc w:val="both"/>
        <w:rPr>
          <w:rFonts w:ascii="Arial" w:hAnsi="Arial" w:cs="Arial"/>
        </w:rPr>
      </w:pPr>
      <w:r w:rsidRPr="001405B0">
        <w:rPr>
          <w:rFonts w:ascii="Arial" w:hAnsi="Arial" w:cs="Arial"/>
        </w:rPr>
        <w:lastRenderedPageBreak/>
        <w:t>ADORNO.T; HORKHEIMER. M.; Dialética do Esclarecimento. Rio de janeiro: Jorge Zahar Editor, 1985.</w:t>
      </w:r>
    </w:p>
    <w:p w:rsidR="00BE0A1B" w:rsidRPr="001405B0" w:rsidRDefault="00BE0A1B" w:rsidP="00BE0A1B">
      <w:pPr>
        <w:rPr>
          <w:rFonts w:ascii="Arial" w:hAnsi="Arial" w:cs="Arial"/>
        </w:rPr>
      </w:pPr>
    </w:p>
    <w:p w:rsidR="00BE0A1B" w:rsidRPr="001405B0" w:rsidRDefault="00BE0A1B" w:rsidP="00BE0A1B">
      <w:pPr>
        <w:jc w:val="both"/>
        <w:rPr>
          <w:rFonts w:ascii="Arial" w:hAnsi="Arial" w:cs="Arial"/>
        </w:rPr>
      </w:pPr>
      <w:proofErr w:type="spellStart"/>
      <w:r w:rsidRPr="001405B0">
        <w:rPr>
          <w:rFonts w:ascii="Arial" w:hAnsi="Arial" w:cs="Arial"/>
          <w:shd w:val="clear" w:color="auto" w:fill="F6F5FF"/>
          <w:lang w:val="en-US"/>
        </w:rPr>
        <w:t>Allal</w:t>
      </w:r>
      <w:proofErr w:type="spellEnd"/>
      <w:r w:rsidRPr="001405B0">
        <w:rPr>
          <w:rFonts w:ascii="Arial" w:hAnsi="Arial" w:cs="Arial"/>
          <w:shd w:val="clear" w:color="auto" w:fill="F6F5FF"/>
          <w:lang w:val="en-US"/>
        </w:rPr>
        <w:t xml:space="preserve">, L., </w:t>
      </w:r>
      <w:proofErr w:type="spellStart"/>
      <w:r w:rsidRPr="001405B0">
        <w:rPr>
          <w:rFonts w:ascii="Arial" w:hAnsi="Arial" w:cs="Arial"/>
          <w:shd w:val="clear" w:color="auto" w:fill="F6F5FF"/>
          <w:lang w:val="en-US"/>
        </w:rPr>
        <w:t>Cardinet</w:t>
      </w:r>
      <w:proofErr w:type="spellEnd"/>
      <w:r w:rsidRPr="001405B0">
        <w:rPr>
          <w:rFonts w:ascii="Arial" w:hAnsi="Arial" w:cs="Arial"/>
          <w:shd w:val="clear" w:color="auto" w:fill="F6F5FF"/>
          <w:lang w:val="en-US"/>
        </w:rPr>
        <w:t xml:space="preserve"> J. et </w:t>
      </w:r>
      <w:proofErr w:type="spellStart"/>
      <w:r w:rsidRPr="001405B0">
        <w:rPr>
          <w:rFonts w:ascii="Arial" w:hAnsi="Arial" w:cs="Arial"/>
          <w:shd w:val="clear" w:color="auto" w:fill="F6F5FF"/>
          <w:lang w:val="en-US"/>
        </w:rPr>
        <w:t>Perrenoud</w:t>
      </w:r>
      <w:proofErr w:type="spellEnd"/>
      <w:r w:rsidRPr="001405B0">
        <w:rPr>
          <w:rFonts w:ascii="Arial" w:hAnsi="Arial" w:cs="Arial"/>
          <w:shd w:val="clear" w:color="auto" w:fill="F6F5FF"/>
          <w:lang w:val="en-US"/>
        </w:rPr>
        <w:t xml:space="preserve">, Ph. </w:t>
      </w:r>
      <w:r w:rsidRPr="001405B0">
        <w:rPr>
          <w:rFonts w:ascii="Arial" w:hAnsi="Arial" w:cs="Arial"/>
          <w:shd w:val="clear" w:color="auto" w:fill="F6F5FF"/>
        </w:rPr>
        <w:t>(dir.) (1986).</w:t>
      </w:r>
      <w:r w:rsidRPr="001405B0">
        <w:rPr>
          <w:rStyle w:val="apple-converted-space"/>
          <w:rFonts w:ascii="Arial" w:hAnsi="Arial" w:cs="Arial"/>
          <w:shd w:val="clear" w:color="auto" w:fill="F6F5FF"/>
        </w:rPr>
        <w:t> </w:t>
      </w:r>
      <w:hyperlink r:id="rId7" w:tgtFrame="newwindow" w:history="1">
        <w:r w:rsidRPr="001405B0">
          <w:rPr>
            <w:rStyle w:val="Hyperlink"/>
            <w:rFonts w:ascii="Arial" w:hAnsi="Arial" w:cs="Arial"/>
            <w:i/>
            <w:iCs/>
            <w:color w:val="auto"/>
            <w:u w:val="none"/>
            <w:shd w:val="clear" w:color="auto" w:fill="F6F5FF"/>
          </w:rPr>
          <w:t>À avaliação formativa num ensino diferenciado</w:t>
        </w:r>
      </w:hyperlink>
      <w:r w:rsidRPr="001405B0">
        <w:rPr>
          <w:rFonts w:ascii="Arial" w:hAnsi="Arial" w:cs="Arial"/>
          <w:i/>
          <w:iCs/>
          <w:shd w:val="clear" w:color="auto" w:fill="F6F5FF"/>
        </w:rPr>
        <w:t>.</w:t>
      </w:r>
      <w:r w:rsidRPr="001405B0">
        <w:rPr>
          <w:rStyle w:val="apple-converted-space"/>
          <w:rFonts w:ascii="Arial" w:hAnsi="Arial" w:cs="Arial"/>
          <w:shd w:val="clear" w:color="auto" w:fill="F6F5FF"/>
        </w:rPr>
        <w:t> </w:t>
      </w:r>
      <w:r w:rsidRPr="001405B0">
        <w:rPr>
          <w:rFonts w:ascii="Arial" w:hAnsi="Arial" w:cs="Arial"/>
          <w:shd w:val="clear" w:color="auto" w:fill="F6F5FF"/>
        </w:rPr>
        <w:t xml:space="preserve">Coimbra : Livraria Almedina (trad. </w:t>
      </w:r>
      <w:proofErr w:type="spellStart"/>
      <w:r w:rsidRPr="001405B0">
        <w:rPr>
          <w:rFonts w:ascii="Arial" w:hAnsi="Arial" w:cs="Arial"/>
          <w:shd w:val="clear" w:color="auto" w:fill="F6F5FF"/>
        </w:rPr>
        <w:t>en</w:t>
      </w:r>
      <w:proofErr w:type="spellEnd"/>
      <w:r w:rsidRPr="001405B0">
        <w:rPr>
          <w:rFonts w:ascii="Arial" w:hAnsi="Arial" w:cs="Arial"/>
          <w:shd w:val="clear" w:color="auto" w:fill="F6F5FF"/>
        </w:rPr>
        <w:t xml:space="preserve"> </w:t>
      </w:r>
      <w:proofErr w:type="spellStart"/>
      <w:r w:rsidRPr="001405B0">
        <w:rPr>
          <w:rFonts w:ascii="Arial" w:hAnsi="Arial" w:cs="Arial"/>
          <w:shd w:val="clear" w:color="auto" w:fill="F6F5FF"/>
        </w:rPr>
        <w:t>portugais</w:t>
      </w:r>
      <w:proofErr w:type="spellEnd"/>
      <w:r w:rsidRPr="001405B0">
        <w:rPr>
          <w:rFonts w:ascii="Arial" w:hAnsi="Arial" w:cs="Arial"/>
          <w:shd w:val="clear" w:color="auto" w:fill="F6F5FF"/>
        </w:rPr>
        <w:t xml:space="preserve"> de</w:t>
      </w:r>
      <w:r w:rsidRPr="001405B0">
        <w:rPr>
          <w:rStyle w:val="apple-converted-space"/>
          <w:rFonts w:ascii="Arial" w:hAnsi="Arial" w:cs="Arial"/>
          <w:shd w:val="clear" w:color="auto" w:fill="F6F5FF"/>
        </w:rPr>
        <w:t> </w:t>
      </w:r>
      <w:proofErr w:type="spellStart"/>
      <w:r w:rsidR="00A61990">
        <w:fldChar w:fldCharType="begin"/>
      </w:r>
      <w:r w:rsidR="00A61990">
        <w:instrText xml:space="preserve"> HYPERLINK "http://www.unige.ch/fapse/SSE/group</w:instrText>
      </w:r>
      <w:r w:rsidR="00A61990">
        <w:instrText xml:space="preserve">s/life/livres/alpha/A/Allal+alii_1979_A.html" </w:instrText>
      </w:r>
      <w:r w:rsidR="00A61990">
        <w:fldChar w:fldCharType="separate"/>
      </w:r>
      <w:r w:rsidRPr="001405B0">
        <w:rPr>
          <w:rStyle w:val="Hyperlink"/>
          <w:rFonts w:ascii="Arial" w:hAnsi="Arial" w:cs="Arial"/>
          <w:i/>
          <w:iCs/>
          <w:color w:val="auto"/>
          <w:u w:val="none"/>
          <w:shd w:val="clear" w:color="auto" w:fill="F6F5FF"/>
        </w:rPr>
        <w:t>L'évaluation</w:t>
      </w:r>
      <w:proofErr w:type="spellEnd"/>
      <w:r w:rsidRPr="001405B0">
        <w:rPr>
          <w:rStyle w:val="Hyperlink"/>
          <w:rFonts w:ascii="Arial" w:hAnsi="Arial" w:cs="Arial"/>
          <w:i/>
          <w:iCs/>
          <w:color w:val="auto"/>
          <w:u w:val="none"/>
          <w:shd w:val="clear" w:color="auto" w:fill="F6F5FF"/>
        </w:rPr>
        <w:t xml:space="preserve"> </w:t>
      </w:r>
      <w:proofErr w:type="spellStart"/>
      <w:r w:rsidRPr="001405B0">
        <w:rPr>
          <w:rStyle w:val="Hyperlink"/>
          <w:rFonts w:ascii="Arial" w:hAnsi="Arial" w:cs="Arial"/>
          <w:i/>
          <w:iCs/>
          <w:color w:val="auto"/>
          <w:u w:val="none"/>
          <w:shd w:val="clear" w:color="auto" w:fill="F6F5FF"/>
        </w:rPr>
        <w:t>formative</w:t>
      </w:r>
      <w:proofErr w:type="spellEnd"/>
      <w:r w:rsidRPr="001405B0">
        <w:rPr>
          <w:rStyle w:val="Hyperlink"/>
          <w:rFonts w:ascii="Arial" w:hAnsi="Arial" w:cs="Arial"/>
          <w:i/>
          <w:iCs/>
          <w:color w:val="auto"/>
          <w:u w:val="none"/>
          <w:shd w:val="clear" w:color="auto" w:fill="F6F5FF"/>
        </w:rPr>
        <w:t xml:space="preserve"> </w:t>
      </w:r>
      <w:proofErr w:type="spellStart"/>
      <w:r w:rsidRPr="001405B0">
        <w:rPr>
          <w:rStyle w:val="Hyperlink"/>
          <w:rFonts w:ascii="Arial" w:hAnsi="Arial" w:cs="Arial"/>
          <w:i/>
          <w:iCs/>
          <w:color w:val="auto"/>
          <w:u w:val="none"/>
          <w:shd w:val="clear" w:color="auto" w:fill="F6F5FF"/>
        </w:rPr>
        <w:t>dans</w:t>
      </w:r>
      <w:proofErr w:type="spellEnd"/>
      <w:r w:rsidRPr="001405B0">
        <w:rPr>
          <w:rStyle w:val="Hyperlink"/>
          <w:rFonts w:ascii="Arial" w:hAnsi="Arial" w:cs="Arial"/>
          <w:i/>
          <w:iCs/>
          <w:color w:val="auto"/>
          <w:u w:val="none"/>
          <w:shd w:val="clear" w:color="auto" w:fill="F6F5FF"/>
        </w:rPr>
        <w:t xml:space="preserve"> </w:t>
      </w:r>
      <w:proofErr w:type="spellStart"/>
      <w:r w:rsidRPr="001405B0">
        <w:rPr>
          <w:rStyle w:val="Hyperlink"/>
          <w:rFonts w:ascii="Arial" w:hAnsi="Arial" w:cs="Arial"/>
          <w:i/>
          <w:iCs/>
          <w:color w:val="auto"/>
          <w:u w:val="none"/>
          <w:shd w:val="clear" w:color="auto" w:fill="F6F5FF"/>
        </w:rPr>
        <w:t>un</w:t>
      </w:r>
      <w:proofErr w:type="spellEnd"/>
      <w:r w:rsidRPr="001405B0">
        <w:rPr>
          <w:rStyle w:val="Hyperlink"/>
          <w:rFonts w:ascii="Arial" w:hAnsi="Arial" w:cs="Arial"/>
          <w:i/>
          <w:iCs/>
          <w:color w:val="auto"/>
          <w:u w:val="none"/>
          <w:shd w:val="clear" w:color="auto" w:fill="F6F5FF"/>
        </w:rPr>
        <w:t xml:space="preserve"> </w:t>
      </w:r>
      <w:proofErr w:type="spellStart"/>
      <w:r w:rsidRPr="001405B0">
        <w:rPr>
          <w:rStyle w:val="Hyperlink"/>
          <w:rFonts w:ascii="Arial" w:hAnsi="Arial" w:cs="Arial"/>
          <w:i/>
          <w:iCs/>
          <w:color w:val="auto"/>
          <w:u w:val="none"/>
          <w:shd w:val="clear" w:color="auto" w:fill="F6F5FF"/>
        </w:rPr>
        <w:t>enseignement</w:t>
      </w:r>
      <w:proofErr w:type="spellEnd"/>
      <w:r w:rsidRPr="001405B0">
        <w:rPr>
          <w:rStyle w:val="Hyperlink"/>
          <w:rFonts w:ascii="Arial" w:hAnsi="Arial" w:cs="Arial"/>
          <w:i/>
          <w:iCs/>
          <w:color w:val="auto"/>
          <w:u w:val="none"/>
          <w:shd w:val="clear" w:color="auto" w:fill="F6F5FF"/>
        </w:rPr>
        <w:t xml:space="preserve"> </w:t>
      </w:r>
      <w:proofErr w:type="spellStart"/>
      <w:r w:rsidRPr="001405B0">
        <w:rPr>
          <w:rStyle w:val="Hyperlink"/>
          <w:rFonts w:ascii="Arial" w:hAnsi="Arial" w:cs="Arial"/>
          <w:i/>
          <w:iCs/>
          <w:color w:val="auto"/>
          <w:u w:val="none"/>
          <w:shd w:val="clear" w:color="auto" w:fill="F6F5FF"/>
        </w:rPr>
        <w:t>différencié</w:t>
      </w:r>
      <w:proofErr w:type="spellEnd"/>
      <w:r w:rsidRPr="001405B0">
        <w:rPr>
          <w:rStyle w:val="Hyperlink"/>
          <w:rFonts w:ascii="Arial" w:hAnsi="Arial" w:cs="Arial"/>
          <w:color w:val="auto"/>
          <w:u w:val="none"/>
          <w:shd w:val="clear" w:color="auto" w:fill="F6F5FF"/>
        </w:rPr>
        <w:t>.</w:t>
      </w:r>
      <w:r w:rsidR="00A61990">
        <w:rPr>
          <w:rStyle w:val="Hyperlink"/>
          <w:rFonts w:ascii="Arial" w:hAnsi="Arial" w:cs="Arial"/>
          <w:color w:val="auto"/>
          <w:u w:val="none"/>
          <w:shd w:val="clear" w:color="auto" w:fill="F6F5FF"/>
        </w:rPr>
        <w:fldChar w:fldCharType="end"/>
      </w:r>
      <w:r w:rsidRPr="001405B0">
        <w:rPr>
          <w:rStyle w:val="apple-converted-space"/>
          <w:rFonts w:ascii="Arial" w:hAnsi="Arial" w:cs="Arial"/>
          <w:shd w:val="clear" w:color="auto" w:fill="F6F5FF"/>
        </w:rPr>
        <w:t> </w:t>
      </w:r>
      <w:r w:rsidRPr="001405B0">
        <w:rPr>
          <w:rFonts w:ascii="Arial" w:hAnsi="Arial" w:cs="Arial"/>
          <w:shd w:val="clear" w:color="auto" w:fill="F6F5FF"/>
        </w:rPr>
        <w:t>Berne : Lang, 1979, 6</w:t>
      </w:r>
      <w:r w:rsidRPr="001405B0">
        <w:rPr>
          <w:rFonts w:ascii="Arial" w:hAnsi="Arial" w:cs="Arial"/>
          <w:shd w:val="clear" w:color="auto" w:fill="F6F5FF"/>
          <w:vertAlign w:val="superscript"/>
        </w:rPr>
        <w:t>e</w:t>
      </w:r>
      <w:r w:rsidRPr="001405B0">
        <w:rPr>
          <w:rStyle w:val="apple-converted-space"/>
          <w:rFonts w:ascii="Arial" w:hAnsi="Arial" w:cs="Arial"/>
          <w:shd w:val="clear" w:color="auto" w:fill="F6F5FF"/>
        </w:rPr>
        <w:t> </w:t>
      </w:r>
      <w:proofErr w:type="spellStart"/>
      <w:r w:rsidRPr="001405B0">
        <w:rPr>
          <w:rFonts w:ascii="Arial" w:hAnsi="Arial" w:cs="Arial"/>
          <w:shd w:val="clear" w:color="auto" w:fill="F6F5FF"/>
        </w:rPr>
        <w:t>éd</w:t>
      </w:r>
      <w:proofErr w:type="spellEnd"/>
      <w:r w:rsidRPr="001405B0">
        <w:rPr>
          <w:rFonts w:ascii="Arial" w:hAnsi="Arial" w:cs="Arial"/>
          <w:shd w:val="clear" w:color="auto" w:fill="F6F5FF"/>
        </w:rPr>
        <w:t>. 1991).</w:t>
      </w:r>
    </w:p>
    <w:p w:rsidR="00BE0A1B" w:rsidRPr="001405B0" w:rsidRDefault="00BE0A1B" w:rsidP="00BE0A1B">
      <w:pPr>
        <w:jc w:val="both"/>
        <w:rPr>
          <w:rFonts w:ascii="Arial" w:hAnsi="Arial" w:cs="Arial"/>
        </w:rPr>
      </w:pPr>
    </w:p>
    <w:p w:rsidR="00BE0A1B" w:rsidRPr="001405B0" w:rsidRDefault="00BE0A1B" w:rsidP="00BE0A1B">
      <w:pPr>
        <w:jc w:val="both"/>
        <w:rPr>
          <w:rFonts w:ascii="Arial" w:hAnsi="Arial" w:cs="Arial"/>
        </w:rPr>
      </w:pPr>
      <w:r w:rsidRPr="001405B0">
        <w:rPr>
          <w:rFonts w:ascii="Arial" w:hAnsi="Arial" w:cs="Arial"/>
        </w:rPr>
        <w:t>BRASIL. MEC/SECAD. Org. PAIVA. J; MACHADO. M, M; IRELAND. T. Educação de Jovens e Adultos: uma História Contemporânea. Brasília: Edição Eletrônica, 2007.</w:t>
      </w:r>
    </w:p>
    <w:p w:rsidR="00BE0A1B" w:rsidRPr="001405B0" w:rsidRDefault="00BE0A1B" w:rsidP="00BE0A1B">
      <w:pPr>
        <w:jc w:val="both"/>
        <w:rPr>
          <w:rFonts w:ascii="Arial" w:hAnsi="Arial" w:cs="Arial"/>
        </w:rPr>
      </w:pPr>
    </w:p>
    <w:p w:rsidR="00BE0A1B" w:rsidRPr="001405B0" w:rsidRDefault="00BE0A1B" w:rsidP="00BE0A1B">
      <w:pPr>
        <w:jc w:val="both"/>
        <w:rPr>
          <w:rFonts w:ascii="Arial" w:hAnsi="Arial" w:cs="Arial"/>
        </w:rPr>
      </w:pPr>
      <w:r w:rsidRPr="001405B0">
        <w:rPr>
          <w:rFonts w:ascii="Arial" w:hAnsi="Arial" w:cs="Arial"/>
        </w:rPr>
        <w:t>BRASIL. MEC/SECAD. Org. HENRIQUES. R; PAES DE BARROS. R; AZEVEDO. JOÃO PEDRO. Brasil Alfabetizado: caminhos da avaliação. Brasília: MEC/UNESCO, 2006.</w:t>
      </w:r>
    </w:p>
    <w:p w:rsidR="00BE0A1B" w:rsidRPr="001405B0" w:rsidRDefault="00BE0A1B" w:rsidP="00BE0A1B">
      <w:pPr>
        <w:jc w:val="both"/>
        <w:rPr>
          <w:rFonts w:ascii="Arial" w:hAnsi="Arial" w:cs="Arial"/>
        </w:rPr>
      </w:pPr>
    </w:p>
    <w:p w:rsidR="00BE0A1B" w:rsidRPr="001405B0" w:rsidRDefault="00BE0A1B" w:rsidP="00BE0A1B">
      <w:pPr>
        <w:jc w:val="both"/>
        <w:rPr>
          <w:rFonts w:ascii="Arial" w:hAnsi="Arial" w:cs="Arial"/>
        </w:rPr>
      </w:pPr>
      <w:r w:rsidRPr="001405B0">
        <w:rPr>
          <w:rFonts w:ascii="Arial" w:hAnsi="Arial" w:cs="Arial"/>
        </w:rPr>
        <w:t>BRASIL. MEC/SECAD. Construção coletiva: contribuição à Educação de Jovens e Adultos. Brasília: MEC, UNESCO, RAAAB, 2005.</w:t>
      </w:r>
    </w:p>
    <w:p w:rsidR="00BE0A1B" w:rsidRPr="001405B0" w:rsidRDefault="00BE0A1B" w:rsidP="00BE0A1B">
      <w:pPr>
        <w:jc w:val="both"/>
        <w:rPr>
          <w:rFonts w:ascii="Arial" w:hAnsi="Arial" w:cs="Arial"/>
        </w:rPr>
      </w:pPr>
    </w:p>
    <w:p w:rsidR="00BE0A1B" w:rsidRPr="001405B0" w:rsidRDefault="00BE0A1B" w:rsidP="00BE0A1B">
      <w:pPr>
        <w:jc w:val="both"/>
        <w:rPr>
          <w:rFonts w:ascii="Arial" w:hAnsi="Arial" w:cs="Arial"/>
        </w:rPr>
      </w:pPr>
      <w:r w:rsidRPr="001405B0">
        <w:rPr>
          <w:rFonts w:ascii="Arial" w:hAnsi="Arial" w:cs="Arial"/>
        </w:rPr>
        <w:t xml:space="preserve">BRASIL. Secretaria de Educação Fundamental: </w:t>
      </w:r>
      <w:r w:rsidRPr="001405B0">
        <w:rPr>
          <w:rFonts w:ascii="Arial" w:hAnsi="Arial" w:cs="Arial"/>
          <w:bCs/>
          <w:i/>
        </w:rPr>
        <w:t xml:space="preserve">Parâmetros curriculares nacionais. </w:t>
      </w:r>
      <w:r w:rsidRPr="001405B0">
        <w:rPr>
          <w:rFonts w:ascii="Arial" w:hAnsi="Arial" w:cs="Arial"/>
        </w:rPr>
        <w:t>Brasília: MEC/SEF, 1998.</w:t>
      </w:r>
    </w:p>
    <w:p w:rsidR="00BE0A1B" w:rsidRPr="001405B0" w:rsidRDefault="00BE0A1B" w:rsidP="00BE0A1B">
      <w:pPr>
        <w:jc w:val="both"/>
        <w:rPr>
          <w:rFonts w:ascii="Arial" w:hAnsi="Arial" w:cs="Arial"/>
        </w:rPr>
      </w:pPr>
    </w:p>
    <w:p w:rsidR="00BE0A1B" w:rsidRPr="001405B0" w:rsidRDefault="00BE0A1B" w:rsidP="00BE0A1B">
      <w:pPr>
        <w:jc w:val="both"/>
        <w:rPr>
          <w:rFonts w:ascii="Arial" w:hAnsi="Arial" w:cs="Arial"/>
        </w:rPr>
      </w:pPr>
      <w:r w:rsidRPr="001405B0">
        <w:rPr>
          <w:rFonts w:ascii="Arial" w:hAnsi="Arial" w:cs="Arial"/>
          <w:shd w:val="clear" w:color="auto" w:fill="FFFFFF"/>
        </w:rPr>
        <w:t>BARRETO, Vera.</w:t>
      </w:r>
      <w:r w:rsidRPr="001405B0">
        <w:rPr>
          <w:rStyle w:val="apple-converted-space"/>
          <w:rFonts w:ascii="Arial" w:hAnsi="Arial" w:cs="Arial"/>
          <w:shd w:val="clear" w:color="auto" w:fill="FFFFFF"/>
        </w:rPr>
        <w:t> </w:t>
      </w:r>
      <w:r w:rsidRPr="001405B0">
        <w:rPr>
          <w:rFonts w:ascii="Arial" w:hAnsi="Arial" w:cs="Arial"/>
          <w:i/>
          <w:iCs/>
          <w:shd w:val="clear" w:color="auto" w:fill="FFFFFF"/>
        </w:rPr>
        <w:t>Paulo Freire para educadores</w:t>
      </w:r>
      <w:r w:rsidRPr="001405B0">
        <w:rPr>
          <w:rFonts w:ascii="Arial" w:hAnsi="Arial" w:cs="Arial"/>
          <w:shd w:val="clear" w:color="auto" w:fill="FFFFFF"/>
        </w:rPr>
        <w:t>. São Paulo: Arte &amp; Ciência, 1998.</w:t>
      </w:r>
    </w:p>
    <w:p w:rsidR="00BE0A1B" w:rsidRPr="001405B0" w:rsidRDefault="00BE0A1B" w:rsidP="00BE0A1B">
      <w:pPr>
        <w:rPr>
          <w:rFonts w:ascii="Arial" w:hAnsi="Arial" w:cs="Arial"/>
        </w:rPr>
      </w:pPr>
    </w:p>
    <w:p w:rsidR="00BE0A1B" w:rsidRPr="001405B0" w:rsidRDefault="00BE0A1B" w:rsidP="00BE0A1B">
      <w:pPr>
        <w:rPr>
          <w:rFonts w:ascii="Arial" w:hAnsi="Arial" w:cs="Arial"/>
        </w:rPr>
      </w:pPr>
      <w:r w:rsidRPr="001405B0">
        <w:rPr>
          <w:rFonts w:ascii="Arial" w:hAnsi="Arial" w:cs="Arial"/>
        </w:rPr>
        <w:t>CHAVES,A.; SHELLARD, R.C.: Física para o Brasil: pensando o futuro. São Paulo: Sociedade Brasileira de Física, 2005.</w:t>
      </w:r>
    </w:p>
    <w:p w:rsidR="00BE0A1B" w:rsidRPr="001405B0" w:rsidRDefault="00BE0A1B" w:rsidP="00BE0A1B">
      <w:pPr>
        <w:rPr>
          <w:rFonts w:ascii="Arial" w:hAnsi="Arial" w:cs="Arial"/>
        </w:rPr>
      </w:pPr>
    </w:p>
    <w:p w:rsidR="00BE0A1B" w:rsidRPr="001405B0" w:rsidRDefault="00BE0A1B" w:rsidP="00BE0A1B">
      <w:pPr>
        <w:rPr>
          <w:rFonts w:ascii="Arial" w:hAnsi="Arial" w:cs="Arial"/>
        </w:rPr>
      </w:pPr>
      <w:r w:rsidRPr="001405B0">
        <w:rPr>
          <w:rFonts w:ascii="Arial" w:hAnsi="Arial" w:cs="Arial"/>
        </w:rPr>
        <w:t xml:space="preserve">DEMO. P,; </w:t>
      </w:r>
      <w:hyperlink r:id="rId8" w:tgtFrame="_blank" w:history="1">
        <w:r w:rsidRPr="001405B0">
          <w:rPr>
            <w:rStyle w:val="Hyperlink"/>
            <w:rFonts w:ascii="Arial" w:hAnsi="Arial" w:cs="Arial"/>
            <w:color w:val="auto"/>
            <w:u w:val="none"/>
          </w:rPr>
          <w:t>Ciência Rebelde</w:t>
        </w:r>
      </w:hyperlink>
      <w:r w:rsidRPr="001405B0">
        <w:rPr>
          <w:rFonts w:ascii="Arial" w:hAnsi="Arial" w:cs="Arial"/>
        </w:rPr>
        <w:t>- Para continuar aprendendo, cumpre desestruturar-se. Atlas, São Paulo, 2012.</w:t>
      </w:r>
    </w:p>
    <w:p w:rsidR="00BE0A1B" w:rsidRPr="001405B0" w:rsidRDefault="00BE0A1B" w:rsidP="00BE0A1B">
      <w:pPr>
        <w:rPr>
          <w:rFonts w:ascii="Arial" w:hAnsi="Arial" w:cs="Arial"/>
          <w:shd w:val="clear" w:color="auto" w:fill="FFFFFF"/>
        </w:rPr>
      </w:pPr>
    </w:p>
    <w:p w:rsidR="00BE0A1B" w:rsidRPr="001405B0" w:rsidRDefault="00BE0A1B" w:rsidP="00BE0A1B">
      <w:pPr>
        <w:rPr>
          <w:rFonts w:ascii="Arial" w:hAnsi="Arial" w:cs="Arial"/>
        </w:rPr>
      </w:pPr>
      <w:r w:rsidRPr="001405B0">
        <w:rPr>
          <w:rFonts w:ascii="Arial" w:hAnsi="Arial" w:cs="Arial"/>
        </w:rPr>
        <w:t xml:space="preserve">DEMO. P,; </w:t>
      </w:r>
      <w:hyperlink r:id="rId9" w:tgtFrame="_blank" w:history="1">
        <w:r w:rsidRPr="001405B0">
          <w:rPr>
            <w:rStyle w:val="Hyperlink"/>
            <w:rFonts w:ascii="Arial" w:hAnsi="Arial" w:cs="Arial"/>
            <w:color w:val="auto"/>
            <w:u w:val="none"/>
          </w:rPr>
          <w:t>Pensando</w:t>
        </w:r>
      </w:hyperlink>
      <w:r w:rsidRPr="001405B0">
        <w:rPr>
          <w:rStyle w:val="apple-converted-space"/>
          <w:rFonts w:ascii="Arial" w:hAnsi="Arial" w:cs="Arial"/>
        </w:rPr>
        <w:t> </w:t>
      </w:r>
      <w:r w:rsidRPr="001405B0">
        <w:rPr>
          <w:rFonts w:ascii="Arial" w:hAnsi="Arial" w:cs="Arial"/>
        </w:rPr>
        <w:t xml:space="preserve">e Fazendo Educação – Inovações e experiências educacionais. </w:t>
      </w:r>
      <w:proofErr w:type="spellStart"/>
      <w:r w:rsidRPr="001405B0">
        <w:rPr>
          <w:rFonts w:ascii="Arial" w:hAnsi="Arial" w:cs="Arial"/>
        </w:rPr>
        <w:t>LiberLivro</w:t>
      </w:r>
      <w:proofErr w:type="spellEnd"/>
      <w:r w:rsidRPr="001405B0">
        <w:rPr>
          <w:rFonts w:ascii="Arial" w:hAnsi="Arial" w:cs="Arial"/>
        </w:rPr>
        <w:t>, Brasília, 2011.</w:t>
      </w:r>
    </w:p>
    <w:p w:rsidR="00BE0A1B" w:rsidRPr="001405B0" w:rsidRDefault="00BE0A1B" w:rsidP="00BE0A1B">
      <w:pPr>
        <w:rPr>
          <w:rFonts w:ascii="Arial" w:hAnsi="Arial" w:cs="Arial"/>
          <w:shd w:val="clear" w:color="auto" w:fill="FFFFFF"/>
        </w:rPr>
      </w:pPr>
    </w:p>
    <w:p w:rsidR="00BE0A1B" w:rsidRPr="001405B0" w:rsidRDefault="00BE0A1B" w:rsidP="00BE0A1B">
      <w:pPr>
        <w:rPr>
          <w:rFonts w:ascii="Arial" w:hAnsi="Arial" w:cs="Arial"/>
          <w:shd w:val="clear" w:color="auto" w:fill="FFFFFF"/>
        </w:rPr>
      </w:pPr>
      <w:r w:rsidRPr="001405B0">
        <w:rPr>
          <w:rFonts w:ascii="Arial" w:hAnsi="Arial" w:cs="Arial"/>
          <w:shd w:val="clear" w:color="auto" w:fill="FFFFFF"/>
        </w:rPr>
        <w:t>FOUCAULT. M.; Microfísica do Poder. Rio de janeiro: Edições Graal, 1979.</w:t>
      </w:r>
    </w:p>
    <w:p w:rsidR="00BE0A1B" w:rsidRPr="001405B0" w:rsidRDefault="00BE0A1B" w:rsidP="00BE0A1B">
      <w:pPr>
        <w:rPr>
          <w:rFonts w:ascii="Arial" w:hAnsi="Arial" w:cs="Arial"/>
        </w:rPr>
      </w:pPr>
    </w:p>
    <w:p w:rsidR="00BE0A1B" w:rsidRPr="001405B0" w:rsidRDefault="00BE0A1B" w:rsidP="00BE0A1B">
      <w:pPr>
        <w:rPr>
          <w:rFonts w:ascii="Arial" w:hAnsi="Arial" w:cs="Arial"/>
          <w:shd w:val="clear" w:color="auto" w:fill="FFFFFF"/>
        </w:rPr>
      </w:pPr>
      <w:r w:rsidRPr="001405B0">
        <w:rPr>
          <w:rFonts w:ascii="Arial" w:hAnsi="Arial" w:cs="Arial"/>
          <w:i/>
          <w:iCs/>
          <w:shd w:val="clear" w:color="auto" w:fill="FFFFFF"/>
        </w:rPr>
        <w:t>FREIRE, P.; Aprendendo com a própria história</w:t>
      </w:r>
      <w:r w:rsidRPr="001405B0">
        <w:rPr>
          <w:rStyle w:val="apple-converted-space"/>
          <w:rFonts w:ascii="Arial" w:hAnsi="Arial" w:cs="Arial"/>
          <w:shd w:val="clear" w:color="auto" w:fill="FFFFFF"/>
        </w:rPr>
        <w:t> </w:t>
      </w:r>
      <w:r w:rsidRPr="001405B0">
        <w:rPr>
          <w:rFonts w:ascii="Arial" w:hAnsi="Arial" w:cs="Arial"/>
          <w:shd w:val="clear" w:color="auto" w:fill="FFFFFF"/>
        </w:rPr>
        <w:t>(com Sérgio Guimarães). Rio de Janeiro: Paz e Terra, 168 p. (Educação e Comunicação; v.19).</w:t>
      </w:r>
    </w:p>
    <w:p w:rsidR="00BE0A1B" w:rsidRPr="001405B0" w:rsidRDefault="00BE0A1B" w:rsidP="00BE0A1B">
      <w:pPr>
        <w:rPr>
          <w:rFonts w:ascii="Arial" w:hAnsi="Arial" w:cs="Arial"/>
          <w:shd w:val="clear" w:color="auto" w:fill="FFFFFF"/>
        </w:rPr>
      </w:pPr>
    </w:p>
    <w:p w:rsidR="00BE0A1B" w:rsidRPr="001405B0" w:rsidRDefault="00BE0A1B" w:rsidP="00BE0A1B">
      <w:pPr>
        <w:rPr>
          <w:rFonts w:ascii="Arial" w:hAnsi="Arial" w:cs="Arial"/>
          <w:shd w:val="clear" w:color="auto" w:fill="FFFFFF"/>
        </w:rPr>
      </w:pPr>
      <w:r w:rsidRPr="001405B0">
        <w:rPr>
          <w:rFonts w:ascii="Arial" w:hAnsi="Arial" w:cs="Arial"/>
          <w:i/>
          <w:iCs/>
          <w:shd w:val="clear" w:color="auto" w:fill="FFFFFF"/>
        </w:rPr>
        <w:t>FREIRE. P, ;Pedagogia da esperança: um reencontro com a Pedagogia do oprimido.</w:t>
      </w:r>
      <w:r w:rsidRPr="001405B0">
        <w:rPr>
          <w:rStyle w:val="apple-converted-space"/>
          <w:rFonts w:ascii="Arial" w:hAnsi="Arial" w:cs="Arial"/>
          <w:shd w:val="clear" w:color="auto" w:fill="FFFFFF"/>
        </w:rPr>
        <w:t> </w:t>
      </w:r>
      <w:r w:rsidRPr="001405B0">
        <w:rPr>
          <w:rFonts w:ascii="Arial" w:hAnsi="Arial" w:cs="Arial"/>
          <w:shd w:val="clear" w:color="auto" w:fill="FFFFFF"/>
        </w:rPr>
        <w:t>Rio de Janeiro: Paz e Terra (3 ed. 1994), 245 p.</w:t>
      </w:r>
    </w:p>
    <w:p w:rsidR="00BE0A1B" w:rsidRPr="001405B0" w:rsidRDefault="00BE0A1B" w:rsidP="00BE0A1B">
      <w:pPr>
        <w:rPr>
          <w:rFonts w:ascii="Arial" w:hAnsi="Arial" w:cs="Arial"/>
          <w:shd w:val="clear" w:color="auto" w:fill="FFFFFF"/>
        </w:rPr>
      </w:pPr>
    </w:p>
    <w:p w:rsidR="00BE0A1B" w:rsidRPr="001405B0" w:rsidRDefault="00BE0A1B" w:rsidP="00BE0A1B">
      <w:pPr>
        <w:rPr>
          <w:rFonts w:ascii="Arial" w:hAnsi="Arial" w:cs="Arial"/>
        </w:rPr>
      </w:pPr>
      <w:r w:rsidRPr="001405B0">
        <w:rPr>
          <w:rStyle w:val="apple-converted-space"/>
          <w:rFonts w:ascii="Arial" w:hAnsi="Arial" w:cs="Arial"/>
          <w:shd w:val="clear" w:color="auto" w:fill="FFFFFF"/>
        </w:rPr>
        <w:t xml:space="preserve"> FREIRE. P,; </w:t>
      </w:r>
      <w:hyperlink r:id="rId10" w:tooltip="Pedagogia da Autonomia" w:history="1">
        <w:r w:rsidRPr="001405B0">
          <w:rPr>
            <w:rStyle w:val="Hyperlink"/>
            <w:rFonts w:ascii="Arial" w:hAnsi="Arial" w:cs="Arial"/>
            <w:i/>
            <w:iCs/>
            <w:color w:val="auto"/>
            <w:u w:val="none"/>
            <w:shd w:val="clear" w:color="auto" w:fill="FFFFFF"/>
          </w:rPr>
          <w:t>Pedagogia da Autonomia</w:t>
        </w:r>
      </w:hyperlink>
      <w:r w:rsidRPr="001405B0">
        <w:rPr>
          <w:rFonts w:ascii="Arial" w:hAnsi="Arial" w:cs="Arial"/>
          <w:i/>
          <w:iCs/>
          <w:shd w:val="clear" w:color="auto" w:fill="FFFFFF"/>
        </w:rPr>
        <w:t>.</w:t>
      </w:r>
      <w:r w:rsidRPr="001405B0">
        <w:rPr>
          <w:rStyle w:val="apple-converted-space"/>
          <w:rFonts w:ascii="Arial" w:hAnsi="Arial" w:cs="Arial"/>
          <w:shd w:val="clear" w:color="auto" w:fill="FFFFFF"/>
        </w:rPr>
        <w:t> </w:t>
      </w:r>
      <w:r w:rsidRPr="001405B0">
        <w:rPr>
          <w:rFonts w:ascii="Arial" w:hAnsi="Arial" w:cs="Arial"/>
          <w:shd w:val="clear" w:color="auto" w:fill="FFFFFF"/>
        </w:rPr>
        <w:t>Rio de Janeiro: Paz e Terra, 1982.</w:t>
      </w:r>
    </w:p>
    <w:p w:rsidR="00BE0A1B" w:rsidRPr="001405B0" w:rsidRDefault="00BE0A1B" w:rsidP="00BE0A1B">
      <w:pPr>
        <w:rPr>
          <w:rFonts w:ascii="Arial" w:hAnsi="Arial" w:cs="Arial"/>
        </w:rPr>
      </w:pPr>
    </w:p>
    <w:p w:rsidR="00BE0A1B" w:rsidRPr="001405B0" w:rsidRDefault="00BE0A1B" w:rsidP="00BE0A1B">
      <w:pPr>
        <w:rPr>
          <w:rFonts w:ascii="Arial" w:hAnsi="Arial" w:cs="Arial"/>
        </w:rPr>
      </w:pPr>
      <w:r w:rsidRPr="001405B0">
        <w:rPr>
          <w:rFonts w:ascii="Arial" w:hAnsi="Arial" w:cs="Arial"/>
        </w:rPr>
        <w:t xml:space="preserve"> PARANÁ. Secretaria de Estado de Educação. </w:t>
      </w:r>
      <w:r w:rsidRPr="001405B0">
        <w:rPr>
          <w:rFonts w:ascii="Arial" w:hAnsi="Arial" w:cs="Arial"/>
          <w:bCs/>
          <w:i/>
        </w:rPr>
        <w:t>Diretrizes curriculares da educação básica.</w:t>
      </w:r>
      <w:r w:rsidRPr="001405B0">
        <w:rPr>
          <w:rFonts w:ascii="Arial" w:hAnsi="Arial" w:cs="Arial"/>
        </w:rPr>
        <w:t xml:space="preserve"> Paraná, 2008.</w:t>
      </w:r>
    </w:p>
    <w:p w:rsidR="00BE0A1B" w:rsidRPr="001405B0" w:rsidRDefault="00BE0A1B" w:rsidP="00BE0A1B">
      <w:pPr>
        <w:rPr>
          <w:rFonts w:ascii="Arial" w:hAnsi="Arial" w:cs="Arial"/>
        </w:rPr>
      </w:pPr>
    </w:p>
    <w:p w:rsidR="00BE0A1B" w:rsidRPr="001405B0" w:rsidRDefault="00BE0A1B" w:rsidP="00BE0A1B">
      <w:pPr>
        <w:rPr>
          <w:rFonts w:ascii="Arial" w:hAnsi="Arial" w:cs="Arial"/>
        </w:rPr>
      </w:pPr>
      <w:r w:rsidRPr="001405B0">
        <w:rPr>
          <w:rFonts w:ascii="Arial" w:hAnsi="Arial" w:cs="Arial"/>
          <w:i/>
          <w:iCs/>
          <w:shd w:val="clear" w:color="auto" w:fill="FFFFFF"/>
        </w:rPr>
        <w:t xml:space="preserve">STRAUSS. L.; Paroles </w:t>
      </w:r>
      <w:proofErr w:type="spellStart"/>
      <w:r w:rsidRPr="001405B0">
        <w:rPr>
          <w:rFonts w:ascii="Arial" w:hAnsi="Arial" w:cs="Arial"/>
          <w:i/>
          <w:iCs/>
          <w:shd w:val="clear" w:color="auto" w:fill="FFFFFF"/>
        </w:rPr>
        <w:t>données</w:t>
      </w:r>
      <w:proofErr w:type="spellEnd"/>
      <w:r w:rsidRPr="001405B0">
        <w:rPr>
          <w:rStyle w:val="apple-converted-space"/>
          <w:rFonts w:ascii="Arial" w:hAnsi="Arial" w:cs="Arial"/>
          <w:shd w:val="clear" w:color="auto" w:fill="FFFFFF"/>
        </w:rPr>
        <w:t> </w:t>
      </w:r>
      <w:r w:rsidRPr="001405B0">
        <w:rPr>
          <w:rFonts w:ascii="Arial" w:hAnsi="Arial" w:cs="Arial"/>
          <w:shd w:val="clear" w:color="auto" w:fill="FFFFFF"/>
        </w:rPr>
        <w:t xml:space="preserve">(Palavras dadas), Paris, </w:t>
      </w:r>
      <w:proofErr w:type="spellStart"/>
      <w:r w:rsidRPr="001405B0">
        <w:rPr>
          <w:rFonts w:ascii="Arial" w:hAnsi="Arial" w:cs="Arial"/>
          <w:shd w:val="clear" w:color="auto" w:fill="FFFFFF"/>
        </w:rPr>
        <w:t>Plon</w:t>
      </w:r>
      <w:proofErr w:type="spellEnd"/>
      <w:r w:rsidRPr="001405B0">
        <w:rPr>
          <w:rFonts w:ascii="Arial" w:hAnsi="Arial" w:cs="Arial"/>
          <w:shd w:val="clear" w:color="auto" w:fill="FFFFFF"/>
        </w:rPr>
        <w:t>, 1984.</w:t>
      </w:r>
    </w:p>
    <w:p w:rsidR="00BE0A1B" w:rsidRPr="001405B0" w:rsidRDefault="00BE0A1B" w:rsidP="00BE0A1B">
      <w:pPr>
        <w:rPr>
          <w:rFonts w:ascii="Arial" w:hAnsi="Arial" w:cs="Arial"/>
        </w:rPr>
      </w:pPr>
    </w:p>
    <w:p w:rsidR="00BE0A1B" w:rsidRPr="001405B0" w:rsidRDefault="00BE0A1B" w:rsidP="00BE0A1B">
      <w:pPr>
        <w:rPr>
          <w:rFonts w:ascii="Arial" w:hAnsi="Arial" w:cs="Arial"/>
        </w:rPr>
      </w:pPr>
      <w:r w:rsidRPr="001405B0">
        <w:rPr>
          <w:rFonts w:ascii="Arial" w:hAnsi="Arial" w:cs="Arial"/>
        </w:rPr>
        <w:lastRenderedPageBreak/>
        <w:t xml:space="preserve"> VIGOTSKY. L.S.; A Formação Social da Mente. São Paulo: Martins Fontes, 2010.</w:t>
      </w:r>
    </w:p>
    <w:p w:rsidR="00BE0A1B" w:rsidRDefault="00BE0A1B" w:rsidP="00BE0A1B">
      <w:pPr>
        <w:rPr>
          <w:rFonts w:ascii="Arial" w:hAnsi="Arial" w:cs="Arial"/>
        </w:rPr>
      </w:pPr>
    </w:p>
    <w:p w:rsidR="00BE0A1B" w:rsidRDefault="00BE0A1B" w:rsidP="00BE0A1B">
      <w:pPr>
        <w:tabs>
          <w:tab w:val="left" w:pos="540"/>
        </w:tabs>
        <w:spacing w:line="360" w:lineRule="auto"/>
        <w:ind w:left="360"/>
        <w:rPr>
          <w:rFonts w:ascii="Arial" w:hAnsi="Arial" w:cs="Arial"/>
          <w:b/>
        </w:rPr>
      </w:pPr>
    </w:p>
    <w:p w:rsidR="00BE0A1B" w:rsidRDefault="00BE0A1B" w:rsidP="00BE0A1B">
      <w:pPr>
        <w:tabs>
          <w:tab w:val="left" w:pos="540"/>
        </w:tabs>
        <w:spacing w:line="360" w:lineRule="auto"/>
        <w:ind w:left="360"/>
        <w:rPr>
          <w:rFonts w:ascii="Arial" w:hAnsi="Arial" w:cs="Arial"/>
          <w:b/>
        </w:rPr>
      </w:pPr>
    </w:p>
    <w:p w:rsidR="00BE0A1B" w:rsidRDefault="00BE0A1B" w:rsidP="00BE0A1B">
      <w:pPr>
        <w:tabs>
          <w:tab w:val="left" w:pos="540"/>
        </w:tabs>
        <w:spacing w:line="360" w:lineRule="auto"/>
        <w:ind w:left="360"/>
        <w:rPr>
          <w:rFonts w:ascii="Arial" w:hAnsi="Arial" w:cs="Arial"/>
          <w:b/>
        </w:rPr>
      </w:pPr>
    </w:p>
    <w:p w:rsidR="00BE0A1B" w:rsidRDefault="00BE0A1B" w:rsidP="00BE0A1B">
      <w:pPr>
        <w:tabs>
          <w:tab w:val="left" w:pos="540"/>
        </w:tabs>
        <w:spacing w:line="360" w:lineRule="auto"/>
        <w:ind w:left="360"/>
        <w:rPr>
          <w:rFonts w:ascii="Arial" w:hAnsi="Arial" w:cs="Arial"/>
          <w:b/>
        </w:rPr>
      </w:pPr>
    </w:p>
    <w:p w:rsidR="00BE0A1B" w:rsidRPr="00C24278" w:rsidRDefault="00BE0A1B" w:rsidP="00BE0A1B">
      <w:pPr>
        <w:tabs>
          <w:tab w:val="left" w:pos="540"/>
        </w:tabs>
        <w:spacing w:line="360" w:lineRule="auto"/>
        <w:ind w:left="360"/>
        <w:rPr>
          <w:rFonts w:ascii="Arial" w:hAnsi="Arial" w:cs="Arial"/>
          <w:b/>
        </w:rPr>
      </w:pPr>
    </w:p>
    <w:p w:rsidR="00E84F66" w:rsidRDefault="00E84F66"/>
    <w:sectPr w:rsidR="00E84F66" w:rsidSect="00BE0A1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990" w:rsidRDefault="00A61990" w:rsidP="00BE0A1B">
      <w:r>
        <w:separator/>
      </w:r>
    </w:p>
  </w:endnote>
  <w:endnote w:type="continuationSeparator" w:id="0">
    <w:p w:rsidR="00A61990" w:rsidRDefault="00A61990" w:rsidP="00BE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utura Lt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EEC" w:rsidRDefault="00DE5E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009909"/>
      <w:docPartObj>
        <w:docPartGallery w:val="Page Numbers (Bottom of Page)"/>
        <w:docPartUnique/>
      </w:docPartObj>
    </w:sdtPr>
    <w:sdtEndPr/>
    <w:sdtContent>
      <w:p w:rsidR="00021D1E" w:rsidRDefault="00021D1E">
        <w:pPr>
          <w:pStyle w:val="Rodap"/>
          <w:jc w:val="right"/>
        </w:pPr>
        <w:r>
          <w:fldChar w:fldCharType="begin"/>
        </w:r>
        <w:r>
          <w:instrText>PAGE   \* MERGEFORMAT</w:instrText>
        </w:r>
        <w:r>
          <w:fldChar w:fldCharType="separate"/>
        </w:r>
        <w:r w:rsidR="007C68FC">
          <w:rPr>
            <w:noProof/>
          </w:rPr>
          <w:t>2</w:t>
        </w:r>
        <w:r>
          <w:rPr>
            <w:noProof/>
          </w:rPr>
          <w:fldChar w:fldCharType="end"/>
        </w:r>
      </w:p>
    </w:sdtContent>
  </w:sdt>
  <w:p w:rsidR="00021D1E" w:rsidRDefault="00021D1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EEC" w:rsidRDefault="00DE5EE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990" w:rsidRDefault="00A61990" w:rsidP="00BE0A1B">
      <w:r>
        <w:separator/>
      </w:r>
    </w:p>
  </w:footnote>
  <w:footnote w:type="continuationSeparator" w:id="0">
    <w:p w:rsidR="00A61990" w:rsidRDefault="00A61990" w:rsidP="00BE0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EEC" w:rsidRDefault="00DE5E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D1E" w:rsidRPr="00BE0A1B" w:rsidRDefault="00021D1E" w:rsidP="00BE0A1B">
    <w:pPr>
      <w:pStyle w:val="Cabealho"/>
      <w:tabs>
        <w:tab w:val="clear" w:pos="4419"/>
        <w:tab w:val="clear" w:pos="8838"/>
        <w:tab w:val="left" w:pos="2880"/>
        <w:tab w:val="right" w:pos="8504"/>
      </w:tabs>
      <w:spacing w:before="240" w:after="160"/>
      <w:jc w:val="center"/>
      <w:rPr>
        <w:rFonts w:asciiTheme="majorHAnsi" w:hAnsiTheme="majorHAnsi" w:cs="Arial"/>
        <w:b/>
        <w:bCs/>
        <w:sz w:val="44"/>
        <w:szCs w:val="44"/>
      </w:rPr>
    </w:pPr>
    <w:r>
      <w:rPr>
        <w:rFonts w:asciiTheme="majorHAnsi" w:hAnsiTheme="majorHAnsi" w:cs="Arial"/>
        <w:b/>
        <w:bCs/>
        <w:sz w:val="44"/>
        <w:szCs w:val="44"/>
      </w:rPr>
      <w:t>COLÉGIO SABER</w:t>
    </w:r>
  </w:p>
  <w:p w:rsidR="00021D1E" w:rsidRPr="002C3EA2" w:rsidRDefault="00021D1E" w:rsidP="00BE0A1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EEC" w:rsidRDefault="00DE5EE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478"/>
    <w:multiLevelType w:val="hybridMultilevel"/>
    <w:tmpl w:val="D234A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372DB8"/>
    <w:multiLevelType w:val="hybridMultilevel"/>
    <w:tmpl w:val="2E0E493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46B1C04"/>
    <w:multiLevelType w:val="hybridMultilevel"/>
    <w:tmpl w:val="DE7E391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5F11663"/>
    <w:multiLevelType w:val="hybridMultilevel"/>
    <w:tmpl w:val="F9C6A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B8F19C2"/>
    <w:multiLevelType w:val="multilevel"/>
    <w:tmpl w:val="98B0018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5D7943"/>
    <w:multiLevelType w:val="hybridMultilevel"/>
    <w:tmpl w:val="B7EAFC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6215DC"/>
    <w:multiLevelType w:val="hybridMultilevel"/>
    <w:tmpl w:val="A0D20D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0922C2"/>
    <w:multiLevelType w:val="hybridMultilevel"/>
    <w:tmpl w:val="65F029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95D3783"/>
    <w:multiLevelType w:val="hybridMultilevel"/>
    <w:tmpl w:val="9BAC8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0F6A9C"/>
    <w:multiLevelType w:val="hybridMultilevel"/>
    <w:tmpl w:val="5E0E95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A3C371C"/>
    <w:multiLevelType w:val="hybridMultilevel"/>
    <w:tmpl w:val="FDAA2A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17C5AB9"/>
    <w:multiLevelType w:val="hybridMultilevel"/>
    <w:tmpl w:val="8F94B9C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3442F10"/>
    <w:multiLevelType w:val="singleLevel"/>
    <w:tmpl w:val="27F68758"/>
    <w:lvl w:ilvl="0">
      <w:start w:val="1"/>
      <w:numFmt w:val="bullet"/>
      <w:pStyle w:val="COMPET"/>
      <w:lvlText w:val="-"/>
      <w:legacy w:legacy="1" w:legacySpace="0" w:legacyIndent="360"/>
      <w:lvlJc w:val="left"/>
      <w:pPr>
        <w:ind w:left="360" w:hanging="360"/>
      </w:pPr>
    </w:lvl>
  </w:abstractNum>
  <w:abstractNum w:abstractNumId="13" w15:restartNumberingAfterBreak="0">
    <w:nsid w:val="235A5997"/>
    <w:multiLevelType w:val="hybridMultilevel"/>
    <w:tmpl w:val="67ACA53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15:restartNumberingAfterBreak="0">
    <w:nsid w:val="290436BD"/>
    <w:multiLevelType w:val="multilevel"/>
    <w:tmpl w:val="696261D2"/>
    <w:lvl w:ilvl="0">
      <w:start w:val="1"/>
      <w:numFmt w:val="decimal"/>
      <w:lvlText w:val="%1."/>
      <w:lvlJc w:val="left"/>
      <w:pPr>
        <w:tabs>
          <w:tab w:val="num" w:pos="360"/>
        </w:tabs>
        <w:ind w:left="360" w:hanging="360"/>
      </w:pPr>
      <w:rPr>
        <w:rFonts w:hint="default"/>
      </w:rPr>
    </w:lvl>
    <w:lvl w:ilvl="1">
      <w:start w:val="1"/>
      <w:numFmt w:val="decimal"/>
      <w:pStyle w:val="Subttulo"/>
      <w:lvlText w:val="%1.%2."/>
      <w:lvlJc w:val="left"/>
      <w:pPr>
        <w:tabs>
          <w:tab w:val="num" w:pos="792"/>
        </w:tabs>
        <w:ind w:left="792" w:hanging="432"/>
      </w:pPr>
      <w:rPr>
        <w:rFonts w:hint="default"/>
        <w:b/>
        <w:bCs/>
        <w:i w:val="0"/>
        <w:iCs w:val="0"/>
        <w:sz w:val="24"/>
        <w:szCs w:val="24"/>
      </w:rPr>
    </w:lvl>
    <w:lvl w:ilvl="2">
      <w:start w:val="1"/>
      <w:numFmt w:val="decimal"/>
      <w:pStyle w:val="Subttulo"/>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2CE4559E"/>
    <w:multiLevelType w:val="hybridMultilevel"/>
    <w:tmpl w:val="C2D263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0A55967"/>
    <w:multiLevelType w:val="hybridMultilevel"/>
    <w:tmpl w:val="400219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31E27882"/>
    <w:multiLevelType w:val="hybridMultilevel"/>
    <w:tmpl w:val="B5446F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B02B61"/>
    <w:multiLevelType w:val="hybridMultilevel"/>
    <w:tmpl w:val="E8BC1E1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62C674C"/>
    <w:multiLevelType w:val="hybridMultilevel"/>
    <w:tmpl w:val="4732DA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77D67A0"/>
    <w:multiLevelType w:val="hybridMultilevel"/>
    <w:tmpl w:val="850CAF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7B149A3"/>
    <w:multiLevelType w:val="hybridMultilevel"/>
    <w:tmpl w:val="52C026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8277997"/>
    <w:multiLevelType w:val="multilevel"/>
    <w:tmpl w:val="F67CB74C"/>
    <w:lvl w:ilvl="0">
      <w:start w:val="1"/>
      <w:numFmt w:val="decimal"/>
      <w:lvlText w:val="%1."/>
      <w:lvlJc w:val="left"/>
      <w:pPr>
        <w:ind w:left="450" w:hanging="450"/>
      </w:pPr>
      <w:rPr>
        <w:rFonts w:hint="default"/>
      </w:rPr>
    </w:lvl>
    <w:lvl w:ilvl="1">
      <w:start w:val="4"/>
      <w:numFmt w:val="decimal"/>
      <w:lvlText w:val="%1.%2."/>
      <w:lvlJc w:val="left"/>
      <w:pPr>
        <w:ind w:left="22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86A0578"/>
    <w:multiLevelType w:val="hybridMultilevel"/>
    <w:tmpl w:val="F9028EB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4" w15:restartNumberingAfterBreak="0">
    <w:nsid w:val="403C702A"/>
    <w:multiLevelType w:val="hybridMultilevel"/>
    <w:tmpl w:val="72A242C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40D27C5C"/>
    <w:multiLevelType w:val="hybridMultilevel"/>
    <w:tmpl w:val="46F23F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3E31E9A"/>
    <w:multiLevelType w:val="hybridMultilevel"/>
    <w:tmpl w:val="8432D2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463496E"/>
    <w:multiLevelType w:val="hybridMultilevel"/>
    <w:tmpl w:val="8604B77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F939EF"/>
    <w:multiLevelType w:val="hybridMultilevel"/>
    <w:tmpl w:val="ADD08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F286B58"/>
    <w:multiLevelType w:val="hybridMultilevel"/>
    <w:tmpl w:val="AE42C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A496EDD"/>
    <w:multiLevelType w:val="hybridMultilevel"/>
    <w:tmpl w:val="DF7070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D0420FA"/>
    <w:multiLevelType w:val="hybridMultilevel"/>
    <w:tmpl w:val="8DE882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58312F"/>
    <w:multiLevelType w:val="hybridMultilevel"/>
    <w:tmpl w:val="248C6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4CB1075"/>
    <w:multiLevelType w:val="hybridMultilevel"/>
    <w:tmpl w:val="2DC06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6994371"/>
    <w:multiLevelType w:val="hybridMultilevel"/>
    <w:tmpl w:val="30E4F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6AE5E5B"/>
    <w:multiLevelType w:val="hybridMultilevel"/>
    <w:tmpl w:val="04824D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855585F"/>
    <w:multiLevelType w:val="hybridMultilevel"/>
    <w:tmpl w:val="E946BB6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7" w15:restartNumberingAfterBreak="0">
    <w:nsid w:val="6C0962FD"/>
    <w:multiLevelType w:val="hybridMultilevel"/>
    <w:tmpl w:val="BDA890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28F3B6A"/>
    <w:multiLevelType w:val="hybridMultilevel"/>
    <w:tmpl w:val="025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9115E22"/>
    <w:multiLevelType w:val="hybridMultilevel"/>
    <w:tmpl w:val="03D2C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9311613"/>
    <w:multiLevelType w:val="hybridMultilevel"/>
    <w:tmpl w:val="222C3C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C354496"/>
    <w:multiLevelType w:val="hybridMultilevel"/>
    <w:tmpl w:val="EC809A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D7A7B87"/>
    <w:multiLevelType w:val="hybridMultilevel"/>
    <w:tmpl w:val="646602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2"/>
  </w:num>
  <w:num w:numId="2">
    <w:abstractNumId w:val="14"/>
  </w:num>
  <w:num w:numId="3">
    <w:abstractNumId w:val="21"/>
  </w:num>
  <w:num w:numId="4">
    <w:abstractNumId w:val="32"/>
  </w:num>
  <w:num w:numId="5">
    <w:abstractNumId w:val="7"/>
  </w:num>
  <w:num w:numId="6">
    <w:abstractNumId w:val="23"/>
  </w:num>
  <w:num w:numId="7">
    <w:abstractNumId w:val="40"/>
  </w:num>
  <w:num w:numId="8">
    <w:abstractNumId w:val="6"/>
  </w:num>
  <w:num w:numId="9">
    <w:abstractNumId w:val="34"/>
  </w:num>
  <w:num w:numId="10">
    <w:abstractNumId w:val="37"/>
  </w:num>
  <w:num w:numId="11">
    <w:abstractNumId w:val="39"/>
  </w:num>
  <w:num w:numId="12">
    <w:abstractNumId w:val="5"/>
  </w:num>
  <w:num w:numId="13">
    <w:abstractNumId w:val="31"/>
  </w:num>
  <w:num w:numId="14">
    <w:abstractNumId w:val="27"/>
  </w:num>
  <w:num w:numId="15">
    <w:abstractNumId w:val="16"/>
  </w:num>
  <w:num w:numId="16">
    <w:abstractNumId w:val="24"/>
  </w:num>
  <w:num w:numId="17">
    <w:abstractNumId w:val="36"/>
  </w:num>
  <w:num w:numId="18">
    <w:abstractNumId w:val="18"/>
  </w:num>
  <w:num w:numId="19">
    <w:abstractNumId w:val="11"/>
  </w:num>
  <w:num w:numId="20">
    <w:abstractNumId w:val="1"/>
  </w:num>
  <w:num w:numId="21">
    <w:abstractNumId w:val="4"/>
  </w:num>
  <w:num w:numId="22">
    <w:abstractNumId w:val="22"/>
  </w:num>
  <w:num w:numId="23">
    <w:abstractNumId w:val="25"/>
  </w:num>
  <w:num w:numId="24">
    <w:abstractNumId w:val="42"/>
  </w:num>
  <w:num w:numId="25">
    <w:abstractNumId w:val="28"/>
  </w:num>
  <w:num w:numId="26">
    <w:abstractNumId w:val="38"/>
  </w:num>
  <w:num w:numId="27">
    <w:abstractNumId w:val="19"/>
  </w:num>
  <w:num w:numId="28">
    <w:abstractNumId w:val="26"/>
  </w:num>
  <w:num w:numId="29">
    <w:abstractNumId w:val="20"/>
  </w:num>
  <w:num w:numId="30">
    <w:abstractNumId w:val="9"/>
  </w:num>
  <w:num w:numId="31">
    <w:abstractNumId w:val="3"/>
  </w:num>
  <w:num w:numId="32">
    <w:abstractNumId w:val="10"/>
  </w:num>
  <w:num w:numId="33">
    <w:abstractNumId w:val="35"/>
  </w:num>
  <w:num w:numId="34">
    <w:abstractNumId w:val="33"/>
  </w:num>
  <w:num w:numId="35">
    <w:abstractNumId w:val="29"/>
  </w:num>
  <w:num w:numId="36">
    <w:abstractNumId w:val="8"/>
  </w:num>
  <w:num w:numId="37">
    <w:abstractNumId w:val="15"/>
  </w:num>
  <w:num w:numId="38">
    <w:abstractNumId w:val="0"/>
  </w:num>
  <w:num w:numId="39">
    <w:abstractNumId w:val="17"/>
  </w:num>
  <w:num w:numId="40">
    <w:abstractNumId w:val="2"/>
  </w:num>
  <w:num w:numId="41">
    <w:abstractNumId w:val="41"/>
  </w:num>
  <w:num w:numId="42">
    <w:abstractNumId w:val="1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1B"/>
    <w:rsid w:val="00010F77"/>
    <w:rsid w:val="000134CF"/>
    <w:rsid w:val="00021D1E"/>
    <w:rsid w:val="0006297A"/>
    <w:rsid w:val="000A04E6"/>
    <w:rsid w:val="00101D9F"/>
    <w:rsid w:val="0015045F"/>
    <w:rsid w:val="00151146"/>
    <w:rsid w:val="00152BDB"/>
    <w:rsid w:val="0016667E"/>
    <w:rsid w:val="001A6530"/>
    <w:rsid w:val="0021569D"/>
    <w:rsid w:val="002C2DCB"/>
    <w:rsid w:val="003E4B2B"/>
    <w:rsid w:val="005A5E72"/>
    <w:rsid w:val="005E466E"/>
    <w:rsid w:val="0060791C"/>
    <w:rsid w:val="006D66B4"/>
    <w:rsid w:val="007A0636"/>
    <w:rsid w:val="007B342A"/>
    <w:rsid w:val="007C68FC"/>
    <w:rsid w:val="00950EB8"/>
    <w:rsid w:val="00984A3E"/>
    <w:rsid w:val="00A61990"/>
    <w:rsid w:val="00A84576"/>
    <w:rsid w:val="00AA7FF5"/>
    <w:rsid w:val="00AE5A0E"/>
    <w:rsid w:val="00BD1DCF"/>
    <w:rsid w:val="00BE0A1B"/>
    <w:rsid w:val="00CA1528"/>
    <w:rsid w:val="00DE5EEC"/>
    <w:rsid w:val="00E7731D"/>
    <w:rsid w:val="00E84F66"/>
    <w:rsid w:val="00ED189E"/>
    <w:rsid w:val="00F143A3"/>
    <w:rsid w:val="00FB7493"/>
    <w:rsid w:val="00FF45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verbo" w:name="infinitivo"/>
  <w:smartTagType w:namespaceuri="schemas-houaiss/dicionario" w:name="sinonimos"/>
  <w:smartTagType w:namespaceuri="schemas-houaiss/acao" w:name="hdm"/>
  <w:smartTagType w:namespaceuri="schemas-houaiss/acao" w:name="dm"/>
  <w:smartTagType w:namespaceuri="schemas-houaiss/acao" w:name="hm"/>
  <w:smartTagType w:namespaceuri="schemas-houaiss/mini" w:name="verbetes"/>
  <w:shapeDefaults>
    <o:shapedefaults v:ext="edit" spidmax="1026"/>
    <o:shapelayout v:ext="edit">
      <o:idmap v:ext="edit" data="1"/>
    </o:shapelayout>
  </w:shapeDefaults>
  <w:decimalSymbol w:val=","/>
  <w:listSeparator w:val=";"/>
  <w14:docId w14:val="59FAF571"/>
  <w15:docId w15:val="{87E5020B-8B7B-4971-A3C5-9346E9ED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A1B"/>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BE0A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BE0A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BE0A1B"/>
    <w:pPr>
      <w:keepNext/>
      <w:keepLines/>
      <w:spacing w:before="20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har"/>
    <w:uiPriority w:val="9"/>
    <w:semiHidden/>
    <w:unhideWhenUsed/>
    <w:qFormat/>
    <w:rsid w:val="00BE0A1B"/>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1"/>
    <w:uiPriority w:val="99"/>
    <w:qFormat/>
    <w:rsid w:val="00BE0A1B"/>
    <w:pPr>
      <w:keepNext/>
      <w:autoSpaceDE w:val="0"/>
      <w:autoSpaceDN w:val="0"/>
      <w:spacing w:line="320" w:lineRule="atLeast"/>
      <w:jc w:val="both"/>
      <w:outlineLvl w:val="6"/>
    </w:pPr>
    <w:rPr>
      <w:rFonts w:ascii="Arial" w:hAnsi="Arial" w:cs="Arial"/>
      <w:b/>
      <w:bCs/>
      <w:sz w:val="20"/>
      <w:szCs w:val="20"/>
    </w:rPr>
  </w:style>
  <w:style w:type="paragraph" w:styleId="Ttulo9">
    <w:name w:val="heading 9"/>
    <w:basedOn w:val="Normal"/>
    <w:next w:val="Normal"/>
    <w:link w:val="Ttulo9Char"/>
    <w:uiPriority w:val="9"/>
    <w:semiHidden/>
    <w:unhideWhenUsed/>
    <w:qFormat/>
    <w:rsid w:val="00BE0A1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0A1B"/>
    <w:rPr>
      <w:rFonts w:asciiTheme="majorHAnsi" w:eastAsiaTheme="majorEastAsia" w:hAnsiTheme="majorHAnsi" w:cstheme="majorBidi"/>
      <w:b/>
      <w:bCs/>
      <w:color w:val="365F91" w:themeColor="accent1" w:themeShade="BF"/>
      <w:sz w:val="28"/>
      <w:szCs w:val="28"/>
      <w:lang w:eastAsia="pt-BR"/>
    </w:rPr>
  </w:style>
  <w:style w:type="character" w:customStyle="1" w:styleId="Ttulo2Char">
    <w:name w:val="Título 2 Char"/>
    <w:basedOn w:val="Fontepargpadro"/>
    <w:link w:val="Ttulo2"/>
    <w:uiPriority w:val="9"/>
    <w:rsid w:val="00BE0A1B"/>
    <w:rPr>
      <w:rFonts w:asciiTheme="majorHAnsi" w:eastAsiaTheme="majorEastAsia" w:hAnsiTheme="majorHAnsi" w:cstheme="majorBidi"/>
      <w:b/>
      <w:bCs/>
      <w:color w:val="4F81BD" w:themeColor="accent1"/>
      <w:sz w:val="26"/>
      <w:szCs w:val="26"/>
      <w:lang w:eastAsia="pt-BR"/>
    </w:rPr>
  </w:style>
  <w:style w:type="character" w:customStyle="1" w:styleId="Ttulo3Char">
    <w:name w:val="Título 3 Char"/>
    <w:basedOn w:val="Fontepargpadro"/>
    <w:link w:val="Ttulo3"/>
    <w:uiPriority w:val="9"/>
    <w:rsid w:val="00BE0A1B"/>
    <w:rPr>
      <w:rFonts w:asciiTheme="majorHAnsi" w:eastAsiaTheme="majorEastAsia" w:hAnsiTheme="majorHAnsi" w:cstheme="majorBidi"/>
      <w:b/>
      <w:bCs/>
      <w:color w:val="4F81BD" w:themeColor="accent1"/>
      <w:sz w:val="24"/>
      <w:szCs w:val="24"/>
      <w:lang w:eastAsia="pt-BR"/>
    </w:rPr>
  </w:style>
  <w:style w:type="character" w:customStyle="1" w:styleId="Ttulo6Char">
    <w:name w:val="Título 6 Char"/>
    <w:basedOn w:val="Fontepargpadro"/>
    <w:link w:val="Ttulo6"/>
    <w:uiPriority w:val="9"/>
    <w:semiHidden/>
    <w:rsid w:val="00BE0A1B"/>
    <w:rPr>
      <w:rFonts w:asciiTheme="majorHAnsi" w:eastAsiaTheme="majorEastAsia" w:hAnsiTheme="majorHAnsi" w:cstheme="majorBidi"/>
      <w:i/>
      <w:iCs/>
      <w:color w:val="243F60" w:themeColor="accent1" w:themeShade="7F"/>
      <w:sz w:val="24"/>
      <w:szCs w:val="24"/>
      <w:lang w:eastAsia="pt-BR"/>
    </w:rPr>
  </w:style>
  <w:style w:type="character" w:customStyle="1" w:styleId="Ttulo7Char">
    <w:name w:val="Título 7 Char"/>
    <w:basedOn w:val="Fontepargpadro"/>
    <w:uiPriority w:val="9"/>
    <w:semiHidden/>
    <w:rsid w:val="00BE0A1B"/>
    <w:rPr>
      <w:rFonts w:asciiTheme="majorHAnsi" w:eastAsiaTheme="majorEastAsia" w:hAnsiTheme="majorHAnsi" w:cstheme="majorBidi"/>
      <w:i/>
      <w:iCs/>
      <w:color w:val="404040" w:themeColor="text1" w:themeTint="BF"/>
      <w:sz w:val="24"/>
      <w:szCs w:val="24"/>
      <w:lang w:eastAsia="pt-BR"/>
    </w:rPr>
  </w:style>
  <w:style w:type="character" w:customStyle="1" w:styleId="Ttulo9Char">
    <w:name w:val="Título 9 Char"/>
    <w:basedOn w:val="Fontepargpadro"/>
    <w:link w:val="Ttulo9"/>
    <w:uiPriority w:val="9"/>
    <w:semiHidden/>
    <w:rsid w:val="00BE0A1B"/>
    <w:rPr>
      <w:rFonts w:asciiTheme="majorHAnsi" w:eastAsiaTheme="majorEastAsia" w:hAnsiTheme="majorHAnsi" w:cstheme="majorBidi"/>
      <w:i/>
      <w:iCs/>
      <w:color w:val="404040" w:themeColor="text1" w:themeTint="BF"/>
      <w:sz w:val="20"/>
      <w:szCs w:val="20"/>
      <w:lang w:eastAsia="pt-BR"/>
    </w:rPr>
  </w:style>
  <w:style w:type="character" w:customStyle="1" w:styleId="Ttulo7Char1">
    <w:name w:val="Título 7 Char1"/>
    <w:basedOn w:val="Fontepargpadro"/>
    <w:link w:val="Ttulo7"/>
    <w:uiPriority w:val="99"/>
    <w:rsid w:val="00BE0A1B"/>
    <w:rPr>
      <w:rFonts w:ascii="Arial" w:eastAsia="Times New Roman" w:hAnsi="Arial" w:cs="Arial"/>
      <w:b/>
      <w:bCs/>
      <w:sz w:val="20"/>
      <w:szCs w:val="20"/>
      <w:lang w:eastAsia="pt-BR"/>
    </w:rPr>
  </w:style>
  <w:style w:type="paragraph" w:customStyle="1" w:styleId="COMPET">
    <w:name w:val="COMPET"/>
    <w:basedOn w:val="Normal"/>
    <w:rsid w:val="00BE0A1B"/>
    <w:pPr>
      <w:numPr>
        <w:numId w:val="1"/>
      </w:numPr>
      <w:autoSpaceDE w:val="0"/>
      <w:autoSpaceDN w:val="0"/>
      <w:spacing w:line="400" w:lineRule="atLeast"/>
      <w:jc w:val="both"/>
    </w:pPr>
  </w:style>
  <w:style w:type="paragraph" w:customStyle="1" w:styleId="SubSubSubTtulo">
    <w:name w:val="SubSubSubTítulo"/>
    <w:basedOn w:val="Normal"/>
    <w:next w:val="Normal"/>
    <w:autoRedefine/>
    <w:rsid w:val="00BE0A1B"/>
    <w:pPr>
      <w:tabs>
        <w:tab w:val="left" w:pos="540"/>
      </w:tabs>
      <w:autoSpaceDE w:val="0"/>
      <w:autoSpaceDN w:val="0"/>
      <w:spacing w:before="120" w:after="120"/>
    </w:pPr>
    <w:rPr>
      <w:rFonts w:ascii="Arial" w:hAnsi="Arial" w:cs="Arial"/>
      <w:b/>
      <w:bCs/>
    </w:rPr>
  </w:style>
  <w:style w:type="paragraph" w:customStyle="1" w:styleId="proposta">
    <w:name w:val="proposta"/>
    <w:basedOn w:val="Normal"/>
    <w:rsid w:val="00BE0A1B"/>
    <w:pPr>
      <w:autoSpaceDE w:val="0"/>
      <w:autoSpaceDN w:val="0"/>
      <w:spacing w:line="400" w:lineRule="atLeast"/>
      <w:ind w:firstLine="567"/>
      <w:jc w:val="both"/>
    </w:pPr>
  </w:style>
  <w:style w:type="paragraph" w:customStyle="1" w:styleId="TEXTO">
    <w:name w:val="TEXTO"/>
    <w:basedOn w:val="Normal"/>
    <w:rsid w:val="00BE0A1B"/>
    <w:pPr>
      <w:tabs>
        <w:tab w:val="left" w:pos="283"/>
      </w:tabs>
      <w:autoSpaceDE w:val="0"/>
      <w:autoSpaceDN w:val="0"/>
      <w:spacing w:line="320" w:lineRule="exact"/>
      <w:jc w:val="both"/>
    </w:pPr>
  </w:style>
  <w:style w:type="paragraph" w:customStyle="1" w:styleId="textobox">
    <w:name w:val="textobox"/>
    <w:basedOn w:val="Normal"/>
    <w:rsid w:val="00BE0A1B"/>
    <w:pPr>
      <w:tabs>
        <w:tab w:val="left" w:pos="283"/>
      </w:tabs>
      <w:autoSpaceDE w:val="0"/>
      <w:autoSpaceDN w:val="0"/>
      <w:spacing w:line="280" w:lineRule="exact"/>
      <w:ind w:left="283"/>
      <w:jc w:val="both"/>
    </w:pPr>
    <w:rPr>
      <w:rFonts w:ascii="Futura Lt BT" w:hAnsi="Futura Lt BT"/>
    </w:rPr>
  </w:style>
  <w:style w:type="paragraph" w:styleId="Corpodetexto2">
    <w:name w:val="Body Text 2"/>
    <w:basedOn w:val="Normal"/>
    <w:link w:val="Corpodetexto2Char"/>
    <w:rsid w:val="00BE0A1B"/>
    <w:pPr>
      <w:autoSpaceDE w:val="0"/>
      <w:autoSpaceDN w:val="0"/>
      <w:jc w:val="both"/>
    </w:pPr>
    <w:rPr>
      <w:rFonts w:ascii="Arial" w:hAnsi="Arial" w:cs="Arial"/>
      <w:sz w:val="22"/>
      <w:szCs w:val="22"/>
    </w:rPr>
  </w:style>
  <w:style w:type="character" w:customStyle="1" w:styleId="Corpodetexto2Char">
    <w:name w:val="Corpo de texto 2 Char"/>
    <w:basedOn w:val="Fontepargpadro"/>
    <w:link w:val="Corpodetexto2"/>
    <w:rsid w:val="00BE0A1B"/>
    <w:rPr>
      <w:rFonts w:ascii="Arial" w:eastAsia="Times New Roman" w:hAnsi="Arial" w:cs="Arial"/>
      <w:lang w:eastAsia="pt-BR"/>
    </w:rPr>
  </w:style>
  <w:style w:type="paragraph" w:styleId="Corpodetexto">
    <w:name w:val="Body Text"/>
    <w:basedOn w:val="Normal"/>
    <w:link w:val="CorpodetextoChar"/>
    <w:uiPriority w:val="99"/>
    <w:unhideWhenUsed/>
    <w:rsid w:val="00BE0A1B"/>
    <w:pPr>
      <w:spacing w:after="120"/>
    </w:pPr>
  </w:style>
  <w:style w:type="character" w:customStyle="1" w:styleId="CorpodetextoChar">
    <w:name w:val="Corpo de texto Char"/>
    <w:basedOn w:val="Fontepargpadro"/>
    <w:link w:val="Corpodetexto"/>
    <w:uiPriority w:val="99"/>
    <w:rsid w:val="00BE0A1B"/>
    <w:rPr>
      <w:rFonts w:ascii="Times New Roman" w:eastAsia="Times New Roman" w:hAnsi="Times New Roman" w:cs="Times New Roman"/>
      <w:sz w:val="24"/>
      <w:szCs w:val="24"/>
      <w:lang w:eastAsia="pt-BR"/>
    </w:rPr>
  </w:style>
  <w:style w:type="paragraph" w:styleId="SemEspaamento">
    <w:name w:val="No Spacing"/>
    <w:link w:val="SemEspaamentoChar"/>
    <w:uiPriority w:val="1"/>
    <w:qFormat/>
    <w:rsid w:val="00BE0A1B"/>
    <w:pPr>
      <w:spacing w:after="0" w:line="240" w:lineRule="auto"/>
    </w:pPr>
    <w:rPr>
      <w:rFonts w:ascii="Calibri" w:eastAsia="Times New Roman" w:hAnsi="Calibri" w:cs="Times New Roman"/>
    </w:rPr>
  </w:style>
  <w:style w:type="character" w:customStyle="1" w:styleId="SemEspaamentoChar">
    <w:name w:val="Sem Espaçamento Char"/>
    <w:basedOn w:val="Fontepargpadro"/>
    <w:link w:val="SemEspaamento"/>
    <w:uiPriority w:val="1"/>
    <w:rsid w:val="00BE0A1B"/>
    <w:rPr>
      <w:rFonts w:ascii="Calibri" w:eastAsia="Times New Roman" w:hAnsi="Calibri" w:cs="Times New Roman"/>
    </w:rPr>
  </w:style>
  <w:style w:type="paragraph" w:styleId="Cabealho">
    <w:name w:val="header"/>
    <w:basedOn w:val="Normal"/>
    <w:link w:val="CabealhoChar1"/>
    <w:uiPriority w:val="99"/>
    <w:rsid w:val="00BE0A1B"/>
    <w:pPr>
      <w:tabs>
        <w:tab w:val="center" w:pos="4419"/>
        <w:tab w:val="right" w:pos="8838"/>
      </w:tabs>
    </w:pPr>
  </w:style>
  <w:style w:type="character" w:customStyle="1" w:styleId="CabealhoChar">
    <w:name w:val="Cabeçalho Char"/>
    <w:basedOn w:val="Fontepargpadro"/>
    <w:uiPriority w:val="99"/>
    <w:semiHidden/>
    <w:rsid w:val="00BE0A1B"/>
    <w:rPr>
      <w:rFonts w:ascii="Times New Roman" w:eastAsia="Times New Roman" w:hAnsi="Times New Roman" w:cs="Times New Roman"/>
      <w:sz w:val="24"/>
      <w:szCs w:val="24"/>
      <w:lang w:eastAsia="pt-BR"/>
    </w:rPr>
  </w:style>
  <w:style w:type="character" w:customStyle="1" w:styleId="CabealhoChar1">
    <w:name w:val="Cabeçalho Char1"/>
    <w:basedOn w:val="Fontepargpadro"/>
    <w:link w:val="Cabealho"/>
    <w:uiPriority w:val="99"/>
    <w:rsid w:val="00BE0A1B"/>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BE0A1B"/>
    <w:pPr>
      <w:tabs>
        <w:tab w:val="center" w:pos="4252"/>
        <w:tab w:val="right" w:pos="8504"/>
      </w:tabs>
    </w:pPr>
  </w:style>
  <w:style w:type="character" w:customStyle="1" w:styleId="RodapChar">
    <w:name w:val="Rodapé Char"/>
    <w:basedOn w:val="Fontepargpadro"/>
    <w:link w:val="Rodap"/>
    <w:uiPriority w:val="99"/>
    <w:rsid w:val="00BE0A1B"/>
    <w:rPr>
      <w:rFonts w:ascii="Times New Roman" w:eastAsia="Times New Roman" w:hAnsi="Times New Roman" w:cs="Times New Roman"/>
      <w:sz w:val="24"/>
      <w:szCs w:val="24"/>
      <w:lang w:eastAsia="pt-BR"/>
    </w:rPr>
  </w:style>
  <w:style w:type="paragraph" w:styleId="Subttulo">
    <w:name w:val="Subtitle"/>
    <w:basedOn w:val="Normal"/>
    <w:next w:val="Normal"/>
    <w:link w:val="SubttuloChar"/>
    <w:uiPriority w:val="99"/>
    <w:qFormat/>
    <w:rsid w:val="00BE0A1B"/>
    <w:pPr>
      <w:numPr>
        <w:ilvl w:val="2"/>
        <w:numId w:val="2"/>
      </w:numPr>
      <w:tabs>
        <w:tab w:val="clear" w:pos="1224"/>
        <w:tab w:val="num" w:pos="567"/>
        <w:tab w:val="num" w:pos="792"/>
      </w:tabs>
      <w:autoSpaceDE w:val="0"/>
      <w:autoSpaceDN w:val="0"/>
      <w:spacing w:after="60"/>
      <w:ind w:left="567" w:hanging="567"/>
      <w:jc w:val="both"/>
      <w:outlineLvl w:val="1"/>
    </w:pPr>
    <w:rPr>
      <w:rFonts w:ascii="Arial" w:hAnsi="Arial" w:cs="Arial"/>
      <w:b/>
      <w:bCs/>
    </w:rPr>
  </w:style>
  <w:style w:type="character" w:customStyle="1" w:styleId="SubttuloChar">
    <w:name w:val="Subtítulo Char"/>
    <w:basedOn w:val="Fontepargpadro"/>
    <w:link w:val="Subttulo"/>
    <w:uiPriority w:val="99"/>
    <w:rsid w:val="00BE0A1B"/>
    <w:rPr>
      <w:rFonts w:ascii="Arial" w:eastAsia="Times New Roman" w:hAnsi="Arial" w:cs="Arial"/>
      <w:b/>
      <w:bCs/>
      <w:sz w:val="24"/>
      <w:szCs w:val="24"/>
      <w:lang w:eastAsia="pt-BR"/>
    </w:rPr>
  </w:style>
  <w:style w:type="paragraph" w:customStyle="1" w:styleId="subsubtitulo">
    <w:name w:val="subsubtitulo"/>
    <w:basedOn w:val="TEXTO"/>
    <w:next w:val="Normal"/>
    <w:autoRedefine/>
    <w:rsid w:val="00BE0A1B"/>
    <w:pPr>
      <w:tabs>
        <w:tab w:val="clear" w:pos="283"/>
        <w:tab w:val="num" w:pos="1224"/>
      </w:tabs>
      <w:spacing w:before="120" w:after="120" w:line="240" w:lineRule="auto"/>
      <w:ind w:left="993" w:hanging="993"/>
      <w:jc w:val="left"/>
    </w:pPr>
    <w:rPr>
      <w:rFonts w:ascii="Arial" w:hAnsi="Arial" w:cs="Arial"/>
      <w:b/>
      <w:bCs/>
      <w:sz w:val="20"/>
      <w:szCs w:val="20"/>
    </w:rPr>
  </w:style>
  <w:style w:type="character" w:customStyle="1" w:styleId="titverde">
    <w:name w:val="titverde"/>
    <w:basedOn w:val="Fontepargpadro"/>
    <w:rsid w:val="00BE0A1B"/>
  </w:style>
  <w:style w:type="paragraph" w:styleId="PargrafodaLista">
    <w:name w:val="List Paragraph"/>
    <w:basedOn w:val="Normal"/>
    <w:uiPriority w:val="34"/>
    <w:qFormat/>
    <w:rsid w:val="00BE0A1B"/>
    <w:pPr>
      <w:ind w:left="720"/>
      <w:contextualSpacing/>
    </w:pPr>
  </w:style>
  <w:style w:type="paragraph" w:customStyle="1" w:styleId="texto0">
    <w:name w:val="texto"/>
    <w:basedOn w:val="Normal"/>
    <w:rsid w:val="00BE0A1B"/>
    <w:pPr>
      <w:autoSpaceDE w:val="0"/>
      <w:autoSpaceDN w:val="0"/>
      <w:spacing w:before="120" w:line="360" w:lineRule="auto"/>
      <w:jc w:val="both"/>
    </w:pPr>
    <w:rPr>
      <w:rFonts w:ascii="Arial" w:hAnsi="Arial" w:cs="Arial"/>
    </w:rPr>
  </w:style>
  <w:style w:type="paragraph" w:styleId="Ttulo">
    <w:name w:val="Title"/>
    <w:basedOn w:val="Normal"/>
    <w:next w:val="Normal"/>
    <w:link w:val="TtuloChar"/>
    <w:uiPriority w:val="10"/>
    <w:qFormat/>
    <w:rsid w:val="00BE0A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BE0A1B"/>
    <w:rPr>
      <w:rFonts w:asciiTheme="majorHAnsi" w:eastAsiaTheme="majorEastAsia" w:hAnsiTheme="majorHAnsi" w:cstheme="majorBidi"/>
      <w:color w:val="17365D" w:themeColor="text2" w:themeShade="BF"/>
      <w:spacing w:val="5"/>
      <w:kern w:val="28"/>
      <w:sz w:val="52"/>
      <w:szCs w:val="52"/>
      <w:lang w:eastAsia="pt-BR"/>
    </w:rPr>
  </w:style>
  <w:style w:type="paragraph" w:styleId="CabealhodoSumrio">
    <w:name w:val="TOC Heading"/>
    <w:basedOn w:val="Ttulo1"/>
    <w:next w:val="Normal"/>
    <w:uiPriority w:val="39"/>
    <w:semiHidden/>
    <w:unhideWhenUsed/>
    <w:qFormat/>
    <w:rsid w:val="00BE0A1B"/>
    <w:pPr>
      <w:spacing w:line="276" w:lineRule="auto"/>
      <w:outlineLvl w:val="9"/>
    </w:pPr>
    <w:rPr>
      <w:lang w:eastAsia="en-US"/>
    </w:rPr>
  </w:style>
  <w:style w:type="paragraph" w:styleId="Sumrio1">
    <w:name w:val="toc 1"/>
    <w:basedOn w:val="Normal"/>
    <w:next w:val="Normal"/>
    <w:autoRedefine/>
    <w:uiPriority w:val="39"/>
    <w:unhideWhenUsed/>
    <w:rsid w:val="00BE0A1B"/>
    <w:pPr>
      <w:spacing w:after="100"/>
    </w:pPr>
  </w:style>
  <w:style w:type="paragraph" w:styleId="Sumrio2">
    <w:name w:val="toc 2"/>
    <w:basedOn w:val="Normal"/>
    <w:next w:val="Normal"/>
    <w:autoRedefine/>
    <w:uiPriority w:val="39"/>
    <w:unhideWhenUsed/>
    <w:rsid w:val="00BE0A1B"/>
    <w:pPr>
      <w:spacing w:after="100"/>
      <w:ind w:left="240"/>
    </w:pPr>
  </w:style>
  <w:style w:type="paragraph" w:styleId="Sumrio3">
    <w:name w:val="toc 3"/>
    <w:basedOn w:val="Normal"/>
    <w:next w:val="Normal"/>
    <w:autoRedefine/>
    <w:uiPriority w:val="39"/>
    <w:unhideWhenUsed/>
    <w:rsid w:val="00BE0A1B"/>
    <w:pPr>
      <w:spacing w:after="100"/>
      <w:ind w:left="480"/>
    </w:pPr>
  </w:style>
  <w:style w:type="character" w:styleId="Hyperlink">
    <w:name w:val="Hyperlink"/>
    <w:basedOn w:val="Fontepargpadro"/>
    <w:uiPriority w:val="99"/>
    <w:unhideWhenUsed/>
    <w:rsid w:val="00BE0A1B"/>
    <w:rPr>
      <w:color w:val="0000FF" w:themeColor="hyperlink"/>
      <w:u w:val="single"/>
    </w:rPr>
  </w:style>
  <w:style w:type="paragraph" w:styleId="Textodebalo">
    <w:name w:val="Balloon Text"/>
    <w:basedOn w:val="Normal"/>
    <w:link w:val="TextodebaloChar"/>
    <w:uiPriority w:val="99"/>
    <w:semiHidden/>
    <w:unhideWhenUsed/>
    <w:rsid w:val="00BE0A1B"/>
    <w:rPr>
      <w:rFonts w:ascii="Tahoma" w:hAnsi="Tahoma" w:cs="Tahoma"/>
      <w:sz w:val="16"/>
      <w:szCs w:val="16"/>
    </w:rPr>
  </w:style>
  <w:style w:type="character" w:customStyle="1" w:styleId="TextodebaloChar">
    <w:name w:val="Texto de balão Char"/>
    <w:basedOn w:val="Fontepargpadro"/>
    <w:link w:val="Textodebalo"/>
    <w:uiPriority w:val="99"/>
    <w:semiHidden/>
    <w:rsid w:val="00BE0A1B"/>
    <w:rPr>
      <w:rFonts w:ascii="Tahoma" w:eastAsia="Times New Roman" w:hAnsi="Tahoma" w:cs="Tahoma"/>
      <w:sz w:val="16"/>
      <w:szCs w:val="16"/>
      <w:lang w:eastAsia="pt-BR"/>
    </w:rPr>
  </w:style>
  <w:style w:type="paragraph" w:styleId="Sumrio4">
    <w:name w:val="toc 4"/>
    <w:basedOn w:val="Normal"/>
    <w:next w:val="Normal"/>
    <w:autoRedefine/>
    <w:uiPriority w:val="39"/>
    <w:unhideWhenUsed/>
    <w:rsid w:val="00BE0A1B"/>
    <w:pPr>
      <w:spacing w:after="100" w:line="276" w:lineRule="auto"/>
      <w:ind w:left="660"/>
    </w:pPr>
    <w:rPr>
      <w:rFonts w:asciiTheme="minorHAnsi" w:eastAsiaTheme="minorEastAsia" w:hAnsiTheme="minorHAnsi" w:cstheme="minorBidi"/>
      <w:sz w:val="22"/>
      <w:szCs w:val="22"/>
    </w:rPr>
  </w:style>
  <w:style w:type="paragraph" w:styleId="Sumrio5">
    <w:name w:val="toc 5"/>
    <w:basedOn w:val="Normal"/>
    <w:next w:val="Normal"/>
    <w:autoRedefine/>
    <w:uiPriority w:val="39"/>
    <w:unhideWhenUsed/>
    <w:rsid w:val="00BE0A1B"/>
    <w:pPr>
      <w:spacing w:after="100" w:line="276" w:lineRule="auto"/>
      <w:ind w:left="880"/>
    </w:pPr>
    <w:rPr>
      <w:rFonts w:asciiTheme="minorHAnsi" w:eastAsiaTheme="minorEastAsia" w:hAnsiTheme="minorHAnsi" w:cstheme="minorBidi"/>
      <w:sz w:val="22"/>
      <w:szCs w:val="22"/>
    </w:rPr>
  </w:style>
  <w:style w:type="paragraph" w:styleId="Sumrio6">
    <w:name w:val="toc 6"/>
    <w:basedOn w:val="Normal"/>
    <w:next w:val="Normal"/>
    <w:autoRedefine/>
    <w:uiPriority w:val="39"/>
    <w:unhideWhenUsed/>
    <w:rsid w:val="00BE0A1B"/>
    <w:pPr>
      <w:spacing w:after="100" w:line="276" w:lineRule="auto"/>
      <w:ind w:left="1100"/>
    </w:pPr>
    <w:rPr>
      <w:rFonts w:asciiTheme="minorHAnsi" w:eastAsiaTheme="minorEastAsia" w:hAnsiTheme="minorHAnsi" w:cstheme="minorBidi"/>
      <w:sz w:val="22"/>
      <w:szCs w:val="22"/>
    </w:rPr>
  </w:style>
  <w:style w:type="paragraph" w:styleId="Sumrio7">
    <w:name w:val="toc 7"/>
    <w:basedOn w:val="Normal"/>
    <w:next w:val="Normal"/>
    <w:autoRedefine/>
    <w:uiPriority w:val="39"/>
    <w:unhideWhenUsed/>
    <w:rsid w:val="00BE0A1B"/>
    <w:pPr>
      <w:spacing w:after="100" w:line="276" w:lineRule="auto"/>
      <w:ind w:left="1320"/>
    </w:pPr>
    <w:rPr>
      <w:rFonts w:asciiTheme="minorHAnsi" w:eastAsiaTheme="minorEastAsia" w:hAnsiTheme="minorHAnsi" w:cstheme="minorBidi"/>
      <w:sz w:val="22"/>
      <w:szCs w:val="22"/>
    </w:rPr>
  </w:style>
  <w:style w:type="paragraph" w:styleId="Sumrio8">
    <w:name w:val="toc 8"/>
    <w:basedOn w:val="Normal"/>
    <w:next w:val="Normal"/>
    <w:autoRedefine/>
    <w:uiPriority w:val="39"/>
    <w:unhideWhenUsed/>
    <w:rsid w:val="00BE0A1B"/>
    <w:pPr>
      <w:spacing w:after="100" w:line="276" w:lineRule="auto"/>
      <w:ind w:left="1540"/>
    </w:pPr>
    <w:rPr>
      <w:rFonts w:asciiTheme="minorHAnsi" w:eastAsiaTheme="minorEastAsia" w:hAnsiTheme="minorHAnsi" w:cstheme="minorBidi"/>
      <w:sz w:val="22"/>
      <w:szCs w:val="22"/>
    </w:rPr>
  </w:style>
  <w:style w:type="paragraph" w:styleId="Sumrio9">
    <w:name w:val="toc 9"/>
    <w:basedOn w:val="Normal"/>
    <w:next w:val="Normal"/>
    <w:autoRedefine/>
    <w:uiPriority w:val="39"/>
    <w:unhideWhenUsed/>
    <w:rsid w:val="00BE0A1B"/>
    <w:pPr>
      <w:spacing w:after="100" w:line="276" w:lineRule="auto"/>
      <w:ind w:left="1760"/>
    </w:pPr>
    <w:rPr>
      <w:rFonts w:asciiTheme="minorHAnsi" w:eastAsiaTheme="minorEastAsia" w:hAnsiTheme="minorHAnsi" w:cstheme="minorBidi"/>
      <w:sz w:val="22"/>
      <w:szCs w:val="22"/>
    </w:rPr>
  </w:style>
  <w:style w:type="paragraph" w:customStyle="1" w:styleId="Corpodotexto">
    <w:name w:val="Corpo do texto"/>
    <w:uiPriority w:val="99"/>
    <w:rsid w:val="00BE0A1B"/>
    <w:pPr>
      <w:spacing w:after="0" w:line="240" w:lineRule="auto"/>
      <w:ind w:firstLine="480"/>
    </w:pPr>
    <w:rPr>
      <w:rFonts w:ascii="Arial" w:eastAsia="Times New Roman" w:hAnsi="Arial" w:cs="Times New Roman"/>
      <w:color w:val="000000"/>
      <w:sz w:val="24"/>
      <w:szCs w:val="20"/>
      <w:lang w:eastAsia="pt-BR"/>
    </w:rPr>
  </w:style>
  <w:style w:type="paragraph" w:styleId="Recuodecorpodetexto">
    <w:name w:val="Body Text Indent"/>
    <w:basedOn w:val="Normal"/>
    <w:link w:val="RecuodecorpodetextoChar"/>
    <w:uiPriority w:val="99"/>
    <w:unhideWhenUsed/>
    <w:rsid w:val="00BE0A1B"/>
    <w:pPr>
      <w:spacing w:line="360" w:lineRule="auto"/>
      <w:ind w:firstLine="709"/>
      <w:jc w:val="both"/>
    </w:pPr>
    <w:rPr>
      <w:rFonts w:ascii="Arial" w:hAnsi="Arial" w:cs="Arial"/>
    </w:rPr>
  </w:style>
  <w:style w:type="character" w:customStyle="1" w:styleId="RecuodecorpodetextoChar">
    <w:name w:val="Recuo de corpo de texto Char"/>
    <w:basedOn w:val="Fontepargpadro"/>
    <w:link w:val="Recuodecorpodetexto"/>
    <w:uiPriority w:val="99"/>
    <w:rsid w:val="00BE0A1B"/>
    <w:rPr>
      <w:rFonts w:ascii="Arial" w:eastAsia="Times New Roman" w:hAnsi="Arial" w:cs="Arial"/>
      <w:sz w:val="24"/>
      <w:szCs w:val="24"/>
      <w:lang w:eastAsia="pt-BR"/>
    </w:rPr>
  </w:style>
  <w:style w:type="paragraph" w:styleId="Recuodecorpodetexto2">
    <w:name w:val="Body Text Indent 2"/>
    <w:basedOn w:val="Normal"/>
    <w:link w:val="Recuodecorpodetexto2Char"/>
    <w:uiPriority w:val="99"/>
    <w:unhideWhenUsed/>
    <w:rsid w:val="00BE0A1B"/>
    <w:pPr>
      <w:spacing w:line="360" w:lineRule="auto"/>
      <w:ind w:firstLine="540"/>
      <w:jc w:val="both"/>
    </w:pPr>
    <w:rPr>
      <w:rFonts w:ascii="Arial" w:hAnsi="Arial" w:cs="Arial"/>
      <w:snapToGrid w:val="0"/>
    </w:rPr>
  </w:style>
  <w:style w:type="character" w:customStyle="1" w:styleId="Recuodecorpodetexto2Char">
    <w:name w:val="Recuo de corpo de texto 2 Char"/>
    <w:basedOn w:val="Fontepargpadro"/>
    <w:link w:val="Recuodecorpodetexto2"/>
    <w:uiPriority w:val="99"/>
    <w:rsid w:val="00BE0A1B"/>
    <w:rPr>
      <w:rFonts w:ascii="Arial" w:eastAsia="Times New Roman" w:hAnsi="Arial" w:cs="Arial"/>
      <w:snapToGrid w:val="0"/>
      <w:sz w:val="24"/>
      <w:szCs w:val="24"/>
      <w:lang w:eastAsia="pt-BR"/>
    </w:rPr>
  </w:style>
  <w:style w:type="paragraph" w:styleId="Corpodetexto3">
    <w:name w:val="Body Text 3"/>
    <w:basedOn w:val="Normal"/>
    <w:link w:val="Corpodetexto3Char"/>
    <w:uiPriority w:val="99"/>
    <w:unhideWhenUsed/>
    <w:rsid w:val="00BE0A1B"/>
    <w:pPr>
      <w:spacing w:line="360" w:lineRule="auto"/>
      <w:jc w:val="both"/>
    </w:pPr>
    <w:rPr>
      <w:rFonts w:ascii="Arial" w:hAnsi="Arial" w:cs="Arial"/>
      <w:snapToGrid w:val="0"/>
      <w:color w:val="000000"/>
    </w:rPr>
  </w:style>
  <w:style w:type="character" w:customStyle="1" w:styleId="Corpodetexto3Char">
    <w:name w:val="Corpo de texto 3 Char"/>
    <w:basedOn w:val="Fontepargpadro"/>
    <w:link w:val="Corpodetexto3"/>
    <w:uiPriority w:val="99"/>
    <w:rsid w:val="00BE0A1B"/>
    <w:rPr>
      <w:rFonts w:ascii="Arial" w:eastAsia="Times New Roman" w:hAnsi="Arial" w:cs="Arial"/>
      <w:snapToGrid w:val="0"/>
      <w:color w:val="000000"/>
      <w:sz w:val="24"/>
      <w:szCs w:val="24"/>
      <w:lang w:eastAsia="pt-BR"/>
    </w:rPr>
  </w:style>
  <w:style w:type="character" w:customStyle="1" w:styleId="apple-converted-space">
    <w:name w:val="apple-converted-space"/>
    <w:basedOn w:val="Fontepargpadro"/>
    <w:rsid w:val="00BE0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pub?id=1Q8jpkVOOSHxVFjZ5rFLKxCihQMriCWVBjfrIplJi-u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nige.ch/fapse/SSE/groups/life/livres/alpha/A/Allal+alii_1986_A.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t.wikipedia.org/wiki/Pedagogia_da_Autonomia" TargetMode="External"/><Relationship Id="rId4" Type="http://schemas.openxmlformats.org/officeDocument/2006/relationships/webSettings" Target="webSettings.xml"/><Relationship Id="rId9" Type="http://schemas.openxmlformats.org/officeDocument/2006/relationships/hyperlink" Target="https://docs.google.com/document/pub?id=1U4jByqoGwmeucWVoyeWf2Yb4SwCzUtCMW_EQ49XbYdE"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85</Pages>
  <Words>25073</Words>
  <Characters>142920</Characters>
  <Application>Microsoft Office Word</Application>
  <DocSecurity>0</DocSecurity>
  <Lines>1191</Lines>
  <Paragraphs>335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hp</cp:lastModifiedBy>
  <cp:revision>4</cp:revision>
  <dcterms:created xsi:type="dcterms:W3CDTF">2021-11-17T12:41:00Z</dcterms:created>
  <dcterms:modified xsi:type="dcterms:W3CDTF">2021-11-17T12:45:00Z</dcterms:modified>
</cp:coreProperties>
</file>