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B748F" w:rsidRDefault="00531E43">
      <w:pPr>
        <w:jc w:val="center"/>
      </w:pPr>
      <w:proofErr w:type="spellStart"/>
      <w:r>
        <w:rPr>
          <w:b/>
          <w:color w:val="333333"/>
          <w:sz w:val="60"/>
          <w:szCs w:val="60"/>
        </w:rPr>
        <w:t>Meerkats</w:t>
      </w:r>
      <w:proofErr w:type="spellEnd"/>
    </w:p>
    <w:p w:rsidR="007B748F" w:rsidRDefault="007B748F">
      <w:pPr>
        <w:jc w:val="center"/>
      </w:pPr>
    </w:p>
    <w:p w:rsidR="007B748F" w:rsidRDefault="00531E43">
      <w:pPr>
        <w:jc w:val="center"/>
      </w:pPr>
      <w:r>
        <w:rPr>
          <w:color w:val="333333"/>
          <w:sz w:val="32"/>
          <w:szCs w:val="32"/>
        </w:rPr>
        <w:t xml:space="preserve">Relatório </w:t>
      </w:r>
      <w:r w:rsidR="00067A94">
        <w:rPr>
          <w:color w:val="333333"/>
          <w:sz w:val="32"/>
          <w:szCs w:val="32"/>
        </w:rPr>
        <w:t>Trabalho Prático 1</w:t>
      </w:r>
    </w:p>
    <w:p w:rsidR="007B748F" w:rsidRDefault="007B748F">
      <w:pPr>
        <w:jc w:val="center"/>
      </w:pPr>
    </w:p>
    <w:p w:rsidR="007B748F" w:rsidRDefault="00531E43">
      <w:pPr>
        <w:jc w:val="center"/>
      </w:pPr>
      <w:r>
        <w:rPr>
          <w:noProof/>
        </w:rPr>
        <w:drawing>
          <wp:inline distT="0" distB="0" distL="114300" distR="114300">
            <wp:extent cx="3390900" cy="11239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390900" cy="1123950"/>
                    </a:xfrm>
                    <a:prstGeom prst="rect">
                      <a:avLst/>
                    </a:prstGeom>
                    <a:ln/>
                  </pic:spPr>
                </pic:pic>
              </a:graphicData>
            </a:graphic>
          </wp:inline>
        </w:drawing>
      </w:r>
    </w:p>
    <w:p w:rsidR="007B748F" w:rsidRDefault="007B748F">
      <w:pPr>
        <w:jc w:val="center"/>
      </w:pPr>
    </w:p>
    <w:p w:rsidR="007B748F" w:rsidRDefault="00531E43">
      <w:pPr>
        <w:jc w:val="center"/>
      </w:pPr>
      <w:proofErr w:type="gramStart"/>
      <w:r>
        <w:rPr>
          <w:color w:val="333333"/>
          <w:sz w:val="32"/>
          <w:szCs w:val="32"/>
        </w:rPr>
        <w:t>Mestrado Integrado</w:t>
      </w:r>
      <w:proofErr w:type="gramEnd"/>
      <w:r>
        <w:rPr>
          <w:color w:val="333333"/>
          <w:sz w:val="32"/>
          <w:szCs w:val="32"/>
        </w:rPr>
        <w:t xml:space="preserve"> em Engenharia Informática e Computação</w:t>
      </w:r>
    </w:p>
    <w:p w:rsidR="007B748F" w:rsidRDefault="007B748F">
      <w:pPr>
        <w:jc w:val="center"/>
      </w:pPr>
    </w:p>
    <w:p w:rsidR="007B748F" w:rsidRDefault="00531E43">
      <w:pPr>
        <w:jc w:val="center"/>
      </w:pPr>
      <w:r>
        <w:rPr>
          <w:color w:val="333333"/>
          <w:sz w:val="32"/>
          <w:szCs w:val="32"/>
        </w:rPr>
        <w:t>Programação em Lógica</w:t>
      </w:r>
    </w:p>
    <w:p w:rsidR="007B748F" w:rsidRDefault="007B748F">
      <w:pPr>
        <w:jc w:val="center"/>
      </w:pPr>
    </w:p>
    <w:p w:rsidR="007B748F" w:rsidRDefault="007B748F">
      <w:pPr>
        <w:jc w:val="center"/>
      </w:pPr>
    </w:p>
    <w:p w:rsidR="007B748F" w:rsidRDefault="007B748F">
      <w:pPr>
        <w:jc w:val="center"/>
      </w:pPr>
    </w:p>
    <w:p w:rsidR="007B748F" w:rsidRDefault="00531E43">
      <w:pPr>
        <w:jc w:val="center"/>
      </w:pPr>
      <w:r>
        <w:rPr>
          <w:b/>
          <w:sz w:val="24"/>
          <w:szCs w:val="24"/>
        </w:rPr>
        <w:t>Grupo Meerkats_2:</w:t>
      </w:r>
    </w:p>
    <w:p w:rsidR="007B748F" w:rsidRDefault="00531E43">
      <w:pPr>
        <w:spacing w:after="0"/>
        <w:jc w:val="center"/>
      </w:pPr>
      <w:r>
        <w:rPr>
          <w:sz w:val="24"/>
          <w:szCs w:val="24"/>
        </w:rPr>
        <w:t>Daniel Silva Reis – up201308586</w:t>
      </w:r>
    </w:p>
    <w:p w:rsidR="007B748F" w:rsidRDefault="00531E43">
      <w:pPr>
        <w:spacing w:after="0"/>
        <w:jc w:val="center"/>
      </w:pPr>
      <w:r>
        <w:rPr>
          <w:sz w:val="24"/>
          <w:szCs w:val="24"/>
        </w:rPr>
        <w:t>Guilherme Vieira Pinto – up201305803</w:t>
      </w:r>
    </w:p>
    <w:p w:rsidR="007B748F" w:rsidRDefault="007B748F">
      <w:pPr>
        <w:spacing w:after="0"/>
        <w:jc w:val="center"/>
      </w:pPr>
    </w:p>
    <w:p w:rsidR="007B748F" w:rsidRDefault="007B748F">
      <w:pPr>
        <w:spacing w:after="0"/>
        <w:jc w:val="center"/>
      </w:pPr>
    </w:p>
    <w:p w:rsidR="007B748F" w:rsidRDefault="007B748F">
      <w:pPr>
        <w:spacing w:after="0"/>
        <w:jc w:val="center"/>
      </w:pPr>
    </w:p>
    <w:p w:rsidR="007B748F" w:rsidRDefault="007B748F">
      <w:pPr>
        <w:spacing w:after="0"/>
        <w:jc w:val="center"/>
      </w:pPr>
    </w:p>
    <w:p w:rsidR="007B748F" w:rsidRDefault="007B748F">
      <w:pPr>
        <w:jc w:val="center"/>
      </w:pPr>
    </w:p>
    <w:p w:rsidR="007B748F" w:rsidRDefault="00531E43">
      <w:pPr>
        <w:spacing w:after="0"/>
        <w:jc w:val="center"/>
      </w:pPr>
      <w:r>
        <w:rPr>
          <w:sz w:val="24"/>
          <w:szCs w:val="24"/>
        </w:rPr>
        <w:t>Faculdade de Engenharia da Universidade do Porto</w:t>
      </w:r>
    </w:p>
    <w:p w:rsidR="007B748F" w:rsidRDefault="00531E43">
      <w:pPr>
        <w:spacing w:after="0"/>
        <w:jc w:val="center"/>
      </w:pPr>
      <w:r>
        <w:rPr>
          <w:sz w:val="24"/>
          <w:szCs w:val="24"/>
        </w:rPr>
        <w:t>Rua Roberto Frias, sn, 4200-465 Porto, Portugal</w:t>
      </w:r>
    </w:p>
    <w:p w:rsidR="007B748F" w:rsidRDefault="007B748F">
      <w:pPr>
        <w:jc w:val="left"/>
      </w:pPr>
    </w:p>
    <w:p w:rsidR="006D3685" w:rsidRDefault="006D3685">
      <w:pPr>
        <w:jc w:val="left"/>
      </w:pPr>
      <w:r>
        <w:lastRenderedPageBreak/>
        <w:t>Resumo</w:t>
      </w:r>
    </w:p>
    <w:p w:rsidR="006D3685" w:rsidRDefault="006D3685">
      <w:pPr>
        <w:jc w:val="left"/>
      </w:pPr>
    </w:p>
    <w:p w:rsidR="006D3685" w:rsidRPr="006D3685" w:rsidRDefault="006D3685" w:rsidP="006D3685">
      <w:pPr>
        <w:rPr>
          <w:sz w:val="24"/>
          <w:szCs w:val="24"/>
        </w:rPr>
      </w:pPr>
      <w:r w:rsidRPr="006D3685">
        <w:rPr>
          <w:sz w:val="24"/>
          <w:szCs w:val="24"/>
        </w:rPr>
        <w:t xml:space="preserve">No âmbito da unidade curricular de Programação Lógica, foi-nos proposto o desenvolvimento de um jogo de tabuleiro, em linguagem </w:t>
      </w:r>
      <w:proofErr w:type="spellStart"/>
      <w:r w:rsidRPr="006D3685">
        <w:rPr>
          <w:sz w:val="24"/>
          <w:szCs w:val="24"/>
        </w:rPr>
        <w:t>ProLog</w:t>
      </w:r>
      <w:proofErr w:type="spellEnd"/>
      <w:r w:rsidRPr="006D3685">
        <w:rPr>
          <w:sz w:val="24"/>
          <w:szCs w:val="24"/>
        </w:rPr>
        <w:t>.</w:t>
      </w:r>
    </w:p>
    <w:p w:rsidR="006D3685" w:rsidRPr="006D3685" w:rsidRDefault="006D3685" w:rsidP="006D3685">
      <w:pPr>
        <w:rPr>
          <w:sz w:val="24"/>
          <w:szCs w:val="24"/>
        </w:rPr>
      </w:pPr>
      <w:r w:rsidRPr="006D3685">
        <w:rPr>
          <w:sz w:val="24"/>
          <w:szCs w:val="24"/>
        </w:rPr>
        <w:t xml:space="preserve">O jogo apresentado pelo nosso grupo é o </w:t>
      </w:r>
      <w:proofErr w:type="spellStart"/>
      <w:r w:rsidRPr="006D3685">
        <w:rPr>
          <w:sz w:val="24"/>
          <w:szCs w:val="24"/>
        </w:rPr>
        <w:t>Meerkats</w:t>
      </w:r>
      <w:proofErr w:type="spellEnd"/>
      <w:r w:rsidRPr="006D3685">
        <w:rPr>
          <w:sz w:val="24"/>
          <w:szCs w:val="24"/>
        </w:rPr>
        <w:t xml:space="preserve">. Focamo-nos na criação de uma aplicação de simples interação com o utilizador, com as </w:t>
      </w:r>
      <w:proofErr w:type="spellStart"/>
      <w:r w:rsidRPr="006D3685">
        <w:rPr>
          <w:sz w:val="24"/>
          <w:szCs w:val="24"/>
        </w:rPr>
        <w:t>intruções</w:t>
      </w:r>
      <w:proofErr w:type="spellEnd"/>
      <w:r w:rsidRPr="006D3685">
        <w:rPr>
          <w:sz w:val="24"/>
          <w:szCs w:val="24"/>
        </w:rPr>
        <w:t xml:space="preserve"> necessárias para que qualquer um entenda facilmente as regras e o objetivo do jogo.</w:t>
      </w:r>
    </w:p>
    <w:p w:rsidR="006D3685" w:rsidRPr="006D3685" w:rsidRDefault="006D3685" w:rsidP="006D3685">
      <w:pPr>
        <w:rPr>
          <w:sz w:val="24"/>
          <w:szCs w:val="24"/>
        </w:rPr>
      </w:pPr>
      <w:r w:rsidRPr="006D3685">
        <w:rPr>
          <w:sz w:val="24"/>
          <w:szCs w:val="24"/>
        </w:rPr>
        <w:t xml:space="preserve">Podemos afirmar que alcançámos os objetivos pretendidos, criando uma versão funcional do </w:t>
      </w:r>
      <w:proofErr w:type="spellStart"/>
      <w:r w:rsidRPr="006D3685">
        <w:rPr>
          <w:sz w:val="24"/>
          <w:szCs w:val="24"/>
        </w:rPr>
        <w:t>Meerkats</w:t>
      </w:r>
      <w:proofErr w:type="spellEnd"/>
      <w:r w:rsidRPr="006D3685">
        <w:rPr>
          <w:sz w:val="24"/>
          <w:szCs w:val="24"/>
        </w:rPr>
        <w:t xml:space="preserve"> para </w:t>
      </w:r>
      <w:proofErr w:type="spellStart"/>
      <w:r w:rsidRPr="006D3685">
        <w:rPr>
          <w:sz w:val="24"/>
          <w:szCs w:val="24"/>
        </w:rPr>
        <w:t>Prolog</w:t>
      </w:r>
      <w:proofErr w:type="spellEnd"/>
      <w:r w:rsidRPr="006D3685">
        <w:rPr>
          <w:sz w:val="24"/>
          <w:szCs w:val="24"/>
        </w:rPr>
        <w:t>, com uma interface legível e uma interação intuitiva. Destacamos também a integração de uma inteligência artificial robusta, capaz de colocar algumas dificuldades ao utilizador que se atrever a desafiá-lo.</w:t>
      </w:r>
    </w:p>
    <w:sdt>
      <w:sdtPr>
        <w:rPr>
          <w:rFonts w:ascii="Times New Roman" w:eastAsia="Times New Roman" w:hAnsi="Times New Roman" w:cs="Times New Roman"/>
          <w:color w:val="000000"/>
          <w:sz w:val="40"/>
          <w:szCs w:val="40"/>
        </w:rPr>
        <w:id w:val="-2052071626"/>
        <w:docPartObj>
          <w:docPartGallery w:val="Table of Contents"/>
          <w:docPartUnique/>
        </w:docPartObj>
      </w:sdtPr>
      <w:sdtEndPr>
        <w:rPr>
          <w:b/>
          <w:bCs/>
        </w:rPr>
      </w:sdtEndPr>
      <w:sdtContent>
        <w:p w:rsidR="00531E43" w:rsidRDefault="00531E43">
          <w:pPr>
            <w:pStyle w:val="Cabealhodondice"/>
          </w:pPr>
          <w:r>
            <w:t>Conteúdo</w:t>
          </w:r>
        </w:p>
        <w:p w:rsidR="00531E43" w:rsidRDefault="00067A94">
          <w:r>
            <w:fldChar w:fldCharType="begin"/>
          </w:r>
          <w:r>
            <w:instrText xml:space="preserve"> TOC \o "1-3" \h \z \u </w:instrText>
          </w:r>
          <w:r>
            <w:fldChar w:fldCharType="separate"/>
          </w:r>
          <w:r>
            <w:rPr>
              <w:b/>
              <w:bCs/>
              <w:noProof/>
            </w:rPr>
            <w:t>Não foi encontrada nenhuma entrada de índice.</w:t>
          </w:r>
          <w:r>
            <w:rPr>
              <w:b/>
              <w:bCs/>
              <w:noProof/>
            </w:rPr>
            <w:fldChar w:fldCharType="end"/>
          </w:r>
        </w:p>
      </w:sdtContent>
    </w:sdt>
    <w:p w:rsidR="007B748F" w:rsidRDefault="007B748F" w:rsidP="00531E43"/>
    <w:p w:rsidR="006D3685" w:rsidRDefault="006D3685">
      <w:pPr>
        <w:jc w:val="center"/>
      </w:pPr>
    </w:p>
    <w:p w:rsidR="006D3685" w:rsidRDefault="006D3685">
      <w:pPr>
        <w:jc w:val="center"/>
      </w:pPr>
    </w:p>
    <w:p w:rsidR="006D3685" w:rsidRDefault="006D3685">
      <w:pPr>
        <w:jc w:val="center"/>
      </w:pPr>
    </w:p>
    <w:p w:rsidR="006D3685" w:rsidRDefault="006D3685">
      <w:pPr>
        <w:jc w:val="center"/>
      </w:pPr>
    </w:p>
    <w:p w:rsidR="006D3685" w:rsidRDefault="006D3685">
      <w:pPr>
        <w:jc w:val="center"/>
      </w:pPr>
    </w:p>
    <w:p w:rsidR="00531E43" w:rsidRDefault="00531E43">
      <w:pPr>
        <w:jc w:val="center"/>
      </w:pPr>
    </w:p>
    <w:p w:rsidR="006D3685" w:rsidRDefault="006D3685">
      <w:pPr>
        <w:jc w:val="center"/>
      </w:pPr>
    </w:p>
    <w:p w:rsidR="006D3685" w:rsidRDefault="006D3685">
      <w:pPr>
        <w:jc w:val="center"/>
      </w:pPr>
    </w:p>
    <w:p w:rsidR="006D3685" w:rsidRDefault="006D3685">
      <w:pPr>
        <w:jc w:val="center"/>
      </w:pPr>
    </w:p>
    <w:p w:rsidR="006D3685" w:rsidRDefault="006D3685">
      <w:pPr>
        <w:jc w:val="center"/>
      </w:pPr>
    </w:p>
    <w:p w:rsidR="006D3685" w:rsidRDefault="006D3685">
      <w:pPr>
        <w:jc w:val="center"/>
      </w:pPr>
    </w:p>
    <w:p w:rsidR="006D3685" w:rsidRDefault="006D3685">
      <w:pPr>
        <w:jc w:val="center"/>
      </w:pPr>
    </w:p>
    <w:p w:rsidR="007B748F" w:rsidRDefault="00531E43">
      <w:pPr>
        <w:numPr>
          <w:ilvl w:val="0"/>
          <w:numId w:val="1"/>
        </w:numPr>
        <w:contextualSpacing/>
        <w:rPr>
          <w:b/>
        </w:rPr>
      </w:pPr>
      <w:r>
        <w:rPr>
          <w:b/>
        </w:rPr>
        <w:lastRenderedPageBreak/>
        <w:t>Introdução</w:t>
      </w:r>
    </w:p>
    <w:p w:rsidR="006D3685" w:rsidRPr="006D3685" w:rsidRDefault="00531E43" w:rsidP="006D3685">
      <w:pPr>
        <w:rPr>
          <w:sz w:val="24"/>
          <w:szCs w:val="24"/>
        </w:rPr>
      </w:pPr>
      <w:r>
        <w:rPr>
          <w:b/>
        </w:rPr>
        <w:tab/>
      </w:r>
      <w:r w:rsidR="006D3685" w:rsidRPr="006D3685">
        <w:rPr>
          <w:sz w:val="24"/>
          <w:szCs w:val="24"/>
        </w:rPr>
        <w:t>O objetivo deste projeto será a criação de um jogo simples e de fácil adaptação, disponibilizando na consola a informação indispensável para que o utilizador entende que ações lhe estão disponíveis. Para além de uma aplicação simples, pretendemos apresentar um programa robusto que seja capaz de cobrir qualquer jogada e condição que surja.</w:t>
      </w:r>
    </w:p>
    <w:p w:rsidR="007B748F" w:rsidRDefault="006D3685" w:rsidP="006D3685">
      <w:pPr>
        <w:rPr>
          <w:sz w:val="24"/>
          <w:szCs w:val="24"/>
        </w:rPr>
      </w:pPr>
      <w:r w:rsidRPr="006D3685">
        <w:rPr>
          <w:sz w:val="24"/>
          <w:szCs w:val="24"/>
        </w:rPr>
        <w:t>Durante este relatório começaremos por introduzir as principais regras do jogo, seguido de uma explicação detalhada da lógica implementada no código entregue e, por fim, a demonstração, com casos ilustrativos, da interface disponibilizada ao utilizador.</w:t>
      </w:r>
    </w:p>
    <w:p w:rsidR="006D3685" w:rsidRDefault="006D3685" w:rsidP="006D3685"/>
    <w:p w:rsidR="007B748F" w:rsidRDefault="00531E43">
      <w:pPr>
        <w:numPr>
          <w:ilvl w:val="0"/>
          <w:numId w:val="1"/>
        </w:numPr>
        <w:contextualSpacing/>
        <w:rPr>
          <w:b/>
        </w:rPr>
      </w:pPr>
      <w:r>
        <w:rPr>
          <w:b/>
        </w:rPr>
        <w:t xml:space="preserve">O jogo </w:t>
      </w:r>
      <w:proofErr w:type="spellStart"/>
      <w:r>
        <w:rPr>
          <w:b/>
        </w:rPr>
        <w:t>Meerkats</w:t>
      </w:r>
      <w:bookmarkStart w:id="0" w:name="_GoBack"/>
      <w:bookmarkEnd w:id="0"/>
      <w:proofErr w:type="spellEnd"/>
    </w:p>
    <w:p w:rsidR="007B748F" w:rsidRDefault="00531E43">
      <w:r>
        <w:rPr>
          <w:sz w:val="24"/>
          <w:szCs w:val="24"/>
        </w:rPr>
        <w:tab/>
      </w:r>
      <w:r>
        <w:rPr>
          <w:b/>
          <w:sz w:val="24"/>
          <w:szCs w:val="24"/>
        </w:rPr>
        <w:t>2.1 História</w:t>
      </w:r>
    </w:p>
    <w:p w:rsidR="007B748F" w:rsidRDefault="00531E43">
      <w:r>
        <w:rPr>
          <w:b/>
          <w:sz w:val="24"/>
          <w:szCs w:val="24"/>
        </w:rPr>
        <w:tab/>
      </w:r>
      <w:proofErr w:type="spellStart"/>
      <w:r w:rsidR="006D3685" w:rsidRPr="006D3685">
        <w:rPr>
          <w:sz w:val="24"/>
          <w:szCs w:val="24"/>
        </w:rPr>
        <w:t>Meerkats</w:t>
      </w:r>
      <w:proofErr w:type="spellEnd"/>
      <w:r w:rsidR="006D3685" w:rsidRPr="006D3685">
        <w:rPr>
          <w:sz w:val="24"/>
          <w:szCs w:val="24"/>
        </w:rPr>
        <w:t>, traduzido a "</w:t>
      </w:r>
      <w:proofErr w:type="spellStart"/>
      <w:r w:rsidR="006D3685" w:rsidRPr="006D3685">
        <w:rPr>
          <w:sz w:val="24"/>
          <w:szCs w:val="24"/>
        </w:rPr>
        <w:t>suricatas</w:t>
      </w:r>
      <w:proofErr w:type="spellEnd"/>
      <w:r w:rsidR="006D3685" w:rsidRPr="006D3685">
        <w:rPr>
          <w:sz w:val="24"/>
          <w:szCs w:val="24"/>
        </w:rPr>
        <w:t xml:space="preserve">", corresponde a um jogo de tabuleiro com regras inspiradas no comportamento desta espécie de mamífero. Sendo que um grupo de </w:t>
      </w:r>
      <w:proofErr w:type="spellStart"/>
      <w:r w:rsidR="006D3685" w:rsidRPr="006D3685">
        <w:rPr>
          <w:sz w:val="24"/>
          <w:szCs w:val="24"/>
        </w:rPr>
        <w:t>suricatas</w:t>
      </w:r>
      <w:proofErr w:type="spellEnd"/>
      <w:r w:rsidR="006D3685" w:rsidRPr="006D3685">
        <w:rPr>
          <w:sz w:val="24"/>
          <w:szCs w:val="24"/>
        </w:rPr>
        <w:t xml:space="preserve"> é mais forte dependendo do seu tamanho e desempenho dos seus membros, também o objetivo do jogo consiste na criação do maior grupo de pedras de uma determinada cor.</w:t>
      </w:r>
    </w:p>
    <w:p w:rsidR="007B748F" w:rsidRDefault="007B748F"/>
    <w:p w:rsidR="007B748F" w:rsidRDefault="00531E43">
      <w:pPr>
        <w:ind w:firstLine="720"/>
      </w:pPr>
      <w:r>
        <w:rPr>
          <w:b/>
          <w:sz w:val="24"/>
          <w:szCs w:val="24"/>
        </w:rPr>
        <w:t>2.2 Objetivo</w:t>
      </w:r>
    </w:p>
    <w:p w:rsidR="007B748F" w:rsidRDefault="006D3685" w:rsidP="006D3685">
      <w:pPr>
        <w:rPr>
          <w:sz w:val="24"/>
          <w:szCs w:val="24"/>
        </w:rPr>
      </w:pPr>
      <w:r w:rsidRPr="006D3685">
        <w:rPr>
          <w:sz w:val="24"/>
          <w:szCs w:val="24"/>
        </w:rPr>
        <w:t>O objetivo do jogo é que cada jogador consiga agrupar o maior número possível de peças da sua cor. No final, cada participante revela a cor que sorteou ao início e vence o jogador que tiver o maior aglomerado de pedras da sua cor, em campo. Em caso de empate, verificam-se as dimensões dos segundos maiores aglomerados respetivos às cores empatadas.</w:t>
      </w:r>
    </w:p>
    <w:p w:rsidR="006D3685" w:rsidRDefault="006D3685"/>
    <w:p w:rsidR="007B748F" w:rsidRDefault="00531E43">
      <w:r>
        <w:rPr>
          <w:sz w:val="24"/>
          <w:szCs w:val="24"/>
        </w:rPr>
        <w:tab/>
      </w:r>
      <w:r>
        <w:rPr>
          <w:b/>
          <w:sz w:val="24"/>
          <w:szCs w:val="24"/>
        </w:rPr>
        <w:t>2.3 Equipamento</w:t>
      </w:r>
    </w:p>
    <w:p w:rsidR="007B748F" w:rsidRPr="006D3685" w:rsidRDefault="00531E43">
      <w:pPr>
        <w:rPr>
          <w:u w:val="single"/>
        </w:rPr>
      </w:pPr>
      <w:r>
        <w:rPr>
          <w:b/>
          <w:sz w:val="24"/>
          <w:szCs w:val="24"/>
        </w:rPr>
        <w:tab/>
      </w:r>
      <w:r w:rsidR="006D3685" w:rsidRPr="006D3685">
        <w:rPr>
          <w:sz w:val="24"/>
          <w:szCs w:val="24"/>
        </w:rPr>
        <w:t>É utilizado um tabuleiro hexagonal, com cinco células de cada lado, juntamente com 16 peças de cada cor (azul, vermelho, verde e amarelo).</w:t>
      </w:r>
    </w:p>
    <w:p w:rsidR="007B748F" w:rsidRDefault="007B748F"/>
    <w:p w:rsidR="007B748F" w:rsidRDefault="00531E43">
      <w:r>
        <w:rPr>
          <w:sz w:val="24"/>
          <w:szCs w:val="24"/>
        </w:rPr>
        <w:tab/>
      </w:r>
      <w:r>
        <w:rPr>
          <w:b/>
          <w:sz w:val="24"/>
          <w:szCs w:val="24"/>
        </w:rPr>
        <w:t>2.4 Preparação</w:t>
      </w:r>
    </w:p>
    <w:p w:rsidR="006D3685" w:rsidRPr="006D3685" w:rsidRDefault="00531E43" w:rsidP="006D3685">
      <w:pPr>
        <w:rPr>
          <w:sz w:val="24"/>
          <w:szCs w:val="24"/>
        </w:rPr>
      </w:pPr>
      <w:r>
        <w:rPr>
          <w:b/>
          <w:sz w:val="24"/>
          <w:szCs w:val="24"/>
        </w:rPr>
        <w:tab/>
      </w:r>
      <w:r w:rsidR="006D3685" w:rsidRPr="006D3685">
        <w:rPr>
          <w:sz w:val="24"/>
          <w:szCs w:val="24"/>
        </w:rPr>
        <w:t>O jogo começa com o tabuleiro inicialmente vazio, e cada jogador deve retirar, aleatoriamente, uma entre quatro peças de cores diferentes, sem reposição. A cor da pedra sorteada por esse jogador definirá a cor pela qual ele deverá jogar. A cor da peça que cada jogador retira deverá manter-se secreta até ao final do jogo.</w:t>
      </w:r>
    </w:p>
    <w:p w:rsidR="007B748F" w:rsidRPr="006D3685" w:rsidRDefault="006D3685" w:rsidP="006D3685">
      <w:pPr>
        <w:rPr>
          <w:u w:val="single"/>
        </w:rPr>
      </w:pPr>
      <w:r w:rsidRPr="006D3685">
        <w:rPr>
          <w:sz w:val="24"/>
          <w:szCs w:val="24"/>
        </w:rPr>
        <w:lastRenderedPageBreak/>
        <w:t xml:space="preserve">Após o sorteio das cores, encontram-se </w:t>
      </w:r>
      <w:proofErr w:type="spellStart"/>
      <w:r w:rsidRPr="006D3685">
        <w:rPr>
          <w:sz w:val="24"/>
          <w:szCs w:val="24"/>
        </w:rPr>
        <w:t>disponiveis</w:t>
      </w:r>
      <w:proofErr w:type="spellEnd"/>
      <w:r w:rsidRPr="006D3685">
        <w:rPr>
          <w:sz w:val="24"/>
          <w:szCs w:val="24"/>
        </w:rPr>
        <w:t xml:space="preserve"> sessenta pedras (quinze de cada cor) para serem jogadas.</w:t>
      </w:r>
    </w:p>
    <w:p w:rsidR="007B748F" w:rsidRDefault="007B748F"/>
    <w:p w:rsidR="007B748F" w:rsidRDefault="007B748F"/>
    <w:p w:rsidR="007B748F" w:rsidRDefault="00531E43">
      <w:pPr>
        <w:ind w:firstLine="720"/>
      </w:pPr>
      <w:r>
        <w:rPr>
          <w:b/>
          <w:sz w:val="24"/>
          <w:szCs w:val="24"/>
        </w:rPr>
        <w:t>2.5 Grupos</w:t>
      </w:r>
    </w:p>
    <w:p w:rsidR="006D3685" w:rsidRPr="006D3685" w:rsidRDefault="00531E43" w:rsidP="006D3685">
      <w:pPr>
        <w:rPr>
          <w:sz w:val="24"/>
          <w:szCs w:val="24"/>
        </w:rPr>
      </w:pPr>
      <w:r>
        <w:rPr>
          <w:b/>
          <w:sz w:val="24"/>
          <w:szCs w:val="24"/>
        </w:rPr>
        <w:tab/>
      </w:r>
      <w:r w:rsidR="006D3685" w:rsidRPr="006D3685">
        <w:rPr>
          <w:sz w:val="24"/>
          <w:szCs w:val="24"/>
        </w:rPr>
        <w:t>O termo ‘grupo’, neste jogo, é definido como um conjunto de peças da mesma</w:t>
      </w:r>
    </w:p>
    <w:p w:rsidR="007B748F" w:rsidRDefault="006D3685" w:rsidP="006D3685">
      <w:r>
        <w:rPr>
          <w:noProof/>
        </w:rPr>
        <w:drawing>
          <wp:anchor distT="114300" distB="114300" distL="114300" distR="114300" simplePos="0" relativeHeight="251652608" behindDoc="0" locked="0" layoutInCell="0" hidden="0" allowOverlap="0" wp14:anchorId="686C9284" wp14:editId="283DC87E">
            <wp:simplePos x="0" y="0"/>
            <wp:positionH relativeFrom="margin">
              <wp:posOffset>633095</wp:posOffset>
            </wp:positionH>
            <wp:positionV relativeFrom="paragraph">
              <wp:posOffset>776605</wp:posOffset>
            </wp:positionV>
            <wp:extent cx="3268028" cy="2889004"/>
            <wp:effectExtent l="0" t="0" r="8890" b="6985"/>
            <wp:wrapTopAndBottom distT="114300" distB="114300"/>
            <wp:docPr id="6" name="image15.jpg" descr="MeerkatsGROUPSSS.jpg"/>
            <wp:cNvGraphicFramePr/>
            <a:graphic xmlns:a="http://schemas.openxmlformats.org/drawingml/2006/main">
              <a:graphicData uri="http://schemas.openxmlformats.org/drawingml/2006/picture">
                <pic:pic xmlns:pic="http://schemas.openxmlformats.org/drawingml/2006/picture">
                  <pic:nvPicPr>
                    <pic:cNvPr id="0" name="image15.jpg" descr="MeerkatsGROUPSSS.jpg"/>
                    <pic:cNvPicPr preferRelativeResize="0"/>
                  </pic:nvPicPr>
                  <pic:blipFill>
                    <a:blip r:embed="rId7"/>
                    <a:srcRect/>
                    <a:stretch>
                      <a:fillRect/>
                    </a:stretch>
                  </pic:blipFill>
                  <pic:spPr>
                    <a:xfrm>
                      <a:off x="0" y="0"/>
                      <a:ext cx="3268028" cy="2889004"/>
                    </a:xfrm>
                    <a:prstGeom prst="rect">
                      <a:avLst/>
                    </a:prstGeom>
                    <a:ln/>
                  </pic:spPr>
                </pic:pic>
              </a:graphicData>
            </a:graphic>
          </wp:anchor>
        </w:drawing>
      </w:r>
      <w:r w:rsidRPr="006D3685">
        <w:rPr>
          <w:sz w:val="24"/>
          <w:szCs w:val="24"/>
        </w:rPr>
        <w:t>cor que se encontram interligadas (uma única peça pode ser considerada um grupo).</w:t>
      </w:r>
      <w:r w:rsidR="00531E43">
        <w:rPr>
          <w:sz w:val="24"/>
          <w:szCs w:val="24"/>
        </w:rPr>
        <w:t xml:space="preserve"> </w:t>
      </w:r>
    </w:p>
    <w:p w:rsidR="007B748F" w:rsidRDefault="007B748F"/>
    <w:p w:rsidR="007B748F" w:rsidRDefault="00531E43">
      <w:pPr>
        <w:ind w:firstLine="720"/>
      </w:pPr>
      <w:r>
        <w:rPr>
          <w:sz w:val="24"/>
          <w:szCs w:val="24"/>
        </w:rPr>
        <w:t>A imagem representativa do tabuleiro, acima apresentada, demonstra uma possível situação de jogo na qual se podem distingui diversos grupos de pedras das quatro cores diferentes. Dado que basta duas peças serem adjacentes para formarem um grupo, conclui-se que a cor azul possui a liderança.</w:t>
      </w:r>
    </w:p>
    <w:p w:rsidR="007B748F" w:rsidRDefault="00531E43">
      <w:r>
        <w:rPr>
          <w:b/>
          <w:sz w:val="24"/>
          <w:szCs w:val="24"/>
        </w:rPr>
        <w:tab/>
        <w:t>2.6 Rondas</w:t>
      </w:r>
    </w:p>
    <w:p w:rsidR="007B748F" w:rsidRPr="006D3685" w:rsidRDefault="00531E43" w:rsidP="006D3685">
      <w:pPr>
        <w:rPr>
          <w:sz w:val="24"/>
          <w:szCs w:val="24"/>
        </w:rPr>
      </w:pPr>
      <w:r>
        <w:rPr>
          <w:b/>
          <w:sz w:val="24"/>
          <w:szCs w:val="24"/>
        </w:rPr>
        <w:tab/>
      </w:r>
      <w:r w:rsidR="006D3685" w:rsidRPr="006D3685">
        <w:rPr>
          <w:sz w:val="24"/>
          <w:szCs w:val="24"/>
        </w:rPr>
        <w:t>Na primeira ronda, cada participante da partida deverá escolher uma peça, de qualquer cor, e jogá-la numa célula vazia do tabuleiro. Depois desta primeira ronda, cada jogador, no seu turno, deverá não só continuar a colocar uma nova peça, sob as mesmas condições, mas deverá também mover uma pedra presente no tabuleiro para um espaço vazio.</w:t>
      </w:r>
    </w:p>
    <w:p w:rsidR="006D3685" w:rsidRDefault="006D3685">
      <w:pPr>
        <w:rPr>
          <w:sz w:val="24"/>
          <w:szCs w:val="24"/>
        </w:rPr>
      </w:pPr>
    </w:p>
    <w:p w:rsidR="006D3685" w:rsidRDefault="006D3685">
      <w:pPr>
        <w:rPr>
          <w:sz w:val="24"/>
          <w:szCs w:val="24"/>
        </w:rPr>
      </w:pPr>
    </w:p>
    <w:p w:rsidR="007B748F" w:rsidRDefault="00531E43">
      <w:r>
        <w:rPr>
          <w:sz w:val="24"/>
          <w:szCs w:val="24"/>
        </w:rPr>
        <w:lastRenderedPageBreak/>
        <w:tab/>
      </w:r>
      <w:r>
        <w:rPr>
          <w:b/>
          <w:sz w:val="24"/>
          <w:szCs w:val="24"/>
        </w:rPr>
        <w:t>2.7 Jogada</w:t>
      </w:r>
    </w:p>
    <w:p w:rsidR="007B748F" w:rsidRDefault="00531E43">
      <w:r>
        <w:rPr>
          <w:b/>
          <w:sz w:val="24"/>
          <w:szCs w:val="24"/>
        </w:rPr>
        <w:tab/>
      </w:r>
      <w:r>
        <w:rPr>
          <w:sz w:val="24"/>
          <w:szCs w:val="24"/>
        </w:rPr>
        <w:t>O jogador deverá depositar uma pedra de qualquer cor, retirada aleatoriamente do saco, num espaço livre do tabuleiro e de seguida deslocar uma outra peça, já em campo, para outro espaço livre.</w:t>
      </w:r>
    </w:p>
    <w:p w:rsidR="007B748F" w:rsidRDefault="00531E43">
      <w:r>
        <w:rPr>
          <w:noProof/>
        </w:rPr>
        <w:drawing>
          <wp:inline distT="114300" distB="114300" distL="114300" distR="114300">
            <wp:extent cx="5399730" cy="1498600"/>
            <wp:effectExtent l="0" t="0" r="0" b="0"/>
            <wp:docPr id="5" name="image14.jpg" descr="MeerkatsJogadaFINAL.jpg"/>
            <wp:cNvGraphicFramePr/>
            <a:graphic xmlns:a="http://schemas.openxmlformats.org/drawingml/2006/main">
              <a:graphicData uri="http://schemas.openxmlformats.org/drawingml/2006/picture">
                <pic:pic xmlns:pic="http://schemas.openxmlformats.org/drawingml/2006/picture">
                  <pic:nvPicPr>
                    <pic:cNvPr id="0" name="image14.jpg" descr="MeerkatsJogadaFINAL.jpg"/>
                    <pic:cNvPicPr preferRelativeResize="0"/>
                  </pic:nvPicPr>
                  <pic:blipFill>
                    <a:blip r:embed="rId8"/>
                    <a:srcRect/>
                    <a:stretch>
                      <a:fillRect/>
                    </a:stretch>
                  </pic:blipFill>
                  <pic:spPr>
                    <a:xfrm>
                      <a:off x="0" y="0"/>
                      <a:ext cx="5399730" cy="1498600"/>
                    </a:xfrm>
                    <a:prstGeom prst="rect">
                      <a:avLst/>
                    </a:prstGeom>
                    <a:ln/>
                  </pic:spPr>
                </pic:pic>
              </a:graphicData>
            </a:graphic>
          </wp:inline>
        </w:drawing>
      </w:r>
    </w:p>
    <w:p w:rsidR="007B748F" w:rsidRDefault="00531E43">
      <w:r>
        <w:rPr>
          <w:sz w:val="24"/>
          <w:szCs w:val="24"/>
        </w:rPr>
        <w:tab/>
      </w:r>
    </w:p>
    <w:p w:rsidR="007B748F" w:rsidRDefault="00531E43">
      <w:r>
        <w:rPr>
          <w:b/>
          <w:sz w:val="24"/>
          <w:szCs w:val="24"/>
        </w:rPr>
        <w:t>2.8 Restrições</w:t>
      </w:r>
    </w:p>
    <w:p w:rsidR="006D3685" w:rsidRPr="006D3685" w:rsidRDefault="00531E43" w:rsidP="006D3685">
      <w:pPr>
        <w:rPr>
          <w:sz w:val="24"/>
          <w:szCs w:val="24"/>
        </w:rPr>
      </w:pPr>
      <w:r>
        <w:rPr>
          <w:b/>
          <w:sz w:val="24"/>
          <w:szCs w:val="24"/>
        </w:rPr>
        <w:tab/>
      </w:r>
      <w:r w:rsidR="006D3685" w:rsidRPr="006D3685">
        <w:rPr>
          <w:sz w:val="24"/>
          <w:szCs w:val="24"/>
        </w:rPr>
        <w:t>Uma pedra pode ser movida em linha reta, em qualquer direção, até que uma outra pedra se depare no seu caminho ou os limites do tabuleiro lhe bloqueiem o movimento.</w:t>
      </w:r>
    </w:p>
    <w:p w:rsidR="006D3685" w:rsidRDefault="00531E43">
      <w:pPr>
        <w:rPr>
          <w:sz w:val="24"/>
          <w:szCs w:val="24"/>
        </w:rPr>
      </w:pPr>
      <w:r>
        <w:rPr>
          <w:sz w:val="24"/>
          <w:szCs w:val="24"/>
        </w:rPr>
        <w:tab/>
        <w:t>É, também, estritamente proibido que os jogadores comuniquem entre si durante o jogo.</w:t>
      </w:r>
      <w:r>
        <w:rPr>
          <w:sz w:val="24"/>
          <w:szCs w:val="24"/>
        </w:rPr>
        <w:tab/>
      </w:r>
      <w:r>
        <w:rPr>
          <w:sz w:val="24"/>
          <w:szCs w:val="24"/>
        </w:rPr>
        <w:tab/>
      </w:r>
    </w:p>
    <w:p w:rsidR="006D3685" w:rsidRDefault="00531E43">
      <w:pPr>
        <w:rPr>
          <w:sz w:val="24"/>
          <w:szCs w:val="24"/>
        </w:rPr>
      </w:pPr>
      <w:r>
        <w:rPr>
          <w:sz w:val="24"/>
          <w:szCs w:val="24"/>
        </w:rPr>
        <w:tab/>
      </w:r>
    </w:p>
    <w:p w:rsidR="007B748F" w:rsidRDefault="00531E43">
      <w:pPr>
        <w:rPr>
          <w:sz w:val="24"/>
          <w:szCs w:val="24"/>
        </w:rPr>
      </w:pPr>
      <w:r>
        <w:rPr>
          <w:sz w:val="24"/>
          <w:szCs w:val="24"/>
        </w:rPr>
        <w:tab/>
      </w: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 w:rsidR="00511DCA" w:rsidRPr="00414DB4" w:rsidRDefault="006D3685" w:rsidP="00511DCA">
      <w:pPr>
        <w:numPr>
          <w:ilvl w:val="0"/>
          <w:numId w:val="1"/>
        </w:numPr>
        <w:contextualSpacing/>
        <w:rPr>
          <w:b/>
        </w:rPr>
      </w:pPr>
      <w:r w:rsidRPr="00511DCA">
        <w:rPr>
          <w:b/>
        </w:rPr>
        <w:lastRenderedPageBreak/>
        <w:t>Logica de Jogo</w:t>
      </w:r>
    </w:p>
    <w:p w:rsidR="00511DCA" w:rsidRDefault="00511DCA" w:rsidP="00511DCA">
      <w:pPr>
        <w:contextualSpacing/>
        <w:rPr>
          <w:b/>
        </w:rPr>
      </w:pPr>
      <w:r>
        <w:rPr>
          <w:b/>
        </w:rPr>
        <w:t>3.1 Representação da Logica de Jogo</w:t>
      </w:r>
    </w:p>
    <w:p w:rsidR="00511DCA" w:rsidRDefault="00511DCA" w:rsidP="00511DCA">
      <w:pPr>
        <w:contextualSpacing/>
        <w:rPr>
          <w:b/>
        </w:rPr>
      </w:pPr>
    </w:p>
    <w:p w:rsidR="00511DCA" w:rsidRPr="00511DCA" w:rsidRDefault="00511DCA" w:rsidP="00511DCA">
      <w:pPr>
        <w:ind w:firstLine="720"/>
        <w:contextualSpacing/>
        <w:rPr>
          <w:sz w:val="24"/>
          <w:szCs w:val="24"/>
        </w:rPr>
      </w:pPr>
      <w:r w:rsidRPr="00511DCA">
        <w:rPr>
          <w:sz w:val="24"/>
          <w:szCs w:val="24"/>
        </w:rPr>
        <w:t>A informação do jogo será armazenada numa estrutura composta por uma lista</w:t>
      </w:r>
    </w:p>
    <w:p w:rsidR="00511DCA" w:rsidRPr="00511DCA" w:rsidRDefault="00511DCA" w:rsidP="00511DCA">
      <w:pPr>
        <w:contextualSpacing/>
        <w:rPr>
          <w:sz w:val="24"/>
          <w:szCs w:val="24"/>
        </w:rPr>
      </w:pPr>
      <w:r w:rsidRPr="00511DCA">
        <w:rPr>
          <w:sz w:val="24"/>
          <w:szCs w:val="24"/>
        </w:rPr>
        <w:t>de list</w:t>
      </w:r>
      <w:r w:rsidR="00414DB4">
        <w:rPr>
          <w:sz w:val="24"/>
          <w:szCs w:val="24"/>
        </w:rPr>
        <w:t>as. A lista inicial representará</w:t>
      </w:r>
      <w:r w:rsidRPr="00511DCA">
        <w:rPr>
          <w:sz w:val="24"/>
          <w:szCs w:val="24"/>
        </w:rPr>
        <w:t xml:space="preserve"> o tabuleiro, a secundária armazenará as posições de cada fila do campo e as respetivas sublistas</w:t>
      </w:r>
      <w:r w:rsidR="00414DB4">
        <w:rPr>
          <w:sz w:val="24"/>
          <w:szCs w:val="24"/>
        </w:rPr>
        <w:t xml:space="preserve"> </w:t>
      </w:r>
      <w:r w:rsidRPr="00511DCA">
        <w:rPr>
          <w:sz w:val="24"/>
          <w:szCs w:val="24"/>
        </w:rPr>
        <w:t>apresentarão o estado de cada posição.</w:t>
      </w:r>
    </w:p>
    <w:p w:rsidR="00511DCA" w:rsidRPr="00511DCA" w:rsidRDefault="00511DCA" w:rsidP="00511DCA">
      <w:pPr>
        <w:ind w:firstLine="720"/>
        <w:contextualSpacing/>
        <w:rPr>
          <w:sz w:val="24"/>
          <w:szCs w:val="24"/>
        </w:rPr>
      </w:pPr>
      <w:r w:rsidRPr="00511DCA">
        <w:rPr>
          <w:sz w:val="24"/>
          <w:szCs w:val="24"/>
        </w:rPr>
        <w:t>Tendo em atenção que o campo de jogo apresenta um formato hexagonal, com 5</w:t>
      </w:r>
    </w:p>
    <w:p w:rsidR="00511DCA" w:rsidRPr="00511DCA" w:rsidRDefault="00511DCA" w:rsidP="00511DCA">
      <w:pPr>
        <w:contextualSpacing/>
        <w:rPr>
          <w:sz w:val="24"/>
          <w:szCs w:val="24"/>
        </w:rPr>
      </w:pPr>
      <w:r w:rsidRPr="00511DCA">
        <w:rPr>
          <w:sz w:val="24"/>
          <w:szCs w:val="24"/>
        </w:rPr>
        <w:t>unidades de cada lado, as listas secundárias serão constituídas por um número variável de elementos.</w:t>
      </w:r>
    </w:p>
    <w:p w:rsidR="00511DCA" w:rsidRPr="00511DCA" w:rsidRDefault="00511DCA" w:rsidP="00511DCA">
      <w:pPr>
        <w:ind w:firstLine="720"/>
        <w:contextualSpacing/>
        <w:rPr>
          <w:sz w:val="24"/>
          <w:szCs w:val="24"/>
        </w:rPr>
      </w:pPr>
      <w:r w:rsidRPr="00511DCA">
        <w:rPr>
          <w:sz w:val="24"/>
          <w:szCs w:val="24"/>
        </w:rPr>
        <w:t>Nas figuras seguintes apresentamos os diferente</w:t>
      </w:r>
      <w:r>
        <w:rPr>
          <w:sz w:val="24"/>
          <w:szCs w:val="24"/>
        </w:rPr>
        <w:t>s</w:t>
      </w:r>
      <w:r w:rsidRPr="00511DCA">
        <w:rPr>
          <w:sz w:val="24"/>
          <w:szCs w:val="24"/>
        </w:rPr>
        <w:t xml:space="preserve"> estados da lista ao longo do</w:t>
      </w:r>
    </w:p>
    <w:p w:rsidR="00511DCA" w:rsidRDefault="00511DCA" w:rsidP="00511DCA">
      <w:pPr>
        <w:contextualSpacing/>
        <w:rPr>
          <w:sz w:val="24"/>
          <w:szCs w:val="24"/>
        </w:rPr>
      </w:pPr>
      <w:r>
        <w:rPr>
          <w:sz w:val="24"/>
          <w:szCs w:val="24"/>
        </w:rPr>
        <w:t>desenrolar do jogo:</w:t>
      </w:r>
    </w:p>
    <w:p w:rsidR="00414DB4" w:rsidRPr="00511DCA" w:rsidRDefault="00067A94" w:rsidP="00511DCA">
      <w:pPr>
        <w:contextualSpacing/>
        <w:rPr>
          <w:sz w:val="24"/>
          <w:szCs w:val="24"/>
          <w:u w:val="single"/>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47.6pt">
            <v:imagedata r:id="rId9" o:title="listaInicial"/>
          </v:shape>
        </w:pict>
      </w:r>
    </w:p>
    <w:p w:rsidR="006D3685" w:rsidRDefault="006D3685"/>
    <w:p w:rsidR="00414DB4" w:rsidRDefault="00067A94">
      <w:r>
        <w:pict>
          <v:shape id="_x0000_i1026" type="#_x0000_t75" style="width:424.2pt;height:142.8pt">
            <v:imagedata r:id="rId10" o:title="listafinal1"/>
          </v:shape>
        </w:pict>
      </w:r>
      <w:r>
        <w:pict>
          <v:shape id="_x0000_i1027" type="#_x0000_t75" style="width:424.8pt;height:142.2pt">
            <v:imagedata r:id="rId11" o:title="listadecorrer"/>
          </v:shape>
        </w:pict>
      </w:r>
    </w:p>
    <w:p w:rsidR="00414DB4" w:rsidRDefault="00531E43">
      <w:pPr>
        <w:rPr>
          <w:sz w:val="24"/>
          <w:szCs w:val="24"/>
        </w:rPr>
      </w:pPr>
      <w:r>
        <w:rPr>
          <w:sz w:val="24"/>
          <w:szCs w:val="24"/>
        </w:rPr>
        <w:lastRenderedPageBreak/>
        <w:tab/>
      </w:r>
      <w:r w:rsidR="00067A94">
        <w:rPr>
          <w:sz w:val="24"/>
          <w:szCs w:val="24"/>
        </w:rPr>
        <w:pict>
          <v:shape id="_x0000_i1028" type="#_x0000_t75" style="width:424.8pt;height:145.8pt">
            <v:imagedata r:id="rId12" o:title="listafinal2"/>
          </v:shape>
        </w:pict>
      </w:r>
    </w:p>
    <w:p w:rsidR="00414DB4" w:rsidRDefault="00414DB4">
      <w:pPr>
        <w:rPr>
          <w:sz w:val="24"/>
          <w:szCs w:val="24"/>
        </w:rPr>
      </w:pPr>
    </w:p>
    <w:p w:rsidR="007B748F" w:rsidRDefault="00414DB4">
      <w:r>
        <w:rPr>
          <w:sz w:val="24"/>
          <w:szCs w:val="24"/>
        </w:rPr>
        <w:tab/>
        <w:t xml:space="preserve">Uma posição vazia na lista de posições do tabuleiro </w:t>
      </w:r>
      <w:r w:rsidR="00531E43">
        <w:rPr>
          <w:sz w:val="24"/>
          <w:szCs w:val="24"/>
        </w:rPr>
        <w:t>será representa</w:t>
      </w:r>
      <w:r>
        <w:rPr>
          <w:sz w:val="24"/>
          <w:szCs w:val="24"/>
        </w:rPr>
        <w:t>da por ‘</w:t>
      </w:r>
      <w:proofErr w:type="spellStart"/>
      <w:r>
        <w:rPr>
          <w:sz w:val="24"/>
          <w:szCs w:val="24"/>
        </w:rPr>
        <w:t>empty</w:t>
      </w:r>
      <w:proofErr w:type="spellEnd"/>
      <w:r>
        <w:rPr>
          <w:sz w:val="24"/>
          <w:szCs w:val="24"/>
        </w:rPr>
        <w:t>’</w:t>
      </w:r>
      <w:r w:rsidR="00531E43">
        <w:rPr>
          <w:sz w:val="24"/>
          <w:szCs w:val="24"/>
        </w:rPr>
        <w:t xml:space="preserve">. Por sua vez, a posição ocupada por cada pedra guardará a sua respetiva </w:t>
      </w:r>
      <w:r>
        <w:rPr>
          <w:sz w:val="24"/>
          <w:szCs w:val="24"/>
        </w:rPr>
        <w:t>cor, podendo esta ser azul(‘</w:t>
      </w:r>
      <w:proofErr w:type="spellStart"/>
      <w:r>
        <w:rPr>
          <w:sz w:val="24"/>
          <w:szCs w:val="24"/>
        </w:rPr>
        <w:t>blue</w:t>
      </w:r>
      <w:proofErr w:type="spellEnd"/>
      <w:r>
        <w:rPr>
          <w:sz w:val="24"/>
          <w:szCs w:val="24"/>
        </w:rPr>
        <w:t>’) vermelha(‘</w:t>
      </w:r>
      <w:proofErr w:type="spellStart"/>
      <w:r>
        <w:rPr>
          <w:sz w:val="24"/>
          <w:szCs w:val="24"/>
        </w:rPr>
        <w:t>red</w:t>
      </w:r>
      <w:proofErr w:type="spellEnd"/>
      <w:r>
        <w:rPr>
          <w:sz w:val="24"/>
          <w:szCs w:val="24"/>
        </w:rPr>
        <w:t>’), verde(‘green’) ou amarela(‘</w:t>
      </w:r>
      <w:proofErr w:type="spellStart"/>
      <w:r>
        <w:rPr>
          <w:sz w:val="24"/>
          <w:szCs w:val="24"/>
        </w:rPr>
        <w:t>yellow</w:t>
      </w:r>
      <w:proofErr w:type="spellEnd"/>
      <w:r w:rsidR="00531E43">
        <w:rPr>
          <w:sz w:val="24"/>
          <w:szCs w:val="24"/>
        </w:rPr>
        <w:t>’).</w:t>
      </w:r>
    </w:p>
    <w:p w:rsidR="007B748F" w:rsidRDefault="007B748F"/>
    <w:p w:rsidR="007B748F" w:rsidRDefault="00414DB4" w:rsidP="00414DB4">
      <w:pPr>
        <w:contextualSpacing/>
        <w:rPr>
          <w:b/>
        </w:rPr>
      </w:pPr>
      <w:r>
        <w:rPr>
          <w:b/>
        </w:rPr>
        <w:t xml:space="preserve">3.2 </w:t>
      </w:r>
      <w:r w:rsidR="00531E43">
        <w:rPr>
          <w:b/>
        </w:rPr>
        <w:t>Visualização do Tabuleiro</w:t>
      </w:r>
    </w:p>
    <w:p w:rsidR="00414DB4" w:rsidRDefault="00531E43" w:rsidP="00414DB4">
      <w:pPr>
        <w:ind w:firstLine="720"/>
        <w:rPr>
          <w:sz w:val="24"/>
          <w:szCs w:val="24"/>
        </w:rPr>
      </w:pPr>
      <w:r>
        <w:rPr>
          <w:sz w:val="24"/>
          <w:szCs w:val="24"/>
        </w:rPr>
        <w:t xml:space="preserve">O tabuleiro é representado através da interface textual do </w:t>
      </w:r>
      <w:r w:rsidR="00414DB4">
        <w:rPr>
          <w:sz w:val="24"/>
          <w:szCs w:val="24"/>
        </w:rPr>
        <w:t>SWI-</w:t>
      </w:r>
      <w:proofErr w:type="spellStart"/>
      <w:r w:rsidR="00414DB4">
        <w:rPr>
          <w:sz w:val="24"/>
          <w:szCs w:val="24"/>
        </w:rPr>
        <w:t>Prolog</w:t>
      </w:r>
      <w:proofErr w:type="spellEnd"/>
      <w:r>
        <w:rPr>
          <w:sz w:val="24"/>
          <w:szCs w:val="24"/>
        </w:rPr>
        <w:t>. Para o efeito, foram criadas várias funções que permitem visualizar o tabuleiro.</w:t>
      </w:r>
      <w:r w:rsidR="00414DB4">
        <w:rPr>
          <w:sz w:val="24"/>
          <w:szCs w:val="24"/>
        </w:rPr>
        <w:t xml:space="preserve"> </w:t>
      </w:r>
    </w:p>
    <w:p w:rsidR="00414DB4" w:rsidRDefault="00414DB4" w:rsidP="00414DB4">
      <w:pPr>
        <w:ind w:firstLine="720"/>
        <w:rPr>
          <w:i/>
          <w:sz w:val="20"/>
          <w:szCs w:val="24"/>
        </w:rPr>
      </w:pPr>
      <w:proofErr w:type="spellStart"/>
      <w:r w:rsidRPr="00414DB4">
        <w:rPr>
          <w:i/>
          <w:sz w:val="20"/>
          <w:szCs w:val="24"/>
        </w:rPr>
        <w:t>displayBoard</w:t>
      </w:r>
      <w:proofErr w:type="spellEnd"/>
      <w:r w:rsidRPr="00414DB4">
        <w:rPr>
          <w:i/>
          <w:sz w:val="20"/>
          <w:szCs w:val="24"/>
        </w:rPr>
        <w:t>(+</w:t>
      </w:r>
      <w:proofErr w:type="spellStart"/>
      <w:r w:rsidRPr="00414DB4">
        <w:rPr>
          <w:i/>
          <w:sz w:val="20"/>
          <w:szCs w:val="24"/>
        </w:rPr>
        <w:t>Board</w:t>
      </w:r>
      <w:proofErr w:type="spellEnd"/>
      <w:r w:rsidR="00A97377" w:rsidRPr="00414DB4">
        <w:rPr>
          <w:i/>
          <w:sz w:val="20"/>
          <w:szCs w:val="24"/>
        </w:rPr>
        <w:t xml:space="preserve">), </w:t>
      </w:r>
      <w:proofErr w:type="spellStart"/>
      <w:r w:rsidR="00A97377" w:rsidRPr="00414DB4">
        <w:rPr>
          <w:i/>
          <w:sz w:val="20"/>
          <w:szCs w:val="24"/>
        </w:rPr>
        <w:t>logicalBoard</w:t>
      </w:r>
      <w:proofErr w:type="spellEnd"/>
      <w:r w:rsidRPr="00414DB4">
        <w:rPr>
          <w:i/>
          <w:sz w:val="20"/>
          <w:szCs w:val="24"/>
        </w:rPr>
        <w:t>(+</w:t>
      </w:r>
      <w:proofErr w:type="spellStart"/>
      <w:r w:rsidRPr="00414DB4">
        <w:rPr>
          <w:i/>
          <w:sz w:val="20"/>
          <w:szCs w:val="24"/>
        </w:rPr>
        <w:t>LogicalBoard</w:t>
      </w:r>
      <w:proofErr w:type="spellEnd"/>
      <w:proofErr w:type="gramStart"/>
      <w:r w:rsidRPr="00414DB4">
        <w:rPr>
          <w:i/>
          <w:sz w:val="20"/>
          <w:szCs w:val="24"/>
        </w:rPr>
        <w:t>),</w:t>
      </w:r>
      <w:proofErr w:type="spellStart"/>
      <w:r w:rsidRPr="00414DB4">
        <w:rPr>
          <w:i/>
          <w:sz w:val="20"/>
          <w:szCs w:val="24"/>
        </w:rPr>
        <w:t>drawBoard</w:t>
      </w:r>
      <w:proofErr w:type="spellEnd"/>
      <w:proofErr w:type="gramEnd"/>
      <w:r w:rsidRPr="00414DB4">
        <w:rPr>
          <w:i/>
          <w:sz w:val="20"/>
          <w:szCs w:val="24"/>
        </w:rPr>
        <w:t>(</w:t>
      </w:r>
      <w:proofErr w:type="spellStart"/>
      <w:r w:rsidRPr="00414DB4">
        <w:rPr>
          <w:i/>
          <w:sz w:val="20"/>
          <w:szCs w:val="24"/>
        </w:rPr>
        <w:t>Board,LogicalBoard</w:t>
      </w:r>
      <w:proofErr w:type="spellEnd"/>
      <w:r w:rsidRPr="00414DB4">
        <w:rPr>
          <w:i/>
          <w:sz w:val="20"/>
          <w:szCs w:val="24"/>
        </w:rPr>
        <w:t>).</w:t>
      </w:r>
    </w:p>
    <w:p w:rsidR="00414DB4" w:rsidRDefault="00414DB4" w:rsidP="00414DB4">
      <w:pPr>
        <w:ind w:firstLine="720"/>
        <w:rPr>
          <w:sz w:val="24"/>
          <w:szCs w:val="24"/>
        </w:rPr>
      </w:pPr>
      <w:r>
        <w:rPr>
          <w:sz w:val="24"/>
          <w:szCs w:val="24"/>
        </w:rPr>
        <w:t xml:space="preserve">O predicado </w:t>
      </w:r>
      <w:proofErr w:type="spellStart"/>
      <w:r w:rsidRPr="00414DB4">
        <w:rPr>
          <w:i/>
          <w:sz w:val="24"/>
          <w:szCs w:val="24"/>
        </w:rPr>
        <w:t>displayBoard</w:t>
      </w:r>
      <w:proofErr w:type="spellEnd"/>
      <w:r w:rsidRPr="00414DB4">
        <w:rPr>
          <w:i/>
          <w:sz w:val="24"/>
          <w:szCs w:val="24"/>
        </w:rPr>
        <w:t>(+</w:t>
      </w:r>
      <w:proofErr w:type="spellStart"/>
      <w:r w:rsidRPr="00414DB4">
        <w:rPr>
          <w:i/>
          <w:sz w:val="24"/>
          <w:szCs w:val="24"/>
        </w:rPr>
        <w:t>Board</w:t>
      </w:r>
      <w:proofErr w:type="spellEnd"/>
      <w:r w:rsidRPr="00414DB4">
        <w:rPr>
          <w:i/>
          <w:sz w:val="24"/>
          <w:szCs w:val="24"/>
        </w:rPr>
        <w:t>)</w:t>
      </w:r>
      <w:r>
        <w:rPr>
          <w:i/>
          <w:sz w:val="24"/>
          <w:szCs w:val="24"/>
        </w:rPr>
        <w:t xml:space="preserve"> </w:t>
      </w:r>
      <w:r>
        <w:rPr>
          <w:sz w:val="24"/>
          <w:szCs w:val="24"/>
        </w:rPr>
        <w:t xml:space="preserve">é responsável por inicializar as </w:t>
      </w:r>
      <w:r w:rsidR="00A97377">
        <w:rPr>
          <w:sz w:val="24"/>
          <w:szCs w:val="24"/>
        </w:rPr>
        <w:t xml:space="preserve">posições do tabuleiro. Através de </w:t>
      </w:r>
      <w:proofErr w:type="spellStart"/>
      <w:r w:rsidR="00A97377" w:rsidRPr="00A97377">
        <w:rPr>
          <w:i/>
          <w:sz w:val="24"/>
          <w:szCs w:val="24"/>
        </w:rPr>
        <w:t>logicalBoard</w:t>
      </w:r>
      <w:proofErr w:type="spellEnd"/>
      <w:r w:rsidR="00A97377" w:rsidRPr="00A97377">
        <w:rPr>
          <w:i/>
          <w:sz w:val="24"/>
          <w:szCs w:val="24"/>
        </w:rPr>
        <w:t>(+</w:t>
      </w:r>
      <w:proofErr w:type="spellStart"/>
      <w:r w:rsidR="00A97377" w:rsidRPr="00A97377">
        <w:rPr>
          <w:i/>
          <w:sz w:val="24"/>
          <w:szCs w:val="24"/>
        </w:rPr>
        <w:t>LogicalBoard</w:t>
      </w:r>
      <w:proofErr w:type="spellEnd"/>
      <w:r w:rsidR="00A97377" w:rsidRPr="00A97377">
        <w:rPr>
          <w:i/>
          <w:sz w:val="24"/>
          <w:szCs w:val="24"/>
        </w:rPr>
        <w:t>)</w:t>
      </w:r>
      <w:r w:rsidR="00A97377">
        <w:rPr>
          <w:i/>
          <w:sz w:val="24"/>
          <w:szCs w:val="24"/>
        </w:rPr>
        <w:t xml:space="preserve">, </w:t>
      </w:r>
      <w:r w:rsidR="00A97377">
        <w:rPr>
          <w:sz w:val="24"/>
          <w:szCs w:val="24"/>
        </w:rPr>
        <w:t>é criado o tabuleiro que irá guardar as pedras já jogadas no tabuleiro.</w:t>
      </w:r>
    </w:p>
    <w:p w:rsidR="00A97377" w:rsidRDefault="00A97377" w:rsidP="00414DB4">
      <w:pPr>
        <w:ind w:firstLine="720"/>
        <w:rPr>
          <w:sz w:val="24"/>
          <w:szCs w:val="24"/>
        </w:rPr>
      </w:pPr>
      <w:r>
        <w:rPr>
          <w:sz w:val="24"/>
          <w:szCs w:val="24"/>
        </w:rPr>
        <w:t>Chamando a função acima descrita é possível obter a visualização do tabuleiro:</w:t>
      </w:r>
    </w:p>
    <w:p w:rsidR="00A97377" w:rsidRPr="00A97377" w:rsidRDefault="00A97377" w:rsidP="00414DB4">
      <w:pPr>
        <w:ind w:firstLine="720"/>
        <w:rPr>
          <w:sz w:val="24"/>
          <w:szCs w:val="24"/>
        </w:rPr>
      </w:pPr>
    </w:p>
    <w:p w:rsidR="007B748F" w:rsidRDefault="00067A94">
      <w:pPr>
        <w:ind w:firstLine="720"/>
      </w:pPr>
      <w:r>
        <w:rPr>
          <w:i/>
          <w:sz w:val="24"/>
          <w:szCs w:val="24"/>
        </w:rPr>
        <w:pict>
          <v:shape id="_x0000_i1029" type="#_x0000_t75" style="width:240pt;height:184.2pt">
            <v:imagedata r:id="rId13" o:title="boardInicial"/>
          </v:shape>
        </w:pict>
      </w:r>
    </w:p>
    <w:p w:rsidR="00A97377" w:rsidRPr="00A97377" w:rsidRDefault="00A97377" w:rsidP="00731F13">
      <w:pPr>
        <w:rPr>
          <w:sz w:val="24"/>
          <w:szCs w:val="24"/>
        </w:rPr>
      </w:pPr>
      <w:r>
        <w:tab/>
      </w:r>
    </w:p>
    <w:p w:rsidR="00A97377" w:rsidRDefault="00A97377"/>
    <w:p w:rsidR="007B748F" w:rsidRDefault="00445CF5">
      <w:pPr>
        <w:rPr>
          <w:b/>
        </w:rPr>
      </w:pPr>
      <w:r w:rsidRPr="00445CF5">
        <w:rPr>
          <w:b/>
        </w:rPr>
        <w:lastRenderedPageBreak/>
        <w:t>3.3</w:t>
      </w:r>
      <w:r>
        <w:t xml:space="preserve"> </w:t>
      </w:r>
      <w:r w:rsidRPr="00445CF5">
        <w:rPr>
          <w:b/>
        </w:rPr>
        <w:t>Jogadas Válidas</w:t>
      </w:r>
    </w:p>
    <w:p w:rsidR="00445CF5" w:rsidRPr="00272527" w:rsidRDefault="00445CF5">
      <w:pPr>
        <w:rPr>
          <w:sz w:val="24"/>
          <w:szCs w:val="24"/>
          <w:u w:val="single"/>
        </w:rPr>
      </w:pPr>
      <w:r>
        <w:rPr>
          <w:sz w:val="24"/>
          <w:szCs w:val="24"/>
        </w:rPr>
        <w:t>Durante o jogo, será pedido ao jogador para que introduza as coordenadas do tabuleiro para onde deseja mover a peça</w:t>
      </w:r>
      <w:r w:rsidR="00272527">
        <w:rPr>
          <w:sz w:val="24"/>
          <w:szCs w:val="24"/>
        </w:rPr>
        <w:t>:</w:t>
      </w:r>
    </w:p>
    <w:p w:rsidR="00731F13" w:rsidRDefault="00445CF5" w:rsidP="00731F13">
      <w:pPr>
        <w:jc w:val="left"/>
        <w:rPr>
          <w:sz w:val="24"/>
          <w:szCs w:val="24"/>
        </w:rPr>
      </w:pPr>
      <w:r>
        <w:rPr>
          <w:sz w:val="24"/>
          <w:szCs w:val="24"/>
        </w:rPr>
        <w:t>Através do predicado</w:t>
      </w:r>
      <w:r w:rsidR="00731F13">
        <w:rPr>
          <w:sz w:val="24"/>
          <w:szCs w:val="24"/>
        </w:rPr>
        <w:t>:</w:t>
      </w:r>
    </w:p>
    <w:p w:rsidR="00445CF5" w:rsidRDefault="00731F13" w:rsidP="00731F13">
      <w:pPr>
        <w:jc w:val="left"/>
        <w:rPr>
          <w:i/>
          <w:sz w:val="22"/>
          <w:szCs w:val="24"/>
        </w:rPr>
      </w:pPr>
      <w:r w:rsidRPr="00731F13">
        <w:rPr>
          <w:i/>
          <w:sz w:val="22"/>
          <w:szCs w:val="24"/>
        </w:rPr>
        <w:t>dropStone (LogicalBoard, Stones, RemainingStones1, RowIdentifier, RowPos, ResultBoard</w:t>
      </w:r>
      <w:r>
        <w:rPr>
          <w:i/>
          <w:sz w:val="22"/>
          <w:szCs w:val="24"/>
        </w:rPr>
        <w:t>1).</w:t>
      </w:r>
    </w:p>
    <w:p w:rsidR="00731F13" w:rsidRDefault="00731F13" w:rsidP="00731F13">
      <w:pPr>
        <w:jc w:val="left"/>
        <w:rPr>
          <w:sz w:val="24"/>
          <w:szCs w:val="24"/>
        </w:rPr>
      </w:pPr>
      <w:r>
        <w:rPr>
          <w:sz w:val="24"/>
          <w:szCs w:val="24"/>
        </w:rPr>
        <w:t xml:space="preserve">Este predicado pergunta ao utilizador para onde deseja mover as peça e qual a peça que pretende colocar no tabuleiro (pedindo em caso de coordenadas erradas novas coordenadas e em caso de pedra inválida outra pedra) e coloca a peça no tabuleiro. </w:t>
      </w:r>
    </w:p>
    <w:p w:rsidR="00731F13" w:rsidRDefault="00731F13" w:rsidP="00731F13">
      <w:pPr>
        <w:jc w:val="left"/>
        <w:rPr>
          <w:sz w:val="24"/>
          <w:szCs w:val="24"/>
        </w:rPr>
      </w:pPr>
      <w:r>
        <w:rPr>
          <w:sz w:val="24"/>
          <w:szCs w:val="24"/>
        </w:rPr>
        <w:t>Depois de chamado, retorna as pedras que ainda faltam jogar (</w:t>
      </w:r>
      <w:r w:rsidRPr="00731F13">
        <w:rPr>
          <w:i/>
          <w:sz w:val="22"/>
          <w:szCs w:val="24"/>
        </w:rPr>
        <w:t>RemainingStones1</w:t>
      </w:r>
      <w:r>
        <w:rPr>
          <w:i/>
          <w:sz w:val="22"/>
          <w:szCs w:val="24"/>
        </w:rPr>
        <w:t xml:space="preserve">), </w:t>
      </w:r>
      <w:r>
        <w:rPr>
          <w:sz w:val="22"/>
          <w:szCs w:val="24"/>
        </w:rPr>
        <w:t>a posição onde introduziu a peça (</w:t>
      </w:r>
      <w:r w:rsidRPr="00731F13">
        <w:rPr>
          <w:i/>
          <w:sz w:val="22"/>
          <w:szCs w:val="24"/>
        </w:rPr>
        <w:t>RowIdentifier, RowPos</w:t>
      </w:r>
      <w:r>
        <w:rPr>
          <w:sz w:val="24"/>
          <w:szCs w:val="24"/>
        </w:rPr>
        <w:t>) e o tabuleiro resultante da jogada(</w:t>
      </w:r>
      <w:r w:rsidRPr="00731F13">
        <w:rPr>
          <w:i/>
          <w:sz w:val="22"/>
          <w:szCs w:val="24"/>
        </w:rPr>
        <w:t>ResultBoard1</w:t>
      </w:r>
      <w:r>
        <w:rPr>
          <w:sz w:val="24"/>
          <w:szCs w:val="24"/>
        </w:rPr>
        <w:t>).</w:t>
      </w:r>
    </w:p>
    <w:p w:rsidR="00731F13" w:rsidRDefault="00731F13" w:rsidP="00731F13">
      <w:pPr>
        <w:jc w:val="left"/>
        <w:rPr>
          <w:sz w:val="24"/>
          <w:szCs w:val="24"/>
        </w:rPr>
      </w:pPr>
      <w:r>
        <w:rPr>
          <w:sz w:val="24"/>
          <w:szCs w:val="24"/>
        </w:rPr>
        <w:t>A seguinte imagem representa o tabuleiro resultante da movimentação da peça</w:t>
      </w:r>
      <w:r w:rsidR="00272527">
        <w:rPr>
          <w:sz w:val="24"/>
          <w:szCs w:val="24"/>
        </w:rPr>
        <w:t xml:space="preserve"> através do predicado para a posição de coordenadas (5,5)</w:t>
      </w:r>
      <w:r>
        <w:rPr>
          <w:sz w:val="24"/>
          <w:szCs w:val="24"/>
        </w:rPr>
        <w:t>:</w:t>
      </w:r>
    </w:p>
    <w:p w:rsidR="00731F13" w:rsidRDefault="00067A94" w:rsidP="00731F13">
      <w:pPr>
        <w:jc w:val="left"/>
        <w:rPr>
          <w:sz w:val="24"/>
          <w:szCs w:val="24"/>
        </w:rPr>
      </w:pPr>
      <w:r>
        <w:rPr>
          <w:sz w:val="24"/>
          <w:szCs w:val="24"/>
        </w:rPr>
        <w:pict>
          <v:shape id="_x0000_i1030" type="#_x0000_t75" style="width:241.2pt;height:181.8pt">
            <v:imagedata r:id="rId14" o:title="output"/>
          </v:shape>
        </w:pict>
      </w:r>
    </w:p>
    <w:p w:rsidR="00272527" w:rsidRDefault="00272527" w:rsidP="00731F13">
      <w:pPr>
        <w:jc w:val="left"/>
        <w:rPr>
          <w:sz w:val="24"/>
          <w:szCs w:val="24"/>
        </w:rPr>
      </w:pPr>
    </w:p>
    <w:p w:rsidR="00272527" w:rsidRDefault="00272527" w:rsidP="00272527">
      <w:pPr>
        <w:rPr>
          <w:b/>
        </w:rPr>
      </w:pPr>
      <w:r>
        <w:rPr>
          <w:b/>
        </w:rPr>
        <w:t>3.4</w:t>
      </w:r>
      <w:r>
        <w:t xml:space="preserve"> </w:t>
      </w:r>
      <w:r>
        <w:rPr>
          <w:b/>
        </w:rPr>
        <w:t>Execução de Jogadas</w:t>
      </w:r>
    </w:p>
    <w:p w:rsidR="00272527" w:rsidRDefault="00272527" w:rsidP="00272527">
      <w:pPr>
        <w:rPr>
          <w:sz w:val="24"/>
          <w:szCs w:val="24"/>
        </w:rPr>
      </w:pPr>
      <w:r>
        <w:rPr>
          <w:sz w:val="24"/>
          <w:szCs w:val="24"/>
        </w:rPr>
        <w:t xml:space="preserve">Em cada jogada será pedido ao jogador para que efetue 2 operações. </w:t>
      </w:r>
    </w:p>
    <w:p w:rsidR="00272527" w:rsidRDefault="00272527" w:rsidP="00272527">
      <w:pPr>
        <w:rPr>
          <w:sz w:val="24"/>
          <w:szCs w:val="24"/>
        </w:rPr>
      </w:pPr>
      <w:r>
        <w:rPr>
          <w:sz w:val="24"/>
          <w:szCs w:val="24"/>
        </w:rPr>
        <w:t>Uma delas será para que introduza uma peça numa coordenada válida do tabuleiro e a outra para que mova uma peça sem ser a que acabou de jogar numa direção válida à escolha do mesmo.</w:t>
      </w:r>
    </w:p>
    <w:p w:rsidR="00272527" w:rsidRDefault="00272527" w:rsidP="00272527">
      <w:pPr>
        <w:rPr>
          <w:sz w:val="24"/>
          <w:szCs w:val="24"/>
        </w:rPr>
      </w:pPr>
      <w:r>
        <w:rPr>
          <w:sz w:val="24"/>
          <w:szCs w:val="24"/>
        </w:rPr>
        <w:t>Para isto recorre a 2 predicados:</w:t>
      </w:r>
    </w:p>
    <w:p w:rsidR="00272527" w:rsidRDefault="00272527" w:rsidP="00272527">
      <w:pPr>
        <w:jc w:val="left"/>
        <w:rPr>
          <w:i/>
          <w:sz w:val="22"/>
          <w:szCs w:val="24"/>
        </w:rPr>
      </w:pPr>
      <w:r w:rsidRPr="00731F13">
        <w:rPr>
          <w:i/>
          <w:sz w:val="22"/>
          <w:szCs w:val="24"/>
        </w:rPr>
        <w:t>dropStone (LogicalBoard, Stones, RemainingStones1, RowIdentifier, RowPos, ResultBoard</w:t>
      </w:r>
      <w:r>
        <w:rPr>
          <w:i/>
          <w:sz w:val="22"/>
          <w:szCs w:val="24"/>
        </w:rPr>
        <w:t>1).</w:t>
      </w:r>
    </w:p>
    <w:p w:rsidR="00272527" w:rsidRDefault="00272527" w:rsidP="00272527">
      <w:pPr>
        <w:rPr>
          <w:i/>
          <w:sz w:val="22"/>
          <w:szCs w:val="24"/>
        </w:rPr>
      </w:pPr>
      <w:r w:rsidRPr="00272527">
        <w:rPr>
          <w:i/>
          <w:sz w:val="22"/>
          <w:szCs w:val="24"/>
        </w:rPr>
        <w:t>dragStone(</w:t>
      </w:r>
      <w:proofErr w:type="gramStart"/>
      <w:r w:rsidRPr="00272527">
        <w:rPr>
          <w:i/>
          <w:sz w:val="22"/>
          <w:szCs w:val="24"/>
        </w:rPr>
        <w:t>FinalBoard,Ro</w:t>
      </w:r>
      <w:r>
        <w:rPr>
          <w:i/>
          <w:sz w:val="22"/>
          <w:szCs w:val="24"/>
        </w:rPr>
        <w:t>wIdentifier</w:t>
      </w:r>
      <w:proofErr w:type="gramEnd"/>
      <w:r>
        <w:rPr>
          <w:i/>
          <w:sz w:val="22"/>
          <w:szCs w:val="24"/>
        </w:rPr>
        <w:t>,RowPos,FinalBoard1).</w:t>
      </w:r>
    </w:p>
    <w:p w:rsidR="00272527" w:rsidRDefault="00272527" w:rsidP="00272527">
      <w:pPr>
        <w:rPr>
          <w:i/>
          <w:sz w:val="22"/>
          <w:szCs w:val="24"/>
          <w:u w:val="single"/>
        </w:rPr>
      </w:pPr>
    </w:p>
    <w:p w:rsidR="00272527" w:rsidRPr="00272527" w:rsidRDefault="00272527" w:rsidP="00272527">
      <w:pPr>
        <w:rPr>
          <w:i/>
          <w:sz w:val="22"/>
          <w:szCs w:val="24"/>
          <w:u w:val="single"/>
        </w:rPr>
      </w:pPr>
    </w:p>
    <w:p w:rsidR="00272527" w:rsidRDefault="00272527" w:rsidP="00272527">
      <w:pPr>
        <w:rPr>
          <w:b/>
        </w:rPr>
      </w:pPr>
      <w:r>
        <w:rPr>
          <w:b/>
        </w:rPr>
        <w:lastRenderedPageBreak/>
        <w:t>3.5</w:t>
      </w:r>
      <w:r>
        <w:t xml:space="preserve"> </w:t>
      </w:r>
      <w:r>
        <w:rPr>
          <w:b/>
        </w:rPr>
        <w:t>Avaliação do Tabuleiro</w:t>
      </w:r>
    </w:p>
    <w:p w:rsidR="00272527" w:rsidRDefault="00FC33EC" w:rsidP="00272527">
      <w:pPr>
        <w:rPr>
          <w:sz w:val="24"/>
          <w:szCs w:val="24"/>
        </w:rPr>
      </w:pPr>
      <w:r>
        <w:rPr>
          <w:sz w:val="24"/>
          <w:szCs w:val="24"/>
        </w:rPr>
        <w:t>A avaliação do tabuleiro é feita através dos predicados:</w:t>
      </w:r>
    </w:p>
    <w:p w:rsidR="00FC33EC" w:rsidRPr="00FC33EC" w:rsidRDefault="00FC33EC" w:rsidP="00272527">
      <w:pPr>
        <w:rPr>
          <w:i/>
          <w:sz w:val="24"/>
          <w:szCs w:val="24"/>
        </w:rPr>
      </w:pPr>
      <w:r w:rsidRPr="00FC33EC">
        <w:rPr>
          <w:i/>
          <w:sz w:val="24"/>
          <w:szCs w:val="24"/>
        </w:rPr>
        <w:t>getWinningOnDrop(</w:t>
      </w:r>
      <w:proofErr w:type="gramStart"/>
      <w:r w:rsidRPr="00FC33EC">
        <w:rPr>
          <w:i/>
          <w:sz w:val="24"/>
          <w:szCs w:val="24"/>
        </w:rPr>
        <w:t>Board,RemainingStones</w:t>
      </w:r>
      <w:proofErr w:type="gramEnd"/>
      <w:r w:rsidRPr="00FC33EC">
        <w:rPr>
          <w:i/>
          <w:sz w:val="24"/>
          <w:szCs w:val="24"/>
        </w:rPr>
        <w:t>1,FinalBoard,Tail,Players,ResultBoard,RemainingStones,2,Winner,RowIdentifier,RowPos)</w:t>
      </w:r>
    </w:p>
    <w:p w:rsidR="00FC33EC" w:rsidRPr="00FC33EC" w:rsidRDefault="00FC33EC" w:rsidP="00272527">
      <w:pPr>
        <w:rPr>
          <w:i/>
          <w:sz w:val="24"/>
          <w:szCs w:val="24"/>
        </w:rPr>
      </w:pPr>
      <w:r w:rsidRPr="00FC33EC">
        <w:rPr>
          <w:i/>
          <w:sz w:val="24"/>
          <w:szCs w:val="24"/>
        </w:rPr>
        <w:t>getWinningOnDrag(</w:t>
      </w:r>
      <w:proofErr w:type="gramStart"/>
      <w:r w:rsidRPr="00FC33EC">
        <w:rPr>
          <w:i/>
          <w:sz w:val="24"/>
          <w:szCs w:val="24"/>
        </w:rPr>
        <w:t>Board,RemainingStones</w:t>
      </w:r>
      <w:proofErr w:type="gramEnd"/>
      <w:r w:rsidRPr="00FC33EC">
        <w:rPr>
          <w:i/>
          <w:sz w:val="24"/>
          <w:szCs w:val="24"/>
        </w:rPr>
        <w:t>1,FinalBoard1,Tail,Players,ResultBoard,RemainingStones,2,Winner,RowIdentifier,RowPos)</w:t>
      </w:r>
    </w:p>
    <w:p w:rsidR="00272527" w:rsidRDefault="00FC33EC" w:rsidP="00272527">
      <w:pPr>
        <w:rPr>
          <w:sz w:val="24"/>
          <w:szCs w:val="24"/>
        </w:rPr>
      </w:pPr>
      <w:r>
        <w:rPr>
          <w:sz w:val="24"/>
          <w:szCs w:val="24"/>
        </w:rPr>
        <w:t xml:space="preserve">A primeira faz a verificação para determinar se existe um vencedor após a colocação de uma peça no tabuleiro pelo jogador. A segunda faz a verificação para determinar se existe um vencedor </w:t>
      </w:r>
      <w:proofErr w:type="gramStart"/>
      <w:r>
        <w:rPr>
          <w:sz w:val="24"/>
          <w:szCs w:val="24"/>
        </w:rPr>
        <w:t>após  a</w:t>
      </w:r>
      <w:proofErr w:type="gramEnd"/>
      <w:r>
        <w:rPr>
          <w:sz w:val="24"/>
          <w:szCs w:val="24"/>
        </w:rPr>
        <w:t xml:space="preserve"> movimentação de uma peça no tabuleiro pelo jogador.</w:t>
      </w:r>
    </w:p>
    <w:p w:rsidR="00FC33EC" w:rsidRDefault="00FC33EC" w:rsidP="00272527">
      <w:pPr>
        <w:rPr>
          <w:b/>
        </w:rPr>
      </w:pPr>
      <w:r w:rsidRPr="00FC33EC">
        <w:rPr>
          <w:b/>
        </w:rPr>
        <w:t>3.5.1</w:t>
      </w:r>
      <w:r>
        <w:rPr>
          <w:b/>
        </w:rPr>
        <w:t xml:space="preserve"> Critério de Vitória</w:t>
      </w:r>
    </w:p>
    <w:p w:rsidR="00FC33EC" w:rsidRDefault="00FC33EC" w:rsidP="00272527">
      <w:pPr>
        <w:rPr>
          <w:sz w:val="24"/>
          <w:szCs w:val="24"/>
        </w:rPr>
      </w:pPr>
      <w:r>
        <w:rPr>
          <w:sz w:val="24"/>
          <w:szCs w:val="24"/>
        </w:rPr>
        <w:t>Um jogador vence o jogo se conseguir obter um grupo de 15 peças ou então após todas as peças terem sido jogadas e ele tem o maior grupo.</w:t>
      </w:r>
    </w:p>
    <w:p w:rsidR="001C5589" w:rsidRDefault="001C5589" w:rsidP="00272527">
      <w:pPr>
        <w:rPr>
          <w:sz w:val="24"/>
          <w:szCs w:val="24"/>
        </w:rPr>
      </w:pPr>
    </w:p>
    <w:p w:rsidR="00FC33EC" w:rsidRDefault="00FC33EC" w:rsidP="00FC33EC">
      <w:pPr>
        <w:keepNext/>
      </w:pPr>
      <w:r>
        <w:rPr>
          <w:sz w:val="24"/>
          <w:szCs w:val="24"/>
        </w:rPr>
        <w:t xml:space="preserve">          </w:t>
      </w:r>
      <w:r w:rsidR="00067A94">
        <w:rPr>
          <w:sz w:val="24"/>
          <w:szCs w:val="24"/>
        </w:rPr>
        <w:pict>
          <v:shape id="_x0000_i1031" type="#_x0000_t75" style="width:172.2pt;height:132.6pt">
            <v:imagedata r:id="rId15" o:title="boardFinal1"/>
          </v:shape>
        </w:pict>
      </w:r>
      <w:r>
        <w:rPr>
          <w:noProof/>
          <w:sz w:val="24"/>
          <w:szCs w:val="24"/>
        </w:rPr>
        <w:drawing>
          <wp:inline distT="0" distB="0" distL="0" distR="0">
            <wp:extent cx="2217420" cy="1663065"/>
            <wp:effectExtent l="0" t="0" r="0" b="0"/>
            <wp:docPr id="13" name="Imagem 13" descr="C:\Users\danny\AppData\Local\Microsoft\Windows\INetCache\Content.Word\board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nny\AppData\Local\Microsoft\Windows\INetCache\Content.Word\boardFinal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1663065"/>
                    </a:xfrm>
                    <a:prstGeom prst="rect">
                      <a:avLst/>
                    </a:prstGeom>
                    <a:noFill/>
                    <a:ln>
                      <a:noFill/>
                    </a:ln>
                  </pic:spPr>
                </pic:pic>
              </a:graphicData>
            </a:graphic>
          </wp:inline>
        </w:drawing>
      </w:r>
    </w:p>
    <w:p w:rsidR="00FC33EC" w:rsidRDefault="00FC33EC" w:rsidP="00FC33EC">
      <w:pPr>
        <w:pStyle w:val="Legenda"/>
      </w:pPr>
      <w:r>
        <w:t xml:space="preserve">Figura </w:t>
      </w:r>
      <w:r w:rsidR="00067A94">
        <w:fldChar w:fldCharType="begin"/>
      </w:r>
      <w:r w:rsidR="00067A94">
        <w:instrText xml:space="preserve"> SEQ Figura \* ARABIC </w:instrText>
      </w:r>
      <w:r w:rsidR="00067A94">
        <w:fldChar w:fldCharType="separate"/>
      </w:r>
      <w:r>
        <w:rPr>
          <w:noProof/>
        </w:rPr>
        <w:t>1</w:t>
      </w:r>
      <w:r w:rsidR="00067A94">
        <w:rPr>
          <w:noProof/>
        </w:rPr>
        <w:fldChar w:fldCharType="end"/>
      </w:r>
      <w:r>
        <w:t>- Final de jogo após todas as peças jogadas         Figura 2- Final de jogo após mai</w:t>
      </w:r>
      <w:r w:rsidR="001C5589">
        <w:t>o</w:t>
      </w:r>
      <w:r>
        <w:t>r grupo de 15 peças</w:t>
      </w:r>
    </w:p>
    <w:p w:rsidR="00FC33EC" w:rsidRDefault="00FC33EC" w:rsidP="00FC33EC">
      <w:pPr>
        <w:keepNext/>
      </w:pPr>
    </w:p>
    <w:p w:rsidR="001C5589" w:rsidRDefault="001C5589" w:rsidP="001C5589">
      <w:pPr>
        <w:rPr>
          <w:b/>
        </w:rPr>
      </w:pPr>
      <w:r>
        <w:rPr>
          <w:b/>
        </w:rPr>
        <w:t>3.6 Final de Jogo</w:t>
      </w:r>
    </w:p>
    <w:p w:rsidR="001C5589" w:rsidRDefault="001C5589" w:rsidP="001C5589">
      <w:pPr>
        <w:rPr>
          <w:sz w:val="24"/>
          <w:szCs w:val="24"/>
        </w:rPr>
      </w:pPr>
      <w:r>
        <w:rPr>
          <w:sz w:val="24"/>
          <w:szCs w:val="24"/>
        </w:rPr>
        <w:t xml:space="preserve">Sempre que o ciclo de jogo </w:t>
      </w:r>
      <w:r w:rsidR="00926D3D">
        <w:rPr>
          <w:sz w:val="24"/>
          <w:szCs w:val="24"/>
        </w:rPr>
        <w:t>é executado, o seguinte predicado é chamado:</w:t>
      </w:r>
    </w:p>
    <w:p w:rsidR="00926D3D" w:rsidRDefault="00926D3D" w:rsidP="001C5589">
      <w:pPr>
        <w:rPr>
          <w:i/>
          <w:sz w:val="24"/>
          <w:szCs w:val="24"/>
        </w:rPr>
      </w:pPr>
      <w:r w:rsidRPr="00926D3D">
        <w:rPr>
          <w:i/>
          <w:sz w:val="24"/>
          <w:szCs w:val="24"/>
        </w:rPr>
        <w:t>playRound(</w:t>
      </w:r>
      <w:proofErr w:type="gramStart"/>
      <w:r w:rsidRPr="00926D3D">
        <w:rPr>
          <w:i/>
          <w:sz w:val="24"/>
          <w:szCs w:val="24"/>
        </w:rPr>
        <w:t>Board,Stones</w:t>
      </w:r>
      <w:proofErr w:type="gramEnd"/>
      <w:r w:rsidRPr="00926D3D">
        <w:rPr>
          <w:i/>
          <w:sz w:val="24"/>
          <w:szCs w:val="24"/>
        </w:rPr>
        <w:t>,LogicalBoard,Players,Players,ResultBoard,RemainingStones,Roun</w:t>
      </w:r>
      <w:r>
        <w:rPr>
          <w:i/>
          <w:sz w:val="24"/>
          <w:szCs w:val="24"/>
        </w:rPr>
        <w:t>d,WinningPlayer).</w:t>
      </w:r>
    </w:p>
    <w:p w:rsidR="00926D3D" w:rsidRPr="00926D3D" w:rsidRDefault="00926D3D" w:rsidP="001C5589">
      <w:pPr>
        <w:rPr>
          <w:sz w:val="24"/>
          <w:szCs w:val="24"/>
          <w:u w:val="single"/>
        </w:rPr>
      </w:pPr>
      <w:r>
        <w:rPr>
          <w:sz w:val="24"/>
          <w:szCs w:val="24"/>
        </w:rPr>
        <w:t xml:space="preserve">Se em algum momento o </w:t>
      </w:r>
      <w:proofErr w:type="spellStart"/>
      <w:r>
        <w:rPr>
          <w:i/>
          <w:sz w:val="24"/>
          <w:szCs w:val="24"/>
        </w:rPr>
        <w:t>WinningPlayer</w:t>
      </w:r>
      <w:proofErr w:type="spellEnd"/>
      <w:r>
        <w:rPr>
          <w:sz w:val="24"/>
          <w:szCs w:val="24"/>
        </w:rPr>
        <w:t xml:space="preserve"> contiver algum valor válido, o ciclo de jogo é interrompido e é apresentado o jogador que ganha o jogo retornando novamente ao menu inicial de </w:t>
      </w:r>
      <w:proofErr w:type="spellStart"/>
      <w:r>
        <w:rPr>
          <w:sz w:val="24"/>
          <w:szCs w:val="24"/>
        </w:rPr>
        <w:t>selecção</w:t>
      </w:r>
      <w:proofErr w:type="spellEnd"/>
      <w:r>
        <w:rPr>
          <w:sz w:val="24"/>
          <w:szCs w:val="24"/>
        </w:rPr>
        <w:t>.</w:t>
      </w:r>
    </w:p>
    <w:p w:rsidR="001C5589" w:rsidRDefault="001C5589" w:rsidP="001C5589">
      <w:pPr>
        <w:rPr>
          <w:sz w:val="24"/>
          <w:szCs w:val="24"/>
        </w:rPr>
      </w:pPr>
    </w:p>
    <w:p w:rsidR="001C5589" w:rsidRDefault="001C5589" w:rsidP="001C5589">
      <w:pPr>
        <w:rPr>
          <w:sz w:val="24"/>
          <w:szCs w:val="24"/>
        </w:rPr>
      </w:pPr>
    </w:p>
    <w:p w:rsidR="00926D3D" w:rsidRPr="001C5589" w:rsidRDefault="00926D3D" w:rsidP="001C5589">
      <w:pPr>
        <w:rPr>
          <w:sz w:val="24"/>
          <w:szCs w:val="24"/>
        </w:rPr>
      </w:pPr>
    </w:p>
    <w:p w:rsidR="001C5589" w:rsidRDefault="00926D3D" w:rsidP="001C5589">
      <w:pPr>
        <w:rPr>
          <w:b/>
        </w:rPr>
      </w:pPr>
      <w:r>
        <w:rPr>
          <w:b/>
        </w:rPr>
        <w:lastRenderedPageBreak/>
        <w:t>3.7</w:t>
      </w:r>
      <w:r w:rsidR="001C5589">
        <w:rPr>
          <w:b/>
        </w:rPr>
        <w:t xml:space="preserve"> </w:t>
      </w:r>
      <w:r>
        <w:rPr>
          <w:b/>
        </w:rPr>
        <w:t>Jogada do Computador</w:t>
      </w:r>
    </w:p>
    <w:p w:rsidR="00926D3D" w:rsidRDefault="00926D3D" w:rsidP="001C5589">
      <w:pPr>
        <w:rPr>
          <w:sz w:val="24"/>
          <w:szCs w:val="24"/>
        </w:rPr>
      </w:pPr>
      <w:r>
        <w:rPr>
          <w:sz w:val="24"/>
          <w:szCs w:val="24"/>
        </w:rPr>
        <w:t>O computador apenas tem um modo que é um modo fácil. Neste modo o computador joga aleatoriamente, ou seja, coloca uma peça num sítio aleatório do tabuleiro e move outra diferente para um sítio igualmente aleatório.</w:t>
      </w:r>
    </w:p>
    <w:p w:rsidR="00926D3D" w:rsidRDefault="00926D3D" w:rsidP="001C5589">
      <w:pPr>
        <w:rPr>
          <w:sz w:val="24"/>
          <w:szCs w:val="24"/>
        </w:rPr>
      </w:pPr>
      <w:r>
        <w:rPr>
          <w:sz w:val="24"/>
          <w:szCs w:val="24"/>
        </w:rPr>
        <w:t>O predicado que faz a sua movimentação é o seguinte:</w:t>
      </w:r>
    </w:p>
    <w:p w:rsidR="00926D3D" w:rsidRDefault="00926D3D" w:rsidP="001C5589">
      <w:pPr>
        <w:rPr>
          <w:i/>
          <w:sz w:val="24"/>
          <w:szCs w:val="24"/>
        </w:rPr>
      </w:pPr>
      <w:r w:rsidRPr="00926D3D">
        <w:rPr>
          <w:i/>
          <w:sz w:val="24"/>
          <w:szCs w:val="24"/>
        </w:rPr>
        <w:t>playBot(</w:t>
      </w:r>
      <w:proofErr w:type="gramStart"/>
      <w:r w:rsidRPr="00926D3D">
        <w:rPr>
          <w:i/>
          <w:sz w:val="24"/>
          <w:szCs w:val="24"/>
        </w:rPr>
        <w:t>Board,Stones</w:t>
      </w:r>
      <w:proofErr w:type="gramEnd"/>
      <w:r w:rsidRPr="00926D3D">
        <w:rPr>
          <w:i/>
          <w:sz w:val="24"/>
          <w:szCs w:val="24"/>
        </w:rPr>
        <w:t>,LogicalBoard,RemainingPlayers,Players,Result</w:t>
      </w:r>
      <w:r>
        <w:rPr>
          <w:i/>
          <w:sz w:val="24"/>
          <w:szCs w:val="24"/>
        </w:rPr>
        <w:t>Board,RemainingStones,N,Winner).</w:t>
      </w:r>
    </w:p>
    <w:p w:rsidR="00926D3D" w:rsidRDefault="00926D3D" w:rsidP="001C5589">
      <w:pPr>
        <w:rPr>
          <w:sz w:val="24"/>
          <w:szCs w:val="24"/>
          <w:u w:val="single"/>
        </w:rPr>
      </w:pPr>
    </w:p>
    <w:p w:rsidR="00926D3D" w:rsidRDefault="00926D3D" w:rsidP="00926D3D">
      <w:pPr>
        <w:rPr>
          <w:b/>
        </w:rPr>
      </w:pPr>
      <w:r>
        <w:rPr>
          <w:b/>
        </w:rPr>
        <w:t>4. Interface com o jogador</w:t>
      </w:r>
    </w:p>
    <w:p w:rsidR="00926D3D" w:rsidRDefault="00926D3D" w:rsidP="001C5589">
      <w:pPr>
        <w:rPr>
          <w:sz w:val="24"/>
          <w:szCs w:val="24"/>
        </w:rPr>
      </w:pPr>
      <w:r w:rsidRPr="00926D3D">
        <w:rPr>
          <w:sz w:val="24"/>
          <w:szCs w:val="24"/>
        </w:rPr>
        <w:t xml:space="preserve">Quando um jogador inicial o jogo, é apresentado um menu </w:t>
      </w:r>
      <w:r w:rsidR="00A35235">
        <w:rPr>
          <w:sz w:val="24"/>
          <w:szCs w:val="24"/>
        </w:rPr>
        <w:t>que lhe permite escolher entre jogar, saber como se joga ou então sair do programa.</w:t>
      </w:r>
    </w:p>
    <w:p w:rsidR="00A35235" w:rsidRDefault="00067A94" w:rsidP="001C5589">
      <w:pPr>
        <w:rPr>
          <w:sz w:val="24"/>
          <w:szCs w:val="24"/>
        </w:rPr>
      </w:pPr>
      <w:r>
        <w:rPr>
          <w:sz w:val="24"/>
          <w:szCs w:val="24"/>
        </w:rPr>
        <w:pict>
          <v:shape id="_x0000_i1032" type="#_x0000_t75" style="width:202.8pt;height:102.6pt">
            <v:imagedata r:id="rId17" o:title="menu"/>
          </v:shape>
        </w:pict>
      </w:r>
    </w:p>
    <w:p w:rsidR="00A35235" w:rsidRDefault="00A35235" w:rsidP="001C5589">
      <w:pPr>
        <w:rPr>
          <w:sz w:val="24"/>
          <w:szCs w:val="24"/>
        </w:rPr>
      </w:pPr>
      <w:r>
        <w:rPr>
          <w:sz w:val="24"/>
          <w:szCs w:val="24"/>
        </w:rPr>
        <w:t>Caso se escolha jogar, é apresentado um menu de seleção de jogadores.</w:t>
      </w:r>
    </w:p>
    <w:p w:rsidR="00FC33EC" w:rsidRPr="00A35235" w:rsidRDefault="00067A94" w:rsidP="00A35235">
      <w:pPr>
        <w:rPr>
          <w:sz w:val="24"/>
          <w:szCs w:val="24"/>
        </w:rPr>
      </w:pPr>
      <w:r>
        <w:rPr>
          <w:sz w:val="24"/>
          <w:szCs w:val="24"/>
        </w:rPr>
        <w:pict>
          <v:shape id="_x0000_i1033" type="#_x0000_t75" style="width:309.6pt;height:63.6pt">
            <v:imagedata r:id="rId18" o:title="numberPlayers"/>
          </v:shape>
        </w:pict>
      </w:r>
    </w:p>
    <w:p w:rsidR="00A35235" w:rsidRDefault="00A35235">
      <w:pPr>
        <w:rPr>
          <w:sz w:val="24"/>
          <w:szCs w:val="24"/>
        </w:rPr>
      </w:pPr>
      <w:r>
        <w:rPr>
          <w:sz w:val="24"/>
          <w:szCs w:val="24"/>
        </w:rPr>
        <w:t xml:space="preserve">É depois selecionado um menu que pergunta quantos </w:t>
      </w:r>
      <w:proofErr w:type="spellStart"/>
      <w:r>
        <w:rPr>
          <w:sz w:val="24"/>
          <w:szCs w:val="24"/>
        </w:rPr>
        <w:t>bots</w:t>
      </w:r>
      <w:proofErr w:type="spellEnd"/>
      <w:r>
        <w:rPr>
          <w:sz w:val="24"/>
          <w:szCs w:val="24"/>
        </w:rPr>
        <w:t xml:space="preserve"> se querem no jogo.</w:t>
      </w:r>
    </w:p>
    <w:p w:rsidR="00A35235" w:rsidRDefault="00067A94">
      <w:r>
        <w:rPr>
          <w:sz w:val="24"/>
          <w:szCs w:val="24"/>
        </w:rPr>
        <w:pict>
          <v:shape id="_x0000_i1034" type="#_x0000_t75" style="width:309.6pt;height:60.6pt">
            <v:imagedata r:id="rId19" o:title="menubots"/>
          </v:shape>
        </w:pict>
      </w:r>
    </w:p>
    <w:p w:rsidR="007B748F" w:rsidRDefault="00A35235">
      <w:pPr>
        <w:rPr>
          <w:sz w:val="24"/>
          <w:szCs w:val="24"/>
        </w:rPr>
      </w:pPr>
      <w:r>
        <w:rPr>
          <w:sz w:val="24"/>
          <w:szCs w:val="24"/>
        </w:rPr>
        <w:t>Quando o jogo inicia, é pedido coordenadas de input para a colocação da peça no tabuleiro.</w:t>
      </w:r>
    </w:p>
    <w:p w:rsidR="00A35235" w:rsidRDefault="00067A94">
      <w:r>
        <w:rPr>
          <w:sz w:val="24"/>
          <w:szCs w:val="24"/>
        </w:rPr>
        <w:pict>
          <v:shape id="_x0000_i1035" type="#_x0000_t75" style="width:361.2pt;height:52.8pt">
            <v:imagedata r:id="rId20" o:title="stonemenu"/>
          </v:shape>
        </w:pict>
      </w:r>
    </w:p>
    <w:p w:rsidR="007B748F" w:rsidRDefault="00531E43">
      <w:r>
        <w:rPr>
          <w:sz w:val="24"/>
          <w:szCs w:val="24"/>
        </w:rPr>
        <w:tab/>
      </w:r>
    </w:p>
    <w:p w:rsidR="007B748F" w:rsidRDefault="00531E43">
      <w:pPr>
        <w:rPr>
          <w:sz w:val="24"/>
          <w:szCs w:val="24"/>
        </w:rPr>
      </w:pPr>
      <w:r>
        <w:rPr>
          <w:sz w:val="24"/>
          <w:szCs w:val="24"/>
        </w:rPr>
        <w:tab/>
      </w:r>
    </w:p>
    <w:p w:rsidR="00A35235" w:rsidRPr="00A35235" w:rsidRDefault="00A35235" w:rsidP="00A35235">
      <w:pPr>
        <w:pStyle w:val="PargrafodaLista"/>
        <w:numPr>
          <w:ilvl w:val="0"/>
          <w:numId w:val="1"/>
        </w:numPr>
        <w:rPr>
          <w:b/>
        </w:rPr>
      </w:pPr>
      <w:r w:rsidRPr="00A35235">
        <w:rPr>
          <w:b/>
        </w:rPr>
        <w:lastRenderedPageBreak/>
        <w:t>Conclusões</w:t>
      </w:r>
    </w:p>
    <w:p w:rsidR="00A35235" w:rsidRPr="00531E43" w:rsidRDefault="00531E43" w:rsidP="00A35235">
      <w:pPr>
        <w:rPr>
          <w:sz w:val="24"/>
          <w:szCs w:val="24"/>
        </w:rPr>
      </w:pPr>
      <w:r>
        <w:rPr>
          <w:sz w:val="24"/>
          <w:szCs w:val="24"/>
        </w:rPr>
        <w:t>A elaboração deste jogo exigiu bastante esforça e tempo para a sua implementação.</w:t>
      </w:r>
    </w:p>
    <w:p w:rsidR="007B748F" w:rsidRPr="00531E43" w:rsidRDefault="007B748F">
      <w:pPr>
        <w:rPr>
          <w:u w:val="single"/>
        </w:rPr>
      </w:pPr>
    </w:p>
    <w:p w:rsidR="007B748F" w:rsidRDefault="007B748F">
      <w:pPr>
        <w:jc w:val="center"/>
      </w:pPr>
    </w:p>
    <w:p w:rsidR="007B748F" w:rsidRDefault="007B748F">
      <w:pPr>
        <w:jc w:val="center"/>
      </w:pPr>
    </w:p>
    <w:p w:rsidR="007B748F" w:rsidRDefault="007B748F">
      <w:pPr>
        <w:jc w:val="center"/>
      </w:pPr>
    </w:p>
    <w:p w:rsidR="007B748F" w:rsidRDefault="007B748F">
      <w:pPr>
        <w:jc w:val="center"/>
      </w:pPr>
    </w:p>
    <w:p w:rsidR="007B748F" w:rsidRDefault="007B748F">
      <w:pPr>
        <w:jc w:val="center"/>
      </w:pPr>
    </w:p>
    <w:p w:rsidR="007B748F" w:rsidRDefault="007B748F">
      <w:pPr>
        <w:jc w:val="center"/>
      </w:pPr>
    </w:p>
    <w:p w:rsidR="007B748F" w:rsidRDefault="007B748F">
      <w:pPr>
        <w:jc w:val="center"/>
      </w:pPr>
    </w:p>
    <w:sectPr w:rsidR="007B748F">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F57A2"/>
    <w:multiLevelType w:val="multilevel"/>
    <w:tmpl w:val="08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577E3994"/>
    <w:multiLevelType w:val="multilevel"/>
    <w:tmpl w:val="6A803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B748F"/>
    <w:rsid w:val="00067A94"/>
    <w:rsid w:val="001C5589"/>
    <w:rsid w:val="00272527"/>
    <w:rsid w:val="00414DB4"/>
    <w:rsid w:val="00445CF5"/>
    <w:rsid w:val="00511DCA"/>
    <w:rsid w:val="00531E43"/>
    <w:rsid w:val="006D3685"/>
    <w:rsid w:val="00731F13"/>
    <w:rsid w:val="007B748F"/>
    <w:rsid w:val="007E4316"/>
    <w:rsid w:val="00926D3D"/>
    <w:rsid w:val="00A35235"/>
    <w:rsid w:val="00A97377"/>
    <w:rsid w:val="00FC33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C96B"/>
  <w15:docId w15:val="{DC2C4997-A5C6-48A7-8F13-C687D894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40"/>
        <w:szCs w:val="40"/>
        <w:lang w:val="pt-PT" w:eastAsia="pt-PT"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100" w:after="100" w:line="240" w:lineRule="auto"/>
      <w:outlineLvl w:val="0"/>
    </w:pPr>
    <w:rPr>
      <w:b/>
      <w:sz w:val="48"/>
      <w:szCs w:val="48"/>
    </w:rPr>
  </w:style>
  <w:style w:type="paragraph" w:styleId="Cabealho2">
    <w:name w:val="heading 2"/>
    <w:basedOn w:val="Normal"/>
    <w:next w:val="Normal"/>
    <w:pPr>
      <w:keepNext/>
      <w:keepLines/>
      <w:spacing w:before="360" w:after="80"/>
      <w:contextualSpacing/>
      <w:outlineLvl w:val="1"/>
    </w:pPr>
    <w:rPr>
      <w:b/>
      <w:sz w:val="36"/>
      <w:szCs w:val="36"/>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sz w:val="22"/>
      <w:szCs w:val="22"/>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414DB4"/>
    <w:pPr>
      <w:ind w:left="720"/>
      <w:contextualSpacing/>
    </w:pPr>
  </w:style>
  <w:style w:type="paragraph" w:styleId="Legenda">
    <w:name w:val="caption"/>
    <w:basedOn w:val="Normal"/>
    <w:next w:val="Normal"/>
    <w:uiPriority w:val="35"/>
    <w:unhideWhenUsed/>
    <w:qFormat/>
    <w:rsid w:val="00FC33EC"/>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531E43"/>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0113-B1F2-48AB-85E5-C0A60FEE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1438</Words>
  <Characters>7769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 Reis</cp:lastModifiedBy>
  <cp:revision>5</cp:revision>
  <dcterms:created xsi:type="dcterms:W3CDTF">2015-11-08T22:44:00Z</dcterms:created>
  <dcterms:modified xsi:type="dcterms:W3CDTF">2015-11-09T00:44:00Z</dcterms:modified>
</cp:coreProperties>
</file>