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FF5" w:rsidRPr="00AC3FF5" w:rsidRDefault="00AC3FF5" w:rsidP="005C4AFE">
      <w:pPr>
        <w:pStyle w:val="Titolo1"/>
      </w:pPr>
      <w:r w:rsidRPr="00AC3FF5">
        <w:t>Introduzione</w:t>
      </w:r>
    </w:p>
    <w:p w:rsidR="00AC3FF5" w:rsidRPr="00AC3FF5" w:rsidRDefault="00AC3FF5" w:rsidP="005C4AFE">
      <w:r w:rsidRPr="0081762A">
        <w:rPr>
          <w:highlight w:val="green"/>
        </w:rPr>
        <w:t>Informazioni sul progetto</w:t>
      </w:r>
    </w:p>
    <w:p w:rsidR="00861726" w:rsidRPr="00861726" w:rsidRDefault="00861726" w:rsidP="004B26A2">
      <w:pPr>
        <w:rPr>
          <w:b/>
          <w:bCs/>
        </w:rPr>
      </w:pPr>
      <w:r w:rsidRPr="00861726">
        <w:t xml:space="preserve">Il progetto </w:t>
      </w:r>
      <w:r>
        <w:t xml:space="preserve">Tankino </w:t>
      </w:r>
      <w:r w:rsidRPr="00861726">
        <w:t>è stato realizzato da Adriano Chiriacò</w:t>
      </w:r>
      <w:r>
        <w:t>, Nicholas Pigni, Mosè Ferrazini e Michele Tomyslak</w:t>
      </w:r>
      <w:r w:rsidRPr="00861726">
        <w:t xml:space="preserve"> alla Scuola Arti e Mestieri a Trevano durante la lezione del modulo 306.</w:t>
      </w:r>
    </w:p>
    <w:p w:rsidR="00861726" w:rsidRPr="00861726" w:rsidRDefault="00861726" w:rsidP="004B26A2">
      <w:pPr>
        <w:rPr>
          <w:b/>
          <w:bCs/>
        </w:rPr>
      </w:pPr>
    </w:p>
    <w:p w:rsidR="00861726" w:rsidRPr="00861726" w:rsidRDefault="00861726" w:rsidP="004B26A2">
      <w:pPr>
        <w:rPr>
          <w:b/>
          <w:bCs/>
        </w:rPr>
      </w:pPr>
      <w:r w:rsidRPr="00861726">
        <w:t xml:space="preserve">  I docenti responsabili sono:</w:t>
      </w:r>
    </w:p>
    <w:p w:rsidR="00861726" w:rsidRPr="00861726" w:rsidRDefault="00861726" w:rsidP="004B26A2">
      <w:pPr>
        <w:rPr>
          <w:b/>
          <w:bCs/>
        </w:rPr>
      </w:pPr>
      <w:r w:rsidRPr="00861726">
        <w:t xml:space="preserve">   -  Luca Muggiasca (luca.muggiasca@edu.ti.ch)</w:t>
      </w:r>
    </w:p>
    <w:p w:rsidR="00861726" w:rsidRPr="00861726" w:rsidRDefault="00861726" w:rsidP="004B26A2">
      <w:pPr>
        <w:rPr>
          <w:b/>
          <w:bCs/>
        </w:rPr>
      </w:pPr>
      <w:r w:rsidRPr="00861726">
        <w:t xml:space="preserve">   -  Geo Petrini (geo.petrini@edu.ti.ch)</w:t>
      </w:r>
    </w:p>
    <w:p w:rsidR="00861726" w:rsidRPr="00861726" w:rsidRDefault="00861726" w:rsidP="004B26A2">
      <w:pPr>
        <w:rPr>
          <w:b/>
          <w:bCs/>
        </w:rPr>
      </w:pPr>
    </w:p>
    <w:p w:rsidR="00861726" w:rsidRDefault="00861726" w:rsidP="004B26A2">
      <w:pPr>
        <w:rPr>
          <w:b/>
          <w:bCs/>
        </w:rPr>
      </w:pPr>
      <w:r w:rsidRPr="00861726">
        <w:t xml:space="preserve">La data d'inizio del progetto è il </w:t>
      </w:r>
      <w:r>
        <w:t>17.01.2020</w:t>
      </w:r>
      <w:r w:rsidRPr="00861726">
        <w:t xml:space="preserve"> mentre</w:t>
      </w:r>
      <w:r>
        <w:t xml:space="preserve"> la fine è prevista per il 22.05.2020</w:t>
      </w:r>
      <w:r w:rsidRPr="00861726">
        <w:t>.</w:t>
      </w:r>
    </w:p>
    <w:p w:rsidR="00AC3FF5" w:rsidRDefault="00AC3FF5" w:rsidP="005C4AFE">
      <w:pPr>
        <w:pStyle w:val="Titolo2"/>
      </w:pPr>
      <w:r w:rsidRPr="008E78B7">
        <w:rPr>
          <w:highlight w:val="green"/>
        </w:rPr>
        <w:t>Abstract</w:t>
      </w:r>
    </w:p>
    <w:p w:rsidR="00601077" w:rsidRPr="00601077" w:rsidRDefault="00601077" w:rsidP="00601077">
      <w:pPr>
        <w:rPr>
          <w:i/>
          <w:iCs/>
        </w:rPr>
      </w:pPr>
      <w:r w:rsidRPr="00601077">
        <w:rPr>
          <w:i/>
          <w:iCs/>
        </w:rPr>
        <w:t xml:space="preserve">In questo documento si possono trovare tutte le informazioni che riguardano lo sviluppo del progetto di Tankino. Più nel dettaglio si possono trovare informazioni su come abbiamo gestito la progettazione del nostro prodotto, i mezzi utilizzati, i requisiti da rispettare, come è avvenuta l’effettiva realizzazione, il design dell’applicazione, i vari protocolli di comunicazione e i test eseguiti. </w:t>
      </w:r>
    </w:p>
    <w:p w:rsidR="00AC3FF5" w:rsidRPr="00AC3FF5" w:rsidRDefault="00AC3FF5" w:rsidP="005C4AFE">
      <w:pPr>
        <w:pStyle w:val="Titolo2"/>
      </w:pPr>
      <w:r w:rsidRPr="00601077">
        <w:rPr>
          <w:highlight w:val="yellow"/>
        </w:rPr>
        <w:t>Scopo</w:t>
      </w:r>
    </w:p>
    <w:p w:rsidR="00AC3FF5" w:rsidRPr="00AC3FF5" w:rsidRDefault="00AC3FF5" w:rsidP="005C4AFE">
      <w:r w:rsidRPr="00AC3FF5">
        <w:t xml:space="preserve">Lo scopo del progetto </w:t>
      </w:r>
      <w:r w:rsidR="0081762A">
        <w:t>sarà quello di creare un veicolo controll</w:t>
      </w:r>
      <w:r w:rsidR="0092154C">
        <w:t xml:space="preserve">abile tramite bluetooth utilizzando </w:t>
      </w:r>
      <w:r w:rsidR="00601077">
        <w:t>un’applicazione</w:t>
      </w:r>
      <w:r w:rsidR="0092154C">
        <w:t xml:space="preserve"> sul telefono.</w:t>
      </w:r>
    </w:p>
    <w:p w:rsidR="00766052" w:rsidRPr="008E78B7" w:rsidRDefault="00AC3FF5" w:rsidP="008E78B7">
      <w:pPr>
        <w:pStyle w:val="Titolo1"/>
      </w:pPr>
      <w:r w:rsidRPr="00AC3FF5">
        <w:t>Analisi</w:t>
      </w:r>
    </w:p>
    <w:p w:rsidR="00AC3FF5" w:rsidRPr="00AC3FF5" w:rsidRDefault="00AC3FF5" w:rsidP="005C4AFE">
      <w:pPr>
        <w:pStyle w:val="Titolo2"/>
      </w:pPr>
      <w:r w:rsidRPr="008E1EB7">
        <w:rPr>
          <w:highlight w:val="green"/>
        </w:rPr>
        <w:t>Analisi e specifica dei requisiti</w:t>
      </w:r>
    </w:p>
    <w:tbl>
      <w:tblPr>
        <w:tblStyle w:val="Grigliatabella"/>
        <w:tblW w:w="0" w:type="auto"/>
        <w:tblLook w:val="04A0" w:firstRow="1" w:lastRow="0" w:firstColumn="1" w:lastColumn="0" w:noHBand="0" w:noVBand="1"/>
      </w:tblPr>
      <w:tblGrid>
        <w:gridCol w:w="2396"/>
        <w:gridCol w:w="2952"/>
        <w:gridCol w:w="2140"/>
        <w:gridCol w:w="2140"/>
      </w:tblGrid>
      <w:tr w:rsidR="0092154C" w:rsidTr="0092154C">
        <w:tc>
          <w:tcPr>
            <w:tcW w:w="2396" w:type="dxa"/>
          </w:tcPr>
          <w:p w:rsidR="0092154C" w:rsidRPr="0092154C" w:rsidRDefault="0092154C" w:rsidP="005C4AFE">
            <w:r w:rsidRPr="0092154C">
              <w:t>Id requisito</w:t>
            </w:r>
          </w:p>
        </w:tc>
        <w:tc>
          <w:tcPr>
            <w:tcW w:w="2952" w:type="dxa"/>
          </w:tcPr>
          <w:p w:rsidR="0092154C" w:rsidRPr="0092154C" w:rsidRDefault="0092154C" w:rsidP="005C4AFE">
            <w:r w:rsidRPr="0092154C">
              <w:t>Requisito</w:t>
            </w:r>
          </w:p>
        </w:tc>
        <w:tc>
          <w:tcPr>
            <w:tcW w:w="2140" w:type="dxa"/>
          </w:tcPr>
          <w:p w:rsidR="0092154C" w:rsidRPr="0092154C" w:rsidRDefault="0092154C" w:rsidP="005C4AFE">
            <w:r w:rsidRPr="0092154C">
              <w:t>Priorità</w:t>
            </w:r>
          </w:p>
        </w:tc>
        <w:tc>
          <w:tcPr>
            <w:tcW w:w="2140" w:type="dxa"/>
          </w:tcPr>
          <w:p w:rsidR="0092154C" w:rsidRPr="0092154C" w:rsidRDefault="0092154C" w:rsidP="005C4AFE">
            <w:r w:rsidRPr="0092154C">
              <w:t>Versione</w:t>
            </w:r>
          </w:p>
        </w:tc>
      </w:tr>
      <w:tr w:rsidR="0092154C" w:rsidTr="0092154C">
        <w:tc>
          <w:tcPr>
            <w:tcW w:w="2396" w:type="dxa"/>
          </w:tcPr>
          <w:p w:rsidR="0092154C" w:rsidRDefault="0092154C" w:rsidP="005C4AFE">
            <w:r>
              <w:t>REQ-001</w:t>
            </w:r>
          </w:p>
        </w:tc>
        <w:tc>
          <w:tcPr>
            <w:tcW w:w="2952" w:type="dxa"/>
          </w:tcPr>
          <w:p w:rsidR="0092154C" w:rsidRDefault="0092154C" w:rsidP="005C4AFE">
            <w:r>
              <w:t>Avere un’applicazione mobile</w:t>
            </w:r>
          </w:p>
        </w:tc>
        <w:tc>
          <w:tcPr>
            <w:tcW w:w="2140" w:type="dxa"/>
          </w:tcPr>
          <w:p w:rsidR="0092154C" w:rsidRDefault="0092154C" w:rsidP="005C4AFE">
            <w:r>
              <w:t>1</w:t>
            </w:r>
          </w:p>
        </w:tc>
        <w:tc>
          <w:tcPr>
            <w:tcW w:w="2140" w:type="dxa"/>
          </w:tcPr>
          <w:p w:rsidR="0092154C" w:rsidRDefault="0092154C" w:rsidP="005C4AFE">
            <w:r>
              <w:t>1.0</w:t>
            </w:r>
          </w:p>
        </w:tc>
      </w:tr>
      <w:tr w:rsidR="0092154C" w:rsidTr="0092154C">
        <w:tc>
          <w:tcPr>
            <w:tcW w:w="2396" w:type="dxa"/>
          </w:tcPr>
          <w:p w:rsidR="0092154C" w:rsidRDefault="0092154C" w:rsidP="005C4AFE">
            <w:r>
              <w:t>REQ-002</w:t>
            </w:r>
          </w:p>
        </w:tc>
        <w:tc>
          <w:tcPr>
            <w:tcW w:w="2952" w:type="dxa"/>
          </w:tcPr>
          <w:p w:rsidR="0092154C" w:rsidRDefault="0092154C" w:rsidP="005C4AFE">
            <w:r>
              <w:t>Avere un arduino funzionante</w:t>
            </w:r>
          </w:p>
        </w:tc>
        <w:tc>
          <w:tcPr>
            <w:tcW w:w="2140" w:type="dxa"/>
          </w:tcPr>
          <w:p w:rsidR="0092154C" w:rsidRDefault="0092154C" w:rsidP="005C4AFE">
            <w:r>
              <w:t>1</w:t>
            </w:r>
          </w:p>
        </w:tc>
        <w:tc>
          <w:tcPr>
            <w:tcW w:w="2140" w:type="dxa"/>
          </w:tcPr>
          <w:p w:rsidR="0092154C" w:rsidRDefault="0092154C" w:rsidP="005C4AFE">
            <w:r>
              <w:t>1.0</w:t>
            </w:r>
          </w:p>
        </w:tc>
      </w:tr>
      <w:tr w:rsidR="0092154C" w:rsidTr="0092154C">
        <w:tc>
          <w:tcPr>
            <w:tcW w:w="2396" w:type="dxa"/>
          </w:tcPr>
          <w:p w:rsidR="0092154C" w:rsidRDefault="0092154C" w:rsidP="005C4AFE">
            <w:r>
              <w:lastRenderedPageBreak/>
              <w:t>REQ-003</w:t>
            </w:r>
          </w:p>
        </w:tc>
        <w:tc>
          <w:tcPr>
            <w:tcW w:w="2952" w:type="dxa"/>
          </w:tcPr>
          <w:p w:rsidR="0092154C" w:rsidRDefault="0092154C" w:rsidP="005C4AFE">
            <w:r>
              <w:t>L’applicazione deve permettere di pilotare il veicolo</w:t>
            </w:r>
          </w:p>
        </w:tc>
        <w:tc>
          <w:tcPr>
            <w:tcW w:w="2140" w:type="dxa"/>
          </w:tcPr>
          <w:p w:rsidR="0092154C" w:rsidRDefault="0092154C" w:rsidP="005C4AFE">
            <w:r>
              <w:t>2</w:t>
            </w:r>
          </w:p>
        </w:tc>
        <w:tc>
          <w:tcPr>
            <w:tcW w:w="2140" w:type="dxa"/>
          </w:tcPr>
          <w:p w:rsidR="0092154C" w:rsidRDefault="0092154C" w:rsidP="005C4AFE">
            <w:r>
              <w:t>1.0</w:t>
            </w:r>
          </w:p>
        </w:tc>
      </w:tr>
      <w:tr w:rsidR="0092154C" w:rsidTr="0092154C">
        <w:tc>
          <w:tcPr>
            <w:tcW w:w="2396" w:type="dxa"/>
          </w:tcPr>
          <w:p w:rsidR="0092154C" w:rsidRDefault="0092154C" w:rsidP="005C4AFE">
            <w:r>
              <w:t>REQ-004</w:t>
            </w:r>
          </w:p>
        </w:tc>
        <w:tc>
          <w:tcPr>
            <w:tcW w:w="2952" w:type="dxa"/>
          </w:tcPr>
          <w:p w:rsidR="0092154C" w:rsidRDefault="0092154C" w:rsidP="005C4AFE">
            <w:r>
              <w:t>Essere in grado di fare un pairing bluetooth</w:t>
            </w:r>
          </w:p>
        </w:tc>
        <w:tc>
          <w:tcPr>
            <w:tcW w:w="2140" w:type="dxa"/>
          </w:tcPr>
          <w:p w:rsidR="0092154C" w:rsidRDefault="0092154C" w:rsidP="005C4AFE">
            <w:r>
              <w:t>2</w:t>
            </w:r>
          </w:p>
        </w:tc>
        <w:tc>
          <w:tcPr>
            <w:tcW w:w="2140" w:type="dxa"/>
          </w:tcPr>
          <w:p w:rsidR="0092154C" w:rsidRDefault="0092154C" w:rsidP="005C4AFE">
            <w:r>
              <w:t>1.0</w:t>
            </w:r>
          </w:p>
        </w:tc>
      </w:tr>
      <w:tr w:rsidR="0092154C" w:rsidTr="0092154C">
        <w:tc>
          <w:tcPr>
            <w:tcW w:w="2396" w:type="dxa"/>
          </w:tcPr>
          <w:p w:rsidR="0092154C" w:rsidRDefault="0092154C" w:rsidP="005C4AFE">
            <w:r>
              <w:t>REQ-005</w:t>
            </w:r>
          </w:p>
        </w:tc>
        <w:tc>
          <w:tcPr>
            <w:tcW w:w="2952" w:type="dxa"/>
          </w:tcPr>
          <w:p w:rsidR="0092154C" w:rsidRDefault="0092154C" w:rsidP="005C4AFE">
            <w:r>
              <w:t>Il veicolo deve essere in grado di muoversi avanti e indietro</w:t>
            </w:r>
          </w:p>
        </w:tc>
        <w:tc>
          <w:tcPr>
            <w:tcW w:w="2140" w:type="dxa"/>
          </w:tcPr>
          <w:p w:rsidR="0092154C" w:rsidRDefault="0092154C" w:rsidP="005C4AFE">
            <w:r>
              <w:t>2</w:t>
            </w:r>
          </w:p>
        </w:tc>
        <w:tc>
          <w:tcPr>
            <w:tcW w:w="2140" w:type="dxa"/>
          </w:tcPr>
          <w:p w:rsidR="0092154C" w:rsidRDefault="0092154C" w:rsidP="005C4AFE">
            <w:r>
              <w:t>1.0</w:t>
            </w:r>
          </w:p>
        </w:tc>
      </w:tr>
      <w:tr w:rsidR="0092154C" w:rsidTr="0092154C">
        <w:tc>
          <w:tcPr>
            <w:tcW w:w="2396" w:type="dxa"/>
          </w:tcPr>
          <w:p w:rsidR="0092154C" w:rsidRDefault="0092154C" w:rsidP="005C4AFE">
            <w:r>
              <w:t>REQ-006</w:t>
            </w:r>
          </w:p>
        </w:tc>
        <w:tc>
          <w:tcPr>
            <w:tcW w:w="2952" w:type="dxa"/>
          </w:tcPr>
          <w:p w:rsidR="0092154C" w:rsidRDefault="0092154C" w:rsidP="005C4AFE">
            <w:r>
              <w:t>Il veicolo deve essere in grado di curvare</w:t>
            </w:r>
          </w:p>
        </w:tc>
        <w:tc>
          <w:tcPr>
            <w:tcW w:w="2140" w:type="dxa"/>
          </w:tcPr>
          <w:p w:rsidR="0092154C" w:rsidRDefault="0092154C" w:rsidP="005C4AFE">
            <w:r>
              <w:t>3</w:t>
            </w:r>
          </w:p>
        </w:tc>
        <w:tc>
          <w:tcPr>
            <w:tcW w:w="2140" w:type="dxa"/>
          </w:tcPr>
          <w:p w:rsidR="0092154C" w:rsidRDefault="0092154C" w:rsidP="005C4AFE">
            <w:r>
              <w:t>1.0</w:t>
            </w:r>
          </w:p>
        </w:tc>
      </w:tr>
      <w:tr w:rsidR="0092154C" w:rsidTr="0092154C">
        <w:tc>
          <w:tcPr>
            <w:tcW w:w="2396" w:type="dxa"/>
          </w:tcPr>
          <w:p w:rsidR="0092154C" w:rsidRDefault="0092154C" w:rsidP="005C4AFE">
            <w:r>
              <w:t>REQ-007</w:t>
            </w:r>
          </w:p>
        </w:tc>
        <w:tc>
          <w:tcPr>
            <w:tcW w:w="2952" w:type="dxa"/>
          </w:tcPr>
          <w:p w:rsidR="0092154C" w:rsidRPr="006320CF" w:rsidRDefault="0092154C" w:rsidP="005C4AFE">
            <w:pPr>
              <w:rPr>
                <w:rFonts w:ascii="Arial" w:hAnsi="Arial" w:cs="Arial"/>
                <w:color w:val="000000" w:themeColor="text1"/>
                <w:lang w:val="it-IT"/>
              </w:rPr>
            </w:pPr>
            <w:r w:rsidRPr="006320CF">
              <w:t>Il veicolo deve avere delle luci di controllo, gestibili da applicazione</w:t>
            </w:r>
          </w:p>
        </w:tc>
        <w:tc>
          <w:tcPr>
            <w:tcW w:w="2140" w:type="dxa"/>
          </w:tcPr>
          <w:p w:rsidR="0092154C" w:rsidRPr="006320CF" w:rsidRDefault="0092154C" w:rsidP="005C4AFE">
            <w:r>
              <w:t>4</w:t>
            </w:r>
          </w:p>
        </w:tc>
        <w:tc>
          <w:tcPr>
            <w:tcW w:w="2140" w:type="dxa"/>
          </w:tcPr>
          <w:p w:rsidR="0092154C" w:rsidRPr="006320CF" w:rsidRDefault="0092154C" w:rsidP="005C4AFE">
            <w:r>
              <w:t>1.0</w:t>
            </w:r>
          </w:p>
        </w:tc>
      </w:tr>
      <w:tr w:rsidR="0092154C" w:rsidTr="0092154C">
        <w:tc>
          <w:tcPr>
            <w:tcW w:w="2396" w:type="dxa"/>
          </w:tcPr>
          <w:p w:rsidR="0092154C" w:rsidRDefault="0092154C" w:rsidP="005C4AFE">
            <w:r>
              <w:t>REQ-008</w:t>
            </w:r>
          </w:p>
        </w:tc>
        <w:tc>
          <w:tcPr>
            <w:tcW w:w="2952" w:type="dxa"/>
          </w:tcPr>
          <w:p w:rsidR="0092154C" w:rsidRDefault="0092154C" w:rsidP="005C4AFE">
            <w:r>
              <w:t>Avere un sito dove scaricare le applicazioni</w:t>
            </w:r>
          </w:p>
        </w:tc>
        <w:tc>
          <w:tcPr>
            <w:tcW w:w="2140" w:type="dxa"/>
          </w:tcPr>
          <w:p w:rsidR="0092154C" w:rsidRDefault="0092154C" w:rsidP="005C4AFE">
            <w:r>
              <w:t>3</w:t>
            </w:r>
          </w:p>
        </w:tc>
        <w:tc>
          <w:tcPr>
            <w:tcW w:w="2140" w:type="dxa"/>
          </w:tcPr>
          <w:p w:rsidR="0092154C" w:rsidRDefault="0092154C" w:rsidP="005C4AFE">
            <w:r>
              <w:t>1.0</w:t>
            </w:r>
          </w:p>
        </w:tc>
      </w:tr>
      <w:tr w:rsidR="0092154C" w:rsidTr="0092154C">
        <w:tc>
          <w:tcPr>
            <w:tcW w:w="2396" w:type="dxa"/>
          </w:tcPr>
          <w:p w:rsidR="0092154C" w:rsidRDefault="0092154C" w:rsidP="005C4AFE">
            <w:r>
              <w:t>REQ-009</w:t>
            </w:r>
          </w:p>
        </w:tc>
        <w:tc>
          <w:tcPr>
            <w:tcW w:w="2952" w:type="dxa"/>
          </w:tcPr>
          <w:p w:rsidR="0092154C" w:rsidRPr="006320CF" w:rsidRDefault="0092154C" w:rsidP="005C4AFE">
            <w:r w:rsidRPr="006320CF">
              <w:t>Il veicolo deve essere pilotato in tempo reale con la minor latenza possibile (misurata).</w:t>
            </w:r>
          </w:p>
          <w:p w:rsidR="0092154C" w:rsidRDefault="0092154C" w:rsidP="005C4AFE"/>
        </w:tc>
        <w:tc>
          <w:tcPr>
            <w:tcW w:w="2140" w:type="dxa"/>
          </w:tcPr>
          <w:p w:rsidR="0092154C" w:rsidRPr="006320CF" w:rsidRDefault="0092154C" w:rsidP="005C4AFE">
            <w:r>
              <w:t>3</w:t>
            </w:r>
          </w:p>
        </w:tc>
        <w:tc>
          <w:tcPr>
            <w:tcW w:w="2140" w:type="dxa"/>
          </w:tcPr>
          <w:p w:rsidR="0092154C" w:rsidRPr="006320CF" w:rsidRDefault="0092154C" w:rsidP="005C4AFE">
            <w:r>
              <w:t>1.0</w:t>
            </w:r>
          </w:p>
        </w:tc>
      </w:tr>
      <w:tr w:rsidR="0092154C" w:rsidTr="0092154C">
        <w:tc>
          <w:tcPr>
            <w:tcW w:w="2396" w:type="dxa"/>
          </w:tcPr>
          <w:p w:rsidR="0092154C" w:rsidRDefault="0092154C" w:rsidP="005C4AFE">
            <w:r>
              <w:t>REQ-010</w:t>
            </w:r>
          </w:p>
        </w:tc>
        <w:tc>
          <w:tcPr>
            <w:tcW w:w="2952" w:type="dxa"/>
          </w:tcPr>
          <w:p w:rsidR="0092154C" w:rsidRPr="006320CF" w:rsidRDefault="0092154C" w:rsidP="005C4AFE">
            <w:r>
              <w:t>La velocità deve essere variabile</w:t>
            </w:r>
          </w:p>
        </w:tc>
        <w:tc>
          <w:tcPr>
            <w:tcW w:w="2140" w:type="dxa"/>
          </w:tcPr>
          <w:p w:rsidR="0092154C" w:rsidRDefault="0092154C" w:rsidP="005C4AFE">
            <w:r>
              <w:t>4</w:t>
            </w:r>
          </w:p>
        </w:tc>
        <w:tc>
          <w:tcPr>
            <w:tcW w:w="2140" w:type="dxa"/>
          </w:tcPr>
          <w:p w:rsidR="0092154C" w:rsidRDefault="0092154C" w:rsidP="005C4AFE">
            <w:r>
              <w:t>1.0</w:t>
            </w:r>
          </w:p>
        </w:tc>
      </w:tr>
    </w:tbl>
    <w:p w:rsidR="00AC3FF5" w:rsidRPr="00AC3FF5" w:rsidRDefault="00AC3FF5" w:rsidP="005C4AFE"/>
    <w:p w:rsidR="00766052" w:rsidRDefault="00766052" w:rsidP="005C4AFE">
      <w:pPr>
        <w:pStyle w:val="Titolo2"/>
      </w:pPr>
    </w:p>
    <w:p w:rsidR="00766052" w:rsidRDefault="00766052" w:rsidP="005C4AFE">
      <w:pPr>
        <w:pStyle w:val="Titolo2"/>
      </w:pPr>
    </w:p>
    <w:p w:rsidR="00AC3FF5" w:rsidRPr="00AC3FF5" w:rsidRDefault="00AC3FF5" w:rsidP="005C4AFE">
      <w:pPr>
        <w:pStyle w:val="Titolo2"/>
      </w:pPr>
      <w:r w:rsidRPr="00AC3FF5">
        <w:t>Use case</w:t>
      </w:r>
    </w:p>
    <w:p w:rsidR="00AC3FF5" w:rsidRPr="00AC3FF5" w:rsidRDefault="00AC3FF5" w:rsidP="005C4AFE">
      <w:r w:rsidRPr="00AC3FF5">
        <w:t>I casi d’uso rappresentano l’interazione tra i vari attori e le funzionalità del prodotto.</w:t>
      </w:r>
    </w:p>
    <w:p w:rsidR="004B26A2" w:rsidRDefault="004B26A2" w:rsidP="005C4AFE">
      <w:pPr>
        <w:pStyle w:val="Titolo1"/>
      </w:pPr>
    </w:p>
    <w:p w:rsidR="004B26A2" w:rsidRDefault="004B26A2" w:rsidP="005C4AFE">
      <w:pPr>
        <w:pStyle w:val="Titolo1"/>
      </w:pPr>
    </w:p>
    <w:p w:rsidR="00AC3FF5" w:rsidRDefault="00AC3FF5" w:rsidP="005C4AFE">
      <w:pPr>
        <w:pStyle w:val="Titolo1"/>
      </w:pPr>
      <w:r w:rsidRPr="008E78B7">
        <w:rPr>
          <w:highlight w:val="green"/>
        </w:rPr>
        <w:lastRenderedPageBreak/>
        <w:t>Pianificazione</w:t>
      </w:r>
    </w:p>
    <w:p w:rsidR="005C4AFE" w:rsidRPr="005C4AFE" w:rsidRDefault="004B26A2" w:rsidP="005C4AFE">
      <w:r>
        <w:rPr>
          <w:noProof/>
        </w:rPr>
        <w:drawing>
          <wp:anchor distT="0" distB="0" distL="114300" distR="114300" simplePos="0" relativeHeight="251658240" behindDoc="1" locked="0" layoutInCell="1" allowOverlap="1" wp14:anchorId="41D238BB">
            <wp:simplePos x="0" y="0"/>
            <wp:positionH relativeFrom="margin">
              <wp:align>left</wp:align>
            </wp:positionH>
            <wp:positionV relativeFrom="paragraph">
              <wp:posOffset>513996</wp:posOffset>
            </wp:positionV>
            <wp:extent cx="4146550" cy="2682240"/>
            <wp:effectExtent l="0" t="0" r="6350" b="3810"/>
            <wp:wrapTight wrapText="bothSides">
              <wp:wrapPolygon edited="0">
                <wp:start x="0" y="0"/>
                <wp:lineTo x="0" y="21477"/>
                <wp:lineTo x="21534" y="21477"/>
                <wp:lineTo x="2153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6550" cy="2682240"/>
                    </a:xfrm>
                    <a:prstGeom prst="rect">
                      <a:avLst/>
                    </a:prstGeom>
                    <a:noFill/>
                    <a:ln>
                      <a:noFill/>
                    </a:ln>
                  </pic:spPr>
                </pic:pic>
              </a:graphicData>
            </a:graphic>
          </wp:anchor>
        </w:drawing>
      </w:r>
      <w:r w:rsidR="005C4AFE">
        <w:t>Per fare la pianificazione abbiamo creato un Gantt cercando di inserire all’interno tutte le attività che ci siamo posti, e suddividendocele.</w:t>
      </w:r>
      <w:r w:rsidRPr="004B26A2">
        <w:rPr>
          <w:noProof/>
        </w:rPr>
        <w:t xml:space="preserve"> </w:t>
      </w:r>
    </w:p>
    <w:p w:rsidR="004B26A2" w:rsidRDefault="004B26A2" w:rsidP="005C4AFE">
      <w:pPr>
        <w:pStyle w:val="Titolo2"/>
      </w:pPr>
    </w:p>
    <w:p w:rsidR="004B26A2" w:rsidRDefault="004B26A2" w:rsidP="005C4AFE">
      <w:pPr>
        <w:pStyle w:val="Titolo2"/>
      </w:pPr>
    </w:p>
    <w:p w:rsidR="004B26A2" w:rsidRDefault="004B26A2" w:rsidP="005C4AFE">
      <w:pPr>
        <w:pStyle w:val="Titolo2"/>
      </w:pPr>
    </w:p>
    <w:p w:rsidR="004B26A2" w:rsidRDefault="004B26A2" w:rsidP="005C4AFE">
      <w:pPr>
        <w:pStyle w:val="Titolo2"/>
      </w:pPr>
    </w:p>
    <w:p w:rsidR="004B26A2" w:rsidRDefault="004B26A2" w:rsidP="005C4AFE">
      <w:pPr>
        <w:pStyle w:val="Titolo2"/>
      </w:pPr>
    </w:p>
    <w:p w:rsidR="004B26A2" w:rsidRDefault="004B26A2" w:rsidP="005C4AFE">
      <w:pPr>
        <w:pStyle w:val="Titolo2"/>
      </w:pPr>
    </w:p>
    <w:p w:rsidR="00AC3FF5" w:rsidRDefault="00AC3FF5" w:rsidP="005C4AFE">
      <w:pPr>
        <w:pStyle w:val="Titolo2"/>
      </w:pPr>
      <w:r w:rsidRPr="008E78B7">
        <w:rPr>
          <w:highlight w:val="green"/>
        </w:rPr>
        <w:t>Analisi dei mezzi</w:t>
      </w:r>
    </w:p>
    <w:p w:rsidR="004A612B" w:rsidRDefault="004A612B" w:rsidP="005C4AFE">
      <w:r w:rsidRPr="004A612B">
        <w:t xml:space="preserve">I mezzi da noi utilizzati </w:t>
      </w:r>
      <w:r>
        <w:t>per quanto riguarda la parte software e quindi la programmazione sono stati Android Studio e Arduino IDE.</w:t>
      </w:r>
      <w:r w:rsidR="00300B58">
        <w:t xml:space="preserve"> Per eseguire la creazione del Gantt abbiamo utilizzato un prodotto del pacchetto Office chiamato “Project”</w:t>
      </w:r>
    </w:p>
    <w:p w:rsidR="004A612B" w:rsidRDefault="004A612B" w:rsidP="005C4AFE">
      <w:r>
        <w:t>Mentre per quanto riguarda l’hardware ci siamo provvisti di due step motor “nema 8”, di un powerbank “Aukey” da 10’000mah e due controller per gli step motor “</w:t>
      </w:r>
      <w:r w:rsidRPr="004A612B">
        <w:t>L298N</w:t>
      </w:r>
      <w:r>
        <w:t>”.</w:t>
      </w:r>
    </w:p>
    <w:p w:rsidR="004A612B" w:rsidRPr="004A612B" w:rsidRDefault="004A612B" w:rsidP="005C4AFE">
      <w:r>
        <w:t>Il programma per controllare il Tankino bisognerà avviarlo su un qualsiasi dispositivo android.</w:t>
      </w:r>
    </w:p>
    <w:p w:rsidR="00AC3FF5" w:rsidRPr="00AC3FF5" w:rsidRDefault="00AC3FF5" w:rsidP="005C4AFE">
      <w:pPr>
        <w:pStyle w:val="Titolo1"/>
      </w:pPr>
      <w:r w:rsidRPr="001B0456">
        <w:rPr>
          <w:highlight w:val="green"/>
        </w:rPr>
        <w:t>Progettazione</w:t>
      </w:r>
    </w:p>
    <w:p w:rsidR="00F00756" w:rsidRDefault="005C4AFE" w:rsidP="005C4AFE">
      <w:r>
        <w:t>La progettazione del nostro prodotto è variata tanto nel tempo, ma dopo varie considerazioni siamo arrivati a questa conclusione. La base fisica dal Tankino verrà realizzata in legno. Le ruote</w:t>
      </w:r>
      <w:r w:rsidR="004B26A2">
        <w:t>, prodotte in plexiglass</w:t>
      </w:r>
      <w:r>
        <w:t xml:space="preserve"> saranno collegate tra loro con dei cingoli</w:t>
      </w:r>
      <w:r w:rsidR="004B26A2">
        <w:t xml:space="preserve">, i </w:t>
      </w:r>
      <w:r>
        <w:t>cingoli che sono di marca “lego”. Per quanto riguarda l’alimentazione utilizzeremo un powerbank con due uscite: una da 1v e 1a e una da 1v e 2a. Nella prima ci collegheremo l’arduino mentre la seconda servirà ad alimentare i motori. All’arduino ci sarà anche collegato un ricettore bluetooth che servirà a controllare il Tankino tr</w:t>
      </w:r>
      <w:r w:rsidR="005E00ED">
        <w:t>amite l’applicazione per smartphone.</w:t>
      </w:r>
      <w:r w:rsidR="00E819F9">
        <w:t xml:space="preserve"> Inoltre sempre all’arduino ci s</w:t>
      </w:r>
      <w:r w:rsidR="007E2B6D">
        <w:t>aranno collegati i due controller che permetteranno all’arduino di gestire gli step motor. Per spiegare meglio tutta questa parte di elettronica abbiamo deciso di sviluppare uno schema elettrico.</w:t>
      </w:r>
    </w:p>
    <w:p w:rsidR="007E2B6D" w:rsidRDefault="007E2B6D" w:rsidP="005C4AFE"/>
    <w:p w:rsidR="007E2B6D" w:rsidRDefault="007E2B6D" w:rsidP="005C4AFE">
      <w:r>
        <w:lastRenderedPageBreak/>
        <w:t>Un’altra cosa a cui abbiamo pensato è il protocollo di comunicazione tra l’applicazione all’arduino tramite bluetooth. La nostra idea è questa:</w:t>
      </w:r>
    </w:p>
    <w:p w:rsidR="007E2B6D" w:rsidRPr="007E2B6D" w:rsidRDefault="007E2B6D" w:rsidP="007E2B6D">
      <w:pPr>
        <w:rPr>
          <w:b/>
          <w:bCs/>
        </w:rPr>
      </w:pPr>
      <w:r w:rsidRPr="007E2B6D">
        <w:rPr>
          <w:b/>
          <w:bCs/>
        </w:rPr>
        <w:t>Protocollo di comunicazione</w:t>
      </w:r>
    </w:p>
    <w:tbl>
      <w:tblPr>
        <w:tblStyle w:val="Grigliatabella"/>
        <w:tblW w:w="10213" w:type="dxa"/>
        <w:tblLook w:val="04A0" w:firstRow="1" w:lastRow="0" w:firstColumn="1" w:lastColumn="0" w:noHBand="0" w:noVBand="1"/>
      </w:tblPr>
      <w:tblGrid>
        <w:gridCol w:w="3404"/>
        <w:gridCol w:w="3404"/>
        <w:gridCol w:w="3405"/>
      </w:tblGrid>
      <w:tr w:rsidR="007E2B6D" w:rsidTr="007E2B6D">
        <w:trPr>
          <w:trHeight w:val="437"/>
        </w:trPr>
        <w:tc>
          <w:tcPr>
            <w:tcW w:w="3404" w:type="dxa"/>
          </w:tcPr>
          <w:p w:rsidR="007E2B6D" w:rsidRPr="00863630" w:rsidRDefault="007E2B6D" w:rsidP="005922D6">
            <w:pPr>
              <w:jc w:val="center"/>
              <w:rPr>
                <w:b/>
              </w:rPr>
            </w:pPr>
            <w:r>
              <w:rPr>
                <w:b/>
              </w:rPr>
              <w:t>Messaggio</w:t>
            </w:r>
          </w:p>
        </w:tc>
        <w:tc>
          <w:tcPr>
            <w:tcW w:w="3404" w:type="dxa"/>
          </w:tcPr>
          <w:p w:rsidR="007E2B6D" w:rsidRPr="00863630" w:rsidRDefault="007E2B6D" w:rsidP="005922D6">
            <w:pPr>
              <w:jc w:val="center"/>
              <w:rPr>
                <w:b/>
              </w:rPr>
            </w:pPr>
            <w:r>
              <w:rPr>
                <w:b/>
              </w:rPr>
              <w:t>Nome</w:t>
            </w:r>
          </w:p>
        </w:tc>
        <w:tc>
          <w:tcPr>
            <w:tcW w:w="3405" w:type="dxa"/>
          </w:tcPr>
          <w:p w:rsidR="007E2B6D" w:rsidRPr="00863630" w:rsidRDefault="007E2B6D" w:rsidP="005922D6">
            <w:pPr>
              <w:jc w:val="center"/>
              <w:rPr>
                <w:b/>
              </w:rPr>
            </w:pPr>
            <w:r>
              <w:rPr>
                <w:b/>
              </w:rPr>
              <w:t>Descrizione</w:t>
            </w:r>
          </w:p>
        </w:tc>
      </w:tr>
      <w:tr w:rsidR="007E2B6D" w:rsidTr="007E2B6D">
        <w:trPr>
          <w:trHeight w:val="3840"/>
        </w:trPr>
        <w:tc>
          <w:tcPr>
            <w:tcW w:w="3404" w:type="dxa"/>
          </w:tcPr>
          <w:p w:rsidR="007E2B6D" w:rsidRDefault="007E2B6D" w:rsidP="005922D6">
            <w:pPr>
              <w:jc w:val="center"/>
            </w:pPr>
            <w:r>
              <w:t>MSB = 0</w:t>
            </w:r>
          </w:p>
          <w:p w:rsidR="007E2B6D" w:rsidRDefault="007E2B6D" w:rsidP="005922D6">
            <w:pPr>
              <w:jc w:val="center"/>
            </w:pPr>
            <w:r>
              <w:t>0XXX XXXX</w:t>
            </w:r>
          </w:p>
        </w:tc>
        <w:tc>
          <w:tcPr>
            <w:tcW w:w="3404" w:type="dxa"/>
          </w:tcPr>
          <w:p w:rsidR="007E2B6D" w:rsidRDefault="007E2B6D" w:rsidP="005922D6">
            <w:pPr>
              <w:jc w:val="center"/>
            </w:pPr>
            <w:r>
              <w:t>Cingolo destro</w:t>
            </w:r>
          </w:p>
        </w:tc>
        <w:tc>
          <w:tcPr>
            <w:tcW w:w="3405" w:type="dxa"/>
          </w:tcPr>
          <w:p w:rsidR="007E2B6D" w:rsidRDefault="007E2B6D" w:rsidP="005922D6">
            <w:pPr>
              <w:jc w:val="center"/>
            </w:pPr>
            <w:r>
              <w:t>Il cingolo destro si muove in base alla percentuale data (da -100% a +100%)</w:t>
            </w:r>
          </w:p>
          <w:p w:rsidR="007E2B6D" w:rsidRDefault="007E2B6D" w:rsidP="005922D6">
            <w:pPr>
              <w:jc w:val="center"/>
            </w:pPr>
            <w:r>
              <w:t>L’MSB determina che il cingolo che si deve muovere è il destro, il resto è il valore passato che è compreso nel range [-64;63] (oppure [0-127]).</w:t>
            </w:r>
          </w:p>
          <w:p w:rsidR="007E2B6D" w:rsidRDefault="007E2B6D" w:rsidP="005922D6">
            <w:pPr>
              <w:jc w:val="center"/>
            </w:pPr>
            <w:r>
              <w:t>Il cingolo si muove in senso avanti se il valore è positivo e indietro se il valore è negativo.</w:t>
            </w:r>
          </w:p>
        </w:tc>
      </w:tr>
      <w:tr w:rsidR="007E2B6D" w:rsidTr="007E2B6D">
        <w:trPr>
          <w:trHeight w:val="2899"/>
        </w:trPr>
        <w:tc>
          <w:tcPr>
            <w:tcW w:w="3404" w:type="dxa"/>
          </w:tcPr>
          <w:p w:rsidR="007E2B6D" w:rsidRDefault="007E2B6D" w:rsidP="005922D6">
            <w:pPr>
              <w:jc w:val="center"/>
            </w:pPr>
            <w:r>
              <w:t>MSB = 1</w:t>
            </w:r>
          </w:p>
          <w:p w:rsidR="007E2B6D" w:rsidRDefault="007E2B6D" w:rsidP="005922D6">
            <w:pPr>
              <w:jc w:val="center"/>
            </w:pPr>
            <w:r>
              <w:t>1XXX XXXX</w:t>
            </w:r>
          </w:p>
        </w:tc>
        <w:tc>
          <w:tcPr>
            <w:tcW w:w="3404" w:type="dxa"/>
          </w:tcPr>
          <w:p w:rsidR="007E2B6D" w:rsidRDefault="007E2B6D" w:rsidP="005922D6">
            <w:pPr>
              <w:jc w:val="center"/>
            </w:pPr>
            <w:r>
              <w:t>Cingolo sinistro</w:t>
            </w:r>
          </w:p>
        </w:tc>
        <w:tc>
          <w:tcPr>
            <w:tcW w:w="3405" w:type="dxa"/>
          </w:tcPr>
          <w:p w:rsidR="007E2B6D" w:rsidRDefault="007E2B6D" w:rsidP="005922D6">
            <w:pPr>
              <w:jc w:val="center"/>
            </w:pPr>
            <w:r>
              <w:t>L’MSB determina che il cingolo che si deve muovere è il sinistro, il resto è il valore passato che è compreso nel range [-64;63] (oppure [0-127]).</w:t>
            </w:r>
          </w:p>
          <w:p w:rsidR="007E2B6D" w:rsidRDefault="007E2B6D" w:rsidP="005922D6">
            <w:pPr>
              <w:jc w:val="center"/>
            </w:pPr>
            <w:r>
              <w:t>Il cingolo si muove in senso avanti se il valore è positivo e indietro se il valore è negativo.</w:t>
            </w:r>
          </w:p>
        </w:tc>
      </w:tr>
    </w:tbl>
    <w:p w:rsidR="007E2B6D" w:rsidRDefault="007E2B6D" w:rsidP="007E2B6D">
      <w:pPr>
        <w:tabs>
          <w:tab w:val="left" w:pos="2460"/>
        </w:tabs>
      </w:pPr>
    </w:p>
    <w:p w:rsidR="00AC3FF5" w:rsidRPr="00AC3FF5" w:rsidRDefault="00AC3FF5" w:rsidP="005C4AFE">
      <w:pPr>
        <w:pStyle w:val="Titolo2"/>
      </w:pPr>
      <w:r w:rsidRPr="00AC3FF5">
        <w:t>Design</w:t>
      </w:r>
      <w:bookmarkStart w:id="0" w:name="_GoBack"/>
      <w:bookmarkEnd w:id="0"/>
    </w:p>
    <w:p w:rsidR="005922D6" w:rsidRDefault="005922D6" w:rsidP="005C4AFE">
      <w:r>
        <w:t xml:space="preserve">L’interfaccia dell’applcazione per mobile sarà molto semplice, sarà basata su due slider che permetteranno di gestire in modo autonomo i singoli motori. Ovviamente portando lo slider al massimo il motore raggiungerà la velocità massima e portandolo al minimo il </w:t>
      </w:r>
      <w:r>
        <w:lastRenderedPageBreak/>
        <w:t xml:space="preserve">motore sarà fermo. Questo è il nostro progetto per quanto riguarda il design </w:t>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471254</wp:posOffset>
            </wp:positionV>
            <wp:extent cx="3665855" cy="2150745"/>
            <wp:effectExtent l="0" t="0" r="0" b="1905"/>
            <wp:wrapTight wrapText="bothSides">
              <wp:wrapPolygon edited="0">
                <wp:start x="0" y="0"/>
                <wp:lineTo x="0" y="21428"/>
                <wp:lineTo x="21439" y="21428"/>
                <wp:lineTo x="21439"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5855" cy="2150745"/>
                    </a:xfrm>
                    <a:prstGeom prst="rect">
                      <a:avLst/>
                    </a:prstGeom>
                    <a:noFill/>
                    <a:ln>
                      <a:noFill/>
                    </a:ln>
                  </pic:spPr>
                </pic:pic>
              </a:graphicData>
            </a:graphic>
          </wp:anchor>
        </w:drawing>
      </w:r>
      <w:r>
        <w:t>dell’applicazione:</w:t>
      </w:r>
      <w:r w:rsidRPr="005922D6">
        <w:rPr>
          <w:noProof/>
        </w:rPr>
        <w:t xml:space="preserve"> </w:t>
      </w:r>
    </w:p>
    <w:p w:rsidR="005922D6" w:rsidRDefault="005922D6" w:rsidP="005C4AFE"/>
    <w:p w:rsidR="005922D6" w:rsidRDefault="005922D6" w:rsidP="005C4AFE">
      <w:r>
        <w:t xml:space="preserve"> </w:t>
      </w:r>
    </w:p>
    <w:p w:rsidR="005922D6" w:rsidRDefault="005922D6" w:rsidP="005C4AFE"/>
    <w:p w:rsidR="005922D6" w:rsidRDefault="005922D6" w:rsidP="005C4AFE"/>
    <w:p w:rsidR="005922D6" w:rsidRDefault="005922D6" w:rsidP="005C4AFE"/>
    <w:p w:rsidR="005922D6" w:rsidRDefault="005922D6" w:rsidP="005C4AFE"/>
    <w:p w:rsidR="005922D6" w:rsidRPr="00AC3FF5" w:rsidRDefault="005922D6" w:rsidP="005C4AFE">
      <w:r>
        <w:t>Per quanto invece riguarda il design del tankino vero e proprio sarà formato da due tavole di legno poste una sopra l’altra nel quale centralmente sarà posto un buco per far passare i cavi da sopra a sotto. Le ruote saranno realizzate in plexiglass e con dimension</w:t>
      </w:r>
      <w:r w:rsidR="00242817">
        <w:t xml:space="preserve">i </w:t>
      </w:r>
      <w:r>
        <w:t>ugual</w:t>
      </w:r>
      <w:r w:rsidR="00242817">
        <w:t>i</w:t>
      </w:r>
      <w:r>
        <w:t xml:space="preserve"> tra loro.</w:t>
      </w:r>
    </w:p>
    <w:p w:rsidR="00AC3FF5" w:rsidRPr="00AC3FF5" w:rsidRDefault="00AC3FF5" w:rsidP="005C4AFE">
      <w:pPr>
        <w:pStyle w:val="Titolo1"/>
      </w:pPr>
      <w:r w:rsidRPr="00AC3FF5">
        <w:t>Implementazione</w:t>
      </w:r>
    </w:p>
    <w:p w:rsidR="00AC3FF5" w:rsidRPr="00AC3FF5" w:rsidRDefault="00AC3FF5" w:rsidP="005C4AFE">
      <w:r w:rsidRPr="00AC3FF5">
        <w:t>In questo capitolo dovrà essere mostrato come è stato realizzato il lavoro. Questa parte può differenziarsi dalla progettazione in quanto il risultato ottenuto non per forza può essere come era stato progettato.</w:t>
      </w:r>
    </w:p>
    <w:p w:rsidR="00AC3FF5" w:rsidRPr="00AC3FF5" w:rsidRDefault="00AC3FF5" w:rsidP="005C4AFE">
      <w:r w:rsidRPr="00AC3FF5">
        <w:t>Sulla base di queste informazioni il lavoro svolto dovrà essere riproducibile.</w:t>
      </w:r>
    </w:p>
    <w:p w:rsidR="00AC3FF5" w:rsidRPr="00AC3FF5" w:rsidRDefault="00AC3FF5" w:rsidP="005C4AFE">
      <w:r w:rsidRPr="00AC3FF5">
        <w:t>In questa parte è richiesto l’inserimento di codice sorgente/print screen di maschere solamente per quei passaggi particolarmente significativi e/o critici.</w:t>
      </w:r>
    </w:p>
    <w:p w:rsidR="00AC3FF5" w:rsidRPr="00AC3FF5" w:rsidRDefault="00AC3FF5" w:rsidP="005C4AFE">
      <w:r w:rsidRPr="00AC3FF5">
        <w:t>Inoltre dovranno essere descritte eventuali varianti di soluzione o scelte di prodotti con motivazione delle scelte.</w:t>
      </w:r>
    </w:p>
    <w:p w:rsidR="00AC3FF5" w:rsidRPr="00AC3FF5" w:rsidRDefault="00AC3FF5" w:rsidP="005C4AFE">
      <w:r w:rsidRPr="00AC3FF5">
        <w:t>Non deve apparire nessuna forma di guida d’uso di librerie o di componenti utilizzati. Eventualmente questa va allegata.</w:t>
      </w:r>
    </w:p>
    <w:p w:rsidR="00AC3FF5" w:rsidRPr="00AC3FF5" w:rsidRDefault="00AC3FF5" w:rsidP="005C4AFE">
      <w:r w:rsidRPr="00AC3FF5">
        <w:t>Per eventuali dettagli si possono inserire riferimenti ai diari.</w:t>
      </w:r>
    </w:p>
    <w:p w:rsidR="00242817" w:rsidRDefault="00242817" w:rsidP="005C4AFE">
      <w:pPr>
        <w:pStyle w:val="Titolo1"/>
      </w:pPr>
    </w:p>
    <w:p w:rsidR="00242817" w:rsidRDefault="00242817" w:rsidP="005C4AFE">
      <w:pPr>
        <w:pStyle w:val="Titolo1"/>
      </w:pPr>
    </w:p>
    <w:p w:rsidR="00242817" w:rsidRDefault="00242817" w:rsidP="005C4AFE">
      <w:pPr>
        <w:pStyle w:val="Titolo1"/>
      </w:pPr>
    </w:p>
    <w:p w:rsidR="00AC3FF5" w:rsidRPr="00AC3FF5" w:rsidRDefault="00AC3FF5" w:rsidP="005C4AFE">
      <w:pPr>
        <w:pStyle w:val="Titolo1"/>
      </w:pPr>
      <w:r w:rsidRPr="00AC3FF5">
        <w:lastRenderedPageBreak/>
        <w:t>Test</w:t>
      </w:r>
    </w:p>
    <w:p w:rsidR="00AC3FF5" w:rsidRPr="00AC3FF5" w:rsidRDefault="00AC3FF5" w:rsidP="005C4AFE">
      <w:pPr>
        <w:pStyle w:val="Titolo2"/>
      </w:pPr>
      <w:r w:rsidRPr="00AC3FF5">
        <w:t>Protocollo di test</w:t>
      </w:r>
    </w:p>
    <w:tbl>
      <w:tblPr>
        <w:tblStyle w:val="Grigliatabella"/>
        <w:tblW w:w="0" w:type="auto"/>
        <w:tblLook w:val="04A0" w:firstRow="1" w:lastRow="0" w:firstColumn="1" w:lastColumn="0" w:noHBand="0" w:noVBand="1"/>
      </w:tblPr>
      <w:tblGrid>
        <w:gridCol w:w="4814"/>
        <w:gridCol w:w="4814"/>
      </w:tblGrid>
      <w:tr w:rsidR="00922F41" w:rsidTr="00922F41">
        <w:tc>
          <w:tcPr>
            <w:tcW w:w="4814" w:type="dxa"/>
          </w:tcPr>
          <w:p w:rsidR="00922F41" w:rsidRDefault="00922F41" w:rsidP="005C4AFE">
            <w:pPr>
              <w:shd w:val="clear" w:color="auto" w:fill="auto"/>
            </w:pPr>
            <w:r>
              <w:t>Test Case</w:t>
            </w:r>
          </w:p>
        </w:tc>
        <w:tc>
          <w:tcPr>
            <w:tcW w:w="4814" w:type="dxa"/>
          </w:tcPr>
          <w:p w:rsidR="00922F41" w:rsidRDefault="00922F41" w:rsidP="005C4AFE">
            <w:pPr>
              <w:shd w:val="clear" w:color="auto" w:fill="auto"/>
            </w:pPr>
            <w:r>
              <w:t>TC-001</w:t>
            </w:r>
          </w:p>
        </w:tc>
      </w:tr>
      <w:tr w:rsidR="00922F41" w:rsidTr="00922F41">
        <w:tc>
          <w:tcPr>
            <w:tcW w:w="4814" w:type="dxa"/>
          </w:tcPr>
          <w:p w:rsidR="00922F41" w:rsidRDefault="00922F41" w:rsidP="005C4AFE">
            <w:pPr>
              <w:shd w:val="clear" w:color="auto" w:fill="auto"/>
            </w:pPr>
            <w:r>
              <w:t>Nome</w:t>
            </w:r>
          </w:p>
        </w:tc>
        <w:tc>
          <w:tcPr>
            <w:tcW w:w="4814" w:type="dxa"/>
          </w:tcPr>
          <w:p w:rsidR="00922F41" w:rsidRDefault="00922F41" w:rsidP="005C4AFE">
            <w:pPr>
              <w:shd w:val="clear" w:color="auto" w:fill="auto"/>
            </w:pPr>
            <w:r>
              <w:t>Avere un’applicazione mobile android</w:t>
            </w:r>
          </w:p>
        </w:tc>
      </w:tr>
      <w:tr w:rsidR="00922F41" w:rsidTr="00922F41">
        <w:tc>
          <w:tcPr>
            <w:tcW w:w="4814" w:type="dxa"/>
          </w:tcPr>
          <w:p w:rsidR="00922F41" w:rsidRDefault="00922F41" w:rsidP="005C4AFE">
            <w:pPr>
              <w:shd w:val="clear" w:color="auto" w:fill="auto"/>
            </w:pPr>
            <w:r>
              <w:t>Riferimento</w:t>
            </w:r>
          </w:p>
        </w:tc>
        <w:tc>
          <w:tcPr>
            <w:tcW w:w="4814" w:type="dxa"/>
          </w:tcPr>
          <w:p w:rsidR="00922F41" w:rsidRDefault="00922F41" w:rsidP="005C4AFE">
            <w:pPr>
              <w:shd w:val="clear" w:color="auto" w:fill="auto"/>
            </w:pPr>
            <w:r>
              <w:t>REQ-001</w:t>
            </w:r>
          </w:p>
        </w:tc>
      </w:tr>
      <w:tr w:rsidR="00922F41" w:rsidTr="00922F41">
        <w:tc>
          <w:tcPr>
            <w:tcW w:w="4814" w:type="dxa"/>
          </w:tcPr>
          <w:p w:rsidR="00922F41" w:rsidRDefault="00922F41" w:rsidP="005C4AFE">
            <w:pPr>
              <w:shd w:val="clear" w:color="auto" w:fill="auto"/>
            </w:pPr>
            <w:r>
              <w:t>Descrizione</w:t>
            </w:r>
          </w:p>
        </w:tc>
        <w:tc>
          <w:tcPr>
            <w:tcW w:w="4814" w:type="dxa"/>
          </w:tcPr>
          <w:p w:rsidR="00922F41" w:rsidRDefault="00922F41" w:rsidP="005C4AFE">
            <w:pPr>
              <w:shd w:val="clear" w:color="auto" w:fill="auto"/>
            </w:pPr>
            <w:r>
              <w:t>Test case per verificare di avere un’applicazione android funzionante.</w:t>
            </w:r>
          </w:p>
        </w:tc>
      </w:tr>
      <w:tr w:rsidR="00922F41" w:rsidTr="00922F41">
        <w:tc>
          <w:tcPr>
            <w:tcW w:w="4814" w:type="dxa"/>
          </w:tcPr>
          <w:p w:rsidR="00922F41" w:rsidRDefault="00922F41" w:rsidP="005C4AFE">
            <w:pPr>
              <w:shd w:val="clear" w:color="auto" w:fill="auto"/>
            </w:pPr>
            <w:r>
              <w:t>Prerequisiti</w:t>
            </w:r>
          </w:p>
        </w:tc>
        <w:tc>
          <w:tcPr>
            <w:tcW w:w="4814" w:type="dxa"/>
          </w:tcPr>
          <w:p w:rsidR="00922F41" w:rsidRDefault="00922F41" w:rsidP="005C4AFE">
            <w:pPr>
              <w:shd w:val="clear" w:color="auto" w:fill="auto"/>
            </w:pPr>
            <w:r>
              <w:t>Avere un dispositivo android.</w:t>
            </w:r>
          </w:p>
        </w:tc>
      </w:tr>
      <w:tr w:rsidR="00922F41" w:rsidTr="00922F41">
        <w:tc>
          <w:tcPr>
            <w:tcW w:w="4814" w:type="dxa"/>
          </w:tcPr>
          <w:p w:rsidR="00922F41" w:rsidRDefault="00922F41" w:rsidP="005C4AFE">
            <w:pPr>
              <w:shd w:val="clear" w:color="auto" w:fill="auto"/>
            </w:pPr>
            <w:r>
              <w:t>Procedura</w:t>
            </w:r>
          </w:p>
        </w:tc>
        <w:tc>
          <w:tcPr>
            <w:tcW w:w="4814" w:type="dxa"/>
          </w:tcPr>
          <w:p w:rsidR="00922F41" w:rsidRDefault="00922F41" w:rsidP="00922F41">
            <w:pPr>
              <w:shd w:val="clear" w:color="auto" w:fill="auto"/>
            </w:pPr>
            <w:r>
              <w:t>Installare l’applicazione tramite l’apk su un dispositivo android e aprirla.</w:t>
            </w:r>
          </w:p>
        </w:tc>
      </w:tr>
      <w:tr w:rsidR="00922F41" w:rsidTr="00922F41">
        <w:tc>
          <w:tcPr>
            <w:tcW w:w="4814" w:type="dxa"/>
          </w:tcPr>
          <w:p w:rsidR="00922F41" w:rsidRDefault="00922F41" w:rsidP="005C4AFE">
            <w:pPr>
              <w:shd w:val="clear" w:color="auto" w:fill="auto"/>
            </w:pPr>
            <w:r>
              <w:t>Risultati attesi</w:t>
            </w:r>
          </w:p>
        </w:tc>
        <w:tc>
          <w:tcPr>
            <w:tcW w:w="4814" w:type="dxa"/>
          </w:tcPr>
          <w:p w:rsidR="00922F41" w:rsidRDefault="00922F41" w:rsidP="005C4AFE">
            <w:pPr>
              <w:shd w:val="clear" w:color="auto" w:fill="auto"/>
            </w:pPr>
            <w:r>
              <w:t>L’applicazione viene installata e aperta senza problemi.</w:t>
            </w:r>
          </w:p>
        </w:tc>
      </w:tr>
    </w:tbl>
    <w:p w:rsidR="00922F41" w:rsidRDefault="00922F41" w:rsidP="005C4AFE">
      <w:pPr>
        <w:pStyle w:val="Titolo2"/>
      </w:pPr>
    </w:p>
    <w:tbl>
      <w:tblPr>
        <w:tblStyle w:val="Grigliatabella"/>
        <w:tblW w:w="0" w:type="auto"/>
        <w:tblLook w:val="04A0" w:firstRow="1" w:lastRow="0" w:firstColumn="1" w:lastColumn="0" w:noHBand="0" w:noVBand="1"/>
      </w:tblPr>
      <w:tblGrid>
        <w:gridCol w:w="4814"/>
        <w:gridCol w:w="4814"/>
      </w:tblGrid>
      <w:tr w:rsidR="00922F41" w:rsidTr="005922D6">
        <w:tc>
          <w:tcPr>
            <w:tcW w:w="4814" w:type="dxa"/>
          </w:tcPr>
          <w:p w:rsidR="00922F41" w:rsidRDefault="00922F41" w:rsidP="005922D6">
            <w:pPr>
              <w:shd w:val="clear" w:color="auto" w:fill="auto"/>
            </w:pPr>
            <w:r>
              <w:t>Test Case</w:t>
            </w:r>
          </w:p>
        </w:tc>
        <w:tc>
          <w:tcPr>
            <w:tcW w:w="4814" w:type="dxa"/>
          </w:tcPr>
          <w:p w:rsidR="00922F41" w:rsidRDefault="00922F41" w:rsidP="005922D6">
            <w:pPr>
              <w:shd w:val="clear" w:color="auto" w:fill="auto"/>
            </w:pPr>
            <w:r>
              <w:t>TC-00</w:t>
            </w:r>
            <w:r w:rsidR="00242817">
              <w:t>2</w:t>
            </w:r>
          </w:p>
        </w:tc>
      </w:tr>
      <w:tr w:rsidR="00922F41" w:rsidTr="005922D6">
        <w:tc>
          <w:tcPr>
            <w:tcW w:w="4814" w:type="dxa"/>
          </w:tcPr>
          <w:p w:rsidR="00922F41" w:rsidRDefault="00922F41" w:rsidP="005922D6">
            <w:pPr>
              <w:shd w:val="clear" w:color="auto" w:fill="auto"/>
            </w:pPr>
            <w:r>
              <w:t>Nome</w:t>
            </w:r>
          </w:p>
        </w:tc>
        <w:tc>
          <w:tcPr>
            <w:tcW w:w="4814" w:type="dxa"/>
          </w:tcPr>
          <w:p w:rsidR="00922F41" w:rsidRDefault="00922F41" w:rsidP="00922F41">
            <w:pPr>
              <w:shd w:val="clear" w:color="auto" w:fill="auto"/>
            </w:pPr>
            <w:r>
              <w:t>Avere un’arduino funzionante</w:t>
            </w:r>
          </w:p>
        </w:tc>
      </w:tr>
      <w:tr w:rsidR="00922F41" w:rsidTr="005922D6">
        <w:tc>
          <w:tcPr>
            <w:tcW w:w="4814" w:type="dxa"/>
          </w:tcPr>
          <w:p w:rsidR="00922F41" w:rsidRDefault="00922F41" w:rsidP="005922D6">
            <w:pPr>
              <w:shd w:val="clear" w:color="auto" w:fill="auto"/>
            </w:pPr>
            <w:r>
              <w:t>Riferimento</w:t>
            </w:r>
          </w:p>
        </w:tc>
        <w:tc>
          <w:tcPr>
            <w:tcW w:w="4814" w:type="dxa"/>
          </w:tcPr>
          <w:p w:rsidR="00922F41" w:rsidRDefault="00922F41" w:rsidP="005922D6">
            <w:pPr>
              <w:shd w:val="clear" w:color="auto" w:fill="auto"/>
            </w:pPr>
            <w:r>
              <w:t>REQ-00</w:t>
            </w:r>
            <w:r w:rsidR="00242817">
              <w:t>2</w:t>
            </w:r>
          </w:p>
        </w:tc>
      </w:tr>
      <w:tr w:rsidR="00922F41" w:rsidTr="005922D6">
        <w:tc>
          <w:tcPr>
            <w:tcW w:w="4814" w:type="dxa"/>
          </w:tcPr>
          <w:p w:rsidR="00922F41" w:rsidRDefault="00922F41" w:rsidP="005922D6">
            <w:pPr>
              <w:shd w:val="clear" w:color="auto" w:fill="auto"/>
            </w:pPr>
            <w:r>
              <w:t>Descrizione</w:t>
            </w:r>
          </w:p>
        </w:tc>
        <w:tc>
          <w:tcPr>
            <w:tcW w:w="4814" w:type="dxa"/>
          </w:tcPr>
          <w:p w:rsidR="00922F41" w:rsidRDefault="00922F41" w:rsidP="00922F41">
            <w:pPr>
              <w:shd w:val="clear" w:color="auto" w:fill="auto"/>
            </w:pPr>
            <w:r>
              <w:t>Test case per verificare di avere un’arduino funzionante.</w:t>
            </w:r>
          </w:p>
        </w:tc>
      </w:tr>
      <w:tr w:rsidR="00922F41" w:rsidTr="005922D6">
        <w:tc>
          <w:tcPr>
            <w:tcW w:w="4814" w:type="dxa"/>
          </w:tcPr>
          <w:p w:rsidR="00922F41" w:rsidRDefault="00922F41" w:rsidP="005922D6">
            <w:pPr>
              <w:shd w:val="clear" w:color="auto" w:fill="auto"/>
            </w:pPr>
            <w:r>
              <w:t>Prerequisiti</w:t>
            </w:r>
          </w:p>
        </w:tc>
        <w:tc>
          <w:tcPr>
            <w:tcW w:w="4814" w:type="dxa"/>
          </w:tcPr>
          <w:p w:rsidR="00922F41" w:rsidRDefault="00922F41" w:rsidP="005922D6">
            <w:pPr>
              <w:shd w:val="clear" w:color="auto" w:fill="auto"/>
            </w:pPr>
            <w:r>
              <w:t>Avere un pc a disposizione.</w:t>
            </w:r>
          </w:p>
        </w:tc>
      </w:tr>
      <w:tr w:rsidR="00922F41" w:rsidTr="005922D6">
        <w:tc>
          <w:tcPr>
            <w:tcW w:w="4814" w:type="dxa"/>
          </w:tcPr>
          <w:p w:rsidR="00922F41" w:rsidRDefault="00922F41" w:rsidP="005922D6">
            <w:pPr>
              <w:shd w:val="clear" w:color="auto" w:fill="auto"/>
            </w:pPr>
            <w:r>
              <w:t>Procedura</w:t>
            </w:r>
          </w:p>
        </w:tc>
        <w:tc>
          <w:tcPr>
            <w:tcW w:w="4814" w:type="dxa"/>
          </w:tcPr>
          <w:p w:rsidR="00922F41" w:rsidRDefault="00922F41" w:rsidP="005922D6">
            <w:pPr>
              <w:shd w:val="clear" w:color="auto" w:fill="auto"/>
            </w:pPr>
            <w:r>
              <w:t>Collegare l’arduino al computer e provare a caricarci un programma.</w:t>
            </w:r>
          </w:p>
        </w:tc>
      </w:tr>
      <w:tr w:rsidR="00922F41" w:rsidTr="00242817">
        <w:trPr>
          <w:trHeight w:val="1041"/>
        </w:trPr>
        <w:tc>
          <w:tcPr>
            <w:tcW w:w="4814" w:type="dxa"/>
          </w:tcPr>
          <w:p w:rsidR="00922F41" w:rsidRDefault="00922F41" w:rsidP="005922D6">
            <w:pPr>
              <w:shd w:val="clear" w:color="auto" w:fill="auto"/>
            </w:pPr>
            <w:r>
              <w:t>Risultati attesi</w:t>
            </w:r>
          </w:p>
        </w:tc>
        <w:tc>
          <w:tcPr>
            <w:tcW w:w="4814" w:type="dxa"/>
          </w:tcPr>
          <w:p w:rsidR="00922F41" w:rsidRDefault="00922F41" w:rsidP="005922D6">
            <w:pPr>
              <w:shd w:val="clear" w:color="auto" w:fill="auto"/>
            </w:pPr>
            <w:r>
              <w:t>L’arduino viene individuato dal computer e esegue il programma correttamente.</w:t>
            </w:r>
          </w:p>
        </w:tc>
      </w:tr>
    </w:tbl>
    <w:p w:rsidR="00922F41" w:rsidRDefault="00922F41" w:rsidP="005C4AFE">
      <w:pPr>
        <w:pStyle w:val="Titolo2"/>
      </w:pPr>
    </w:p>
    <w:p w:rsidR="00242817" w:rsidRDefault="00242817" w:rsidP="005C4AFE">
      <w:pPr>
        <w:pStyle w:val="Titolo2"/>
      </w:pPr>
    </w:p>
    <w:tbl>
      <w:tblPr>
        <w:tblStyle w:val="Grigliatabella"/>
        <w:tblW w:w="0" w:type="auto"/>
        <w:tblLook w:val="04A0" w:firstRow="1" w:lastRow="0" w:firstColumn="1" w:lastColumn="0" w:noHBand="0" w:noVBand="1"/>
      </w:tblPr>
      <w:tblGrid>
        <w:gridCol w:w="4814"/>
        <w:gridCol w:w="4814"/>
      </w:tblGrid>
      <w:tr w:rsidR="00242817" w:rsidTr="00242817">
        <w:tc>
          <w:tcPr>
            <w:tcW w:w="4814" w:type="dxa"/>
          </w:tcPr>
          <w:p w:rsidR="00242817" w:rsidRDefault="00242817" w:rsidP="00242817">
            <w:pPr>
              <w:shd w:val="clear" w:color="auto" w:fill="auto"/>
            </w:pPr>
            <w:r>
              <w:lastRenderedPageBreak/>
              <w:t>Test Case</w:t>
            </w:r>
          </w:p>
        </w:tc>
        <w:tc>
          <w:tcPr>
            <w:tcW w:w="4814" w:type="dxa"/>
          </w:tcPr>
          <w:p w:rsidR="00242817" w:rsidRDefault="00242817" w:rsidP="00242817">
            <w:pPr>
              <w:shd w:val="clear" w:color="auto" w:fill="auto"/>
            </w:pPr>
            <w:r>
              <w:t>TC-003</w:t>
            </w:r>
          </w:p>
        </w:tc>
      </w:tr>
      <w:tr w:rsidR="00242817" w:rsidTr="00242817">
        <w:tc>
          <w:tcPr>
            <w:tcW w:w="4814" w:type="dxa"/>
          </w:tcPr>
          <w:p w:rsidR="00242817" w:rsidRDefault="00242817" w:rsidP="00242817">
            <w:pPr>
              <w:shd w:val="clear" w:color="auto" w:fill="auto"/>
            </w:pPr>
            <w:r>
              <w:t>Nome</w:t>
            </w:r>
          </w:p>
        </w:tc>
        <w:tc>
          <w:tcPr>
            <w:tcW w:w="4814" w:type="dxa"/>
          </w:tcPr>
          <w:p w:rsidR="00242817" w:rsidRDefault="00242817" w:rsidP="00242817">
            <w:pPr>
              <w:shd w:val="clear" w:color="auto" w:fill="auto"/>
            </w:pPr>
            <w:r>
              <w:t>Test guidabilità veicolo</w:t>
            </w:r>
          </w:p>
        </w:tc>
      </w:tr>
      <w:tr w:rsidR="00242817" w:rsidTr="00242817">
        <w:tc>
          <w:tcPr>
            <w:tcW w:w="4814" w:type="dxa"/>
          </w:tcPr>
          <w:p w:rsidR="00242817" w:rsidRDefault="00242817" w:rsidP="00242817">
            <w:pPr>
              <w:shd w:val="clear" w:color="auto" w:fill="auto"/>
            </w:pPr>
            <w:r>
              <w:t>Riferimento</w:t>
            </w:r>
          </w:p>
        </w:tc>
        <w:tc>
          <w:tcPr>
            <w:tcW w:w="4814" w:type="dxa"/>
          </w:tcPr>
          <w:p w:rsidR="00242817" w:rsidRDefault="00242817" w:rsidP="00242817">
            <w:pPr>
              <w:shd w:val="clear" w:color="auto" w:fill="auto"/>
            </w:pPr>
            <w:r>
              <w:t>REQ-003</w:t>
            </w:r>
          </w:p>
        </w:tc>
      </w:tr>
      <w:tr w:rsidR="00242817" w:rsidTr="00242817">
        <w:tc>
          <w:tcPr>
            <w:tcW w:w="4814" w:type="dxa"/>
          </w:tcPr>
          <w:p w:rsidR="00242817" w:rsidRDefault="00242817" w:rsidP="00242817">
            <w:pPr>
              <w:shd w:val="clear" w:color="auto" w:fill="auto"/>
            </w:pPr>
            <w:r>
              <w:t>Descrizione</w:t>
            </w:r>
          </w:p>
        </w:tc>
        <w:tc>
          <w:tcPr>
            <w:tcW w:w="4814" w:type="dxa"/>
          </w:tcPr>
          <w:p w:rsidR="00242817" w:rsidRDefault="00242817" w:rsidP="00242817">
            <w:pPr>
              <w:shd w:val="clear" w:color="auto" w:fill="auto"/>
            </w:pPr>
            <w:r>
              <w:t>Test case se L’applicazione permette di pilotare il veicolo</w:t>
            </w:r>
          </w:p>
        </w:tc>
      </w:tr>
      <w:tr w:rsidR="00242817" w:rsidTr="00242817">
        <w:tc>
          <w:tcPr>
            <w:tcW w:w="4814" w:type="dxa"/>
          </w:tcPr>
          <w:p w:rsidR="00242817" w:rsidRDefault="00242817" w:rsidP="00242817">
            <w:pPr>
              <w:shd w:val="clear" w:color="auto" w:fill="auto"/>
            </w:pPr>
            <w:r>
              <w:t>Prerequisiti</w:t>
            </w:r>
          </w:p>
        </w:tc>
        <w:tc>
          <w:tcPr>
            <w:tcW w:w="4814" w:type="dxa"/>
          </w:tcPr>
          <w:p w:rsidR="00242817" w:rsidRDefault="00242817" w:rsidP="00242817">
            <w:pPr>
              <w:shd w:val="clear" w:color="auto" w:fill="auto"/>
            </w:pPr>
            <w:r>
              <w:t>Essere connessi via bluetooth al tankino</w:t>
            </w:r>
          </w:p>
        </w:tc>
      </w:tr>
      <w:tr w:rsidR="00242817" w:rsidTr="00242817">
        <w:tc>
          <w:tcPr>
            <w:tcW w:w="4814" w:type="dxa"/>
          </w:tcPr>
          <w:p w:rsidR="00242817" w:rsidRDefault="00242817" w:rsidP="00242817">
            <w:pPr>
              <w:shd w:val="clear" w:color="auto" w:fill="auto"/>
            </w:pPr>
            <w:r>
              <w:t>Procedura</w:t>
            </w:r>
          </w:p>
        </w:tc>
        <w:tc>
          <w:tcPr>
            <w:tcW w:w="4814" w:type="dxa"/>
          </w:tcPr>
          <w:p w:rsidR="00242817" w:rsidRDefault="00242817" w:rsidP="00242817">
            <w:pPr>
              <w:shd w:val="clear" w:color="auto" w:fill="auto"/>
            </w:pPr>
            <w:r>
              <w:t>Provare a muovere entrambe gli slider sull’applicazione</w:t>
            </w:r>
          </w:p>
        </w:tc>
      </w:tr>
      <w:tr w:rsidR="00242817" w:rsidTr="00242817">
        <w:trPr>
          <w:trHeight w:val="1041"/>
        </w:trPr>
        <w:tc>
          <w:tcPr>
            <w:tcW w:w="4814" w:type="dxa"/>
          </w:tcPr>
          <w:p w:rsidR="00242817" w:rsidRDefault="00242817" w:rsidP="00242817">
            <w:pPr>
              <w:shd w:val="clear" w:color="auto" w:fill="auto"/>
            </w:pPr>
            <w:r>
              <w:t>Risultati attesi</w:t>
            </w:r>
          </w:p>
        </w:tc>
        <w:tc>
          <w:tcPr>
            <w:tcW w:w="4814" w:type="dxa"/>
          </w:tcPr>
          <w:p w:rsidR="00242817" w:rsidRDefault="00242817" w:rsidP="00242817">
            <w:pPr>
              <w:shd w:val="clear" w:color="auto" w:fill="auto"/>
            </w:pPr>
            <w:r>
              <w:t>Il tankino dovrebbe muoversi.</w:t>
            </w:r>
          </w:p>
        </w:tc>
      </w:tr>
    </w:tbl>
    <w:p w:rsidR="00242817" w:rsidRDefault="00242817" w:rsidP="005C4AFE">
      <w:pPr>
        <w:pStyle w:val="Titolo2"/>
      </w:pPr>
    </w:p>
    <w:tbl>
      <w:tblPr>
        <w:tblStyle w:val="Grigliatabella"/>
        <w:tblW w:w="0" w:type="auto"/>
        <w:tblLook w:val="04A0" w:firstRow="1" w:lastRow="0" w:firstColumn="1" w:lastColumn="0" w:noHBand="0" w:noVBand="1"/>
      </w:tblPr>
      <w:tblGrid>
        <w:gridCol w:w="4814"/>
        <w:gridCol w:w="4814"/>
      </w:tblGrid>
      <w:tr w:rsidR="00242817" w:rsidTr="00242817">
        <w:tc>
          <w:tcPr>
            <w:tcW w:w="4814" w:type="dxa"/>
          </w:tcPr>
          <w:p w:rsidR="00242817" w:rsidRDefault="00242817" w:rsidP="00242817">
            <w:pPr>
              <w:shd w:val="clear" w:color="auto" w:fill="auto"/>
            </w:pPr>
            <w:r>
              <w:t>Test Case</w:t>
            </w:r>
          </w:p>
        </w:tc>
        <w:tc>
          <w:tcPr>
            <w:tcW w:w="4814" w:type="dxa"/>
          </w:tcPr>
          <w:p w:rsidR="00242817" w:rsidRDefault="00242817" w:rsidP="00242817">
            <w:pPr>
              <w:shd w:val="clear" w:color="auto" w:fill="auto"/>
            </w:pPr>
            <w:r>
              <w:t>TC-004</w:t>
            </w:r>
          </w:p>
        </w:tc>
      </w:tr>
      <w:tr w:rsidR="00242817" w:rsidTr="00242817">
        <w:tc>
          <w:tcPr>
            <w:tcW w:w="4814" w:type="dxa"/>
          </w:tcPr>
          <w:p w:rsidR="00242817" w:rsidRDefault="00242817" w:rsidP="00242817">
            <w:pPr>
              <w:shd w:val="clear" w:color="auto" w:fill="auto"/>
            </w:pPr>
            <w:r>
              <w:t>Nome</w:t>
            </w:r>
          </w:p>
        </w:tc>
        <w:tc>
          <w:tcPr>
            <w:tcW w:w="4814" w:type="dxa"/>
          </w:tcPr>
          <w:p w:rsidR="00242817" w:rsidRDefault="00242817" w:rsidP="00242817">
            <w:pPr>
              <w:shd w:val="clear" w:color="auto" w:fill="auto"/>
            </w:pPr>
            <w:r>
              <w:t>Test guidabilità veicolo</w:t>
            </w:r>
          </w:p>
        </w:tc>
      </w:tr>
      <w:tr w:rsidR="00242817" w:rsidTr="00242817">
        <w:tc>
          <w:tcPr>
            <w:tcW w:w="4814" w:type="dxa"/>
          </w:tcPr>
          <w:p w:rsidR="00242817" w:rsidRDefault="00242817" w:rsidP="00242817">
            <w:pPr>
              <w:shd w:val="clear" w:color="auto" w:fill="auto"/>
            </w:pPr>
            <w:r>
              <w:t>Riferimento</w:t>
            </w:r>
          </w:p>
        </w:tc>
        <w:tc>
          <w:tcPr>
            <w:tcW w:w="4814" w:type="dxa"/>
          </w:tcPr>
          <w:p w:rsidR="00242817" w:rsidRDefault="00242817" w:rsidP="00242817">
            <w:pPr>
              <w:shd w:val="clear" w:color="auto" w:fill="auto"/>
            </w:pPr>
            <w:r>
              <w:t>REQ-004</w:t>
            </w:r>
          </w:p>
        </w:tc>
      </w:tr>
      <w:tr w:rsidR="00242817" w:rsidTr="00242817">
        <w:tc>
          <w:tcPr>
            <w:tcW w:w="4814" w:type="dxa"/>
          </w:tcPr>
          <w:p w:rsidR="00242817" w:rsidRDefault="00242817" w:rsidP="00242817">
            <w:pPr>
              <w:shd w:val="clear" w:color="auto" w:fill="auto"/>
            </w:pPr>
            <w:r>
              <w:t>Descrizione</w:t>
            </w:r>
          </w:p>
        </w:tc>
        <w:tc>
          <w:tcPr>
            <w:tcW w:w="4814" w:type="dxa"/>
          </w:tcPr>
          <w:p w:rsidR="00242817" w:rsidRDefault="00242817" w:rsidP="00242817">
            <w:pPr>
              <w:shd w:val="clear" w:color="auto" w:fill="auto"/>
            </w:pPr>
            <w:r>
              <w:t>Test case se L’applicazione permette di pilotare il veicolo</w:t>
            </w:r>
          </w:p>
        </w:tc>
      </w:tr>
      <w:tr w:rsidR="00242817" w:rsidTr="00242817">
        <w:tc>
          <w:tcPr>
            <w:tcW w:w="4814" w:type="dxa"/>
          </w:tcPr>
          <w:p w:rsidR="00242817" w:rsidRDefault="00242817" w:rsidP="00242817">
            <w:pPr>
              <w:shd w:val="clear" w:color="auto" w:fill="auto"/>
            </w:pPr>
            <w:r>
              <w:t>Prerequisiti</w:t>
            </w:r>
          </w:p>
        </w:tc>
        <w:tc>
          <w:tcPr>
            <w:tcW w:w="4814" w:type="dxa"/>
          </w:tcPr>
          <w:p w:rsidR="00242817" w:rsidRDefault="00242817" w:rsidP="00242817">
            <w:pPr>
              <w:shd w:val="clear" w:color="auto" w:fill="auto"/>
            </w:pPr>
            <w:r>
              <w:t>Essere connessi via bluetooth al tankino</w:t>
            </w:r>
          </w:p>
        </w:tc>
      </w:tr>
      <w:tr w:rsidR="00242817" w:rsidTr="00242817">
        <w:tc>
          <w:tcPr>
            <w:tcW w:w="4814" w:type="dxa"/>
          </w:tcPr>
          <w:p w:rsidR="00242817" w:rsidRDefault="00242817" w:rsidP="00242817">
            <w:pPr>
              <w:shd w:val="clear" w:color="auto" w:fill="auto"/>
            </w:pPr>
            <w:r>
              <w:t>Procedura</w:t>
            </w:r>
          </w:p>
        </w:tc>
        <w:tc>
          <w:tcPr>
            <w:tcW w:w="4814" w:type="dxa"/>
          </w:tcPr>
          <w:p w:rsidR="00242817" w:rsidRDefault="00242817" w:rsidP="00242817">
            <w:pPr>
              <w:shd w:val="clear" w:color="auto" w:fill="auto"/>
            </w:pPr>
            <w:r>
              <w:t>Provare a muovere entrambe gli slider sull’applicazione</w:t>
            </w:r>
          </w:p>
        </w:tc>
      </w:tr>
      <w:tr w:rsidR="00242817" w:rsidTr="00242817">
        <w:trPr>
          <w:trHeight w:val="1041"/>
        </w:trPr>
        <w:tc>
          <w:tcPr>
            <w:tcW w:w="4814" w:type="dxa"/>
          </w:tcPr>
          <w:p w:rsidR="00242817" w:rsidRDefault="00242817" w:rsidP="00242817">
            <w:pPr>
              <w:shd w:val="clear" w:color="auto" w:fill="auto"/>
            </w:pPr>
            <w:r>
              <w:t>Risultati attesi</w:t>
            </w:r>
          </w:p>
        </w:tc>
        <w:tc>
          <w:tcPr>
            <w:tcW w:w="4814" w:type="dxa"/>
          </w:tcPr>
          <w:p w:rsidR="00242817" w:rsidRDefault="00242817" w:rsidP="00242817">
            <w:pPr>
              <w:shd w:val="clear" w:color="auto" w:fill="auto"/>
            </w:pPr>
            <w:r>
              <w:t>Il tankino dovrebbe muoversi.</w:t>
            </w:r>
          </w:p>
        </w:tc>
      </w:tr>
    </w:tbl>
    <w:p w:rsidR="00242817" w:rsidRDefault="00242817" w:rsidP="005C4AFE">
      <w:pPr>
        <w:pStyle w:val="Titolo2"/>
      </w:pPr>
    </w:p>
    <w:p w:rsidR="00AC3FF5" w:rsidRPr="00AC3FF5" w:rsidRDefault="00AC3FF5" w:rsidP="005C4AFE">
      <w:pPr>
        <w:pStyle w:val="Titolo2"/>
      </w:pPr>
      <w:r w:rsidRPr="00AC3FF5">
        <w:t>Risultati test</w:t>
      </w:r>
    </w:p>
    <w:p w:rsidR="00AC3FF5" w:rsidRPr="00AC3FF5" w:rsidRDefault="00AC3FF5" w:rsidP="005C4AFE">
      <w:r w:rsidRPr="00AC3FF5">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AC3FF5" w:rsidRPr="00AC3FF5" w:rsidRDefault="00AC3FF5" w:rsidP="005C4AFE">
      <w:pPr>
        <w:pStyle w:val="Titolo2"/>
      </w:pPr>
      <w:r w:rsidRPr="00AC3FF5">
        <w:lastRenderedPageBreak/>
        <w:t>Mancanze/limitazioni conosciute</w:t>
      </w:r>
    </w:p>
    <w:p w:rsidR="00AC3FF5" w:rsidRPr="00AC3FF5" w:rsidRDefault="00AC3FF5" w:rsidP="005C4AFE">
      <w:r w:rsidRPr="00AC3FF5">
        <w:t>Descrizione con motivazione di eventuali elementi mancanti o non completamente implementati, al di fuori dei test case. Non devono essere riportati gli errori e i problemi riscontrati e poi risolti durante il progetto.</w:t>
      </w:r>
    </w:p>
    <w:p w:rsidR="00AC3FF5" w:rsidRPr="00AC3FF5" w:rsidRDefault="00AC3FF5" w:rsidP="005C4AFE">
      <w:pPr>
        <w:pStyle w:val="Titolo1"/>
      </w:pPr>
      <w:r w:rsidRPr="00AC3FF5">
        <w:t>Consuntivo</w:t>
      </w:r>
    </w:p>
    <w:p w:rsidR="00AC3FF5" w:rsidRPr="00AC3FF5" w:rsidRDefault="005922D6" w:rsidP="005C4AFE">
      <w:r>
        <w:t>Questo è il nostro</w:t>
      </w:r>
    </w:p>
    <w:p w:rsidR="00AC3FF5" w:rsidRPr="00AC3FF5" w:rsidRDefault="00AC3FF5" w:rsidP="005C4AFE">
      <w:pPr>
        <w:pStyle w:val="Titolo1"/>
      </w:pPr>
      <w:r w:rsidRPr="00AC3FF5">
        <w:t>Conclusioni</w:t>
      </w:r>
    </w:p>
    <w:p w:rsidR="00AC3FF5" w:rsidRPr="00AC3FF5" w:rsidRDefault="00AC3FF5" w:rsidP="005C4AFE">
      <w:r w:rsidRPr="00AC3FF5">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rsidR="00AC3FF5" w:rsidRPr="00AC3FF5" w:rsidRDefault="00AC3FF5" w:rsidP="005C4AFE">
      <w:pPr>
        <w:pStyle w:val="Titolo2"/>
      </w:pPr>
      <w:r w:rsidRPr="00AC3FF5">
        <w:t>Considerazioni personali</w:t>
      </w:r>
    </w:p>
    <w:p w:rsidR="00AC3FF5" w:rsidRPr="00AC3FF5" w:rsidRDefault="00AC3FF5" w:rsidP="005C4AFE">
      <w:r w:rsidRPr="00AC3FF5">
        <w:t>Cosa ho imparato in questo progetto? ecc</w:t>
      </w:r>
    </w:p>
    <w:p w:rsidR="00AC3FF5" w:rsidRPr="00AC3FF5" w:rsidRDefault="00AC3FF5" w:rsidP="005C4AFE">
      <w:pPr>
        <w:pStyle w:val="Titolo1"/>
      </w:pPr>
      <w:r w:rsidRPr="00AC3FF5">
        <w:t>Bibliografia</w:t>
      </w:r>
    </w:p>
    <w:p w:rsidR="00AC3FF5" w:rsidRPr="00AC3FF5" w:rsidRDefault="00AC3FF5" w:rsidP="005C4AFE">
      <w:pPr>
        <w:pStyle w:val="Titolo2"/>
      </w:pPr>
      <w:r w:rsidRPr="00AC3FF5">
        <w:t>Bibliografia per articoli di riviste</w:t>
      </w:r>
    </w:p>
    <w:p w:rsidR="00AC3FF5" w:rsidRPr="00AC3FF5" w:rsidRDefault="00AC3FF5" w:rsidP="005C4AFE">
      <w:pPr>
        <w:pStyle w:val="Paragrafoelenco"/>
        <w:numPr>
          <w:ilvl w:val="0"/>
          <w:numId w:val="18"/>
        </w:numPr>
      </w:pPr>
      <w:r w:rsidRPr="00AC3FF5">
        <w:t>Cognome e nome (o iniziali) dell’autore o degli autori, o nome dell’organizzazione,</w:t>
      </w:r>
    </w:p>
    <w:p w:rsidR="00AC3FF5" w:rsidRPr="00AC3FF5" w:rsidRDefault="00AC3FF5" w:rsidP="005C4AFE">
      <w:pPr>
        <w:pStyle w:val="Paragrafoelenco"/>
        <w:numPr>
          <w:ilvl w:val="0"/>
          <w:numId w:val="18"/>
        </w:numPr>
      </w:pPr>
      <w:r w:rsidRPr="00AC3FF5">
        <w:t>Titolo dell’articolo (tra virgolette),</w:t>
      </w:r>
    </w:p>
    <w:p w:rsidR="00AC3FF5" w:rsidRPr="00AC3FF5" w:rsidRDefault="00AC3FF5" w:rsidP="005C4AFE">
      <w:pPr>
        <w:pStyle w:val="Paragrafoelenco"/>
        <w:numPr>
          <w:ilvl w:val="0"/>
          <w:numId w:val="18"/>
        </w:numPr>
      </w:pPr>
      <w:r w:rsidRPr="00AC3FF5">
        <w:t>Titolo della rivista (in italico),</w:t>
      </w:r>
    </w:p>
    <w:p w:rsidR="00AC3FF5" w:rsidRPr="00AC3FF5" w:rsidRDefault="00AC3FF5" w:rsidP="005C4AFE">
      <w:pPr>
        <w:pStyle w:val="Paragrafoelenco"/>
        <w:numPr>
          <w:ilvl w:val="0"/>
          <w:numId w:val="18"/>
        </w:numPr>
      </w:pPr>
      <w:r w:rsidRPr="00AC3FF5">
        <w:t>Anno e numero</w:t>
      </w:r>
    </w:p>
    <w:p w:rsidR="00AC3FF5" w:rsidRPr="00AC3FF5" w:rsidRDefault="00AC3FF5" w:rsidP="005C4AFE">
      <w:pPr>
        <w:pStyle w:val="Paragrafoelenco"/>
        <w:numPr>
          <w:ilvl w:val="0"/>
          <w:numId w:val="18"/>
        </w:numPr>
      </w:pPr>
      <w:r w:rsidRPr="00AC3FF5">
        <w:t>Pagina iniziale dell’articolo,</w:t>
      </w:r>
    </w:p>
    <w:p w:rsidR="00AC3FF5" w:rsidRPr="00AC3FF5" w:rsidRDefault="00AC3FF5" w:rsidP="005C4AFE">
      <w:pPr>
        <w:pStyle w:val="Titolo2"/>
      </w:pPr>
      <w:r w:rsidRPr="00AC3FF5">
        <w:t>Bibliografia per libri</w:t>
      </w:r>
    </w:p>
    <w:p w:rsidR="00AC3FF5" w:rsidRPr="00AC3FF5" w:rsidRDefault="00AC3FF5" w:rsidP="005C4AFE">
      <w:pPr>
        <w:pStyle w:val="Paragrafoelenco"/>
        <w:numPr>
          <w:ilvl w:val="0"/>
          <w:numId w:val="19"/>
        </w:numPr>
      </w:pPr>
      <w:r w:rsidRPr="00AC3FF5">
        <w:t>Cognome e nome (o iniziali) dell’autore o degli autori, o nome dell’organizzazione,</w:t>
      </w:r>
    </w:p>
    <w:p w:rsidR="00AC3FF5" w:rsidRPr="00AC3FF5" w:rsidRDefault="00AC3FF5" w:rsidP="005C4AFE">
      <w:pPr>
        <w:pStyle w:val="Paragrafoelenco"/>
        <w:numPr>
          <w:ilvl w:val="0"/>
          <w:numId w:val="19"/>
        </w:numPr>
      </w:pPr>
      <w:r w:rsidRPr="00AC3FF5">
        <w:t>Titolo del libro (in italico),</w:t>
      </w:r>
    </w:p>
    <w:p w:rsidR="00AC3FF5" w:rsidRPr="00AC3FF5" w:rsidRDefault="00AC3FF5" w:rsidP="005C4AFE">
      <w:pPr>
        <w:pStyle w:val="Paragrafoelenco"/>
        <w:numPr>
          <w:ilvl w:val="0"/>
          <w:numId w:val="19"/>
        </w:numPr>
      </w:pPr>
      <w:r w:rsidRPr="00AC3FF5">
        <w:t>ev. Numero di edizione,</w:t>
      </w:r>
    </w:p>
    <w:p w:rsidR="00AC3FF5" w:rsidRPr="00AC3FF5" w:rsidRDefault="00AC3FF5" w:rsidP="005C4AFE">
      <w:pPr>
        <w:pStyle w:val="Paragrafoelenco"/>
        <w:numPr>
          <w:ilvl w:val="0"/>
          <w:numId w:val="19"/>
        </w:numPr>
      </w:pPr>
      <w:r w:rsidRPr="00AC3FF5">
        <w:t>Nome dell’editore,</w:t>
      </w:r>
    </w:p>
    <w:p w:rsidR="00AC3FF5" w:rsidRPr="00AC3FF5" w:rsidRDefault="00AC3FF5" w:rsidP="005C4AFE">
      <w:pPr>
        <w:pStyle w:val="Paragrafoelenco"/>
        <w:numPr>
          <w:ilvl w:val="0"/>
          <w:numId w:val="19"/>
        </w:numPr>
      </w:pPr>
      <w:r w:rsidRPr="00AC3FF5">
        <w:t>Anno di pubblicazione,</w:t>
      </w:r>
    </w:p>
    <w:p w:rsidR="00AC3FF5" w:rsidRPr="00AC3FF5" w:rsidRDefault="00AC3FF5" w:rsidP="005C4AFE">
      <w:pPr>
        <w:pStyle w:val="Paragrafoelenco"/>
        <w:numPr>
          <w:ilvl w:val="0"/>
          <w:numId w:val="19"/>
        </w:numPr>
      </w:pPr>
      <w:r w:rsidRPr="00AC3FF5">
        <w:t>ISBN.</w:t>
      </w:r>
    </w:p>
    <w:p w:rsidR="00AC3FF5" w:rsidRPr="00AC3FF5" w:rsidRDefault="00AC3FF5" w:rsidP="005C4AFE">
      <w:pPr>
        <w:pStyle w:val="Titolo2"/>
      </w:pPr>
      <w:r w:rsidRPr="00AC3FF5">
        <w:t>Sitografia</w:t>
      </w:r>
    </w:p>
    <w:p w:rsidR="00AC3FF5" w:rsidRPr="00AC3FF5" w:rsidRDefault="00AC3FF5" w:rsidP="005C4AFE">
      <w:pPr>
        <w:pStyle w:val="Paragrafoelenco"/>
        <w:numPr>
          <w:ilvl w:val="0"/>
          <w:numId w:val="20"/>
        </w:numPr>
      </w:pPr>
      <w:r w:rsidRPr="00AC3FF5">
        <w:t>URL del sito (se troppo lungo solo dominio, evt completo nel diario),</w:t>
      </w:r>
    </w:p>
    <w:p w:rsidR="00AC3FF5" w:rsidRPr="00AC3FF5" w:rsidRDefault="00AC3FF5" w:rsidP="005C4AFE">
      <w:pPr>
        <w:pStyle w:val="Paragrafoelenco"/>
        <w:numPr>
          <w:ilvl w:val="0"/>
          <w:numId w:val="20"/>
        </w:numPr>
      </w:pPr>
      <w:r w:rsidRPr="00AC3FF5">
        <w:lastRenderedPageBreak/>
        <w:t>Eventuale titolo della pagina (in italico),</w:t>
      </w:r>
    </w:p>
    <w:p w:rsidR="00AC3FF5" w:rsidRPr="00AC3FF5" w:rsidRDefault="00AC3FF5" w:rsidP="005C4AFE">
      <w:pPr>
        <w:pStyle w:val="Paragrafoelenco"/>
        <w:numPr>
          <w:ilvl w:val="0"/>
          <w:numId w:val="20"/>
        </w:numPr>
      </w:pPr>
      <w:r w:rsidRPr="00AC3FF5">
        <w:t>Data di consultazione (GG-MM-AAAA).</w:t>
      </w:r>
    </w:p>
    <w:p w:rsidR="00AC3FF5" w:rsidRPr="00AC3FF5" w:rsidRDefault="00AC3FF5" w:rsidP="005C4AFE">
      <w:r w:rsidRPr="00AC3FF5">
        <w:t>Esempio:</w:t>
      </w:r>
    </w:p>
    <w:p w:rsidR="00AC3FF5" w:rsidRPr="005C4AFE" w:rsidRDefault="005922D6" w:rsidP="005C4AFE">
      <w:pPr>
        <w:pStyle w:val="Paragrafoelenco"/>
        <w:numPr>
          <w:ilvl w:val="0"/>
          <w:numId w:val="21"/>
        </w:numPr>
        <w:rPr>
          <w:lang w:val="en-GB"/>
        </w:rPr>
      </w:pPr>
      <w:hyperlink r:id="rId7" w:history="1">
        <w:r w:rsidR="00AC3FF5" w:rsidRPr="005C4AFE">
          <w:rPr>
            <w:color w:val="0366D6"/>
            <w:u w:val="single"/>
            <w:lang w:val="en-GB"/>
          </w:rPr>
          <w:t>http://standards.ieee.org/guides/style/section7.html</w:t>
        </w:r>
      </w:hyperlink>
      <w:r w:rsidR="00AC3FF5" w:rsidRPr="005C4AFE">
        <w:rPr>
          <w:lang w:val="en-GB"/>
        </w:rPr>
        <w:t>, </w:t>
      </w:r>
      <w:r w:rsidR="00AC3FF5" w:rsidRPr="005C4AFE">
        <w:rPr>
          <w:i/>
          <w:iCs/>
          <w:lang w:val="en-GB"/>
        </w:rPr>
        <w:t>IEEE Standards Style Manual</w:t>
      </w:r>
      <w:r w:rsidR="00AC3FF5" w:rsidRPr="005C4AFE">
        <w:rPr>
          <w:lang w:val="en-GB"/>
        </w:rPr>
        <w:t>, 07-06-2008.</w:t>
      </w:r>
    </w:p>
    <w:p w:rsidR="00AC3FF5" w:rsidRPr="00AC3FF5" w:rsidRDefault="00AC3FF5" w:rsidP="005C4AFE">
      <w:pPr>
        <w:pStyle w:val="Titolo1"/>
      </w:pPr>
      <w:r w:rsidRPr="00AC3FF5">
        <w:t>Allegati</w:t>
      </w:r>
    </w:p>
    <w:p w:rsidR="00AC3FF5" w:rsidRPr="00AC3FF5" w:rsidRDefault="00AC3FF5" w:rsidP="005C4AFE">
      <w:r w:rsidRPr="00AC3FF5">
        <w:t>Elenco degli allegati, esempio:</w:t>
      </w:r>
    </w:p>
    <w:p w:rsidR="00AC3FF5" w:rsidRPr="00AC3FF5" w:rsidRDefault="00AC3FF5" w:rsidP="005C4AFE">
      <w:pPr>
        <w:pStyle w:val="Paragrafoelenco"/>
        <w:numPr>
          <w:ilvl w:val="0"/>
          <w:numId w:val="22"/>
        </w:numPr>
      </w:pPr>
      <w:r w:rsidRPr="00AC3FF5">
        <w:t>Diari di lavoro</w:t>
      </w:r>
    </w:p>
    <w:p w:rsidR="00AC3FF5" w:rsidRPr="00AC3FF5" w:rsidRDefault="00AC3FF5" w:rsidP="005C4AFE">
      <w:pPr>
        <w:pStyle w:val="Paragrafoelenco"/>
        <w:numPr>
          <w:ilvl w:val="0"/>
          <w:numId w:val="22"/>
        </w:numPr>
      </w:pPr>
      <w:r w:rsidRPr="00AC3FF5">
        <w:t>Codici sorgente/documentazione macchine virtuali</w:t>
      </w:r>
    </w:p>
    <w:p w:rsidR="00AC3FF5" w:rsidRPr="00AC3FF5" w:rsidRDefault="00AC3FF5" w:rsidP="005C4AFE">
      <w:pPr>
        <w:pStyle w:val="Paragrafoelenco"/>
        <w:numPr>
          <w:ilvl w:val="0"/>
          <w:numId w:val="22"/>
        </w:numPr>
      </w:pPr>
      <w:r w:rsidRPr="00AC3FF5">
        <w:t>Istruzioni di installazione del prodotto (con credenziali di accesso) e/o di eventuali prodotti terzi</w:t>
      </w:r>
    </w:p>
    <w:p w:rsidR="00AC3FF5" w:rsidRPr="00AC3FF5" w:rsidRDefault="00AC3FF5" w:rsidP="005C4AFE">
      <w:pPr>
        <w:pStyle w:val="Paragrafoelenco"/>
        <w:numPr>
          <w:ilvl w:val="0"/>
          <w:numId w:val="22"/>
        </w:numPr>
      </w:pPr>
      <w:r w:rsidRPr="00AC3FF5">
        <w:t>Documentazione di prodotti di terzi</w:t>
      </w:r>
    </w:p>
    <w:p w:rsidR="00AC3FF5" w:rsidRPr="00AC3FF5" w:rsidRDefault="00AC3FF5" w:rsidP="005C4AFE">
      <w:pPr>
        <w:pStyle w:val="Paragrafoelenco"/>
        <w:numPr>
          <w:ilvl w:val="0"/>
          <w:numId w:val="22"/>
        </w:numPr>
      </w:pPr>
      <w:r w:rsidRPr="00AC3FF5">
        <w:t>Eventuali guide utente / Manuali di utilizzo</w:t>
      </w:r>
    </w:p>
    <w:p w:rsidR="00AC3FF5" w:rsidRPr="00AC3FF5" w:rsidRDefault="00AC3FF5" w:rsidP="005C4AFE">
      <w:pPr>
        <w:pStyle w:val="Paragrafoelenco"/>
        <w:numPr>
          <w:ilvl w:val="0"/>
          <w:numId w:val="22"/>
        </w:numPr>
      </w:pPr>
      <w:r w:rsidRPr="00AC3FF5">
        <w:t>Mandato e/o Qdc</w:t>
      </w:r>
    </w:p>
    <w:p w:rsidR="00AC3FF5" w:rsidRPr="00AC3FF5" w:rsidRDefault="00AC3FF5" w:rsidP="005C4AFE">
      <w:pPr>
        <w:pStyle w:val="Paragrafoelenco"/>
        <w:numPr>
          <w:ilvl w:val="0"/>
          <w:numId w:val="22"/>
        </w:numPr>
      </w:pPr>
      <w:r w:rsidRPr="00AC3FF5">
        <w:t>Prodotto</w:t>
      </w:r>
    </w:p>
    <w:p w:rsidR="00AC3FF5" w:rsidRPr="00AC3FF5" w:rsidRDefault="00AC3FF5" w:rsidP="005C4AFE">
      <w:pPr>
        <w:pStyle w:val="Paragrafoelenco"/>
        <w:numPr>
          <w:ilvl w:val="0"/>
          <w:numId w:val="22"/>
        </w:numPr>
      </w:pPr>
      <w:r w:rsidRPr="00AC3FF5">
        <w:t>…</w:t>
      </w:r>
    </w:p>
    <w:p w:rsidR="00BF0525" w:rsidRDefault="00BF0525" w:rsidP="005C4AFE"/>
    <w:sectPr w:rsidR="00BF0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CB9"/>
    <w:multiLevelType w:val="multilevel"/>
    <w:tmpl w:val="9B7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3E90"/>
    <w:multiLevelType w:val="multilevel"/>
    <w:tmpl w:val="919C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574D"/>
    <w:multiLevelType w:val="multilevel"/>
    <w:tmpl w:val="EC9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3F61"/>
    <w:multiLevelType w:val="multilevel"/>
    <w:tmpl w:val="63B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364EA"/>
    <w:multiLevelType w:val="multilevel"/>
    <w:tmpl w:val="44DE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F70BC"/>
    <w:multiLevelType w:val="multilevel"/>
    <w:tmpl w:val="35F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A56A9"/>
    <w:multiLevelType w:val="multilevel"/>
    <w:tmpl w:val="CCC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A7E30"/>
    <w:multiLevelType w:val="multilevel"/>
    <w:tmpl w:val="8C36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62E88"/>
    <w:multiLevelType w:val="multilevel"/>
    <w:tmpl w:val="BC0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B5326"/>
    <w:multiLevelType w:val="multilevel"/>
    <w:tmpl w:val="1C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17877"/>
    <w:multiLevelType w:val="multilevel"/>
    <w:tmpl w:val="804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173D4"/>
    <w:multiLevelType w:val="multilevel"/>
    <w:tmpl w:val="D75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A6BBB"/>
    <w:multiLevelType w:val="multilevel"/>
    <w:tmpl w:val="85E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53713"/>
    <w:multiLevelType w:val="multilevel"/>
    <w:tmpl w:val="352A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D4E9B"/>
    <w:multiLevelType w:val="multilevel"/>
    <w:tmpl w:val="93A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418F6"/>
    <w:multiLevelType w:val="multilevel"/>
    <w:tmpl w:val="A6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D10B0"/>
    <w:multiLevelType w:val="multilevel"/>
    <w:tmpl w:val="DBB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70AAD"/>
    <w:multiLevelType w:val="multilevel"/>
    <w:tmpl w:val="723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C692F"/>
    <w:multiLevelType w:val="multilevel"/>
    <w:tmpl w:val="FA8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47010"/>
    <w:multiLevelType w:val="multilevel"/>
    <w:tmpl w:val="E27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A5FC4"/>
    <w:multiLevelType w:val="multilevel"/>
    <w:tmpl w:val="4A14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E517C1"/>
    <w:multiLevelType w:val="multilevel"/>
    <w:tmpl w:val="E54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9"/>
  </w:num>
  <w:num w:numId="5">
    <w:abstractNumId w:val="1"/>
  </w:num>
  <w:num w:numId="6">
    <w:abstractNumId w:val="18"/>
  </w:num>
  <w:num w:numId="7">
    <w:abstractNumId w:val="10"/>
  </w:num>
  <w:num w:numId="8">
    <w:abstractNumId w:val="16"/>
  </w:num>
  <w:num w:numId="9">
    <w:abstractNumId w:val="20"/>
  </w:num>
  <w:num w:numId="10">
    <w:abstractNumId w:val="14"/>
  </w:num>
  <w:num w:numId="11">
    <w:abstractNumId w:val="7"/>
  </w:num>
  <w:num w:numId="12">
    <w:abstractNumId w:val="2"/>
  </w:num>
  <w:num w:numId="13">
    <w:abstractNumId w:val="17"/>
  </w:num>
  <w:num w:numId="14">
    <w:abstractNumId w:val="12"/>
  </w:num>
  <w:num w:numId="15">
    <w:abstractNumId w:val="5"/>
  </w:num>
  <w:num w:numId="16">
    <w:abstractNumId w:val="21"/>
  </w:num>
  <w:num w:numId="17">
    <w:abstractNumId w:val="11"/>
  </w:num>
  <w:num w:numId="18">
    <w:abstractNumId w:val="0"/>
  </w:num>
  <w:num w:numId="19">
    <w:abstractNumId w:val="13"/>
  </w:num>
  <w:num w:numId="20">
    <w:abstractNumId w:val="8"/>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dataType w:val="textFile"/>
    <w:activeRecord w:val="-1"/>
  </w:mailMerg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F5"/>
    <w:rsid w:val="00181952"/>
    <w:rsid w:val="001B0456"/>
    <w:rsid w:val="001F793F"/>
    <w:rsid w:val="002202E2"/>
    <w:rsid w:val="0022535F"/>
    <w:rsid w:val="00242817"/>
    <w:rsid w:val="00300B58"/>
    <w:rsid w:val="004A612B"/>
    <w:rsid w:val="004B26A2"/>
    <w:rsid w:val="00557342"/>
    <w:rsid w:val="005922D6"/>
    <w:rsid w:val="005C4AFE"/>
    <w:rsid w:val="005E00ED"/>
    <w:rsid w:val="00601077"/>
    <w:rsid w:val="0076401C"/>
    <w:rsid w:val="00766052"/>
    <w:rsid w:val="007E2B6D"/>
    <w:rsid w:val="0081762A"/>
    <w:rsid w:val="0085186F"/>
    <w:rsid w:val="00861726"/>
    <w:rsid w:val="008E1EB7"/>
    <w:rsid w:val="008E78B7"/>
    <w:rsid w:val="0092154C"/>
    <w:rsid w:val="00922F41"/>
    <w:rsid w:val="009764D1"/>
    <w:rsid w:val="00AC3FF5"/>
    <w:rsid w:val="00B40397"/>
    <w:rsid w:val="00BF0525"/>
    <w:rsid w:val="00E819F9"/>
    <w:rsid w:val="00F007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0A6A"/>
  <w15:chartTrackingRefBased/>
  <w15:docId w15:val="{9A96796F-0D5A-4D00-A0B9-3DC0848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C4AFE"/>
    <w:pPr>
      <w:shd w:val="clear" w:color="auto" w:fill="FFFFFF"/>
      <w:spacing w:after="240" w:line="240" w:lineRule="auto"/>
    </w:pPr>
    <w:rPr>
      <w:rFonts w:ascii="Segoe UI" w:eastAsia="Times New Roman" w:hAnsi="Segoe UI" w:cs="Segoe UI"/>
      <w:color w:val="24292E"/>
      <w:sz w:val="24"/>
      <w:szCs w:val="24"/>
      <w:lang w:eastAsia="it-CH"/>
    </w:rPr>
  </w:style>
  <w:style w:type="paragraph" w:styleId="Titolo1">
    <w:name w:val="heading 1"/>
    <w:basedOn w:val="Normale"/>
    <w:next w:val="Normale"/>
    <w:link w:val="Titolo1Carattere"/>
    <w:uiPriority w:val="9"/>
    <w:qFormat/>
    <w:rsid w:val="00AC3FF5"/>
    <w:pPr>
      <w:spacing w:before="100" w:beforeAutospacing="1" w:after="100" w:afterAutospacing="1"/>
      <w:outlineLvl w:val="0"/>
    </w:pPr>
    <w:rPr>
      <w:b/>
      <w:bCs/>
      <w:sz w:val="36"/>
      <w:szCs w:val="36"/>
    </w:rPr>
  </w:style>
  <w:style w:type="paragraph" w:styleId="Titolo2">
    <w:name w:val="heading 2"/>
    <w:basedOn w:val="Normale"/>
    <w:link w:val="Titolo2Carattere"/>
    <w:uiPriority w:val="9"/>
    <w:qFormat/>
    <w:rsid w:val="00AC3FF5"/>
    <w:pPr>
      <w:spacing w:before="360"/>
      <w:outlineLvl w:val="1"/>
    </w:pPr>
    <w:rPr>
      <w:b/>
      <w:bCs/>
      <w:sz w:val="28"/>
      <w:szCs w:val="30"/>
    </w:rPr>
  </w:style>
  <w:style w:type="paragraph" w:styleId="Titolo3">
    <w:name w:val="heading 3"/>
    <w:basedOn w:val="Normale"/>
    <w:link w:val="Titolo3Carattere"/>
    <w:uiPriority w:val="9"/>
    <w:qFormat/>
    <w:rsid w:val="00AC3FF5"/>
    <w:pPr>
      <w:spacing w:before="100" w:beforeAutospacing="1" w:after="100" w:afterAutospacing="1"/>
      <w:outlineLvl w:val="2"/>
    </w:pPr>
    <w:rPr>
      <w:rFonts w:ascii="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C3FF5"/>
    <w:rPr>
      <w:rFonts w:ascii="Segoe UI" w:eastAsia="Times New Roman" w:hAnsi="Segoe UI" w:cs="Segoe UI"/>
      <w:b/>
      <w:bCs/>
      <w:color w:val="24292E"/>
      <w:sz w:val="28"/>
      <w:szCs w:val="30"/>
      <w:shd w:val="clear" w:color="auto" w:fill="FFFFFF"/>
      <w:lang w:eastAsia="it-CH"/>
    </w:rPr>
  </w:style>
  <w:style w:type="character" w:customStyle="1" w:styleId="Titolo3Carattere">
    <w:name w:val="Titolo 3 Carattere"/>
    <w:basedOn w:val="Carpredefinitoparagrafo"/>
    <w:link w:val="Titolo3"/>
    <w:uiPriority w:val="9"/>
    <w:rsid w:val="00AC3FF5"/>
    <w:rPr>
      <w:rFonts w:ascii="Times New Roman" w:eastAsia="Times New Roman" w:hAnsi="Times New Roman" w:cs="Times New Roman"/>
      <w:b/>
      <w:bCs/>
      <w:sz w:val="27"/>
      <w:szCs w:val="27"/>
      <w:lang w:eastAsia="it-CH"/>
    </w:rPr>
  </w:style>
  <w:style w:type="character" w:styleId="Collegamentoipertestuale">
    <w:name w:val="Hyperlink"/>
    <w:basedOn w:val="Carpredefinitoparagrafo"/>
    <w:uiPriority w:val="99"/>
    <w:semiHidden/>
    <w:unhideWhenUsed/>
    <w:rsid w:val="00AC3FF5"/>
    <w:rPr>
      <w:color w:val="0000FF"/>
      <w:u w:val="single"/>
    </w:rPr>
  </w:style>
  <w:style w:type="paragraph" w:styleId="NormaleWeb">
    <w:name w:val="Normal (Web)"/>
    <w:basedOn w:val="Normale"/>
    <w:uiPriority w:val="99"/>
    <w:semiHidden/>
    <w:unhideWhenUsed/>
    <w:rsid w:val="00AC3FF5"/>
    <w:pPr>
      <w:spacing w:before="100" w:beforeAutospacing="1" w:after="100" w:afterAutospacing="1"/>
    </w:pPr>
    <w:rPr>
      <w:rFonts w:ascii="Times New Roman" w:hAnsi="Times New Roman" w:cs="Times New Roman"/>
    </w:rPr>
  </w:style>
  <w:style w:type="character" w:styleId="Enfasigrassetto">
    <w:name w:val="Strong"/>
    <w:basedOn w:val="Carpredefinitoparagrafo"/>
    <w:uiPriority w:val="22"/>
    <w:qFormat/>
    <w:rsid w:val="00AC3FF5"/>
    <w:rPr>
      <w:b/>
      <w:bCs/>
    </w:rPr>
  </w:style>
  <w:style w:type="character" w:styleId="Enfasicorsivo">
    <w:name w:val="Emphasis"/>
    <w:basedOn w:val="Carpredefinitoparagrafo"/>
    <w:uiPriority w:val="20"/>
    <w:qFormat/>
    <w:rsid w:val="00AC3FF5"/>
    <w:rPr>
      <w:i/>
      <w:iCs/>
    </w:rPr>
  </w:style>
  <w:style w:type="character" w:customStyle="1" w:styleId="Titolo1Carattere">
    <w:name w:val="Titolo 1 Carattere"/>
    <w:basedOn w:val="Carpredefinitoparagrafo"/>
    <w:link w:val="Titolo1"/>
    <w:uiPriority w:val="9"/>
    <w:rsid w:val="00AC3FF5"/>
    <w:rPr>
      <w:rFonts w:ascii="Segoe UI" w:eastAsia="Times New Roman" w:hAnsi="Segoe UI" w:cs="Segoe UI"/>
      <w:b/>
      <w:bCs/>
      <w:color w:val="24292E"/>
      <w:sz w:val="36"/>
      <w:szCs w:val="36"/>
      <w:shd w:val="clear" w:color="auto" w:fill="FFFFFF"/>
      <w:lang w:eastAsia="it-CH"/>
    </w:rPr>
  </w:style>
  <w:style w:type="table" w:styleId="Grigliatabella">
    <w:name w:val="Table Grid"/>
    <w:basedOn w:val="Tabellanormale"/>
    <w:uiPriority w:val="39"/>
    <w:rsid w:val="00921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C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1031">
      <w:bodyDiv w:val="1"/>
      <w:marLeft w:val="0"/>
      <w:marRight w:val="0"/>
      <w:marTop w:val="0"/>
      <w:marBottom w:val="0"/>
      <w:divBdr>
        <w:top w:val="none" w:sz="0" w:space="0" w:color="auto"/>
        <w:left w:val="none" w:sz="0" w:space="0" w:color="auto"/>
        <w:bottom w:val="none" w:sz="0" w:space="0" w:color="auto"/>
        <w:right w:val="none" w:sz="0" w:space="0" w:color="auto"/>
      </w:divBdr>
      <w:divsChild>
        <w:div w:id="5272607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ndards.ieee.org/guides/style/section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9</Pages>
  <Words>1370</Words>
  <Characters>7809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adriano chiriaco</cp:lastModifiedBy>
  <cp:revision>13</cp:revision>
  <dcterms:created xsi:type="dcterms:W3CDTF">2020-01-31T09:38:00Z</dcterms:created>
  <dcterms:modified xsi:type="dcterms:W3CDTF">2020-05-04T19:27:00Z</dcterms:modified>
</cp:coreProperties>
</file>