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4434E" w14:textId="77777777" w:rsidR="00E43F1A" w:rsidRPr="00E43F1A" w:rsidRDefault="00E43F1A" w:rsidP="00E43F1A">
      <w:pPr>
        <w:rPr>
          <w:rFonts w:ascii="Segoe UI Emoji" w:hAnsi="Segoe UI Emoji" w:cs="Segoe UI Emoji"/>
          <w:b/>
          <w:bCs/>
        </w:rPr>
      </w:pPr>
      <w:r w:rsidRPr="00E43F1A">
        <w:rPr>
          <w:rFonts w:ascii="Segoe UI Emoji" w:hAnsi="Segoe UI Emoji" w:cs="Segoe UI Emoji"/>
          <w:b/>
          <w:bCs/>
        </w:rPr>
        <w:t>✨ Unawakened Vollox — Visual Prompt</w:t>
      </w:r>
    </w:p>
    <w:p w14:paraId="3A56E11A" w14:textId="77777777" w:rsidR="00E43F1A" w:rsidRPr="00E43F1A" w:rsidRDefault="00E43F1A" w:rsidP="00E43F1A">
      <w:pPr>
        <w:rPr>
          <w:rFonts w:ascii="Segoe UI Emoji" w:hAnsi="Segoe UI Emoji" w:cs="Segoe UI Emoji"/>
          <w:b/>
          <w:bCs/>
        </w:rPr>
      </w:pPr>
      <w:r w:rsidRPr="00E43F1A">
        <w:rPr>
          <w:rFonts w:ascii="Segoe UI Emoji" w:hAnsi="Segoe UI Emoji" w:cs="Segoe UI Emoji"/>
          <w:b/>
          <w:bCs/>
        </w:rPr>
        <w:t>A chibi-style ox-like Kiboru named Vollox, rendered in Okami-style sumi-e brushwork. Its compact body is covered in gray, slab-like stone plates with cracks glowing faintly yellow.</w:t>
      </w:r>
    </w:p>
    <w:p w14:paraId="32066D26" w14:textId="77777777" w:rsidR="00E43F1A" w:rsidRPr="00E43F1A" w:rsidRDefault="00E43F1A" w:rsidP="00E43F1A">
      <w:pPr>
        <w:rPr>
          <w:rFonts w:ascii="Segoe UI Emoji" w:hAnsi="Segoe UI Emoji" w:cs="Segoe UI Emoji"/>
          <w:b/>
          <w:bCs/>
        </w:rPr>
      </w:pPr>
      <w:r w:rsidRPr="00E43F1A">
        <w:rPr>
          <w:rFonts w:ascii="Segoe UI Emoji" w:hAnsi="Segoe UI Emoji" w:cs="Segoe UI Emoji"/>
          <w:b/>
          <w:bCs/>
        </w:rPr>
        <w:t xml:space="preserve">Two curled, volt-shaped horns arc from either side of its head, like twin lightning rods. Its eyes are </w:t>
      </w:r>
      <w:proofErr w:type="gramStart"/>
      <w:r w:rsidRPr="00E43F1A">
        <w:rPr>
          <w:rFonts w:ascii="Segoe UI Emoji" w:hAnsi="Segoe UI Emoji" w:cs="Segoe UI Emoji"/>
          <w:b/>
          <w:bCs/>
        </w:rPr>
        <w:t>heavy-lidded</w:t>
      </w:r>
      <w:proofErr w:type="gramEnd"/>
      <w:r w:rsidRPr="00E43F1A">
        <w:rPr>
          <w:rFonts w:ascii="Segoe UI Emoji" w:hAnsi="Segoe UI Emoji" w:cs="Segoe UI Emoji"/>
          <w:b/>
          <w:bCs/>
        </w:rPr>
        <w:t xml:space="preserve"> and calm, and its legs are thick and squared.</w:t>
      </w:r>
    </w:p>
    <w:p w14:paraId="3B962851" w14:textId="77777777" w:rsidR="00E43F1A" w:rsidRPr="00E43F1A" w:rsidRDefault="00E43F1A" w:rsidP="00E43F1A">
      <w:pPr>
        <w:rPr>
          <w:rFonts w:ascii="Segoe UI Emoji" w:hAnsi="Segoe UI Emoji" w:cs="Segoe UI Emoji"/>
          <w:b/>
          <w:bCs/>
        </w:rPr>
      </w:pPr>
      <w:r w:rsidRPr="00E43F1A">
        <w:rPr>
          <w:rFonts w:ascii="Segoe UI Emoji" w:hAnsi="Segoe UI Emoji" w:cs="Segoe UI Emoji"/>
          <w:b/>
          <w:bCs/>
        </w:rPr>
        <w:t>Sparks flicker from its hooves as it plods across the parchment ground, leaving behind faint char marks or tiny tremor lines. A small volt sigil glows on its chest like a brand.</w:t>
      </w:r>
    </w:p>
    <w:p w14:paraId="0A957948" w14:textId="77777777" w:rsidR="00E43F1A" w:rsidRPr="00E43F1A" w:rsidRDefault="00E43F1A" w:rsidP="00E43F1A">
      <w:pPr>
        <w:rPr>
          <w:rFonts w:ascii="Segoe UI Emoji" w:hAnsi="Segoe UI Emoji" w:cs="Segoe UI Emoji"/>
          <w:b/>
          <w:bCs/>
        </w:rPr>
      </w:pPr>
      <w:r w:rsidRPr="00E43F1A">
        <w:rPr>
          <w:rFonts w:ascii="Segoe UI Emoji" w:hAnsi="Segoe UI Emoji" w:cs="Segoe UI Emoji"/>
          <w:b/>
          <w:bCs/>
        </w:rPr>
        <w:t>Background: swirling clouds and cracked earth brushwork, giving a feel of heavy stillness before a storm.</w:t>
      </w:r>
    </w:p>
    <w:p w14:paraId="235A6812" w14:textId="77777777" w:rsidR="00E43F1A" w:rsidRPr="00E43F1A" w:rsidRDefault="00E43F1A" w:rsidP="00E43F1A">
      <w:pPr>
        <w:rPr>
          <w:rFonts w:ascii="Segoe UI Emoji" w:hAnsi="Segoe UI Emoji" w:cs="Segoe UI Emoji"/>
          <w:b/>
          <w:bCs/>
        </w:rPr>
      </w:pPr>
      <w:r w:rsidRPr="00E43F1A">
        <w:rPr>
          <w:rFonts w:ascii="Segoe UI Emoji" w:hAnsi="Segoe UI Emoji" w:cs="Segoe UI Emoji"/>
          <w:b/>
          <w:bCs/>
        </w:rPr>
        <w:t>Tone: Stoic, sturdy, quietly powerful — a patient protector of the storm path.</w:t>
      </w:r>
    </w:p>
    <w:p w14:paraId="5E5734C2" w14:textId="77777777" w:rsidR="00E43F1A" w:rsidRPr="00E43F1A" w:rsidRDefault="00E43F1A" w:rsidP="00E43F1A">
      <w:pPr>
        <w:rPr>
          <w:rFonts w:ascii="Segoe UI Emoji" w:hAnsi="Segoe UI Emoji" w:cs="Segoe UI Emoji"/>
          <w:b/>
          <w:bCs/>
        </w:rPr>
      </w:pPr>
      <w:r w:rsidRPr="00E43F1A">
        <w:rPr>
          <w:rFonts w:ascii="Segoe UI Emoji" w:hAnsi="Segoe UI Emoji" w:cs="Segoe UI Emoji"/>
          <w:b/>
          <w:bCs/>
        </w:rPr>
        <w:pict w14:anchorId="50DC4EB5">
          <v:rect id="_x0000_i1333" style="width:0;height:1.5pt" o:hralign="center" o:hrstd="t" o:hr="t" fillcolor="#a0a0a0" stroked="f"/>
        </w:pict>
      </w:r>
    </w:p>
    <w:p w14:paraId="528FD57C" w14:textId="77777777" w:rsidR="00E43F1A" w:rsidRPr="00E43F1A" w:rsidRDefault="00E43F1A" w:rsidP="00E43F1A">
      <w:pPr>
        <w:rPr>
          <w:rFonts w:ascii="Segoe UI Emoji" w:hAnsi="Segoe UI Emoji" w:cs="Segoe UI Emoji"/>
          <w:b/>
          <w:bCs/>
        </w:rPr>
      </w:pPr>
      <w:r w:rsidRPr="00E43F1A">
        <w:rPr>
          <w:rFonts w:ascii="Segoe UI Emoji" w:hAnsi="Segoe UI Emoji" w:cs="Segoe UI Emoji"/>
          <w:b/>
          <w:bCs/>
        </w:rPr>
        <w:t>⚡ Awakened Vollox — Visual Prompt</w:t>
      </w:r>
    </w:p>
    <w:p w14:paraId="72FDDC2C" w14:textId="77777777" w:rsidR="00E43F1A" w:rsidRPr="00E43F1A" w:rsidRDefault="00E43F1A" w:rsidP="00E43F1A">
      <w:pPr>
        <w:rPr>
          <w:rFonts w:ascii="Segoe UI Emoji" w:hAnsi="Segoe UI Emoji" w:cs="Segoe UI Emoji"/>
          <w:b/>
          <w:bCs/>
        </w:rPr>
      </w:pPr>
      <w:r w:rsidRPr="00E43F1A">
        <w:rPr>
          <w:rFonts w:ascii="Segoe UI Emoji" w:hAnsi="Segoe UI Emoji" w:cs="Segoe UI Emoji"/>
          <w:b/>
          <w:bCs/>
        </w:rPr>
        <w:t xml:space="preserve">Now transformed, Vollox towers with full elemental majesty. Its body expands into a </w:t>
      </w:r>
      <w:proofErr w:type="gramStart"/>
      <w:r w:rsidRPr="00E43F1A">
        <w:rPr>
          <w:rFonts w:ascii="Segoe UI Emoji" w:hAnsi="Segoe UI Emoji" w:cs="Segoe UI Emoji"/>
          <w:b/>
          <w:bCs/>
        </w:rPr>
        <w:t>colossal armored</w:t>
      </w:r>
      <w:proofErr w:type="gramEnd"/>
      <w:r w:rsidRPr="00E43F1A">
        <w:rPr>
          <w:rFonts w:ascii="Segoe UI Emoji" w:hAnsi="Segoe UI Emoji" w:cs="Segoe UI Emoji"/>
          <w:b/>
          <w:bCs/>
        </w:rPr>
        <w:t xml:space="preserve"> ox, its stone plating layered and rimmed in glowing volt seams, pulsing with power.</w:t>
      </w:r>
    </w:p>
    <w:p w14:paraId="0FF473EE" w14:textId="77777777" w:rsidR="00E43F1A" w:rsidRPr="00E43F1A" w:rsidRDefault="00E43F1A" w:rsidP="00E43F1A">
      <w:pPr>
        <w:rPr>
          <w:rFonts w:ascii="Segoe UI Emoji" w:hAnsi="Segoe UI Emoji" w:cs="Segoe UI Emoji"/>
          <w:b/>
          <w:bCs/>
        </w:rPr>
      </w:pPr>
      <w:r w:rsidRPr="00E43F1A">
        <w:rPr>
          <w:rFonts w:ascii="Segoe UI Emoji" w:hAnsi="Segoe UI Emoji" w:cs="Segoe UI Emoji"/>
          <w:b/>
          <w:bCs/>
        </w:rPr>
        <w:t>Its horns crackle with lightning, arcing forward like electrified siege engines. When it stamps the ground, dust and sparks explode upward, echoing like distant thunder.</w:t>
      </w:r>
    </w:p>
    <w:p w14:paraId="30103353" w14:textId="77777777" w:rsidR="00E43F1A" w:rsidRPr="00E43F1A" w:rsidRDefault="00E43F1A" w:rsidP="00E43F1A">
      <w:pPr>
        <w:rPr>
          <w:rFonts w:ascii="Segoe UI Emoji" w:hAnsi="Segoe UI Emoji" w:cs="Segoe UI Emoji"/>
          <w:b/>
          <w:bCs/>
        </w:rPr>
      </w:pPr>
      <w:r w:rsidRPr="00E43F1A">
        <w:rPr>
          <w:rFonts w:ascii="Segoe UI Emoji" w:hAnsi="Segoe UI Emoji" w:cs="Segoe UI Emoji"/>
          <w:b/>
          <w:bCs/>
        </w:rPr>
        <w:t>Around its ankles, energy circuits spiral in ancient patterns, rooted in Terra runes. Its tail is long, stone-like, with embedded yellow glyphs — dragging like a grounded lightning rod.</w:t>
      </w:r>
    </w:p>
    <w:p w14:paraId="788DC407" w14:textId="77777777" w:rsidR="00E43F1A" w:rsidRPr="00E43F1A" w:rsidRDefault="00E43F1A" w:rsidP="00E43F1A">
      <w:pPr>
        <w:rPr>
          <w:rFonts w:ascii="Segoe UI Emoji" w:hAnsi="Segoe UI Emoji" w:cs="Segoe UI Emoji"/>
          <w:b/>
          <w:bCs/>
        </w:rPr>
      </w:pPr>
      <w:r w:rsidRPr="00E43F1A">
        <w:rPr>
          <w:rFonts w:ascii="Segoe UI Emoji" w:hAnsi="Segoe UI Emoji" w:cs="Segoe UI Emoji"/>
          <w:b/>
          <w:bCs/>
        </w:rPr>
        <w:t>The background shows a parchment battlefield scorched by impact, where storm clouds coil around its frame like banners of static fury.</w:t>
      </w:r>
    </w:p>
    <w:p w14:paraId="71A62851" w14:textId="77777777" w:rsidR="00E43F1A" w:rsidRPr="00E43F1A" w:rsidRDefault="00E43F1A" w:rsidP="00E43F1A">
      <w:pPr>
        <w:rPr>
          <w:rFonts w:ascii="Segoe UI Emoji" w:hAnsi="Segoe UI Emoji" w:cs="Segoe UI Emoji"/>
          <w:b/>
          <w:bCs/>
        </w:rPr>
      </w:pPr>
      <w:r w:rsidRPr="00E43F1A">
        <w:rPr>
          <w:rFonts w:ascii="Segoe UI Emoji" w:hAnsi="Segoe UI Emoji" w:cs="Segoe UI Emoji"/>
          <w:b/>
          <w:bCs/>
        </w:rPr>
        <w:t>Tone: Majestic, immovable, and explosive — Vollox is the living threshold between sky and stone.</w:t>
      </w:r>
    </w:p>
    <w:p w14:paraId="0D23616A" w14:textId="7435D93F" w:rsidR="00770884" w:rsidRPr="00E43F1A" w:rsidRDefault="00770884" w:rsidP="00E43F1A"/>
    <w:sectPr w:rsidR="00770884" w:rsidRPr="00E43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897"/>
    <w:rsid w:val="00043C06"/>
    <w:rsid w:val="00081A11"/>
    <w:rsid w:val="001F41F2"/>
    <w:rsid w:val="00296C24"/>
    <w:rsid w:val="002E0521"/>
    <w:rsid w:val="002F3FAA"/>
    <w:rsid w:val="00621A17"/>
    <w:rsid w:val="007142B2"/>
    <w:rsid w:val="00765E1B"/>
    <w:rsid w:val="00770884"/>
    <w:rsid w:val="007D7897"/>
    <w:rsid w:val="00827C2D"/>
    <w:rsid w:val="008F2C33"/>
    <w:rsid w:val="009B4CB9"/>
    <w:rsid w:val="00A052AC"/>
    <w:rsid w:val="00A23A26"/>
    <w:rsid w:val="00A913A4"/>
    <w:rsid w:val="00B6076F"/>
    <w:rsid w:val="00CE4BE7"/>
    <w:rsid w:val="00E4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057BA"/>
  <w15:chartTrackingRefBased/>
  <w15:docId w15:val="{85458D43-925E-4D55-A275-12A1015E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3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60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5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99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91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30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6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7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1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3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52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3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8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3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4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4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39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1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59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07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4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4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9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5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3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6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47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6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98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6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1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1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69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0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60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8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4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4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99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1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99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4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1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57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4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1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47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0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0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7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62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4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85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6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3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6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91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2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08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6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33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4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5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0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6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6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7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9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5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7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6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1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3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1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9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24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6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5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5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72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3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5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3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42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25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3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60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71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2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9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8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97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5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2025-07-08T23:43:00Z</dcterms:created>
  <dcterms:modified xsi:type="dcterms:W3CDTF">2025-07-08T23:43:00Z</dcterms:modified>
</cp:coreProperties>
</file>