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F0BA"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 Soltren — Inferno + Volt Essence</w:t>
      </w:r>
    </w:p>
    <w:p w14:paraId="3D65DE78"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pict w14:anchorId="0CCBEFC5">
          <v:rect id="_x0000_i1058" style="width:0;height:1.5pt" o:hralign="center" o:hrstd="t" o:hr="t" fillcolor="#a0a0a0" stroked="f"/>
        </w:pict>
      </w:r>
    </w:p>
    <w:p w14:paraId="081485B4"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 Lore Summary</w:t>
      </w:r>
      <w:r w:rsidRPr="000E1E4D">
        <w:rPr>
          <w:rFonts w:ascii="Segoe UI Emoji" w:hAnsi="Segoe UI Emoji" w:cs="Segoe UI Emoji"/>
          <w:b/>
          <w:bCs/>
        </w:rPr>
        <w:br/>
        <w:t>Born at the blazing edge where Emberveil’s molten calderas kiss the thunder-forged cliffs of Stormspire, Soltren is lightning given instinct — a phoenix-lizard that combusts forward with every heartbeat.</w:t>
      </w:r>
    </w:p>
    <w:p w14:paraId="1659F148"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 xml:space="preserve">Its birth is never seen, only heard: a shockwave, a scream of firelight splitting the sky, and a scorched trail that vanishes in a blink. Ancient Kiboru texts call it </w:t>
      </w:r>
      <w:r w:rsidRPr="000E1E4D">
        <w:rPr>
          <w:rFonts w:ascii="Segoe UI Emoji" w:hAnsi="Segoe UI Emoji" w:cs="Segoe UI Emoji"/>
          <w:b/>
          <w:bCs/>
          <w:i/>
          <w:iCs/>
        </w:rPr>
        <w:t>the Ember That Leapt</w:t>
      </w:r>
      <w:r w:rsidRPr="000E1E4D">
        <w:rPr>
          <w:rFonts w:ascii="Segoe UI Emoji" w:hAnsi="Segoe UI Emoji" w:cs="Segoe UI Emoji"/>
          <w:b/>
          <w:bCs/>
        </w:rPr>
        <w:t>, a creature that grows swifter and more radiant the longer it burns. With every foe that falls, Soltren doesn’t slow down — it ignites further, consuming the field in bursts of volatile brilliance.</w:t>
      </w:r>
    </w:p>
    <w:p w14:paraId="138A150D"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Legends say Soltren is reborn every time a lightning strike hits a dying flame — a spark rekindled in storm. It is not just speed. It is acceleration made sacred.</w:t>
      </w:r>
    </w:p>
    <w:p w14:paraId="3356488C"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pict w14:anchorId="06BA2333">
          <v:rect id="_x0000_i1059" style="width:0;height:1.5pt" o:hralign="center" o:hrstd="t" o:hr="t" fillcolor="#a0a0a0" stroked="f"/>
        </w:pict>
      </w:r>
    </w:p>
    <w:p w14:paraId="1029FEE0"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 Unawakened Soltren – Visual Prompt</w:t>
      </w:r>
      <w:r w:rsidRPr="000E1E4D">
        <w:rPr>
          <w:rFonts w:ascii="Segoe UI Emoji" w:hAnsi="Segoe UI Emoji" w:cs="Segoe UI Emoji"/>
          <w:b/>
          <w:bCs/>
        </w:rPr>
        <w:br/>
        <w:t>A chibi-style phoenix-lizard Kiboru named Soltren, drawn in Okami-inspired sumi-e brushstroke style. Its form is compact and coiled like a gecko, but its scales shimmer with molten hues — deep ember orange transitioning into bright, crackling yellow.</w:t>
      </w:r>
    </w:p>
    <w:p w14:paraId="36238CF3"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Soft arcs of static jump between its tiny horns and the fire-tuft on its tail, which pulses like a candle’s heart. Its underbelly glows with a faint heat-map gradient, and a lightning-shaped birthmark curls beneath one eye. Its claws spark faintly as it moves, leaving scorch-dots on the parchment.</w:t>
      </w:r>
    </w:p>
    <w:p w14:paraId="0CE31B40"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Above its head, a loop of flickering flame hovers — like a stylized corona. The background features stormcloud ink spirals, lava flecks, and a falling ember mid-curve.</w:t>
      </w:r>
    </w:p>
    <w:p w14:paraId="7F9918F9"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Tone: Radiant, agile, and irrepressible — a newborn stormkind learning to race the wind and outshine the blaze.</w:t>
      </w:r>
    </w:p>
    <w:p w14:paraId="2F600789"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pict w14:anchorId="2DE50BB5">
          <v:rect id="_x0000_i1060" style="width:0;height:1.5pt" o:hralign="center" o:hrstd="t" o:hr="t" fillcolor="#a0a0a0" stroked="f"/>
        </w:pict>
      </w:r>
    </w:p>
    <w:p w14:paraId="120DEF02"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 Awakened Soltren – Visual Prompt</w:t>
      </w:r>
      <w:r w:rsidRPr="000E1E4D">
        <w:rPr>
          <w:rFonts w:ascii="Segoe UI Emoji" w:hAnsi="Segoe UI Emoji" w:cs="Segoe UI Emoji"/>
          <w:b/>
          <w:bCs/>
        </w:rPr>
        <w:br/>
        <w:t>In its Awakened form, Soltren becomes a streaking divine flare — a streamlined phoenix-lizard with ember-forged armor plates and plasma-glyphs etched across its flanks. Its tail blazes behind it in a serpentine arc of pure fire, splitting at the end into two streamer-like trails of flame and voltage.</w:t>
      </w:r>
    </w:p>
    <w:p w14:paraId="3B96EA35"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Its horns elongate and arc like twin thunderbolts, drawing static from the air. From each step, bursts of heated wind and electricity erupt like aftershocks. Its scales now resemble obsidian glass cracked with glowing magma lines, and its core radiates an inner pulse of white-gold.</w:t>
      </w:r>
    </w:p>
    <w:p w14:paraId="27A3BBDC"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lastRenderedPageBreak/>
        <w:t>Behind it, ink swirls form a shockwave spiral, with falling feathers made of fire and broken lightning. The parchment also shows faint silhouettes of defeated foes — blurred and fading into scorched ash — marking Soltren’s accelerating path forward.</w:t>
      </w:r>
    </w:p>
    <w:p w14:paraId="4F6AC123" w14:textId="77777777" w:rsidR="000E1E4D" w:rsidRPr="000E1E4D" w:rsidRDefault="000E1E4D" w:rsidP="000E1E4D">
      <w:pPr>
        <w:rPr>
          <w:rFonts w:ascii="Segoe UI Emoji" w:hAnsi="Segoe UI Emoji" w:cs="Segoe UI Emoji"/>
          <w:b/>
          <w:bCs/>
        </w:rPr>
      </w:pPr>
      <w:r w:rsidRPr="000E1E4D">
        <w:rPr>
          <w:rFonts w:ascii="Segoe UI Emoji" w:hAnsi="Segoe UI Emoji" w:cs="Segoe UI Emoji"/>
          <w:b/>
          <w:bCs/>
        </w:rPr>
        <w:t>Tone: Blinding, explosive, unstoppable — Soltren is not chasing victory. It’s outrunning the world before it burns out.</w:t>
      </w:r>
    </w:p>
    <w:p w14:paraId="632972EF" w14:textId="77777777" w:rsidR="00FB1A44" w:rsidRPr="000E1E4D" w:rsidRDefault="00FB1A44" w:rsidP="000E1E4D"/>
    <w:sectPr w:rsidR="00FB1A44" w:rsidRPr="000E1E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5970"/>
    <w:rsid w:val="00081A11"/>
    <w:rsid w:val="000E1E4D"/>
    <w:rsid w:val="00196F27"/>
    <w:rsid w:val="003B5970"/>
    <w:rsid w:val="00785BCD"/>
    <w:rsid w:val="008152AA"/>
    <w:rsid w:val="009B4CB9"/>
    <w:rsid w:val="00FB1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DC59D"/>
  <w15:chartTrackingRefBased/>
  <w15:docId w15:val="{F358A382-A065-42C3-BBDA-070AA5E29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59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59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59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59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59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59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59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59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59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59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59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59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59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59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59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59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59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5970"/>
    <w:rPr>
      <w:rFonts w:eastAsiaTheme="majorEastAsia" w:cstheme="majorBidi"/>
      <w:color w:val="272727" w:themeColor="text1" w:themeTint="D8"/>
    </w:rPr>
  </w:style>
  <w:style w:type="paragraph" w:styleId="Title">
    <w:name w:val="Title"/>
    <w:basedOn w:val="Normal"/>
    <w:next w:val="Normal"/>
    <w:link w:val="TitleChar"/>
    <w:uiPriority w:val="10"/>
    <w:qFormat/>
    <w:rsid w:val="003B5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5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59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59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5970"/>
    <w:pPr>
      <w:spacing w:before="160"/>
      <w:jc w:val="center"/>
    </w:pPr>
    <w:rPr>
      <w:i/>
      <w:iCs/>
      <w:color w:val="404040" w:themeColor="text1" w:themeTint="BF"/>
    </w:rPr>
  </w:style>
  <w:style w:type="character" w:customStyle="1" w:styleId="QuoteChar">
    <w:name w:val="Quote Char"/>
    <w:basedOn w:val="DefaultParagraphFont"/>
    <w:link w:val="Quote"/>
    <w:uiPriority w:val="29"/>
    <w:rsid w:val="003B5970"/>
    <w:rPr>
      <w:i/>
      <w:iCs/>
      <w:color w:val="404040" w:themeColor="text1" w:themeTint="BF"/>
    </w:rPr>
  </w:style>
  <w:style w:type="paragraph" w:styleId="ListParagraph">
    <w:name w:val="List Paragraph"/>
    <w:basedOn w:val="Normal"/>
    <w:uiPriority w:val="34"/>
    <w:qFormat/>
    <w:rsid w:val="003B5970"/>
    <w:pPr>
      <w:ind w:left="720"/>
      <w:contextualSpacing/>
    </w:pPr>
  </w:style>
  <w:style w:type="character" w:styleId="IntenseEmphasis">
    <w:name w:val="Intense Emphasis"/>
    <w:basedOn w:val="DefaultParagraphFont"/>
    <w:uiPriority w:val="21"/>
    <w:qFormat/>
    <w:rsid w:val="003B5970"/>
    <w:rPr>
      <w:i/>
      <w:iCs/>
      <w:color w:val="2F5496" w:themeColor="accent1" w:themeShade="BF"/>
    </w:rPr>
  </w:style>
  <w:style w:type="paragraph" w:styleId="IntenseQuote">
    <w:name w:val="Intense Quote"/>
    <w:basedOn w:val="Normal"/>
    <w:next w:val="Normal"/>
    <w:link w:val="IntenseQuoteChar"/>
    <w:uiPriority w:val="30"/>
    <w:qFormat/>
    <w:rsid w:val="003B5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5970"/>
    <w:rPr>
      <w:i/>
      <w:iCs/>
      <w:color w:val="2F5496" w:themeColor="accent1" w:themeShade="BF"/>
    </w:rPr>
  </w:style>
  <w:style w:type="character" w:styleId="IntenseReference">
    <w:name w:val="Intense Reference"/>
    <w:basedOn w:val="DefaultParagraphFont"/>
    <w:uiPriority w:val="32"/>
    <w:qFormat/>
    <w:rsid w:val="003B59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328120">
      <w:bodyDiv w:val="1"/>
      <w:marLeft w:val="0"/>
      <w:marRight w:val="0"/>
      <w:marTop w:val="0"/>
      <w:marBottom w:val="0"/>
      <w:divBdr>
        <w:top w:val="none" w:sz="0" w:space="0" w:color="auto"/>
        <w:left w:val="none" w:sz="0" w:space="0" w:color="auto"/>
        <w:bottom w:val="none" w:sz="0" w:space="0" w:color="auto"/>
        <w:right w:val="none" w:sz="0" w:space="0" w:color="auto"/>
      </w:divBdr>
      <w:divsChild>
        <w:div w:id="1978099522">
          <w:blockQuote w:val="1"/>
          <w:marLeft w:val="720"/>
          <w:marRight w:val="720"/>
          <w:marTop w:val="100"/>
          <w:marBottom w:val="100"/>
          <w:divBdr>
            <w:top w:val="none" w:sz="0" w:space="0" w:color="auto"/>
            <w:left w:val="none" w:sz="0" w:space="0" w:color="auto"/>
            <w:bottom w:val="none" w:sz="0" w:space="0" w:color="auto"/>
            <w:right w:val="none" w:sz="0" w:space="0" w:color="auto"/>
          </w:divBdr>
        </w:div>
        <w:div w:id="1767341219">
          <w:blockQuote w:val="1"/>
          <w:marLeft w:val="720"/>
          <w:marRight w:val="720"/>
          <w:marTop w:val="100"/>
          <w:marBottom w:val="100"/>
          <w:divBdr>
            <w:top w:val="none" w:sz="0" w:space="0" w:color="auto"/>
            <w:left w:val="none" w:sz="0" w:space="0" w:color="auto"/>
            <w:bottom w:val="none" w:sz="0" w:space="0" w:color="auto"/>
            <w:right w:val="none" w:sz="0" w:space="0" w:color="auto"/>
          </w:divBdr>
        </w:div>
        <w:div w:id="400719549">
          <w:blockQuote w:val="1"/>
          <w:marLeft w:val="720"/>
          <w:marRight w:val="720"/>
          <w:marTop w:val="100"/>
          <w:marBottom w:val="100"/>
          <w:divBdr>
            <w:top w:val="none" w:sz="0" w:space="0" w:color="auto"/>
            <w:left w:val="none" w:sz="0" w:space="0" w:color="auto"/>
            <w:bottom w:val="none" w:sz="0" w:space="0" w:color="auto"/>
            <w:right w:val="none" w:sz="0" w:space="0" w:color="auto"/>
          </w:divBdr>
        </w:div>
        <w:div w:id="980498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825443">
      <w:bodyDiv w:val="1"/>
      <w:marLeft w:val="0"/>
      <w:marRight w:val="0"/>
      <w:marTop w:val="0"/>
      <w:marBottom w:val="0"/>
      <w:divBdr>
        <w:top w:val="none" w:sz="0" w:space="0" w:color="auto"/>
        <w:left w:val="none" w:sz="0" w:space="0" w:color="auto"/>
        <w:bottom w:val="none" w:sz="0" w:space="0" w:color="auto"/>
        <w:right w:val="none" w:sz="0" w:space="0" w:color="auto"/>
      </w:divBdr>
      <w:divsChild>
        <w:div w:id="1533421006">
          <w:blockQuote w:val="1"/>
          <w:marLeft w:val="720"/>
          <w:marRight w:val="720"/>
          <w:marTop w:val="100"/>
          <w:marBottom w:val="100"/>
          <w:divBdr>
            <w:top w:val="none" w:sz="0" w:space="0" w:color="auto"/>
            <w:left w:val="none" w:sz="0" w:space="0" w:color="auto"/>
            <w:bottom w:val="none" w:sz="0" w:space="0" w:color="auto"/>
            <w:right w:val="none" w:sz="0" w:space="0" w:color="auto"/>
          </w:divBdr>
        </w:div>
        <w:div w:id="153734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9660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928469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616709">
      <w:bodyDiv w:val="1"/>
      <w:marLeft w:val="0"/>
      <w:marRight w:val="0"/>
      <w:marTop w:val="0"/>
      <w:marBottom w:val="0"/>
      <w:divBdr>
        <w:top w:val="none" w:sz="0" w:space="0" w:color="auto"/>
        <w:left w:val="none" w:sz="0" w:space="0" w:color="auto"/>
        <w:bottom w:val="none" w:sz="0" w:space="0" w:color="auto"/>
        <w:right w:val="none" w:sz="0" w:space="0" w:color="auto"/>
      </w:divBdr>
    </w:div>
    <w:div w:id="1745446428">
      <w:bodyDiv w:val="1"/>
      <w:marLeft w:val="0"/>
      <w:marRight w:val="0"/>
      <w:marTop w:val="0"/>
      <w:marBottom w:val="0"/>
      <w:divBdr>
        <w:top w:val="none" w:sz="0" w:space="0" w:color="auto"/>
        <w:left w:val="none" w:sz="0" w:space="0" w:color="auto"/>
        <w:bottom w:val="none" w:sz="0" w:space="0" w:color="auto"/>
        <w:right w:val="none" w:sz="0" w:space="0" w:color="auto"/>
      </w:divBdr>
    </w:div>
    <w:div w:id="2070877525">
      <w:bodyDiv w:val="1"/>
      <w:marLeft w:val="0"/>
      <w:marRight w:val="0"/>
      <w:marTop w:val="0"/>
      <w:marBottom w:val="0"/>
      <w:divBdr>
        <w:top w:val="none" w:sz="0" w:space="0" w:color="auto"/>
        <w:left w:val="none" w:sz="0" w:space="0" w:color="auto"/>
        <w:bottom w:val="none" w:sz="0" w:space="0" w:color="auto"/>
        <w:right w:val="none" w:sz="0" w:space="0" w:color="auto"/>
      </w:divBdr>
      <w:divsChild>
        <w:div w:id="1547258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290312">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0518">
          <w:blockQuote w:val="1"/>
          <w:marLeft w:val="720"/>
          <w:marRight w:val="720"/>
          <w:marTop w:val="100"/>
          <w:marBottom w:val="100"/>
          <w:divBdr>
            <w:top w:val="none" w:sz="0" w:space="0" w:color="auto"/>
            <w:left w:val="none" w:sz="0" w:space="0" w:color="auto"/>
            <w:bottom w:val="none" w:sz="0" w:space="0" w:color="auto"/>
            <w:right w:val="none" w:sz="0" w:space="0" w:color="auto"/>
          </w:divBdr>
        </w:div>
        <w:div w:id="267006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530427">
      <w:bodyDiv w:val="1"/>
      <w:marLeft w:val="0"/>
      <w:marRight w:val="0"/>
      <w:marTop w:val="0"/>
      <w:marBottom w:val="0"/>
      <w:divBdr>
        <w:top w:val="none" w:sz="0" w:space="0" w:color="auto"/>
        <w:left w:val="none" w:sz="0" w:space="0" w:color="auto"/>
        <w:bottom w:val="none" w:sz="0" w:space="0" w:color="auto"/>
        <w:right w:val="none" w:sz="0" w:space="0" w:color="auto"/>
      </w:divBdr>
      <w:divsChild>
        <w:div w:id="58483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16553">
          <w:blockQuote w:val="1"/>
          <w:marLeft w:val="720"/>
          <w:marRight w:val="720"/>
          <w:marTop w:val="100"/>
          <w:marBottom w:val="100"/>
          <w:divBdr>
            <w:top w:val="none" w:sz="0" w:space="0" w:color="auto"/>
            <w:left w:val="none" w:sz="0" w:space="0" w:color="auto"/>
            <w:bottom w:val="none" w:sz="0" w:space="0" w:color="auto"/>
            <w:right w:val="none" w:sz="0" w:space="0" w:color="auto"/>
          </w:divBdr>
        </w:div>
        <w:div w:id="233858936">
          <w:blockQuote w:val="1"/>
          <w:marLeft w:val="720"/>
          <w:marRight w:val="720"/>
          <w:marTop w:val="100"/>
          <w:marBottom w:val="100"/>
          <w:divBdr>
            <w:top w:val="none" w:sz="0" w:space="0" w:color="auto"/>
            <w:left w:val="none" w:sz="0" w:space="0" w:color="auto"/>
            <w:bottom w:val="none" w:sz="0" w:space="0" w:color="auto"/>
            <w:right w:val="none" w:sz="0" w:space="0" w:color="auto"/>
          </w:divBdr>
        </w:div>
        <w:div w:id="246621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398</Words>
  <Characters>2274</Characters>
  <Application>Microsoft Office Word</Application>
  <DocSecurity>0</DocSecurity>
  <Lines>18</Lines>
  <Paragraphs>5</Paragraphs>
  <ScaleCrop>false</ScaleCrop>
  <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Terry Wu</dc:creator>
  <cp:keywords/>
  <dc:description/>
  <cp:lastModifiedBy>Terry Wu</cp:lastModifiedBy>
  <cp:revision>2</cp:revision>
  <dcterms:created xsi:type="dcterms:W3CDTF">2025-07-10T14:23:00Z</dcterms:created>
  <dcterms:modified xsi:type="dcterms:W3CDTF">2025-07-10T14:23:00Z</dcterms:modified>
</cp:coreProperties>
</file>