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6BEF8" w14:textId="77777777" w:rsidR="002A2A54" w:rsidRPr="002A2A54" w:rsidRDefault="002A2A54" w:rsidP="002A2A54">
      <w:pPr>
        <w:rPr>
          <w:rFonts w:ascii="Segoe UI Emoji" w:hAnsi="Segoe UI Emoji" w:cs="Segoe UI Emoji"/>
          <w:b/>
          <w:bCs/>
        </w:rPr>
      </w:pPr>
      <w:r w:rsidRPr="002A2A54">
        <w:rPr>
          <w:rFonts w:ascii="Segoe UI Emoji" w:hAnsi="Segoe UI Emoji" w:cs="Segoe UI Emoji"/>
          <w:b/>
          <w:bCs/>
        </w:rPr>
        <w:t xml:space="preserve">⚡🧠 </w:t>
      </w:r>
      <w:proofErr w:type="spellStart"/>
      <w:r w:rsidRPr="002A2A54">
        <w:rPr>
          <w:rFonts w:ascii="Segoe UI Emoji" w:hAnsi="Segoe UI Emoji" w:cs="Segoe UI Emoji"/>
          <w:b/>
          <w:bCs/>
        </w:rPr>
        <w:t>Synkra</w:t>
      </w:r>
      <w:proofErr w:type="spellEnd"/>
      <w:r w:rsidRPr="002A2A54">
        <w:rPr>
          <w:rFonts w:ascii="Segoe UI Emoji" w:hAnsi="Segoe UI Emoji" w:cs="Segoe UI Emoji"/>
          <w:b/>
          <w:bCs/>
        </w:rPr>
        <w:t xml:space="preserve"> — Mind + Volt Essence</w:t>
      </w:r>
    </w:p>
    <w:p w14:paraId="21A8F674" w14:textId="77777777" w:rsidR="002A2A54" w:rsidRPr="002A2A54" w:rsidRDefault="002A2A54" w:rsidP="002A2A54">
      <w:pPr>
        <w:rPr>
          <w:rFonts w:ascii="Segoe UI Emoji" w:hAnsi="Segoe UI Emoji" w:cs="Segoe UI Emoji"/>
          <w:b/>
          <w:bCs/>
        </w:rPr>
      </w:pPr>
      <w:r w:rsidRPr="002A2A54">
        <w:rPr>
          <w:rFonts w:ascii="Segoe UI Emoji" w:hAnsi="Segoe UI Emoji" w:cs="Segoe UI Emoji"/>
          <w:b/>
          <w:bCs/>
        </w:rPr>
        <w:pict w14:anchorId="529AA8D4">
          <v:rect id="_x0000_i1058" style="width:0;height:1.5pt" o:hralign="center" o:hrstd="t" o:hr="t" fillcolor="#a0a0a0" stroked="f"/>
        </w:pict>
      </w:r>
    </w:p>
    <w:p w14:paraId="6A03891E" w14:textId="77777777" w:rsidR="002A2A54" w:rsidRPr="002A2A54" w:rsidRDefault="002A2A54" w:rsidP="002A2A54">
      <w:pPr>
        <w:rPr>
          <w:rFonts w:ascii="Segoe UI Emoji" w:hAnsi="Segoe UI Emoji" w:cs="Segoe UI Emoji"/>
          <w:b/>
          <w:bCs/>
        </w:rPr>
      </w:pPr>
      <w:r w:rsidRPr="002A2A54">
        <w:rPr>
          <w:rFonts w:ascii="Segoe UI Emoji" w:hAnsi="Segoe UI Emoji" w:cs="Segoe UI Emoji"/>
          <w:b/>
          <w:bCs/>
        </w:rPr>
        <w:t>📖 Lore Summary</w:t>
      </w:r>
      <w:r w:rsidRPr="002A2A54">
        <w:rPr>
          <w:rFonts w:ascii="Segoe UI Emoji" w:hAnsi="Segoe UI Emoji" w:cs="Segoe UI Emoji"/>
          <w:b/>
          <w:bCs/>
        </w:rPr>
        <w:br/>
        <w:t xml:space="preserve">Atop the storm-charged towers of </w:t>
      </w:r>
      <w:proofErr w:type="spellStart"/>
      <w:r w:rsidRPr="002A2A54">
        <w:rPr>
          <w:rFonts w:ascii="Segoe UI Emoji" w:hAnsi="Segoe UI Emoji" w:cs="Segoe UI Emoji"/>
          <w:b/>
          <w:bCs/>
        </w:rPr>
        <w:t>Stormspire</w:t>
      </w:r>
      <w:proofErr w:type="spellEnd"/>
      <w:r w:rsidRPr="002A2A54">
        <w:rPr>
          <w:rFonts w:ascii="Segoe UI Emoji" w:hAnsi="Segoe UI Emoji" w:cs="Segoe UI Emoji"/>
          <w:b/>
          <w:bCs/>
        </w:rPr>
        <w:t xml:space="preserve"> and beneath the crystalline thought-chambers of </w:t>
      </w:r>
      <w:proofErr w:type="spellStart"/>
      <w:r w:rsidRPr="002A2A54">
        <w:rPr>
          <w:rFonts w:ascii="Segoe UI Emoji" w:hAnsi="Segoe UI Emoji" w:cs="Segoe UI Emoji"/>
          <w:b/>
          <w:bCs/>
        </w:rPr>
        <w:t>Cerevale</w:t>
      </w:r>
      <w:proofErr w:type="spellEnd"/>
      <w:r w:rsidRPr="002A2A54">
        <w:rPr>
          <w:rFonts w:ascii="Segoe UI Emoji" w:hAnsi="Segoe UI Emoji" w:cs="Segoe UI Emoji"/>
          <w:b/>
          <w:bCs/>
        </w:rPr>
        <w:t xml:space="preserve">, the creature known as </w:t>
      </w:r>
      <w:proofErr w:type="spellStart"/>
      <w:r w:rsidRPr="002A2A54">
        <w:rPr>
          <w:rFonts w:ascii="Segoe UI Emoji" w:hAnsi="Segoe UI Emoji" w:cs="Segoe UI Emoji"/>
          <w:b/>
          <w:bCs/>
        </w:rPr>
        <w:t>Synkra</w:t>
      </w:r>
      <w:proofErr w:type="spellEnd"/>
      <w:r w:rsidRPr="002A2A54">
        <w:rPr>
          <w:rFonts w:ascii="Segoe UI Emoji" w:hAnsi="Segoe UI Emoji" w:cs="Segoe UI Emoji"/>
          <w:b/>
          <w:bCs/>
        </w:rPr>
        <w:t xml:space="preserve"> was born — not in silence, but in static. It is said the first </w:t>
      </w:r>
      <w:proofErr w:type="spellStart"/>
      <w:r w:rsidRPr="002A2A54">
        <w:rPr>
          <w:rFonts w:ascii="Segoe UI Emoji" w:hAnsi="Segoe UI Emoji" w:cs="Segoe UI Emoji"/>
          <w:b/>
          <w:bCs/>
        </w:rPr>
        <w:t>Synkra</w:t>
      </w:r>
      <w:proofErr w:type="spellEnd"/>
      <w:r w:rsidRPr="002A2A54">
        <w:rPr>
          <w:rFonts w:ascii="Segoe UI Emoji" w:hAnsi="Segoe UI Emoji" w:cs="Segoe UI Emoji"/>
          <w:b/>
          <w:bCs/>
        </w:rPr>
        <w:t xml:space="preserve"> emerged the moment a bolt of lightning struck a glass mind-tree at the peak of a meditation summit.</w:t>
      </w:r>
    </w:p>
    <w:p w14:paraId="24B040F5" w14:textId="77777777" w:rsidR="002A2A54" w:rsidRPr="002A2A54" w:rsidRDefault="002A2A54" w:rsidP="002A2A54">
      <w:pPr>
        <w:rPr>
          <w:rFonts w:ascii="Segoe UI Emoji" w:hAnsi="Segoe UI Emoji" w:cs="Segoe UI Emoji"/>
          <w:b/>
          <w:bCs/>
        </w:rPr>
      </w:pPr>
      <w:proofErr w:type="spellStart"/>
      <w:r w:rsidRPr="002A2A54">
        <w:rPr>
          <w:rFonts w:ascii="Segoe UI Emoji" w:hAnsi="Segoe UI Emoji" w:cs="Segoe UI Emoji"/>
          <w:b/>
          <w:bCs/>
        </w:rPr>
        <w:t>Synkra</w:t>
      </w:r>
      <w:proofErr w:type="spellEnd"/>
      <w:r w:rsidRPr="002A2A54">
        <w:rPr>
          <w:rFonts w:ascii="Segoe UI Emoji" w:hAnsi="Segoe UI Emoji" w:cs="Segoe UI Emoji"/>
          <w:b/>
          <w:bCs/>
        </w:rPr>
        <w:t xml:space="preserve"> is more than clever — it </w:t>
      </w:r>
      <w:r w:rsidRPr="002A2A54">
        <w:rPr>
          <w:rFonts w:ascii="Segoe UI Emoji" w:hAnsi="Segoe UI Emoji" w:cs="Segoe UI Emoji"/>
          <w:b/>
          <w:bCs/>
          <w:i/>
          <w:iCs/>
        </w:rPr>
        <w:t>feels</w:t>
      </w:r>
      <w:r w:rsidRPr="002A2A54">
        <w:rPr>
          <w:rFonts w:ascii="Segoe UI Emoji" w:hAnsi="Segoe UI Emoji" w:cs="Segoe UI Emoji"/>
          <w:b/>
          <w:bCs/>
        </w:rPr>
        <w:t xml:space="preserve"> thought before it happens. Each twitch of an opponent’s stance, each subtle ripple of will, sparks across its neural-flare fur. With every battle, </w:t>
      </w:r>
      <w:proofErr w:type="spellStart"/>
      <w:r w:rsidRPr="002A2A54">
        <w:rPr>
          <w:rFonts w:ascii="Segoe UI Emoji" w:hAnsi="Segoe UI Emoji" w:cs="Segoe UI Emoji"/>
          <w:b/>
          <w:bCs/>
        </w:rPr>
        <w:t>Synkra</w:t>
      </w:r>
      <w:proofErr w:type="spellEnd"/>
      <w:r w:rsidRPr="002A2A54">
        <w:rPr>
          <w:rFonts w:ascii="Segoe UI Emoji" w:hAnsi="Segoe UI Emoji" w:cs="Segoe UI Emoji"/>
          <w:b/>
          <w:bCs/>
        </w:rPr>
        <w:t xml:space="preserve"> doesn’t just react — it predicts, pivots, and pulses ahead of time. Many </w:t>
      </w:r>
      <w:proofErr w:type="spellStart"/>
      <w:r w:rsidRPr="002A2A54">
        <w:rPr>
          <w:rFonts w:ascii="Segoe UI Emoji" w:hAnsi="Segoe UI Emoji" w:cs="Segoe UI Emoji"/>
          <w:b/>
          <w:bCs/>
        </w:rPr>
        <w:t>Kiboru</w:t>
      </w:r>
      <w:proofErr w:type="spellEnd"/>
      <w:r w:rsidRPr="002A2A54">
        <w:rPr>
          <w:rFonts w:ascii="Segoe UI Emoji" w:hAnsi="Segoe UI Emoji" w:cs="Segoe UI Emoji"/>
          <w:b/>
          <w:bCs/>
        </w:rPr>
        <w:t xml:space="preserve"> believe it plays on a different clock — one made of thought, current, and uncanny timing.</w:t>
      </w:r>
    </w:p>
    <w:p w14:paraId="18B8B08D" w14:textId="77777777" w:rsidR="002A2A54" w:rsidRPr="002A2A54" w:rsidRDefault="002A2A54" w:rsidP="002A2A54">
      <w:pPr>
        <w:rPr>
          <w:rFonts w:ascii="Segoe UI Emoji" w:hAnsi="Segoe UI Emoji" w:cs="Segoe UI Emoji"/>
          <w:b/>
          <w:bCs/>
        </w:rPr>
      </w:pPr>
      <w:r w:rsidRPr="002A2A54">
        <w:rPr>
          <w:rFonts w:ascii="Segoe UI Emoji" w:hAnsi="Segoe UI Emoji" w:cs="Segoe UI Emoji"/>
          <w:b/>
          <w:bCs/>
        </w:rPr>
        <w:t xml:space="preserve">As foes fall, </w:t>
      </w:r>
      <w:proofErr w:type="spellStart"/>
      <w:r w:rsidRPr="002A2A54">
        <w:rPr>
          <w:rFonts w:ascii="Segoe UI Emoji" w:hAnsi="Segoe UI Emoji" w:cs="Segoe UI Emoji"/>
          <w:b/>
          <w:bCs/>
        </w:rPr>
        <w:t>Synkra</w:t>
      </w:r>
      <w:proofErr w:type="spellEnd"/>
      <w:r w:rsidRPr="002A2A54">
        <w:rPr>
          <w:rFonts w:ascii="Segoe UI Emoji" w:hAnsi="Segoe UI Emoji" w:cs="Segoe UI Emoji"/>
          <w:b/>
          <w:bCs/>
        </w:rPr>
        <w:t xml:space="preserve"> grows faster — not just in speed, but in cognition. Its body is a storm of signals and strategy, its mind a livewire web of intention.</w:t>
      </w:r>
    </w:p>
    <w:p w14:paraId="0059D7E2" w14:textId="77777777" w:rsidR="002A2A54" w:rsidRPr="002A2A54" w:rsidRDefault="002A2A54" w:rsidP="002A2A54">
      <w:pPr>
        <w:rPr>
          <w:rFonts w:ascii="Segoe UI Emoji" w:hAnsi="Segoe UI Emoji" w:cs="Segoe UI Emoji"/>
          <w:b/>
          <w:bCs/>
        </w:rPr>
      </w:pPr>
      <w:r w:rsidRPr="002A2A54">
        <w:rPr>
          <w:rFonts w:ascii="Segoe UI Emoji" w:hAnsi="Segoe UI Emoji" w:cs="Segoe UI Emoji"/>
          <w:b/>
          <w:bCs/>
        </w:rPr>
        <w:t xml:space="preserve">They say that when </w:t>
      </w:r>
      <w:proofErr w:type="spellStart"/>
      <w:r w:rsidRPr="002A2A54">
        <w:rPr>
          <w:rFonts w:ascii="Segoe UI Emoji" w:hAnsi="Segoe UI Emoji" w:cs="Segoe UI Emoji"/>
          <w:b/>
          <w:bCs/>
        </w:rPr>
        <w:t>Synkra</w:t>
      </w:r>
      <w:proofErr w:type="spellEnd"/>
      <w:r w:rsidRPr="002A2A54">
        <w:rPr>
          <w:rFonts w:ascii="Segoe UI Emoji" w:hAnsi="Segoe UI Emoji" w:cs="Segoe UI Emoji"/>
          <w:b/>
          <w:bCs/>
        </w:rPr>
        <w:t xml:space="preserve"> meditates at high altitudes during thunderclaps, it glimpses possible futures — and every flash brings one step closer to inevitability.</w:t>
      </w:r>
    </w:p>
    <w:p w14:paraId="11BBB798" w14:textId="77777777" w:rsidR="002A2A54" w:rsidRPr="002A2A54" w:rsidRDefault="002A2A54" w:rsidP="002A2A54">
      <w:pPr>
        <w:rPr>
          <w:rFonts w:ascii="Segoe UI Emoji" w:hAnsi="Segoe UI Emoji" w:cs="Segoe UI Emoji"/>
          <w:b/>
          <w:bCs/>
        </w:rPr>
      </w:pPr>
      <w:r w:rsidRPr="002A2A54">
        <w:rPr>
          <w:rFonts w:ascii="Segoe UI Emoji" w:hAnsi="Segoe UI Emoji" w:cs="Segoe UI Emoji"/>
          <w:b/>
          <w:bCs/>
        </w:rPr>
        <w:pict w14:anchorId="124BACED">
          <v:rect id="_x0000_i1059" style="width:0;height:1.5pt" o:hralign="center" o:hrstd="t" o:hr="t" fillcolor="#a0a0a0" stroked="f"/>
        </w:pict>
      </w:r>
    </w:p>
    <w:p w14:paraId="697F086D" w14:textId="77777777" w:rsidR="002A2A54" w:rsidRPr="002A2A54" w:rsidRDefault="002A2A54" w:rsidP="002A2A54">
      <w:pPr>
        <w:rPr>
          <w:rFonts w:ascii="Segoe UI Emoji" w:hAnsi="Segoe UI Emoji" w:cs="Segoe UI Emoji"/>
          <w:b/>
          <w:bCs/>
        </w:rPr>
      </w:pPr>
      <w:r w:rsidRPr="002A2A54">
        <w:rPr>
          <w:rFonts w:ascii="Segoe UI Emoji" w:hAnsi="Segoe UI Emoji" w:cs="Segoe UI Emoji"/>
          <w:b/>
          <w:bCs/>
        </w:rPr>
        <w:t xml:space="preserve">✨ </w:t>
      </w:r>
      <w:proofErr w:type="spellStart"/>
      <w:r w:rsidRPr="002A2A54">
        <w:rPr>
          <w:rFonts w:ascii="Segoe UI Emoji" w:hAnsi="Segoe UI Emoji" w:cs="Segoe UI Emoji"/>
          <w:b/>
          <w:bCs/>
        </w:rPr>
        <w:t>Unawakened</w:t>
      </w:r>
      <w:proofErr w:type="spellEnd"/>
      <w:r w:rsidRPr="002A2A54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A2A54">
        <w:rPr>
          <w:rFonts w:ascii="Segoe UI Emoji" w:hAnsi="Segoe UI Emoji" w:cs="Segoe UI Emoji"/>
          <w:b/>
          <w:bCs/>
        </w:rPr>
        <w:t>Synkra</w:t>
      </w:r>
      <w:proofErr w:type="spellEnd"/>
      <w:r w:rsidRPr="002A2A54">
        <w:rPr>
          <w:rFonts w:ascii="Segoe UI Emoji" w:hAnsi="Segoe UI Emoji" w:cs="Segoe UI Emoji"/>
          <w:b/>
          <w:bCs/>
        </w:rPr>
        <w:t xml:space="preserve"> – Visual Prompt</w:t>
      </w:r>
      <w:r w:rsidRPr="002A2A54">
        <w:rPr>
          <w:rFonts w:ascii="Segoe UI Emoji" w:hAnsi="Segoe UI Emoji" w:cs="Segoe UI Emoji"/>
          <w:b/>
          <w:bCs/>
        </w:rPr>
        <w:br/>
        <w:t xml:space="preserve">A chibi-style monkey </w:t>
      </w:r>
      <w:proofErr w:type="spellStart"/>
      <w:r w:rsidRPr="002A2A54">
        <w:rPr>
          <w:rFonts w:ascii="Segoe UI Emoji" w:hAnsi="Segoe UI Emoji" w:cs="Segoe UI Emoji"/>
          <w:b/>
          <w:bCs/>
        </w:rPr>
        <w:t>Kiboru</w:t>
      </w:r>
      <w:proofErr w:type="spellEnd"/>
      <w:r w:rsidRPr="002A2A54">
        <w:rPr>
          <w:rFonts w:ascii="Segoe UI Emoji" w:hAnsi="Segoe UI Emoji" w:cs="Segoe UI Emoji"/>
          <w:b/>
          <w:bCs/>
        </w:rPr>
        <w:t>, drawn in Okami-style brushstrokes. Its form is compact and wiry, with sleek limbs and a coiled tail that ends in a live spark. Pale lavender fur is streaked with glowing blue lines resembling neural paths, especially along its arms and brow.</w:t>
      </w:r>
    </w:p>
    <w:p w14:paraId="49732D5F" w14:textId="77777777" w:rsidR="002A2A54" w:rsidRPr="002A2A54" w:rsidRDefault="002A2A54" w:rsidP="002A2A54">
      <w:pPr>
        <w:rPr>
          <w:rFonts w:ascii="Segoe UI Emoji" w:hAnsi="Segoe UI Emoji" w:cs="Segoe UI Emoji"/>
          <w:b/>
          <w:bCs/>
        </w:rPr>
      </w:pPr>
      <w:r w:rsidRPr="002A2A54">
        <w:rPr>
          <w:rFonts w:ascii="Segoe UI Emoji" w:hAnsi="Segoe UI Emoji" w:cs="Segoe UI Emoji"/>
          <w:b/>
          <w:bCs/>
        </w:rPr>
        <w:t>Its “hair” is a bundle of filament-like tufts shaped like a soft, glowing neuron cluster — lightly animated with pulses of light. Its wide, curious eyes shimmer with pink-violet electricity, and its hands crackle with latent mental energy.</w:t>
      </w:r>
    </w:p>
    <w:p w14:paraId="62A07784" w14:textId="77777777" w:rsidR="002A2A54" w:rsidRPr="002A2A54" w:rsidRDefault="002A2A54" w:rsidP="002A2A54">
      <w:pPr>
        <w:rPr>
          <w:rFonts w:ascii="Segoe UI Emoji" w:hAnsi="Segoe UI Emoji" w:cs="Segoe UI Emoji"/>
          <w:b/>
          <w:bCs/>
        </w:rPr>
      </w:pPr>
      <w:r w:rsidRPr="002A2A54">
        <w:rPr>
          <w:rFonts w:ascii="Segoe UI Emoji" w:hAnsi="Segoe UI Emoji" w:cs="Segoe UI Emoji"/>
          <w:b/>
          <w:bCs/>
        </w:rPr>
        <w:t>Ink motifs swirl in jagged thought patterns around it — broken spirals, hovering idea-orbs, and tiny voltage forks arcing in every direction.</w:t>
      </w:r>
    </w:p>
    <w:p w14:paraId="4115F345" w14:textId="77777777" w:rsidR="002A2A54" w:rsidRPr="002A2A54" w:rsidRDefault="002A2A54" w:rsidP="002A2A54">
      <w:pPr>
        <w:rPr>
          <w:rFonts w:ascii="Segoe UI Emoji" w:hAnsi="Segoe UI Emoji" w:cs="Segoe UI Emoji"/>
          <w:b/>
          <w:bCs/>
        </w:rPr>
      </w:pPr>
      <w:r w:rsidRPr="002A2A54">
        <w:rPr>
          <w:rFonts w:ascii="Segoe UI Emoji" w:hAnsi="Segoe UI Emoji" w:cs="Segoe UI Emoji"/>
          <w:b/>
          <w:bCs/>
        </w:rPr>
        <w:t>Tone: Playful, fast-thinking, and always a beat ahead — a brainy spark with monkey mischief.</w:t>
      </w:r>
    </w:p>
    <w:p w14:paraId="022282A0" w14:textId="77777777" w:rsidR="002A2A54" w:rsidRPr="002A2A54" w:rsidRDefault="002A2A54" w:rsidP="002A2A54">
      <w:pPr>
        <w:rPr>
          <w:rFonts w:ascii="Segoe UI Emoji" w:hAnsi="Segoe UI Emoji" w:cs="Segoe UI Emoji"/>
          <w:b/>
          <w:bCs/>
        </w:rPr>
      </w:pPr>
      <w:r w:rsidRPr="002A2A54">
        <w:rPr>
          <w:rFonts w:ascii="Segoe UI Emoji" w:hAnsi="Segoe UI Emoji" w:cs="Segoe UI Emoji"/>
          <w:b/>
          <w:bCs/>
        </w:rPr>
        <w:pict w14:anchorId="7C35C6C0">
          <v:rect id="_x0000_i1060" style="width:0;height:1.5pt" o:hralign="center" o:hrstd="t" o:hr="t" fillcolor="#a0a0a0" stroked="f"/>
        </w:pict>
      </w:r>
    </w:p>
    <w:p w14:paraId="00F9DE77" w14:textId="77777777" w:rsidR="002A2A54" w:rsidRPr="002A2A54" w:rsidRDefault="002A2A54" w:rsidP="002A2A54">
      <w:pPr>
        <w:rPr>
          <w:rFonts w:ascii="Segoe UI Emoji" w:hAnsi="Segoe UI Emoji" w:cs="Segoe UI Emoji"/>
          <w:b/>
          <w:bCs/>
        </w:rPr>
      </w:pPr>
      <w:r w:rsidRPr="002A2A54">
        <w:rPr>
          <w:rFonts w:ascii="Segoe UI Emoji" w:hAnsi="Segoe UI Emoji" w:cs="Segoe UI Emoji"/>
          <w:b/>
          <w:bCs/>
        </w:rPr>
        <w:t xml:space="preserve">⚡🧠 Awakened </w:t>
      </w:r>
      <w:proofErr w:type="spellStart"/>
      <w:r w:rsidRPr="002A2A54">
        <w:rPr>
          <w:rFonts w:ascii="Segoe UI Emoji" w:hAnsi="Segoe UI Emoji" w:cs="Segoe UI Emoji"/>
          <w:b/>
          <w:bCs/>
        </w:rPr>
        <w:t>Synkra</w:t>
      </w:r>
      <w:proofErr w:type="spellEnd"/>
      <w:r w:rsidRPr="002A2A54">
        <w:rPr>
          <w:rFonts w:ascii="Segoe UI Emoji" w:hAnsi="Segoe UI Emoji" w:cs="Segoe UI Emoji"/>
          <w:b/>
          <w:bCs/>
        </w:rPr>
        <w:t xml:space="preserve"> – Visual Prompt</w:t>
      </w:r>
      <w:r w:rsidRPr="002A2A54">
        <w:rPr>
          <w:rFonts w:ascii="Segoe UI Emoji" w:hAnsi="Segoe UI Emoji" w:cs="Segoe UI Emoji"/>
          <w:b/>
          <w:bCs/>
        </w:rPr>
        <w:br/>
        <w:t xml:space="preserve">In its Awakened form, </w:t>
      </w:r>
      <w:proofErr w:type="spellStart"/>
      <w:r w:rsidRPr="002A2A54">
        <w:rPr>
          <w:rFonts w:ascii="Segoe UI Emoji" w:hAnsi="Segoe UI Emoji" w:cs="Segoe UI Emoji"/>
          <w:b/>
          <w:bCs/>
        </w:rPr>
        <w:t>Synkra</w:t>
      </w:r>
      <w:proofErr w:type="spellEnd"/>
      <w:r w:rsidRPr="002A2A54">
        <w:rPr>
          <w:rFonts w:ascii="Segoe UI Emoji" w:hAnsi="Segoe UI Emoji" w:cs="Segoe UI Emoji"/>
          <w:b/>
          <w:bCs/>
        </w:rPr>
        <w:t xml:space="preserve"> becomes a sleek, radiant tactician — its body slightly taller, posture more confident, and its fur now gleaming with symphonic streams of color-coded thought. Neural lines glow in rhythmic pulses across its chest and spine, forming a web of thought-volt sigils that flash in time with battle tempo.</w:t>
      </w:r>
    </w:p>
    <w:p w14:paraId="0CD82067" w14:textId="77777777" w:rsidR="002A2A54" w:rsidRPr="002A2A54" w:rsidRDefault="002A2A54" w:rsidP="002A2A54">
      <w:pPr>
        <w:rPr>
          <w:rFonts w:ascii="Segoe UI Emoji" w:hAnsi="Segoe UI Emoji" w:cs="Segoe UI Emoji"/>
          <w:b/>
          <w:bCs/>
        </w:rPr>
      </w:pPr>
      <w:r w:rsidRPr="002A2A54">
        <w:rPr>
          <w:rFonts w:ascii="Segoe UI Emoji" w:hAnsi="Segoe UI Emoji" w:cs="Segoe UI Emoji"/>
          <w:b/>
          <w:bCs/>
        </w:rPr>
        <w:t xml:space="preserve">Its hair has expanded into a crown-like neural corona — threads of plasma thought that arc and intertwine like living circuitry. Its tail splits into dual tendrils, each ending in a rotating psychic </w:t>
      </w:r>
      <w:r w:rsidRPr="002A2A54">
        <w:rPr>
          <w:rFonts w:ascii="Segoe UI Emoji" w:hAnsi="Segoe UI Emoji" w:cs="Segoe UI Emoji"/>
          <w:b/>
          <w:bCs/>
        </w:rPr>
        <w:lastRenderedPageBreak/>
        <w:t>glyph. Its hands now bear radiant rings of kinetic thought, and its third eye — a tiny spark just above its brow — opens in moments of tactical precision.</w:t>
      </w:r>
    </w:p>
    <w:p w14:paraId="5A5FB71F" w14:textId="77777777" w:rsidR="002A2A54" w:rsidRPr="002A2A54" w:rsidRDefault="002A2A54" w:rsidP="002A2A54">
      <w:pPr>
        <w:rPr>
          <w:rFonts w:ascii="Segoe UI Emoji" w:hAnsi="Segoe UI Emoji" w:cs="Segoe UI Emoji"/>
          <w:b/>
          <w:bCs/>
        </w:rPr>
      </w:pPr>
      <w:r w:rsidRPr="002A2A54">
        <w:rPr>
          <w:rFonts w:ascii="Segoe UI Emoji" w:hAnsi="Segoe UI Emoji" w:cs="Segoe UI Emoji"/>
          <w:b/>
          <w:bCs/>
        </w:rPr>
        <w:t>The parchment background shows fractal ink-storms clashing with domed observatories and spiraling volt-diagrams, with one bold lightning strike bisecting the battlefield mid-sketch.</w:t>
      </w:r>
    </w:p>
    <w:p w14:paraId="250117AE" w14:textId="77777777" w:rsidR="002A2A54" w:rsidRPr="002A2A54" w:rsidRDefault="002A2A54" w:rsidP="002A2A54">
      <w:pPr>
        <w:rPr>
          <w:rFonts w:ascii="Segoe UI Emoji" w:hAnsi="Segoe UI Emoji" w:cs="Segoe UI Emoji"/>
          <w:b/>
          <w:bCs/>
        </w:rPr>
      </w:pPr>
      <w:r w:rsidRPr="002A2A54">
        <w:rPr>
          <w:rFonts w:ascii="Segoe UI Emoji" w:hAnsi="Segoe UI Emoji" w:cs="Segoe UI Emoji"/>
          <w:b/>
          <w:bCs/>
        </w:rPr>
        <w:t xml:space="preserve">Tone: Precise, dazzling, transcendent — </w:t>
      </w:r>
      <w:proofErr w:type="spellStart"/>
      <w:r w:rsidRPr="002A2A54">
        <w:rPr>
          <w:rFonts w:ascii="Segoe UI Emoji" w:hAnsi="Segoe UI Emoji" w:cs="Segoe UI Emoji"/>
          <w:b/>
          <w:bCs/>
        </w:rPr>
        <w:t>Synkra</w:t>
      </w:r>
      <w:proofErr w:type="spellEnd"/>
      <w:r w:rsidRPr="002A2A54">
        <w:rPr>
          <w:rFonts w:ascii="Segoe UI Emoji" w:hAnsi="Segoe UI Emoji" w:cs="Segoe UI Emoji"/>
          <w:b/>
          <w:bCs/>
        </w:rPr>
        <w:t xml:space="preserve"> is no longer just a monkey. It is </w:t>
      </w:r>
      <w:proofErr w:type="gramStart"/>
      <w:r w:rsidRPr="002A2A54">
        <w:rPr>
          <w:rFonts w:ascii="Segoe UI Emoji" w:hAnsi="Segoe UI Emoji" w:cs="Segoe UI Emoji"/>
          <w:b/>
          <w:bCs/>
        </w:rPr>
        <w:t>mind and motion made manifest</w:t>
      </w:r>
      <w:proofErr w:type="gramEnd"/>
      <w:r w:rsidRPr="002A2A54">
        <w:rPr>
          <w:rFonts w:ascii="Segoe UI Emoji" w:hAnsi="Segoe UI Emoji" w:cs="Segoe UI Emoji"/>
          <w:b/>
          <w:bCs/>
        </w:rPr>
        <w:t>.</w:t>
      </w:r>
    </w:p>
    <w:p w14:paraId="632972EF" w14:textId="77777777" w:rsidR="00FB1A44" w:rsidRPr="002A2A54" w:rsidRDefault="00FB1A44" w:rsidP="002A2A54"/>
    <w:sectPr w:rsidR="00FB1A44" w:rsidRPr="002A2A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970"/>
    <w:rsid w:val="00081A11"/>
    <w:rsid w:val="000E1E4D"/>
    <w:rsid w:val="00196F27"/>
    <w:rsid w:val="002A2A54"/>
    <w:rsid w:val="003B5970"/>
    <w:rsid w:val="0076269D"/>
    <w:rsid w:val="00785BCD"/>
    <w:rsid w:val="008152AA"/>
    <w:rsid w:val="009B4CB9"/>
    <w:rsid w:val="00FB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DC59D"/>
  <w15:chartTrackingRefBased/>
  <w15:docId w15:val="{F358A382-A065-42C3-BBDA-070AA5E29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9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9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9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9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9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9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9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9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9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9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9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32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99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41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19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98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8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21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46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9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9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10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258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0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40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6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5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3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16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858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21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422</Words>
  <Characters>2410</Characters>
  <Application>Microsoft Office Word</Application>
  <DocSecurity>0</DocSecurity>
  <Lines>20</Lines>
  <Paragraphs>5</Paragraphs>
  <ScaleCrop>false</ScaleCrop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Wu</dc:creator>
  <cp:keywords/>
  <dc:description/>
  <cp:lastModifiedBy>Terry Wu</cp:lastModifiedBy>
  <cp:revision>2</cp:revision>
  <dcterms:created xsi:type="dcterms:W3CDTF">2025-07-10T17:50:00Z</dcterms:created>
  <dcterms:modified xsi:type="dcterms:W3CDTF">2025-07-10T17:50:00Z</dcterms:modified>
</cp:coreProperties>
</file>