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871D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>🌬️⚪ Galeva — Wind + Neutral Essence</w:t>
      </w:r>
    </w:p>
    <w:p w14:paraId="2C4B4D7C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pict w14:anchorId="5DF3884E">
          <v:rect id="_x0000_i1334" style="width:0;height:1.5pt" o:hralign="center" o:hrstd="t" o:hr="t" fillcolor="#a0a0a0" stroked="f"/>
        </w:pict>
      </w:r>
    </w:p>
    <w:p w14:paraId="5FE861BD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>📖 Lore Summary</w:t>
      </w:r>
      <w:r w:rsidRPr="009928D2">
        <w:rPr>
          <w:rFonts w:ascii="Segoe UI Emoji" w:hAnsi="Segoe UI Emoji" w:cs="Segoe UI Emoji"/>
          <w:b/>
          <w:bCs/>
        </w:rPr>
        <w:br/>
        <w:t xml:space="preserve">In the high fields of Nohara, where windmills drift freely across grass and sky, travelers speak of a creature that appears only when all things are in balance — not </w:t>
      </w:r>
      <w:proofErr w:type="gramStart"/>
      <w:r w:rsidRPr="009928D2">
        <w:rPr>
          <w:rFonts w:ascii="Segoe UI Emoji" w:hAnsi="Segoe UI Emoji" w:cs="Segoe UI Emoji"/>
          <w:b/>
          <w:bCs/>
        </w:rPr>
        <w:t>still, but</w:t>
      </w:r>
      <w:proofErr w:type="gramEnd"/>
      <w:r w:rsidRPr="009928D2">
        <w:rPr>
          <w:rFonts w:ascii="Segoe UI Emoji" w:hAnsi="Segoe UI Emoji" w:cs="Segoe UI Emoji"/>
          <w:b/>
          <w:bCs/>
        </w:rPr>
        <w:t xml:space="preserve"> </w:t>
      </w:r>
      <w:r w:rsidRPr="009928D2">
        <w:rPr>
          <w:rFonts w:ascii="Segoe UI Emoji" w:hAnsi="Segoe UI Emoji" w:cs="Segoe UI Emoji"/>
          <w:b/>
          <w:bCs/>
          <w:i/>
          <w:iCs/>
        </w:rPr>
        <w:t>settled</w:t>
      </w:r>
      <w:r w:rsidRPr="009928D2">
        <w:rPr>
          <w:rFonts w:ascii="Segoe UI Emoji" w:hAnsi="Segoe UI Emoji" w:cs="Segoe UI Emoji"/>
          <w:b/>
          <w:bCs/>
        </w:rPr>
        <w:t>. That creature is Galeva.</w:t>
      </w:r>
    </w:p>
    <w:p w14:paraId="70FA8BBD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>Neither predator nor protector, Galeva is said to embody the calm between extremes — a living axis of the battlefield. It walks with the wind, not against it, and carries in its tail a mechanism older than machines: a natural windwheel that hums when equilibrium is lost.</w:t>
      </w:r>
    </w:p>
    <w:p w14:paraId="56CFCA12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 xml:space="preserve">Galeva doesn’t fight for control — it </w:t>
      </w:r>
      <w:r w:rsidRPr="009928D2">
        <w:rPr>
          <w:rFonts w:ascii="Segoe UI Emoji" w:hAnsi="Segoe UI Emoji" w:cs="Segoe UI Emoji"/>
          <w:b/>
          <w:bCs/>
          <w:i/>
          <w:iCs/>
        </w:rPr>
        <w:t>resets</w:t>
      </w:r>
      <w:r w:rsidRPr="009928D2">
        <w:rPr>
          <w:rFonts w:ascii="Segoe UI Emoji" w:hAnsi="Segoe UI Emoji" w:cs="Segoe UI Emoji"/>
          <w:b/>
          <w:bCs/>
        </w:rPr>
        <w:t xml:space="preserve"> it. When tensions rise and terrain fractures into chaos, it releases a single, full-spin pulse from its tail — returning the battlefield to a state of sacred neutrality. That moment of stillness is what Galeva seeks — not for itself, but for the world.</w:t>
      </w:r>
    </w:p>
    <w:p w14:paraId="7C87EA7A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>Legends call it the Last Breeze Before Clarity.</w:t>
      </w:r>
    </w:p>
    <w:p w14:paraId="053B57A4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pict w14:anchorId="62C0F7B8">
          <v:rect id="_x0000_i1335" style="width:0;height:1.5pt" o:hralign="center" o:hrstd="t" o:hr="t" fillcolor="#a0a0a0" stroked="f"/>
        </w:pict>
      </w:r>
    </w:p>
    <w:p w14:paraId="509DD1DE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>✨ Unawakened Galeva – Visual Prompt</w:t>
      </w:r>
      <w:r w:rsidRPr="009928D2">
        <w:rPr>
          <w:rFonts w:ascii="Segoe UI Emoji" w:hAnsi="Segoe UI Emoji" w:cs="Segoe UI Emoji"/>
          <w:b/>
          <w:bCs/>
        </w:rPr>
        <w:br/>
        <w:t>A chibi-style creature with long, soft limbs and a streamlined, almost deer-like shape, drawn in flowing Okami-inspired inkwork. Its fur is pale cream with accents of dove-gray and pale teal.</w:t>
      </w:r>
    </w:p>
    <w:p w14:paraId="518920B1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>From its hindquarters sprouts a smooth, stylized windmill tail, composed of four floating feather-like blades that rotate slowly in still air. Around its body drift faint airflow lines, sketched in delicate brushstrokes, mimicking the movement of breath or breeze.</w:t>
      </w:r>
    </w:p>
    <w:p w14:paraId="14B8077C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>Its eyes are gentle, half-lidded, and marked with a subtle swirl pattern. When it stands still, tufts of grass bend toward it, as if the world reorients around its presence.</w:t>
      </w:r>
    </w:p>
    <w:p w14:paraId="7303EA13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>The parchment backdrop shows hill ridges, open air, and one single, elegant swirl crossing the whole page like wind across a field.</w:t>
      </w:r>
    </w:p>
    <w:p w14:paraId="7837C66C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>Tone: Graceful, serene, untouchable — the eye of the wind made whole.</w:t>
      </w:r>
    </w:p>
    <w:p w14:paraId="0EC41041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pict w14:anchorId="1FEC3074">
          <v:rect id="_x0000_i1336" style="width:0;height:1.5pt" o:hralign="center" o:hrstd="t" o:hr="t" fillcolor="#a0a0a0" stroked="f"/>
        </w:pict>
      </w:r>
    </w:p>
    <w:p w14:paraId="12B03A33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>🌬️⚪ Awakened Galeva – Visual Prompt</w:t>
      </w:r>
      <w:r w:rsidRPr="009928D2">
        <w:rPr>
          <w:rFonts w:ascii="Segoe UI Emoji" w:hAnsi="Segoe UI Emoji" w:cs="Segoe UI Emoji"/>
          <w:b/>
          <w:bCs/>
        </w:rPr>
        <w:br/>
        <w:t>In its Awakened form, Galeva becomes a fully mythic wind guardian — tall, regal, and composed of elegant airflow and anchored grace. Its body now glows faintly with runic windmarks along the sides, and its windmill tail has become radiant, with semi-translucent blade-feathers that hum with momentum.</w:t>
      </w:r>
    </w:p>
    <w:p w14:paraId="0DB56CEE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 xml:space="preserve">As it moves, a halo of still air follows, neutralizing fluctuations in terrain and aura. The four feather-blades now orbit slowly even when Galeva is grounded — reacting subtly to changes in </w:t>
      </w:r>
      <w:r w:rsidRPr="009928D2">
        <w:rPr>
          <w:rFonts w:ascii="Segoe UI Emoji" w:hAnsi="Segoe UI Emoji" w:cs="Segoe UI Emoji"/>
          <w:b/>
          <w:bCs/>
        </w:rPr>
        <w:lastRenderedPageBreak/>
        <w:t>battle conditions. Its hooves (or paw-feet) touch the ground only lightly, and trails of curved wind lines follow each step like sacred calligraphy.</w:t>
      </w:r>
    </w:p>
    <w:p w14:paraId="042094FF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>Above its head floats a faint compass-glyph drawn from wind, marking direction — but it never turns. It always points to balance.</w:t>
      </w:r>
    </w:p>
    <w:p w14:paraId="7100A664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>The parchment background depicts terraced windfields, blooming swirls of ink-rippled air, and faded silhouettes of battlefield elements dissolving into motionless white.</w:t>
      </w:r>
    </w:p>
    <w:p w14:paraId="40FC4D87" w14:textId="77777777" w:rsidR="009928D2" w:rsidRPr="009928D2" w:rsidRDefault="009928D2" w:rsidP="009928D2">
      <w:pPr>
        <w:rPr>
          <w:rFonts w:ascii="Segoe UI Emoji" w:hAnsi="Segoe UI Emoji" w:cs="Segoe UI Emoji"/>
          <w:b/>
          <w:bCs/>
        </w:rPr>
      </w:pPr>
      <w:r w:rsidRPr="009928D2">
        <w:rPr>
          <w:rFonts w:ascii="Segoe UI Emoji" w:hAnsi="Segoe UI Emoji" w:cs="Segoe UI Emoji"/>
          <w:b/>
          <w:bCs/>
        </w:rPr>
        <w:t>Tone: Balanced, eternal, quietly divine — Galeva does not conquer. It equalizes, then vanishes on the wind.</w:t>
      </w:r>
    </w:p>
    <w:p w14:paraId="632972EF" w14:textId="2C58FA0E" w:rsidR="00FB1A44" w:rsidRPr="009928D2" w:rsidRDefault="00FB1A44" w:rsidP="009928D2"/>
    <w:sectPr w:rsidR="00FB1A44" w:rsidRPr="00992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E1E4D"/>
    <w:rsid w:val="00196F27"/>
    <w:rsid w:val="001C14A8"/>
    <w:rsid w:val="002A2A54"/>
    <w:rsid w:val="002A524D"/>
    <w:rsid w:val="003B5970"/>
    <w:rsid w:val="00491E97"/>
    <w:rsid w:val="00581C6D"/>
    <w:rsid w:val="0063544E"/>
    <w:rsid w:val="006B79FA"/>
    <w:rsid w:val="0076269D"/>
    <w:rsid w:val="00785BCD"/>
    <w:rsid w:val="008152AA"/>
    <w:rsid w:val="009928D2"/>
    <w:rsid w:val="009B4CB9"/>
    <w:rsid w:val="00AD13B1"/>
    <w:rsid w:val="00F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2025-07-10T20:34:00Z</dcterms:created>
  <dcterms:modified xsi:type="dcterms:W3CDTF">2025-07-10T20:34:00Z</dcterms:modified>
</cp:coreProperties>
</file>