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3C7407" w:rsidRDefault="00113E32" w:rsidP="00113E32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Caption Motion</w:t>
      </w:r>
      <w:r w:rsidR="00714DD5" w:rsidRPr="003C7407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113E32" w:rsidRDefault="00113E32" w:rsidP="00113E32">
      <w:pPr>
        <w:jc w:val="center"/>
        <w:rPr>
          <w:szCs w:val="20"/>
        </w:rPr>
      </w:pPr>
    </w:p>
    <w:p w:rsidR="00F34BB9" w:rsidRDefault="00113E32" w:rsidP="00F34BB9">
      <w:pPr>
        <w:ind w:firstLine="720"/>
        <w:rPr>
          <w:szCs w:val="20"/>
        </w:rPr>
      </w:pPr>
      <w:r w:rsidRPr="00113E32">
        <w:rPr>
          <w:szCs w:val="20"/>
        </w:rPr>
        <w:t xml:space="preserve">The caption in our GUI is a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JLabel</w:t>
      </w:r>
      <w:proofErr w:type="spellEnd"/>
      <w:r w:rsidRPr="00113E32">
        <w:rPr>
          <w:szCs w:val="20"/>
        </w:rPr>
        <w:t xml:space="preserve"> that listens for text changes from the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113E32">
        <w:rPr>
          <w:szCs w:val="20"/>
        </w:rPr>
        <w:t xml:space="preserve"> labeled “Caption:</w:t>
      </w:r>
      <w:proofErr w:type="gramStart"/>
      <w:r w:rsidRPr="00113E32">
        <w:rPr>
          <w:szCs w:val="20"/>
        </w:rPr>
        <w:t>”.</w:t>
      </w:r>
      <w:proofErr w:type="gramEnd"/>
      <w:r w:rsidRPr="00113E32">
        <w:rPr>
          <w:szCs w:val="20"/>
        </w:rPr>
        <w:t xml:space="preserve">  Since we display the text using an object that extends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JComponent</w:t>
      </w:r>
      <w:proofErr w:type="spellEnd"/>
      <w:r w:rsidRPr="00113E32">
        <w:rPr>
          <w:szCs w:val="20"/>
        </w:rPr>
        <w:t xml:space="preserve">, </w:t>
      </w:r>
      <w:r w:rsidR="004B00D8">
        <w:rPr>
          <w:szCs w:val="20"/>
        </w:rPr>
        <w:t>we utilize the Observer pattern by attaching listeners to it</w:t>
      </w:r>
      <w:r>
        <w:rPr>
          <w:szCs w:val="20"/>
        </w:rPr>
        <w:t xml:space="preserve">.  </w:t>
      </w:r>
    </w:p>
    <w:p w:rsidR="00F34BB9" w:rsidRDefault="00F34BB9" w:rsidP="00F34BB9">
      <w:pPr>
        <w:ind w:firstLine="720"/>
        <w:rPr>
          <w:szCs w:val="20"/>
        </w:rPr>
      </w:pPr>
    </w:p>
    <w:p w:rsidR="00F34BB9" w:rsidRDefault="00F34BB9" w:rsidP="00F34BB9">
      <w:pPr>
        <w:ind w:firstLine="720"/>
        <w:rPr>
          <w:szCs w:val="20"/>
        </w:rPr>
      </w:pPr>
      <w:r>
        <w:rPr>
          <w:szCs w:val="20"/>
        </w:rPr>
        <w:t xml:space="preserve">There are two objects that </w:t>
      </w:r>
      <w:r w:rsidR="00374FAA">
        <w:rPr>
          <w:szCs w:val="20"/>
        </w:rPr>
        <w:t>must listen</w:t>
      </w:r>
      <w:r>
        <w:rPr>
          <w:szCs w:val="20"/>
        </w:rPr>
        <w:t xml:space="preserve"> with caption motion.  The first is obviously the caption itself; the second more subtly is the object that stores the caption location to the slideshow </w:t>
      </w:r>
      <w:r w:rsidR="00F879C3">
        <w:rPr>
          <w:szCs w:val="20"/>
        </w:rPr>
        <w:t>file.  Both will need to be in sync with each other</w:t>
      </w:r>
      <w:r w:rsidR="00374FAA">
        <w:rPr>
          <w:szCs w:val="20"/>
        </w:rPr>
        <w:t>; to achieve this, we created a nested, abstract class “</w:t>
      </w:r>
      <w:r w:rsidR="00374FAA" w:rsidRPr="00F34BB9">
        <w:rPr>
          <w:rFonts w:ascii="Courier New" w:hAnsi="Courier New" w:cs="Courier New"/>
          <w:sz w:val="18"/>
          <w:szCs w:val="18"/>
        </w:rPr>
        <w:t>CaptionLabelMouseInputAdapter</w:t>
      </w:r>
      <w:r w:rsidR="00374FAA">
        <w:rPr>
          <w:szCs w:val="20"/>
        </w:rPr>
        <w:t xml:space="preserve">” that extends the Java abstract class </w:t>
      </w:r>
      <w:r w:rsidR="00374FAA" w:rsidRPr="00F34BB9">
        <w:rPr>
          <w:rFonts w:ascii="Courier New" w:hAnsi="Courier New" w:cs="Courier New"/>
          <w:sz w:val="18"/>
          <w:szCs w:val="18"/>
        </w:rPr>
        <w:t>MouseInputAdapter</w:t>
      </w:r>
      <w:r w:rsidR="00374FAA">
        <w:rPr>
          <w:szCs w:val="20"/>
        </w:rPr>
        <w:t xml:space="preserve"> (see </w:t>
      </w:r>
      <w:r w:rsidR="00374FAA">
        <w:rPr>
          <w:szCs w:val="20"/>
        </w:rPr>
        <w:fldChar w:fldCharType="begin"/>
      </w:r>
      <w:r w:rsidR="00374FAA">
        <w:rPr>
          <w:szCs w:val="20"/>
        </w:rPr>
        <w:instrText xml:space="preserve"> REF _Ref393032684 \h </w:instrText>
      </w:r>
      <w:r w:rsidR="00374FAA">
        <w:rPr>
          <w:szCs w:val="20"/>
        </w:rPr>
      </w:r>
      <w:r w:rsidR="00374FAA">
        <w:rPr>
          <w:szCs w:val="20"/>
        </w:rPr>
        <w:fldChar w:fldCharType="separate"/>
      </w:r>
      <w:r w:rsidR="00374FAA">
        <w:t xml:space="preserve">Appendix </w:t>
      </w:r>
      <w:r w:rsidR="00374FAA">
        <w:rPr>
          <w:noProof/>
        </w:rPr>
        <w:t>A</w:t>
      </w:r>
      <w:r w:rsidR="00374FAA">
        <w:rPr>
          <w:szCs w:val="20"/>
        </w:rPr>
        <w:fldChar w:fldCharType="end"/>
      </w:r>
      <w:r w:rsidR="00374FAA">
        <w:rPr>
          <w:szCs w:val="20"/>
        </w:rPr>
        <w:t xml:space="preserve"> or the file “SlideShowImagePanel.java” for the source code).  </w:t>
      </w:r>
      <w:r w:rsidR="005C0ED2">
        <w:rPr>
          <w:szCs w:val="20"/>
        </w:rPr>
        <w:t>This</w:t>
      </w:r>
      <w:r w:rsidR="00374FAA">
        <w:rPr>
          <w:szCs w:val="20"/>
        </w:rPr>
        <w:t xml:space="preserve"> abstract class encapsulate</w:t>
      </w:r>
      <w:r w:rsidR="005C0ED2">
        <w:rPr>
          <w:szCs w:val="20"/>
        </w:rPr>
        <w:t>s</w:t>
      </w:r>
      <w:r w:rsidR="00F879C3">
        <w:rPr>
          <w:szCs w:val="20"/>
        </w:rPr>
        <w:t xml:space="preserve"> all necessary mouse motion calculations into </w:t>
      </w:r>
      <w:r w:rsidR="00374FAA">
        <w:rPr>
          <w:szCs w:val="20"/>
        </w:rPr>
        <w:t>a single location</w:t>
      </w:r>
      <w:r w:rsidR="00F879C3">
        <w:rPr>
          <w:szCs w:val="20"/>
        </w:rPr>
        <w:t>,</w:t>
      </w:r>
      <w:r w:rsidR="00374FAA">
        <w:rPr>
          <w:szCs w:val="20"/>
        </w:rPr>
        <w:t xml:space="preserve"> which the two objects that must listen for mouse </w:t>
      </w:r>
      <w:r w:rsidR="005C0ED2">
        <w:rPr>
          <w:szCs w:val="20"/>
        </w:rPr>
        <w:t xml:space="preserve">motion then extend to include the </w:t>
      </w:r>
      <w:r w:rsidR="00374FAA">
        <w:rPr>
          <w:szCs w:val="20"/>
        </w:rPr>
        <w:t>additional functionality they individually need</w:t>
      </w:r>
      <w:r w:rsidR="00F879C3">
        <w:rPr>
          <w:szCs w:val="20"/>
        </w:rPr>
        <w:t>.</w:t>
      </w:r>
      <w:r w:rsidR="00D81C58">
        <w:rPr>
          <w:szCs w:val="20"/>
        </w:rPr>
        <w:t xml:space="preserve">  </w:t>
      </w:r>
    </w:p>
    <w:p w:rsidR="00D81C58" w:rsidRDefault="00D81C58" w:rsidP="00F34BB9">
      <w:pPr>
        <w:ind w:firstLine="720"/>
        <w:rPr>
          <w:szCs w:val="20"/>
        </w:rPr>
      </w:pPr>
    </w:p>
    <w:p w:rsidR="00D81C58" w:rsidRDefault="00D81C58" w:rsidP="00F34BB9">
      <w:pPr>
        <w:ind w:firstLine="720"/>
        <w:rPr>
          <w:szCs w:val="20"/>
        </w:rPr>
      </w:pPr>
      <w:r>
        <w:rPr>
          <w:szCs w:val="20"/>
        </w:rPr>
        <w:t xml:space="preserve">The caption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through an anonymous class in </w:t>
      </w:r>
      <w:r w:rsidR="00F565D4">
        <w:rPr>
          <w:szCs w:val="20"/>
        </w:rPr>
        <w:t>function “</w:t>
      </w:r>
      <w:proofErr w:type="spellStart"/>
      <w:r w:rsidR="00F565D4" w:rsidRPr="00374FAA">
        <w:rPr>
          <w:rFonts w:ascii="Courier New" w:hAnsi="Courier New" w:cs="Courier New"/>
          <w:sz w:val="18"/>
          <w:szCs w:val="18"/>
        </w:rPr>
        <w:t>addMouseInputListenerToCaption</w:t>
      </w:r>
      <w:proofErr w:type="spellEnd"/>
      <w:r w:rsidR="00F565D4">
        <w:rPr>
          <w:szCs w:val="20"/>
        </w:rPr>
        <w:t>”, which is in the file</w:t>
      </w:r>
      <w:r>
        <w:rPr>
          <w:szCs w:val="20"/>
        </w:rPr>
        <w:t xml:space="preserve"> “SlideShowImagePanel.java”</w:t>
      </w:r>
      <w:r w:rsidR="00F565D4">
        <w:rPr>
          <w:szCs w:val="20"/>
        </w:rPr>
        <w:t xml:space="preserve"> and as a courtesy included in </w:t>
      </w:r>
      <w:r w:rsidR="00F565D4">
        <w:rPr>
          <w:szCs w:val="20"/>
        </w:rPr>
        <w:fldChar w:fldCharType="begin"/>
      </w:r>
      <w:r w:rsidR="00F565D4">
        <w:rPr>
          <w:szCs w:val="20"/>
        </w:rPr>
        <w:instrText xml:space="preserve"> REF _Ref393033410 \h </w:instrText>
      </w:r>
      <w:r w:rsidR="00F565D4">
        <w:rPr>
          <w:szCs w:val="20"/>
        </w:rPr>
      </w:r>
      <w:r w:rsidR="00F565D4">
        <w:rPr>
          <w:szCs w:val="20"/>
        </w:rPr>
        <w:fldChar w:fldCharType="separate"/>
      </w:r>
      <w:r w:rsidR="002E75C6">
        <w:t xml:space="preserve">Appendix </w:t>
      </w:r>
      <w:r w:rsidR="002E75C6">
        <w:rPr>
          <w:noProof/>
        </w:rPr>
        <w:t>B</w:t>
      </w:r>
      <w:r w:rsidR="00F565D4">
        <w:rPr>
          <w:szCs w:val="20"/>
        </w:rPr>
        <w:fldChar w:fldCharType="end"/>
      </w:r>
      <w:r w:rsidR="00F565D4">
        <w:rPr>
          <w:szCs w:val="20"/>
        </w:rPr>
        <w:t xml:space="preserve">.  The only interface </w:t>
      </w:r>
      <w:r w:rsidR="00796EBD">
        <w:rPr>
          <w:szCs w:val="20"/>
        </w:rPr>
        <w:t>method</w:t>
      </w:r>
      <w:r w:rsidR="00F565D4">
        <w:rPr>
          <w:szCs w:val="20"/>
        </w:rPr>
        <w:t xml:space="preserve"> th</w:t>
      </w:r>
      <w:r w:rsidR="00BD0B14">
        <w:rPr>
          <w:szCs w:val="20"/>
        </w:rPr>
        <w:t xml:space="preserve">e caption </w:t>
      </w:r>
      <w:proofErr w:type="spellStart"/>
      <w:r w:rsidR="00BD0B14" w:rsidRPr="00BD0B14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F565D4">
        <w:rPr>
          <w:szCs w:val="20"/>
        </w:rPr>
        <w:t xml:space="preserve"> needs to be extend is “</w:t>
      </w:r>
      <w:proofErr w:type="spellStart"/>
      <w:r w:rsidR="00F565D4">
        <w:rPr>
          <w:rFonts w:ascii="Courier New" w:hAnsi="Courier New" w:cs="Courier New"/>
          <w:sz w:val="18"/>
          <w:szCs w:val="18"/>
        </w:rPr>
        <w:t>mouseDragged</w:t>
      </w:r>
      <w:proofErr w:type="spellEnd"/>
      <w:r w:rsidR="00F565D4">
        <w:rPr>
          <w:szCs w:val="20"/>
        </w:rPr>
        <w:t xml:space="preserve">”; in this function, if the caption has moved (as calculated by the abstract class functions), the caption location is updated.  </w:t>
      </w:r>
      <w:r w:rsidR="00661BA6">
        <w:rPr>
          <w:szCs w:val="20"/>
        </w:rPr>
        <w:t xml:space="preserve"> After </w:t>
      </w:r>
      <w:r w:rsidR="00BD0B14">
        <w:rPr>
          <w:szCs w:val="20"/>
        </w:rPr>
        <w:t>the</w:t>
      </w:r>
      <w:r w:rsidR="00661BA6">
        <w:rPr>
          <w:szCs w:val="20"/>
        </w:rPr>
        <w:t xml:space="preserve"> anonymous class object</w:t>
      </w:r>
      <w:r w:rsidR="00BD0B14">
        <w:rPr>
          <w:szCs w:val="20"/>
        </w:rPr>
        <w:t xml:space="preserve"> is created</w:t>
      </w:r>
      <w:r w:rsidR="00661BA6">
        <w:rPr>
          <w:szCs w:val="20"/>
        </w:rPr>
        <w:t xml:space="preserve">, it is added to the caption </w:t>
      </w:r>
      <w:proofErr w:type="spellStart"/>
      <w:r w:rsidR="00661BA6" w:rsidRPr="00F0690A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661BA6">
        <w:rPr>
          <w:szCs w:val="20"/>
        </w:rPr>
        <w:t xml:space="preserve"> through functions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addMouseListener</w:t>
      </w:r>
      <w:proofErr w:type="spellEnd"/>
      <w:r w:rsidR="00661BA6">
        <w:rPr>
          <w:szCs w:val="20"/>
        </w:rPr>
        <w:t>” and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addMotionMouseListener</w:t>
      </w:r>
      <w:proofErr w:type="spellEnd"/>
      <w:r w:rsidR="00661BA6">
        <w:rPr>
          <w:szCs w:val="20"/>
        </w:rPr>
        <w:t>”.</w:t>
      </w:r>
    </w:p>
    <w:p w:rsidR="002E75C6" w:rsidRDefault="002E75C6" w:rsidP="00F34BB9">
      <w:pPr>
        <w:ind w:firstLine="720"/>
        <w:rPr>
          <w:szCs w:val="20"/>
        </w:rPr>
      </w:pPr>
    </w:p>
    <w:p w:rsidR="002E75C6" w:rsidRDefault="002E75C6" w:rsidP="00F34BB9">
      <w:pPr>
        <w:ind w:firstLine="720"/>
        <w:rPr>
          <w:szCs w:val="20"/>
        </w:rPr>
      </w:pPr>
      <w:r>
        <w:rPr>
          <w:szCs w:val="20"/>
        </w:rPr>
        <w:t xml:space="preserve">The file contents tracker similarly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</w:t>
      </w:r>
      <w:r w:rsidR="00796EBD">
        <w:rPr>
          <w:szCs w:val="20"/>
        </w:rPr>
        <w:t xml:space="preserve">through an anonymous class </w:t>
      </w:r>
      <w:r>
        <w:rPr>
          <w:szCs w:val="20"/>
        </w:rPr>
        <w:t>in function “</w:t>
      </w:r>
      <w:proofErr w:type="spellStart"/>
      <w:r w:rsidRPr="002E75C6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>
        <w:rPr>
          <w:szCs w:val="20"/>
        </w:rPr>
        <w:t xml:space="preserve">”, which is in the file “SlideShowContentsPanel.java” and included as a courtesy in </w:t>
      </w:r>
      <w:r w:rsidR="00796EBD">
        <w:rPr>
          <w:szCs w:val="20"/>
        </w:rPr>
        <w:fldChar w:fldCharType="begin"/>
      </w:r>
      <w:r w:rsidR="00796EBD">
        <w:rPr>
          <w:szCs w:val="20"/>
        </w:rPr>
        <w:instrText xml:space="preserve"> REF _Ref393033784 \h </w:instrText>
      </w:r>
      <w:r w:rsidR="00796EBD">
        <w:rPr>
          <w:szCs w:val="20"/>
        </w:rPr>
      </w:r>
      <w:r w:rsidR="00796EBD">
        <w:rPr>
          <w:szCs w:val="20"/>
        </w:rPr>
        <w:fldChar w:fldCharType="separate"/>
      </w:r>
      <w:r w:rsidR="00796EBD">
        <w:t xml:space="preserve">Appendix </w:t>
      </w:r>
      <w:r w:rsidR="00796EBD">
        <w:rPr>
          <w:noProof/>
        </w:rPr>
        <w:t>C</w:t>
      </w:r>
      <w:r w:rsidR="00796EBD">
        <w:rPr>
          <w:szCs w:val="20"/>
        </w:rPr>
        <w:fldChar w:fldCharType="end"/>
      </w:r>
      <w:r>
        <w:rPr>
          <w:szCs w:val="20"/>
        </w:rPr>
        <w:t>.</w:t>
      </w:r>
      <w:r w:rsidR="00796EBD">
        <w:rPr>
          <w:szCs w:val="20"/>
        </w:rPr>
        <w:t xml:space="preserve"> The only interface method that needed to be extended was “</w:t>
      </w:r>
      <w:proofErr w:type="spellStart"/>
      <w:r w:rsidR="00796EBD" w:rsidRPr="00796EBD">
        <w:rPr>
          <w:rFonts w:ascii="Courier New" w:hAnsi="Courier New" w:cs="Courier New"/>
          <w:sz w:val="18"/>
          <w:szCs w:val="18"/>
        </w:rPr>
        <w:t>mouseReleased</w:t>
      </w:r>
      <w:proofErr w:type="spellEnd"/>
      <w:r w:rsidR="00796EBD">
        <w:rPr>
          <w:szCs w:val="20"/>
        </w:rPr>
        <w:t>” since the slideshow file contents are only concerned with the final location</w:t>
      </w:r>
      <w:r w:rsidR="00BC5E28">
        <w:rPr>
          <w:szCs w:val="20"/>
        </w:rPr>
        <w:t xml:space="preserve"> of the caption</w:t>
      </w:r>
      <w:r w:rsidR="00796EBD">
        <w:rPr>
          <w:szCs w:val="20"/>
        </w:rPr>
        <w:t xml:space="preserve"> after dragging and not any intermediary locations. </w:t>
      </w:r>
      <w:r w:rsidR="004B00D8">
        <w:rPr>
          <w:szCs w:val="20"/>
        </w:rPr>
        <w:t xml:space="preserve">  This function is called in the GUI’s </w:t>
      </w:r>
      <w:r w:rsidR="004B00D8" w:rsidRPr="004B00D8">
        <w:rPr>
          <w:rFonts w:ascii="Courier New" w:hAnsi="Courier New" w:cs="Courier New"/>
          <w:szCs w:val="20"/>
        </w:rPr>
        <w:t>main</w:t>
      </w:r>
      <w:r w:rsidR="004B00D8">
        <w:rPr>
          <w:szCs w:val="20"/>
        </w:rPr>
        <w:t xml:space="preserve"> function after creating the </w:t>
      </w:r>
      <w:proofErr w:type="spellStart"/>
      <w:r w:rsidR="004B00D8" w:rsidRPr="004B00D8">
        <w:rPr>
          <w:rFonts w:ascii="Courier New" w:hAnsi="Courier New" w:cs="Courier New"/>
          <w:szCs w:val="20"/>
        </w:rPr>
        <w:t>JPanel</w:t>
      </w:r>
      <w:proofErr w:type="spellEnd"/>
      <w:r w:rsidR="004B00D8">
        <w:rPr>
          <w:rFonts w:ascii="Courier New" w:hAnsi="Courier New" w:cs="Courier New"/>
          <w:szCs w:val="20"/>
        </w:rPr>
        <w:t>,</w:t>
      </w:r>
      <w:r w:rsidR="004B00D8">
        <w:rPr>
          <w:szCs w:val="20"/>
        </w:rPr>
        <w:t xml:space="preserve"> which contains the displayed image and caption. </w:t>
      </w:r>
    </w:p>
    <w:p w:rsidR="001067C6" w:rsidRDefault="001067C6" w:rsidP="00F34BB9">
      <w:pPr>
        <w:ind w:firstLine="720"/>
        <w:rPr>
          <w:szCs w:val="20"/>
        </w:rPr>
      </w:pPr>
    </w:p>
    <w:p w:rsidR="001067C6" w:rsidRDefault="001067C6" w:rsidP="001067C6">
      <w:pPr>
        <w:rPr>
          <w:szCs w:val="20"/>
        </w:rPr>
      </w:pPr>
      <w:r w:rsidRPr="001067C6">
        <w:rPr>
          <w:b/>
          <w:szCs w:val="20"/>
        </w:rPr>
        <w:t>Summary:</w:t>
      </w:r>
      <w:r>
        <w:rPr>
          <w:szCs w:val="20"/>
        </w:rPr>
        <w:t xml:space="preserve"> All mouse inputs and tracking is done using listeners; this approac</w:t>
      </w:r>
      <w:r w:rsidR="00714DD5">
        <w:rPr>
          <w:szCs w:val="20"/>
        </w:rPr>
        <w:t>h utilizes the Observer pattern.</w:t>
      </w:r>
    </w:p>
    <w:p w:rsidR="00113E32" w:rsidRPr="003C7407" w:rsidRDefault="00113E32" w:rsidP="00113E32">
      <w:pPr>
        <w:jc w:val="center"/>
        <w:rPr>
          <w:color w:val="022FAE"/>
          <w:szCs w:val="20"/>
        </w:rPr>
      </w:pPr>
    </w:p>
    <w:p w:rsidR="00714DD5" w:rsidRPr="003C7407" w:rsidRDefault="00714DD5" w:rsidP="00714DD5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Default="00113E32" w:rsidP="00113E32">
      <w:pPr>
        <w:rPr>
          <w:szCs w:val="20"/>
        </w:rPr>
      </w:pPr>
    </w:p>
    <w:p w:rsidR="00113E32" w:rsidRDefault="009F4442" w:rsidP="00113E32">
      <w:pPr>
        <w:rPr>
          <w:szCs w:val="20"/>
        </w:rPr>
      </w:pPr>
      <w:r>
        <w:rPr>
          <w:szCs w:val="20"/>
        </w:rPr>
        <w:tab/>
        <w:t>The Command pattern encapsulates actions (e.g. user interaction) into an object.  In alignment with this approach, we defined an interface type “</w:t>
      </w:r>
      <w:proofErr w:type="spellStart"/>
      <w:r w:rsidRPr="003C7407">
        <w:rPr>
          <w:rFonts w:ascii="Courier New" w:hAnsi="Courier New" w:cs="Courier New"/>
          <w:sz w:val="18"/>
          <w:szCs w:val="18"/>
        </w:rPr>
        <w:t>GUICommand</w:t>
      </w:r>
      <w:proofErr w:type="spellEnd"/>
      <w:r>
        <w:rPr>
          <w:szCs w:val="20"/>
        </w:rPr>
        <w:t xml:space="preserve">” to define any undo-able actions (see </w:t>
      </w:r>
      <w:r w:rsidR="00FC30FE">
        <w:rPr>
          <w:szCs w:val="20"/>
        </w:rPr>
        <w:fldChar w:fldCharType="begin"/>
      </w:r>
      <w:r w:rsidR="00FC30FE">
        <w:rPr>
          <w:szCs w:val="20"/>
        </w:rPr>
        <w:instrText xml:space="preserve"> REF _Ref393033784 \h </w:instrText>
      </w:r>
      <w:r w:rsidR="00FC30FE">
        <w:rPr>
          <w:szCs w:val="20"/>
        </w:rPr>
      </w:r>
      <w:r w:rsidR="00FC30FE">
        <w:rPr>
          <w:szCs w:val="20"/>
        </w:rPr>
        <w:fldChar w:fldCharType="separate"/>
      </w:r>
      <w:r w:rsidR="00FC30FE">
        <w:t xml:space="preserve">Appendix </w:t>
      </w:r>
      <w:r w:rsidR="00FC30FE">
        <w:rPr>
          <w:noProof/>
        </w:rPr>
        <w:t>C</w:t>
      </w:r>
      <w:r w:rsidR="00FC30FE">
        <w:rPr>
          <w:szCs w:val="20"/>
        </w:rPr>
        <w:fldChar w:fldCharType="end"/>
      </w:r>
      <w:r>
        <w:rPr>
          <w:szCs w:val="20"/>
        </w:rPr>
        <w:t xml:space="preserve"> or file</w:t>
      </w:r>
      <w:r w:rsidR="00FC30FE">
        <w:rPr>
          <w:szCs w:val="20"/>
        </w:rPr>
        <w:t xml:space="preserve"> “GUICommand.java”</w:t>
      </w:r>
      <w:r>
        <w:rPr>
          <w:szCs w:val="20"/>
        </w:rPr>
        <w:t xml:space="preserve"> for the source code)</w:t>
      </w:r>
      <w:r w:rsidR="003C7407">
        <w:rPr>
          <w:szCs w:val="20"/>
        </w:rPr>
        <w:t>; this interface has two methods “</w:t>
      </w:r>
      <w:r w:rsidR="003C7407" w:rsidRPr="003C7407">
        <w:rPr>
          <w:rFonts w:ascii="Courier New" w:hAnsi="Courier New" w:cs="Courier New"/>
          <w:sz w:val="18"/>
          <w:szCs w:val="18"/>
        </w:rPr>
        <w:t>execute</w:t>
      </w:r>
      <w:r w:rsidR="003C7407">
        <w:rPr>
          <w:szCs w:val="20"/>
        </w:rPr>
        <w:t>” and “</w:t>
      </w:r>
      <w:r w:rsidR="003C7407" w:rsidRPr="003C7407">
        <w:rPr>
          <w:rFonts w:ascii="Courier New" w:hAnsi="Courier New" w:cs="Courier New"/>
          <w:sz w:val="18"/>
          <w:szCs w:val="18"/>
        </w:rPr>
        <w:t>undo</w:t>
      </w:r>
      <w:r w:rsidR="003C7407">
        <w:rPr>
          <w:szCs w:val="20"/>
        </w:rPr>
        <w:t>”.  By using an interface type, we could have different undoable operations handled using a single architecture.</w:t>
      </w:r>
    </w:p>
    <w:p w:rsidR="003C7407" w:rsidRDefault="003C7407" w:rsidP="00113E32">
      <w:pPr>
        <w:rPr>
          <w:szCs w:val="20"/>
        </w:rPr>
      </w:pPr>
    </w:p>
    <w:p w:rsidR="00113E32" w:rsidRDefault="003C7407" w:rsidP="00113E32">
      <w:pPr>
        <w:rPr>
          <w:szCs w:val="20"/>
        </w:rPr>
      </w:pPr>
      <w:r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proofErr w:type="spellStart"/>
      <w:r w:rsidRPr="00BC5E28"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szCs w:val="20"/>
        </w:rPr>
        <w:t xml:space="preserve"> that stores objects of the interface type “</w:t>
      </w:r>
      <w:proofErr w:type="spellStart"/>
      <w:r w:rsidRPr="005C2D38">
        <w:rPr>
          <w:rFonts w:ascii="Courier New" w:hAnsi="Courier New" w:cs="Courier New"/>
          <w:sz w:val="18"/>
          <w:szCs w:val="18"/>
        </w:rPr>
        <w:t>GUICommand</w:t>
      </w:r>
      <w:proofErr w:type="spellEnd"/>
      <w:r>
        <w:rPr>
          <w:szCs w:val="20"/>
        </w:rPr>
        <w:t>”.</w:t>
      </w:r>
      <w:r w:rsidR="00391781">
        <w:rPr>
          <w:szCs w:val="20"/>
        </w:rPr>
        <w:t xml:space="preserve">  This functionality is </w:t>
      </w:r>
    </w:p>
    <w:p w:rsidR="00113E32" w:rsidRDefault="00113E32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113E32" w:rsidRDefault="00F34BB9" w:rsidP="00F34BB9">
      <w:pPr>
        <w:pStyle w:val="Caption"/>
      </w:pPr>
      <w:bookmarkStart w:id="0" w:name="_Ref393032684"/>
      <w:r>
        <w:lastRenderedPageBreak/>
        <w:t xml:space="preserve">Appendix </w:t>
      </w:r>
      <w:fldSimple w:instr=" SEQ Appendix \* ALPHABETIC ">
        <w:r w:rsidR="002E75C6">
          <w:rPr>
            <w:noProof/>
          </w:rPr>
          <w:t>A</w:t>
        </w:r>
      </w:fldSimple>
      <w:bookmarkEnd w:id="0"/>
      <w:r>
        <w:t xml:space="preserve"> – </w:t>
      </w:r>
      <w:r w:rsidRPr="00F34BB9">
        <w:rPr>
          <w:rFonts w:ascii="Courier New" w:hAnsi="Courier New" w:cs="Courier New"/>
        </w:rPr>
        <w:t>CaptionLabelMouseInputAdapter</w:t>
      </w:r>
      <w:r>
        <w:t xml:space="preserve"> Source Code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color w:val="000000"/>
          <w:sz w:val="14"/>
          <w:szCs w:val="14"/>
          <w:highlight w:val="lightGray"/>
        </w:rPr>
        <w:t>CaptionLabelMouseInputAdapter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MouseInputAdapter{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mousePressed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Initially latest and initial position are the same as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the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caption's current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Get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locations for the caption label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X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.getWidth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Y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.getHeight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Check if the caption moved.  </w:t>
      </w:r>
      <w:proofErr w:type="gramStart"/>
      <w:r w:rsidRPr="00F34BB9">
        <w:rPr>
          <w:rFonts w:ascii="Courier New" w:hAnsi="Courier New" w:cs="Courier New"/>
          <w:color w:val="3F7F5F"/>
          <w:sz w:val="14"/>
          <w:szCs w:val="14"/>
        </w:rPr>
        <w:t>May not move if you are at the boundary.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getInitialCaptionLocation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getFinalCaptionLocation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Default="00F34BB9" w:rsidP="00F34BB9"/>
    <w:p w:rsidR="00F565D4" w:rsidRDefault="00F565D4">
      <w:pPr>
        <w:spacing w:after="200" w:line="276" w:lineRule="auto"/>
      </w:pPr>
      <w:r>
        <w:br w:type="page"/>
      </w:r>
    </w:p>
    <w:p w:rsidR="00F565D4" w:rsidRDefault="00F565D4" w:rsidP="00F565D4">
      <w:pPr>
        <w:pStyle w:val="Caption"/>
      </w:pPr>
      <w:bookmarkStart w:id="1" w:name="_Ref393033410"/>
      <w:r>
        <w:lastRenderedPageBreak/>
        <w:t xml:space="preserve">Appendix </w:t>
      </w:r>
      <w:fldSimple w:instr=" SEQ Appendix \* ALPHABETIC ">
        <w:r w:rsidR="002E75C6">
          <w:rPr>
            <w:noProof/>
          </w:rPr>
          <w:t>B</w:t>
        </w:r>
      </w:fldSimple>
      <w:bookmarkEnd w:id="1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</w:t>
      </w:r>
      <w:proofErr w:type="spellEnd"/>
      <w:r>
        <w:t xml:space="preserve"> Source Code</w:t>
      </w:r>
    </w:p>
    <w:p w:rsidR="00F565D4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MouseMotionListener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adds it to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 xml:space="preserve">MouseInputAdapter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.setLocation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.addMouseMotionListener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Default="00F34BB9" w:rsidP="00113E32">
      <w:pPr>
        <w:rPr>
          <w:szCs w:val="20"/>
        </w:rPr>
      </w:pPr>
    </w:p>
    <w:p w:rsidR="002E75C6" w:rsidRDefault="002E75C6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2E75C6" w:rsidRDefault="002E75C6" w:rsidP="002E75C6">
      <w:pPr>
        <w:pStyle w:val="Caption"/>
      </w:pPr>
      <w:bookmarkStart w:id="2" w:name="_Ref393033784"/>
      <w:r>
        <w:lastRenderedPageBreak/>
        <w:t xml:space="preserve">Appendix </w:t>
      </w:r>
      <w:fldSimple w:instr=" SEQ Appendix \* ALPHABETIC ">
        <w:r>
          <w:rPr>
            <w:noProof/>
          </w:rPr>
          <w:t>C</w:t>
        </w:r>
      </w:fldSimple>
      <w:bookmarkEnd w:id="2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addMouseInputListenerToCaptionForFileContents</w:t>
      </w:r>
      <w:proofErr w:type="spellEnd"/>
      <w:r>
        <w:t xml:space="preserve"> Source Code</w:t>
      </w: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addMouseInputListenerToCaptionForFileContents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(SlideShowImagePanel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 xml:space="preserve">MouseInputAdapter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imagePanel.addCaptionMouseInputListener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="009F444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9F4442" w:rsidRDefault="009F4442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F34BB9" w:rsidRDefault="00F34BB9" w:rsidP="00113E32">
      <w:pPr>
        <w:rPr>
          <w:szCs w:val="20"/>
        </w:rPr>
      </w:pPr>
    </w:p>
    <w:p w:rsidR="009F4442" w:rsidRDefault="009F4442" w:rsidP="009F4442">
      <w:pPr>
        <w:pStyle w:val="Caption"/>
      </w:pPr>
      <w:r>
        <w:t xml:space="preserve">Appendix D – </w:t>
      </w:r>
      <w:proofErr w:type="spellStart"/>
      <w:r>
        <w:rPr>
          <w:rFonts w:ascii="Courier New" w:hAnsi="Courier New" w:cs="Courier New"/>
        </w:rPr>
        <w:t>GUICommand</w:t>
      </w:r>
      <w:proofErr w:type="spellEnd"/>
      <w:r>
        <w:t xml:space="preserve"> Source Code</w:t>
      </w: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681CAC">
        <w:rPr>
          <w:rFonts w:ascii="Courier New" w:hAnsi="Courier New" w:cs="Courier New"/>
          <w:color w:val="7F7F9F"/>
          <w:sz w:val="14"/>
          <w:szCs w:val="14"/>
        </w:rPr>
        <w:t>-</w:t>
      </w:r>
      <w:r w:rsidRPr="00681CAC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681CAC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681CAC">
        <w:rPr>
          <w:rFonts w:ascii="Courier New" w:hAnsi="Courier New" w:cs="Courier New"/>
          <w:color w:val="000000"/>
          <w:sz w:val="14"/>
          <w:szCs w:val="14"/>
        </w:rPr>
        <w:t>GUICommand</w:t>
      </w:r>
      <w:proofErr w:type="spell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F4442" w:rsidRPr="00113E32" w:rsidRDefault="009F4442" w:rsidP="00681CAC">
      <w:pPr>
        <w:autoSpaceDE w:val="0"/>
        <w:autoSpaceDN w:val="0"/>
        <w:adjustRightInd w:val="0"/>
        <w:rPr>
          <w:szCs w:val="20"/>
        </w:rPr>
      </w:pPr>
    </w:p>
    <w:sectPr w:rsidR="009F4442" w:rsidRPr="00113E32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BFE" w:rsidRDefault="009E4BFE" w:rsidP="000B1AC2">
      <w:r>
        <w:separator/>
      </w:r>
    </w:p>
  </w:endnote>
  <w:endnote w:type="continuationSeparator" w:id="0">
    <w:p w:rsidR="009E4BFE" w:rsidRDefault="009E4BF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72" w:rsidRDefault="00221EC5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97248D" w:rsidTr="00AB049D"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 xml:space="preserve">Dennis Hsu, </w:t>
          </w:r>
          <w:proofErr w:type="spellStart"/>
          <w:r w:rsidRPr="0097248D">
            <w:rPr>
              <w:sz w:val="16"/>
              <w:szCs w:val="16"/>
            </w:rPr>
            <w:t>Gurnit</w:t>
          </w:r>
          <w:proofErr w:type="spellEnd"/>
          <w:r w:rsidRPr="0097248D">
            <w:rPr>
              <w:sz w:val="16"/>
              <w:szCs w:val="16"/>
            </w:rPr>
            <w:t xml:space="preserve"> </w:t>
          </w:r>
          <w:proofErr w:type="spellStart"/>
          <w:r w:rsidRPr="0097248D">
            <w:rPr>
              <w:sz w:val="16"/>
              <w:szCs w:val="16"/>
            </w:rPr>
            <w:t>Ghardhora</w:t>
          </w:r>
          <w:proofErr w:type="spellEnd"/>
        </w:p>
        <w:p w:rsidR="0097248D" w:rsidRDefault="0097248D" w:rsidP="00AB049D">
          <w:pPr>
            <w:pStyle w:val="Footer"/>
          </w:pPr>
          <w:r w:rsidRPr="0097248D">
            <w:rPr>
              <w:sz w:val="16"/>
              <w:szCs w:val="16"/>
            </w:rPr>
            <w:t xml:space="preserve">Mohammed </w:t>
          </w:r>
          <w:proofErr w:type="spellStart"/>
          <w:r w:rsidRPr="0097248D">
            <w:rPr>
              <w:sz w:val="16"/>
              <w:szCs w:val="16"/>
            </w:rPr>
            <w:t>Gaggutur</w:t>
          </w:r>
          <w:proofErr w:type="spellEnd"/>
          <w:r w:rsidRPr="0097248D">
            <w:rPr>
              <w:sz w:val="16"/>
              <w:szCs w:val="16"/>
            </w:rPr>
            <w:t>, Zayd Hammoudeh</w:t>
          </w:r>
        </w:p>
      </w:tc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97248D" w:rsidRDefault="0097248D" w:rsidP="00AB049D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1781">
            <w:rPr>
              <w:noProof/>
            </w:rPr>
            <w:t>1</w:t>
          </w:r>
          <w:r>
            <w:fldChar w:fldCharType="end"/>
          </w:r>
        </w:p>
      </w:tc>
    </w:tr>
  </w:tbl>
  <w:p w:rsidR="00330C72" w:rsidRPr="0097248D" w:rsidRDefault="00330C72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BFE" w:rsidRDefault="009E4BFE" w:rsidP="000B1AC2">
      <w:r>
        <w:separator/>
      </w:r>
    </w:p>
  </w:footnote>
  <w:footnote w:type="continuationSeparator" w:id="0">
    <w:p w:rsidR="009E4BFE" w:rsidRDefault="009E4BFE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91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75F1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3690"/>
    <w:rsid w:val="00166A39"/>
    <w:rsid w:val="00171B93"/>
    <w:rsid w:val="0018423D"/>
    <w:rsid w:val="001A1897"/>
    <w:rsid w:val="001A1E85"/>
    <w:rsid w:val="001A426E"/>
    <w:rsid w:val="001A6203"/>
    <w:rsid w:val="001B1D1D"/>
    <w:rsid w:val="001B27C3"/>
    <w:rsid w:val="001C025E"/>
    <w:rsid w:val="001C0E3E"/>
    <w:rsid w:val="001D0A8D"/>
    <w:rsid w:val="001D2063"/>
    <w:rsid w:val="001D529C"/>
    <w:rsid w:val="001D6C5D"/>
    <w:rsid w:val="001E0A05"/>
    <w:rsid w:val="001E1A39"/>
    <w:rsid w:val="001E22D2"/>
    <w:rsid w:val="001F264E"/>
    <w:rsid w:val="00202152"/>
    <w:rsid w:val="00202235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5011D"/>
    <w:rsid w:val="00250E43"/>
    <w:rsid w:val="00250E4A"/>
    <w:rsid w:val="00252902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91B3E"/>
    <w:rsid w:val="00293443"/>
    <w:rsid w:val="0029579D"/>
    <w:rsid w:val="00296E27"/>
    <w:rsid w:val="00296E9E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E1224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C72"/>
    <w:rsid w:val="00331AC2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91781"/>
    <w:rsid w:val="00394FE0"/>
    <w:rsid w:val="00396F8B"/>
    <w:rsid w:val="0039797C"/>
    <w:rsid w:val="003A1F30"/>
    <w:rsid w:val="003A5480"/>
    <w:rsid w:val="003B75F4"/>
    <w:rsid w:val="003C101A"/>
    <w:rsid w:val="003C6EB3"/>
    <w:rsid w:val="003C7407"/>
    <w:rsid w:val="003C7489"/>
    <w:rsid w:val="003D7E1B"/>
    <w:rsid w:val="003E0E85"/>
    <w:rsid w:val="003E0EB8"/>
    <w:rsid w:val="003E6CDD"/>
    <w:rsid w:val="003F2A54"/>
    <w:rsid w:val="003F31A3"/>
    <w:rsid w:val="00411190"/>
    <w:rsid w:val="00415CAF"/>
    <w:rsid w:val="00425795"/>
    <w:rsid w:val="0042675A"/>
    <w:rsid w:val="00426825"/>
    <w:rsid w:val="00434B6B"/>
    <w:rsid w:val="004526F7"/>
    <w:rsid w:val="0045346D"/>
    <w:rsid w:val="004543C1"/>
    <w:rsid w:val="00457B2D"/>
    <w:rsid w:val="004615B0"/>
    <w:rsid w:val="00466399"/>
    <w:rsid w:val="0047362B"/>
    <w:rsid w:val="00473B5F"/>
    <w:rsid w:val="00474C09"/>
    <w:rsid w:val="00477D2D"/>
    <w:rsid w:val="00480A61"/>
    <w:rsid w:val="00483FA5"/>
    <w:rsid w:val="0048592A"/>
    <w:rsid w:val="00496477"/>
    <w:rsid w:val="004B00D8"/>
    <w:rsid w:val="004B0A9B"/>
    <w:rsid w:val="004B1255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69"/>
    <w:rsid w:val="004E77DB"/>
    <w:rsid w:val="004F3C3F"/>
    <w:rsid w:val="00500851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70E"/>
    <w:rsid w:val="00576335"/>
    <w:rsid w:val="00581446"/>
    <w:rsid w:val="00585307"/>
    <w:rsid w:val="00585429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621"/>
    <w:rsid w:val="0065266A"/>
    <w:rsid w:val="006564E9"/>
    <w:rsid w:val="00661BA6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C0F4B"/>
    <w:rsid w:val="006C6435"/>
    <w:rsid w:val="006D131B"/>
    <w:rsid w:val="006D7220"/>
    <w:rsid w:val="006E3181"/>
    <w:rsid w:val="006E710A"/>
    <w:rsid w:val="006F0693"/>
    <w:rsid w:val="00700C3F"/>
    <w:rsid w:val="00702193"/>
    <w:rsid w:val="007104AB"/>
    <w:rsid w:val="00714DD5"/>
    <w:rsid w:val="007161A1"/>
    <w:rsid w:val="00721AFC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95636"/>
    <w:rsid w:val="00796EBD"/>
    <w:rsid w:val="007A0593"/>
    <w:rsid w:val="007C309E"/>
    <w:rsid w:val="007C400F"/>
    <w:rsid w:val="007C6A54"/>
    <w:rsid w:val="007D35C9"/>
    <w:rsid w:val="007E43F0"/>
    <w:rsid w:val="007F0131"/>
    <w:rsid w:val="007F13E0"/>
    <w:rsid w:val="007F38E2"/>
    <w:rsid w:val="007F44C3"/>
    <w:rsid w:val="007F7031"/>
    <w:rsid w:val="00811BC4"/>
    <w:rsid w:val="00811BE2"/>
    <w:rsid w:val="00811EB0"/>
    <w:rsid w:val="008161AC"/>
    <w:rsid w:val="00816EC7"/>
    <w:rsid w:val="008216D9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5FA4"/>
    <w:rsid w:val="008C74F3"/>
    <w:rsid w:val="008D445F"/>
    <w:rsid w:val="008E00CC"/>
    <w:rsid w:val="008E0C0C"/>
    <w:rsid w:val="008E617C"/>
    <w:rsid w:val="008F139C"/>
    <w:rsid w:val="008F3CBC"/>
    <w:rsid w:val="00901C55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A045EA"/>
    <w:rsid w:val="00A05713"/>
    <w:rsid w:val="00A145E1"/>
    <w:rsid w:val="00A2636F"/>
    <w:rsid w:val="00A327E0"/>
    <w:rsid w:val="00A3701D"/>
    <w:rsid w:val="00A46E8C"/>
    <w:rsid w:val="00A52317"/>
    <w:rsid w:val="00A527C1"/>
    <w:rsid w:val="00A531EA"/>
    <w:rsid w:val="00A5446C"/>
    <w:rsid w:val="00A55863"/>
    <w:rsid w:val="00A63947"/>
    <w:rsid w:val="00A66036"/>
    <w:rsid w:val="00A674B1"/>
    <w:rsid w:val="00A816BF"/>
    <w:rsid w:val="00A82924"/>
    <w:rsid w:val="00A841EC"/>
    <w:rsid w:val="00A87FC6"/>
    <w:rsid w:val="00A901BD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77B6"/>
    <w:rsid w:val="00AE7EFC"/>
    <w:rsid w:val="00AF0986"/>
    <w:rsid w:val="00AF1329"/>
    <w:rsid w:val="00AF172C"/>
    <w:rsid w:val="00AF51A4"/>
    <w:rsid w:val="00AF61C4"/>
    <w:rsid w:val="00B01FCA"/>
    <w:rsid w:val="00B07505"/>
    <w:rsid w:val="00B10486"/>
    <w:rsid w:val="00B34626"/>
    <w:rsid w:val="00B40FD4"/>
    <w:rsid w:val="00B71810"/>
    <w:rsid w:val="00B723E8"/>
    <w:rsid w:val="00B724C1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40E5"/>
    <w:rsid w:val="00BF22DC"/>
    <w:rsid w:val="00BF3171"/>
    <w:rsid w:val="00C05B89"/>
    <w:rsid w:val="00C071CB"/>
    <w:rsid w:val="00C135E1"/>
    <w:rsid w:val="00C17D72"/>
    <w:rsid w:val="00C23776"/>
    <w:rsid w:val="00C37AAB"/>
    <w:rsid w:val="00C40DC6"/>
    <w:rsid w:val="00C43DBA"/>
    <w:rsid w:val="00C56666"/>
    <w:rsid w:val="00C60C1B"/>
    <w:rsid w:val="00C640A7"/>
    <w:rsid w:val="00C65655"/>
    <w:rsid w:val="00C65943"/>
    <w:rsid w:val="00C71A83"/>
    <w:rsid w:val="00C82D3A"/>
    <w:rsid w:val="00C83C81"/>
    <w:rsid w:val="00C859D5"/>
    <w:rsid w:val="00C85EBF"/>
    <w:rsid w:val="00CA2247"/>
    <w:rsid w:val="00CA7430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4118D"/>
    <w:rsid w:val="00D41F2C"/>
    <w:rsid w:val="00D52BCB"/>
    <w:rsid w:val="00D56EC4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531A"/>
    <w:rsid w:val="00EB6C85"/>
    <w:rsid w:val="00EC0F1B"/>
    <w:rsid w:val="00ED0ECE"/>
    <w:rsid w:val="00ED2618"/>
    <w:rsid w:val="00EF1366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9C130-FEF1-4E65-ADA2-FD4EFA3B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</cp:revision>
  <dcterms:created xsi:type="dcterms:W3CDTF">2014-07-14T00:42:00Z</dcterms:created>
  <dcterms:modified xsi:type="dcterms:W3CDTF">2014-07-14T00:42:00Z</dcterms:modified>
</cp:coreProperties>
</file>