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дополнительного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Высшая инженерная школа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КУРСОВАЯ РАБОТА</w:t>
      </w:r>
    </w:p>
    <w:p>
      <w:pPr>
        <w:pStyle w:val="Normal"/>
        <w:spacing w:before="360" w:after="1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КОНСОЛЬНАЯ ИГРА «ЗМЕЙКА» (задаие № </w:t>
      </w:r>
      <w:r>
        <w:rPr>
          <w:rFonts w:cs="Times New Roman" w:ascii="Times New Roman" w:hAnsi="Times New Roman"/>
          <w:b/>
          <w:sz w:val="28"/>
          <w:szCs w:val="28"/>
          <w:highlight w:val="yellow"/>
          <w:lang w:val="en-US"/>
        </w:rPr>
        <w:t>XX</w:t>
      </w:r>
      <w:r>
        <w:rPr>
          <w:rFonts w:cs="Times New Roman" w:ascii="Times New Roman" w:hAnsi="Times New Roman"/>
          <w:b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курсу процедурного программирования (языки С и С++)»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10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Выполнил:</w:t>
      </w:r>
    </w:p>
    <w:p>
      <w:pPr>
        <w:pStyle w:val="Normal"/>
        <w:tabs>
          <w:tab w:val="clear" w:pos="709"/>
          <w:tab w:val="left" w:pos="510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&lt;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Пикалов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 </w:t>
      </w:r>
      <w:r>
        <w:rPr>
          <w:rFonts w:cs="Times New Roman" w:ascii="Times New Roman" w:hAnsi="Times New Roman"/>
          <w:sz w:val="28"/>
          <w:szCs w:val="28"/>
          <w:highlight w:val="yellow"/>
        </w:rPr>
        <w:t>Александр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 </w:t>
      </w:r>
      <w:r>
        <w:rPr>
          <w:rFonts w:cs="Times New Roman" w:ascii="Times New Roman" w:hAnsi="Times New Roman"/>
          <w:sz w:val="28"/>
          <w:szCs w:val="28"/>
          <w:highlight w:val="yellow"/>
        </w:rPr>
        <w:t>Николаевич</w:t>
      </w:r>
      <w:r>
        <w:rPr>
          <w:rFonts w:cs="Times New Roman" w:ascii="Times New Roman" w:hAnsi="Times New Roman"/>
          <w:sz w:val="28"/>
          <w:szCs w:val="28"/>
          <w:lang w:val="en-US"/>
        </w:rPr>
        <w:t>&gt;</w:t>
      </w:r>
    </w:p>
    <w:p>
      <w:pPr>
        <w:pStyle w:val="Normal"/>
        <w:tabs>
          <w:tab w:val="clear" w:pos="709"/>
          <w:tab w:val="left" w:pos="5103" w:leader="none"/>
          <w:tab w:val="left" w:pos="8364" w:leader="underscor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Подпись</w:t>
        <w:tab/>
      </w:r>
    </w:p>
    <w:p>
      <w:pPr>
        <w:pStyle w:val="Normal"/>
        <w:tabs>
          <w:tab w:val="clear" w:pos="709"/>
          <w:tab w:val="left" w:pos="5103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10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9"/>
        <w:rPr/>
      </w:pPr>
      <w:r>
        <w:rPr/>
        <w:t>Санкт-Петербург 202</w:t>
      </w:r>
      <w:r>
        <w:rPr/>
        <w:t>3</w:t>
      </w:r>
      <w:r>
        <w:br w:type="page"/>
      </w:r>
    </w:p>
    <w:p>
      <w:pPr>
        <w:pStyle w:val="Normal"/>
        <w:rPr/>
      </w:pPr>
      <w:r>
        <w:rPr/>
        <w:t>Постановка задачи</w:t>
      </w:r>
    </w:p>
    <w:p>
      <w:pPr>
        <w:pStyle w:val="Normal"/>
        <w:rPr/>
      </w:pPr>
      <w:r>
        <w:rPr/>
        <w:t>Здесь приводится текст задания, по которому выполняется отчет</w:t>
      </w:r>
    </w:p>
    <w:p>
      <w:pPr>
        <w:pStyle w:val="Style29"/>
        <w:rPr/>
      </w:pPr>
      <w:r>
        <w:rPr/>
        <w:t>Структура программы</w:t>
      </w:r>
    </w:p>
    <w:p>
      <w:pPr>
        <w:pStyle w:val="Normal"/>
        <w:rPr/>
      </w:pPr>
      <w:r>
        <w:rPr/>
        <w:t>Здесь приводится схема декомпозиции задачи, т.е. распределение функций, используемых в программе по отдельным модулям (единицам компиляции).</w:t>
      </w:r>
    </w:p>
    <w:p>
      <w:pPr>
        <w:pStyle w:val="Normal"/>
        <w:rPr/>
      </w:pPr>
      <w:r>
        <w:rPr/>
      </w:r>
    </w:p>
    <w:p>
      <w:pPr>
        <w:pStyle w:val="Style29"/>
        <w:rPr/>
      </w:pPr>
      <w:r>
        <w:rPr/>
        <w:t xml:space="preserve">Описание данных </w:t>
      </w:r>
    </w:p>
    <w:p>
      <w:pPr>
        <w:pStyle w:val="Normal"/>
        <w:rPr/>
      </w:pPr>
      <w:r>
        <w:rPr/>
        <w:t xml:space="preserve">Здесь приводится описание данных, используемых в задаче (описание структур, констант,  переменных).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Функции</w:t>
      </w:r>
    </w:p>
    <w:p>
      <w:pPr>
        <w:pStyle w:val="Normal"/>
        <w:rPr/>
      </w:pPr>
      <w:r>
        <w:rPr/>
        <w:t>Здесь приводится описание функций каждого модуля</w:t>
      </w:r>
    </w:p>
    <w:p>
      <w:pPr>
        <w:pStyle w:val="Style29"/>
        <w:rPr/>
      </w:pPr>
      <w:r>
        <w:rPr/>
        <w:t>Исходный текст программы</w:t>
      </w:r>
    </w:p>
    <w:sectPr>
      <w:footerReference w:type="default" r:id="rId2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65362014"/>
    </w:sdtPr>
    <w:sdtContent>
      <w:p>
        <w:pPr>
          <w:pStyle w:val="Style28"/>
          <w:jc w:val="center"/>
          <w:rPr/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2</w:t>
        </w:r>
        <w:r>
          <w:rPr>
            <w:rFonts w:cs="Times New Roman" w:ascii="Times New Roman" w:hAnsi="Times New Roman"/>
          </w:rPr>
          <w:fldChar w:fldCharType="end"/>
        </w:r>
      </w:p>
    </w:sdtContent>
  </w:sdt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3"/>
      <w:numFmt w:val="decimal"/>
      <w:lvlText w:val="%1.%2"/>
      <w:lvlJc w:val="left"/>
      <w:pPr>
        <w:tabs>
          <w:tab w:val="num" w:pos="0"/>
        </w:tabs>
        <w:ind w:left="1159" w:hanging="45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87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6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4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94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03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312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22573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f421dd"/>
    <w:rPr/>
  </w:style>
  <w:style w:type="character" w:styleId="Style13" w:customStyle="1">
    <w:name w:val="ВКР заголовок Знак"/>
    <w:basedOn w:val="ListParagraphChar"/>
    <w:link w:val="Style23"/>
    <w:qFormat/>
    <w:rsid w:val="00f421dd"/>
    <w:rPr>
      <w:rFonts w:ascii="Times New Roman" w:hAnsi="Times New Roman" w:cs="Times New Roman"/>
      <w:b/>
      <w:sz w:val="28"/>
      <w:szCs w:val="2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a1e4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Интернет-ссылка"/>
    <w:basedOn w:val="DefaultParagraphFont"/>
    <w:uiPriority w:val="99"/>
    <w:unhideWhenUsed/>
    <w:rsid w:val="00a4058d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22573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uiPriority w:val="99"/>
    <w:qFormat/>
    <w:rsid w:val="005a616e"/>
    <w:rPr/>
  </w:style>
  <w:style w:type="character" w:styleId="FooterChar" w:customStyle="1">
    <w:name w:val="Footer Char"/>
    <w:basedOn w:val="DefaultParagraphFont"/>
    <w:uiPriority w:val="99"/>
    <w:qFormat/>
    <w:rsid w:val="005a616e"/>
    <w:rPr/>
  </w:style>
  <w:style w:type="character" w:styleId="Spellingerror" w:customStyle="1">
    <w:name w:val="spellingerror"/>
    <w:basedOn w:val="DefaultParagraphFont"/>
    <w:qFormat/>
    <w:rsid w:val="0095649e"/>
    <w:rPr/>
  </w:style>
  <w:style w:type="character" w:styleId="Style15" w:customStyle="1">
    <w:name w:val="ВКР текст Знак"/>
    <w:basedOn w:val="ListParagraphChar"/>
    <w:link w:val="Style22"/>
    <w:qFormat/>
    <w:rsid w:val="00660f1c"/>
    <w:rPr>
      <w:rFonts w:ascii="Times New Roman" w:hAnsi="Times New Roman" w:cs="Times New Roman"/>
      <w:sz w:val="28"/>
      <w:szCs w:val="28"/>
    </w:rPr>
  </w:style>
  <w:style w:type="character" w:styleId="Style16" w:customStyle="1">
    <w:name w:val="Параграф Знак"/>
    <w:basedOn w:val="Style15"/>
    <w:link w:val="Style29"/>
    <w:qFormat/>
    <w:rsid w:val="00660f1c"/>
    <w:rPr>
      <w:rFonts w:ascii="Times New Roman" w:hAnsi="Times New Roman" w:cs="Times New Roman"/>
      <w:b/>
      <w:sz w:val="28"/>
      <w:szCs w:val="28"/>
    </w:rPr>
  </w:style>
  <w:style w:type="character" w:styleId="Normaltextrun" w:customStyle="1">
    <w:name w:val="normaltextrun"/>
    <w:basedOn w:val="DefaultParagraphFont"/>
    <w:qFormat/>
    <w:rsid w:val="0095649e"/>
    <w:rPr/>
  </w:style>
  <w:style w:type="character" w:styleId="Eop" w:customStyle="1">
    <w:name w:val="eop"/>
    <w:basedOn w:val="DefaultParagraphFont"/>
    <w:qFormat/>
    <w:rsid w:val="0095649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4f25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874f25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874f25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4f25"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link w:val="ListParagraphChar"/>
    <w:uiPriority w:val="34"/>
    <w:qFormat/>
    <w:rsid w:val="003613ad"/>
    <w:pPr>
      <w:spacing w:before="0" w:after="160"/>
      <w:ind w:left="720" w:hanging="0"/>
      <w:contextualSpacing/>
    </w:pPr>
    <w:rPr/>
  </w:style>
  <w:style w:type="paragraph" w:styleId="Style22" w:customStyle="1">
    <w:name w:val="ВКР текст"/>
    <w:basedOn w:val="ListParagraph"/>
    <w:link w:val="Style15"/>
    <w:qFormat/>
    <w:rsid w:val="000f635b"/>
    <w:pPr>
      <w:spacing w:lineRule="auto" w:line="360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Style23" w:customStyle="1">
    <w:name w:val="ВКР заголовок"/>
    <w:basedOn w:val="ListParagraph"/>
    <w:link w:val="Style13"/>
    <w:qFormat/>
    <w:rsid w:val="00f421dd"/>
    <w:pPr>
      <w:numPr>
        <w:ilvl w:val="0"/>
        <w:numId w:val="1"/>
      </w:numPr>
    </w:pPr>
    <w:rPr>
      <w:rFonts w:ascii="Times New Roman" w:hAnsi="Times New Roman" w:cs="Times New Roman"/>
      <w:b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a1e4a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4">
    <w:name w:val="Index Heading"/>
    <w:basedOn w:val="Style17"/>
    <w:pPr/>
    <w:rPr/>
  </w:style>
  <w:style w:type="paragraph" w:styleId="Style25">
    <w:name w:val="TOC Heading"/>
    <w:basedOn w:val="1"/>
    <w:next w:val="Normal"/>
    <w:uiPriority w:val="39"/>
    <w:unhideWhenUsed/>
    <w:qFormat/>
    <w:rsid w:val="00225735"/>
    <w:pPr>
      <w:outlineLvl w:val="9"/>
    </w:pPr>
    <w:rPr>
      <w:lang w:eastAsia="ru-RU"/>
    </w:rPr>
  </w:style>
  <w:style w:type="paragraph" w:styleId="2">
    <w:name w:val="TOC 2"/>
    <w:basedOn w:val="Normal"/>
    <w:next w:val="Normal"/>
    <w:autoRedefine/>
    <w:uiPriority w:val="39"/>
    <w:unhideWhenUsed/>
    <w:rsid w:val="00d558c1"/>
    <w:pPr>
      <w:spacing w:before="0" w:after="100"/>
    </w:pPr>
    <w:rPr>
      <w:rFonts w:eastAsia="" w:cs="Times New Roman" w:eastAsiaTheme="minorEastAsia"/>
      <w:lang w:eastAsia="ru-RU"/>
    </w:rPr>
  </w:style>
  <w:style w:type="paragraph" w:styleId="11">
    <w:name w:val="TOC 1"/>
    <w:basedOn w:val="Normal"/>
    <w:next w:val="Normal"/>
    <w:autoRedefine/>
    <w:uiPriority w:val="39"/>
    <w:unhideWhenUsed/>
    <w:rsid w:val="00225735"/>
    <w:pPr>
      <w:spacing w:before="0" w:after="100"/>
    </w:pPr>
    <w:rPr>
      <w:rFonts w:eastAsia="" w:cs="Times New Roman" w:eastAsiaTheme="minorEastAsia"/>
      <w:lang w:eastAsia="ru-RU"/>
    </w:rPr>
  </w:style>
  <w:style w:type="paragraph" w:styleId="3">
    <w:name w:val="TOC 3"/>
    <w:basedOn w:val="Normal"/>
    <w:next w:val="Normal"/>
    <w:autoRedefine/>
    <w:uiPriority w:val="39"/>
    <w:unhideWhenUsed/>
    <w:rsid w:val="00d558c1"/>
    <w:pPr>
      <w:spacing w:lineRule="auto" w:line="360" w:before="0" w:after="100"/>
    </w:pPr>
    <w:rPr>
      <w:rFonts w:eastAsia="" w:cs="Times New Roman" w:eastAsiaTheme="minorEastAsia"/>
      <w:lang w:eastAsia="ru-RU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HeaderChar"/>
    <w:uiPriority w:val="99"/>
    <w:unhideWhenUsed/>
    <w:rsid w:val="005a616e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FooterChar"/>
    <w:uiPriority w:val="99"/>
    <w:unhideWhenUsed/>
    <w:rsid w:val="005a616e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145b0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9" w:customStyle="1">
    <w:name w:val="Параграф"/>
    <w:basedOn w:val="Style22"/>
    <w:link w:val="Style16"/>
    <w:qFormat/>
    <w:rsid w:val="00660f1c"/>
    <w:pPr>
      <w:spacing w:lineRule="auto" w:line="720" w:before="0" w:after="0"/>
      <w:contextualSpacing/>
      <w:jc w:val="center"/>
    </w:pPr>
    <w:rPr>
      <w:b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74f2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74f2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4f2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241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52DCB-A859-42AC-A0C3-0802461E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2</Pages>
  <Words>100</Words>
  <Characters>788</Characters>
  <CharactersWithSpaces>874</CharactersWithSpaces>
  <Paragraphs>23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2021-12-29T04:42:00Z</dcterms:created>
  <dc:creator>Daria</dc:creator>
  <dc:description/>
  <dc:language>ru-RU</dc:language>
  <cp:lastModifiedBy/>
  <dcterms:modified xsi:type="dcterms:W3CDTF">2023-01-08T23:53:11Z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