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3B7F" w14:textId="77777777" w:rsidR="00C97506" w:rsidRDefault="00000000">
      <w:pPr>
        <w:pStyle w:val="Heading1"/>
      </w:pPr>
      <w:r>
        <w:t>FMCW Radar Baseband Rev B</w:t>
      </w:r>
    </w:p>
    <w:p w14:paraId="24345E17" w14:textId="77777777" w:rsidR="00C97506" w:rsidRDefault="00000000">
      <w:r>
        <w:rPr>
          <w:b/>
          <w:bCs/>
          <w:sz w:val="28"/>
          <w:szCs w:val="28"/>
        </w:rPr>
        <w:t>PCB Layout Change Plan</w:t>
      </w:r>
    </w:p>
    <w:p w14:paraId="080A61DD" w14:textId="77777777" w:rsidR="00C97506" w:rsidRDefault="00000000">
      <w:r>
        <w:rPr>
          <w:color w:val="808080"/>
          <w:sz w:val="22"/>
          <w:szCs w:val="22"/>
        </w:rPr>
        <w:t>Bradley Ward - March 2026</w:t>
      </w:r>
    </w:p>
    <w:p w14:paraId="11591608" w14:textId="77777777" w:rsidR="00C97506" w:rsidRDefault="00C97506"/>
    <w:p w14:paraId="21AEF3F8" w14:textId="77777777" w:rsidR="00C97506" w:rsidRDefault="00000000">
      <w:pPr>
        <w:pStyle w:val="Heading1"/>
      </w:pPr>
      <w:r>
        <w:t>Progress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000"/>
        <w:gridCol w:w="2860"/>
      </w:tblGrid>
      <w:tr w:rsidR="00C97506" w14:paraId="6BAFB8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23A5F" w14:textId="77777777" w:rsidR="00C97506" w:rsidRDefault="00000000">
            <w:r>
              <w:rPr>
                <w:b/>
                <w:bCs/>
                <w:color w:val="FFFFFF"/>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164114" w14:textId="77777777" w:rsidR="00C97506" w:rsidRDefault="00000000">
            <w:r>
              <w:rPr>
                <w:b/>
                <w:bCs/>
                <w:color w:val="FFFFFF"/>
                <w:sz w:val="20"/>
                <w:szCs w:val="20"/>
              </w:rPr>
              <w:t>Count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CB6BB1" w14:textId="77777777" w:rsidR="00C97506" w:rsidRDefault="00000000">
            <w:r>
              <w:rPr>
                <w:b/>
                <w:bCs/>
                <w:color w:val="FFFFFF"/>
                <w:sz w:val="20"/>
                <w:szCs w:val="20"/>
              </w:rPr>
              <w:t>Items</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EF2D75" w14:textId="77777777" w:rsidR="00C97506" w:rsidRDefault="00000000">
            <w:r>
              <w:rPr>
                <w:b/>
                <w:bCs/>
                <w:color w:val="FFFFFF"/>
                <w:sz w:val="20"/>
                <w:szCs w:val="20"/>
              </w:rPr>
              <w:t>Priority</w:t>
            </w:r>
          </w:p>
        </w:tc>
      </w:tr>
      <w:tr w:rsidR="00C97506" w14:paraId="355C9E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D15F1" w14:textId="77777777" w:rsidR="00C97506" w:rsidRDefault="00000000">
            <w:r>
              <w:rPr>
                <w:b/>
                <w:bCs/>
                <w:color w:val="FF6600"/>
                <w:sz w:val="20"/>
                <w:szCs w:val="20"/>
              </w:rPr>
              <w:t>PENDING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FA786" w14:textId="77777777" w:rsidR="00C97506" w:rsidRDefault="00000000">
            <w:r>
              <w:rPr>
                <w:sz w:val="20"/>
                <w:szCs w:val="20"/>
              </w:rPr>
              <w:t>3 of 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AABE0" w14:textId="77777777" w:rsidR="00C97506" w:rsidRDefault="00000000">
            <w:r>
              <w:rPr>
                <w:sz w:val="20"/>
                <w:szCs w:val="20"/>
              </w:rPr>
              <w:t>PCB-01 through PCB-03</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0954D" w14:textId="77777777" w:rsidR="00C97506" w:rsidRDefault="00000000">
            <w:r>
              <w:rPr>
                <w:sz w:val="20"/>
                <w:szCs w:val="20"/>
              </w:rPr>
              <w:t>[P0] Critical</w:t>
            </w:r>
          </w:p>
        </w:tc>
      </w:tr>
      <w:tr w:rsidR="00C97506" w14:paraId="5933DD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E507" w14:textId="77777777" w:rsidR="00C97506" w:rsidRDefault="00000000">
            <w:r>
              <w:rPr>
                <w:b/>
                <w:bCs/>
                <w:color w:val="FF6600"/>
                <w:sz w:val="20"/>
                <w:szCs w:val="20"/>
              </w:rPr>
              <w:t>PENDING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046C" w14:textId="77777777" w:rsidR="00C97506" w:rsidRDefault="00000000">
            <w:r>
              <w:rPr>
                <w:sz w:val="20"/>
                <w:szCs w:val="20"/>
              </w:rPr>
              <w:t>3 of 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A9CFF" w14:textId="77777777" w:rsidR="00C97506" w:rsidRDefault="00000000">
            <w:r>
              <w:rPr>
                <w:sz w:val="20"/>
                <w:szCs w:val="20"/>
              </w:rPr>
              <w:t>PCB-04 through PCB-06</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9C8E" w14:textId="77777777" w:rsidR="00C97506" w:rsidRDefault="00000000">
            <w:r>
              <w:rPr>
                <w:sz w:val="20"/>
                <w:szCs w:val="20"/>
              </w:rPr>
              <w:t>[P1] Important</w:t>
            </w:r>
          </w:p>
        </w:tc>
      </w:tr>
      <w:tr w:rsidR="00C97506" w14:paraId="65BFC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653E" w14:textId="77777777" w:rsidR="00C97506" w:rsidRDefault="00000000">
            <w:r>
              <w:rPr>
                <w:b/>
                <w:bCs/>
                <w:color w:val="FF6600"/>
                <w:sz w:val="20"/>
                <w:szCs w:val="20"/>
              </w:rPr>
              <w:t>PENDING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C39C" w14:textId="77777777" w:rsidR="00C97506" w:rsidRDefault="00000000">
            <w:r>
              <w:rPr>
                <w:sz w:val="20"/>
                <w:szCs w:val="20"/>
              </w:rPr>
              <w:t>2 of 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1E11C" w14:textId="77777777" w:rsidR="00C97506" w:rsidRDefault="00000000">
            <w:r>
              <w:rPr>
                <w:sz w:val="20"/>
                <w:szCs w:val="20"/>
              </w:rPr>
              <w:t>PCB-07, PCB-08</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5B3CE" w14:textId="77777777" w:rsidR="00C97506" w:rsidRDefault="00000000">
            <w:r>
              <w:rPr>
                <w:sz w:val="20"/>
                <w:szCs w:val="20"/>
              </w:rPr>
              <w:t>[P2] Final</w:t>
            </w:r>
          </w:p>
        </w:tc>
      </w:tr>
    </w:tbl>
    <w:p w14:paraId="0A5C882D" w14:textId="77777777" w:rsidR="00C97506" w:rsidRDefault="00C97506"/>
    <w:p w14:paraId="1AE0D747" w14:textId="77777777" w:rsidR="00C97506" w:rsidRDefault="00000000">
      <w:pPr>
        <w:pStyle w:val="Heading1"/>
      </w:pPr>
      <w:r>
        <w:t>Overview</w:t>
      </w:r>
    </w:p>
    <w:p w14:paraId="3EAF89B9" w14:textId="77777777" w:rsidR="00C97506" w:rsidRDefault="00000000">
      <w:r>
        <w:rPr>
          <w:sz w:val="20"/>
          <w:szCs w:val="20"/>
        </w:rPr>
        <w:t xml:space="preserve">This document itemizes every task required to take the Rev B baseband from a frozen schematic to a manufactured PCB. Tasks are organized by priority and follow the natural layout workflow: </w:t>
      </w:r>
      <w:proofErr w:type="spellStart"/>
      <w:r>
        <w:rPr>
          <w:sz w:val="20"/>
          <w:szCs w:val="20"/>
        </w:rPr>
        <w:t>stackup</w:t>
      </w:r>
      <w:proofErr w:type="spellEnd"/>
      <w:r>
        <w:rPr>
          <w:sz w:val="20"/>
          <w:szCs w:val="20"/>
        </w:rPr>
        <w:t xml:space="preserve"> definition, component placement, ground strategy, signal routing, power routing, DFT placement, and final validation.</w:t>
      </w:r>
    </w:p>
    <w:p w14:paraId="6F434A42" w14:textId="77777777" w:rsidR="00C97506" w:rsidRDefault="00C97506"/>
    <w:p w14:paraId="0384ADD5" w14:textId="77777777" w:rsidR="00C97506" w:rsidRDefault="00000000">
      <w:r>
        <w:rPr>
          <w:sz w:val="20"/>
          <w:szCs w:val="20"/>
        </w:rPr>
        <w:t>Prerequisites: Schematic must be frozen (SCH-09 complete) with 0 ERC errors before PCB layout begins.</w:t>
      </w:r>
    </w:p>
    <w:p w14:paraId="140D6E91" w14:textId="77777777" w:rsidR="00C97506" w:rsidRDefault="00C97506"/>
    <w:p w14:paraId="62576E44" w14:textId="77777777" w:rsidR="00C97506" w:rsidRDefault="00000000">
      <w:r>
        <w:rPr>
          <w:sz w:val="20"/>
          <w:szCs w:val="20"/>
        </w:rPr>
        <w:t>Target: 4-layer PCB (</w:t>
      </w:r>
      <w:proofErr w:type="spellStart"/>
      <w:r>
        <w:rPr>
          <w:sz w:val="20"/>
          <w:szCs w:val="20"/>
        </w:rPr>
        <w:t>OSHPark</w:t>
      </w:r>
      <w:proofErr w:type="spellEnd"/>
      <w:r>
        <w:rPr>
          <w:sz w:val="20"/>
          <w:szCs w:val="20"/>
        </w:rPr>
        <w:t>), single continuous ground plane, partitioned analog/digital routing, all bypass caps within placement distance spec, DRC-clean, ready for manufacturing.</w:t>
      </w:r>
    </w:p>
    <w:p w14:paraId="4F2E0C61" w14:textId="77777777" w:rsidR="00C97506" w:rsidRDefault="00C97506"/>
    <w:p w14:paraId="349DD1BC" w14:textId="77777777" w:rsidR="00C97506" w:rsidRDefault="00000000">
      <w:pPr>
        <w:pStyle w:val="Heading1"/>
      </w:pPr>
      <w:r>
        <w:t>Change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795"/>
        <w:gridCol w:w="1285"/>
        <w:gridCol w:w="3613"/>
        <w:gridCol w:w="2477"/>
      </w:tblGrid>
      <w:tr w:rsidR="00C97506" w14:paraId="670DD7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83F3BD" w14:textId="77777777" w:rsidR="00C97506" w:rsidRDefault="00000000">
            <w:r>
              <w:rPr>
                <w:b/>
                <w:bCs/>
                <w:color w:val="FFFFFF"/>
                <w:sz w:val="20"/>
                <w:szCs w:val="20"/>
              </w:rPr>
              <w:t>ID</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2A565A" w14:textId="77777777" w:rsidR="00C97506" w:rsidRDefault="00000000">
            <w:r>
              <w:rPr>
                <w:b/>
                <w:bCs/>
                <w:color w:val="FFFFFF"/>
                <w:sz w:val="20"/>
                <w:szCs w:val="20"/>
              </w:rPr>
              <w:t>Pri</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F997B" w14:textId="77777777" w:rsidR="00C97506" w:rsidRDefault="00000000">
            <w:r>
              <w:rPr>
                <w:b/>
                <w:bCs/>
                <w:color w:val="FFFFFF"/>
                <w:sz w:val="20"/>
                <w:szCs w:val="20"/>
              </w:rPr>
              <w:t>Status</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FD4E8" w14:textId="77777777" w:rsidR="00C97506" w:rsidRDefault="00000000">
            <w:r>
              <w:rPr>
                <w:b/>
                <w:bCs/>
                <w:color w:val="FFFFFF"/>
                <w:sz w:val="20"/>
                <w:szCs w:val="20"/>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C79E39" w14:textId="77777777" w:rsidR="00C97506" w:rsidRDefault="00000000">
            <w:r>
              <w:rPr>
                <w:b/>
                <w:bCs/>
                <w:color w:val="FFFFFF"/>
                <w:sz w:val="20"/>
                <w:szCs w:val="20"/>
              </w:rPr>
              <w:t>File(s)</w:t>
            </w:r>
          </w:p>
        </w:tc>
      </w:tr>
      <w:tr w:rsidR="00C97506" w14:paraId="5EA8EA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737E7" w14:textId="77777777" w:rsidR="00C97506" w:rsidRDefault="00000000">
            <w:r>
              <w:rPr>
                <w:b/>
                <w:bCs/>
                <w:sz w:val="20"/>
                <w:szCs w:val="20"/>
              </w:rPr>
              <w:t>PCB-01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53AA" w14:textId="77777777" w:rsidR="00C97506" w:rsidRDefault="00000000">
            <w:r>
              <w:rPr>
                <w:sz w:val="20"/>
                <w:szCs w:val="20"/>
              </w:rPr>
              <w:t>[P0]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E63D1"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83893" w14:textId="77777777" w:rsidR="00C97506" w:rsidRDefault="00000000">
            <w:r>
              <w:rPr>
                <w:sz w:val="20"/>
                <w:szCs w:val="20"/>
              </w:rPr>
              <w:t xml:space="preserve">Define 4-layer </w:t>
            </w:r>
            <w:proofErr w:type="spellStart"/>
            <w:r>
              <w:rPr>
                <w:sz w:val="20"/>
                <w:szCs w:val="20"/>
              </w:rPr>
              <w:t>stackup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F053E" w14:textId="77777777" w:rsidR="00C97506" w:rsidRDefault="00000000">
            <w:proofErr w:type="spellStart"/>
            <w:r>
              <w:rPr>
                <w:sz w:val="20"/>
                <w:szCs w:val="20"/>
              </w:rPr>
              <w:t>KiCad</w:t>
            </w:r>
            <w:proofErr w:type="spellEnd"/>
            <w:r>
              <w:rPr>
                <w:sz w:val="20"/>
                <w:szCs w:val="20"/>
              </w:rPr>
              <w:t xml:space="preserve"> Board Setup</w:t>
            </w:r>
          </w:p>
        </w:tc>
      </w:tr>
      <w:tr w:rsidR="00C97506" w14:paraId="72BB38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A3470" w14:textId="77777777" w:rsidR="00C97506" w:rsidRDefault="00000000">
            <w:r>
              <w:rPr>
                <w:b/>
                <w:bCs/>
                <w:sz w:val="20"/>
                <w:szCs w:val="20"/>
              </w:rPr>
              <w:t>PCB-02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A5D17" w14:textId="77777777" w:rsidR="00C97506" w:rsidRDefault="00000000">
            <w:r>
              <w:rPr>
                <w:sz w:val="20"/>
                <w:szCs w:val="20"/>
              </w:rPr>
              <w:t>[P0]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223B"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81A55" w14:textId="77777777" w:rsidR="00C97506" w:rsidRDefault="00000000">
            <w:r>
              <w:rPr>
                <w:sz w:val="20"/>
                <w:szCs w:val="20"/>
              </w:rPr>
              <w:t>Component placement - analog signal path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7141C" w14:textId="77777777" w:rsidR="00C97506" w:rsidRDefault="00000000">
            <w:proofErr w:type="spellStart"/>
            <w:r>
              <w:rPr>
                <w:sz w:val="20"/>
                <w:szCs w:val="20"/>
              </w:rPr>
              <w:t>KiCad</w:t>
            </w:r>
            <w:proofErr w:type="spellEnd"/>
            <w:r>
              <w:rPr>
                <w:sz w:val="20"/>
                <w:szCs w:val="20"/>
              </w:rPr>
              <w:t xml:space="preserve"> PCB Editor</w:t>
            </w:r>
          </w:p>
        </w:tc>
      </w:tr>
      <w:tr w:rsidR="00C97506" w14:paraId="7D4430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11CBA" w14:textId="77777777" w:rsidR="00C97506" w:rsidRDefault="00000000">
            <w:r>
              <w:rPr>
                <w:b/>
                <w:bCs/>
                <w:sz w:val="20"/>
                <w:szCs w:val="20"/>
              </w:rPr>
              <w:t>PCB-03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7C617" w14:textId="77777777" w:rsidR="00C97506" w:rsidRDefault="00000000">
            <w:r>
              <w:rPr>
                <w:sz w:val="20"/>
                <w:szCs w:val="20"/>
              </w:rPr>
              <w:t>[P0]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34E1"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44B04" w14:textId="77777777" w:rsidR="00C97506" w:rsidRDefault="00000000">
            <w:r>
              <w:rPr>
                <w:sz w:val="20"/>
                <w:szCs w:val="20"/>
              </w:rPr>
              <w:t>Ground plane strategy - single plane, partitioned routing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EC9E4" w14:textId="77777777" w:rsidR="00C97506" w:rsidRDefault="00000000">
            <w:proofErr w:type="spellStart"/>
            <w:r>
              <w:rPr>
                <w:sz w:val="20"/>
                <w:szCs w:val="20"/>
              </w:rPr>
              <w:t>KiCad</w:t>
            </w:r>
            <w:proofErr w:type="spellEnd"/>
            <w:r>
              <w:rPr>
                <w:sz w:val="20"/>
                <w:szCs w:val="20"/>
              </w:rPr>
              <w:t xml:space="preserve"> PCB Editor (L2 copper zone)</w:t>
            </w:r>
          </w:p>
        </w:tc>
      </w:tr>
      <w:tr w:rsidR="00C97506" w14:paraId="18D3B9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93452" w14:textId="77777777" w:rsidR="00C97506" w:rsidRDefault="00000000">
            <w:r>
              <w:rPr>
                <w:b/>
                <w:bCs/>
                <w:sz w:val="20"/>
                <w:szCs w:val="20"/>
              </w:rPr>
              <w:t>PCB-04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8FEEF" w14:textId="77777777" w:rsidR="00C97506" w:rsidRDefault="00000000">
            <w:r>
              <w:rPr>
                <w:sz w:val="20"/>
                <w:szCs w:val="20"/>
              </w:rPr>
              <w:t>[P1]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90C2A"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46BF8" w14:textId="77777777" w:rsidR="00C97506" w:rsidRDefault="00000000">
            <w:r>
              <w:rPr>
                <w:sz w:val="20"/>
                <w:szCs w:val="20"/>
              </w:rPr>
              <w:t>Critical trace routing - analog signal path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D23A" w14:textId="77777777" w:rsidR="00C97506" w:rsidRDefault="00000000">
            <w:proofErr w:type="spellStart"/>
            <w:r>
              <w:rPr>
                <w:sz w:val="20"/>
                <w:szCs w:val="20"/>
              </w:rPr>
              <w:t>KiCad</w:t>
            </w:r>
            <w:proofErr w:type="spellEnd"/>
            <w:r>
              <w:rPr>
                <w:sz w:val="20"/>
                <w:szCs w:val="20"/>
              </w:rPr>
              <w:t xml:space="preserve"> PCB Editor</w:t>
            </w:r>
          </w:p>
        </w:tc>
      </w:tr>
      <w:tr w:rsidR="00C97506" w14:paraId="10BBCA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EFE9" w14:textId="77777777" w:rsidR="00C97506" w:rsidRDefault="00000000">
            <w:r>
              <w:rPr>
                <w:b/>
                <w:bCs/>
                <w:sz w:val="20"/>
                <w:szCs w:val="20"/>
              </w:rPr>
              <w:t>PCB-05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5850E" w14:textId="77777777" w:rsidR="00C97506" w:rsidRDefault="00000000">
            <w:r>
              <w:rPr>
                <w:sz w:val="20"/>
                <w:szCs w:val="20"/>
              </w:rPr>
              <w:t>[P1]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E2188"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94822" w14:textId="77777777" w:rsidR="00C97506" w:rsidRDefault="00000000">
            <w:r>
              <w:rPr>
                <w:sz w:val="20"/>
                <w:szCs w:val="20"/>
              </w:rPr>
              <w:t>Power distribution routing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FF38" w14:textId="77777777" w:rsidR="00C97506" w:rsidRDefault="00000000">
            <w:proofErr w:type="spellStart"/>
            <w:r>
              <w:rPr>
                <w:sz w:val="20"/>
                <w:szCs w:val="20"/>
              </w:rPr>
              <w:t>KiCad</w:t>
            </w:r>
            <w:proofErr w:type="spellEnd"/>
            <w:r>
              <w:rPr>
                <w:sz w:val="20"/>
                <w:szCs w:val="20"/>
              </w:rPr>
              <w:t xml:space="preserve"> PCB Editor (L3 and L1 power traces</w:t>
            </w:r>
          </w:p>
        </w:tc>
      </w:tr>
      <w:tr w:rsidR="00C97506" w14:paraId="292399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78B7" w14:textId="77777777" w:rsidR="00C97506" w:rsidRDefault="00000000">
            <w:r>
              <w:rPr>
                <w:b/>
                <w:bCs/>
                <w:sz w:val="20"/>
                <w:szCs w:val="20"/>
              </w:rPr>
              <w:t>PCB-06</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DB5DD" w14:textId="77777777" w:rsidR="00C97506" w:rsidRDefault="00000000">
            <w:r>
              <w:rPr>
                <w:sz w:val="20"/>
                <w:szCs w:val="20"/>
              </w:rPr>
              <w:t>[P1]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6874D"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1484C" w14:textId="77777777" w:rsidR="00C97506" w:rsidRDefault="00000000">
            <w:r>
              <w:rPr>
                <w:sz w:val="20"/>
                <w:szCs w:val="20"/>
              </w:rPr>
              <w:t>DFT connector and test point placement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F75B5" w14:textId="77777777" w:rsidR="00C97506" w:rsidRDefault="00000000">
            <w:proofErr w:type="spellStart"/>
            <w:r>
              <w:rPr>
                <w:sz w:val="20"/>
                <w:szCs w:val="20"/>
              </w:rPr>
              <w:t>KiCad</w:t>
            </w:r>
            <w:proofErr w:type="spellEnd"/>
            <w:r>
              <w:rPr>
                <w:sz w:val="20"/>
                <w:szCs w:val="20"/>
              </w:rPr>
              <w:t xml:space="preserve"> PCB Editor</w:t>
            </w:r>
          </w:p>
        </w:tc>
      </w:tr>
      <w:tr w:rsidR="00C97506" w14:paraId="6A42C0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3359B" w14:textId="77777777" w:rsidR="00C97506" w:rsidRDefault="00000000">
            <w:r>
              <w:rPr>
                <w:b/>
                <w:bCs/>
                <w:sz w:val="20"/>
                <w:szCs w:val="20"/>
              </w:rPr>
              <w:lastRenderedPageBreak/>
              <w:t>PCB-07</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712C" w14:textId="77777777" w:rsidR="00C97506" w:rsidRDefault="00000000">
            <w:r>
              <w:rPr>
                <w:sz w:val="20"/>
                <w:szCs w:val="20"/>
              </w:rPr>
              <w:t>[P2]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E741C"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928D2" w14:textId="77777777" w:rsidR="00C97506" w:rsidRDefault="00000000">
            <w:r>
              <w:rPr>
                <w:sz w:val="20"/>
                <w:szCs w:val="20"/>
              </w:rPr>
              <w:t>Design rule check and manufacturing review</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FC12D" w14:textId="77777777" w:rsidR="00C97506" w:rsidRDefault="00000000">
            <w:proofErr w:type="spellStart"/>
            <w:r>
              <w:rPr>
                <w:sz w:val="20"/>
                <w:szCs w:val="20"/>
              </w:rPr>
              <w:t>KiCad</w:t>
            </w:r>
            <w:proofErr w:type="spellEnd"/>
            <w:r>
              <w:rPr>
                <w:sz w:val="20"/>
                <w:szCs w:val="20"/>
              </w:rPr>
              <w:t xml:space="preserve"> DRC</w:t>
            </w:r>
          </w:p>
        </w:tc>
      </w:tr>
      <w:tr w:rsidR="00C97506" w14:paraId="62A5FE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87045" w14:textId="77777777" w:rsidR="00C97506" w:rsidRDefault="00000000">
            <w:r>
              <w:rPr>
                <w:b/>
                <w:bCs/>
                <w:sz w:val="20"/>
                <w:szCs w:val="20"/>
              </w:rPr>
              <w:t>PCB-08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D297" w14:textId="77777777" w:rsidR="00C97506" w:rsidRDefault="00000000">
            <w:r>
              <w:rPr>
                <w:sz w:val="20"/>
                <w:szCs w:val="20"/>
              </w:rPr>
              <w:t>[P2]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6EEA8" w14:textId="77777777" w:rsidR="00C97506" w:rsidRDefault="00000000">
            <w:r>
              <w:rPr>
                <w:b/>
                <w:bCs/>
                <w:color w:val="FF6600"/>
                <w:sz w:val="20"/>
                <w:szCs w:val="20"/>
              </w:rPr>
              <w:t>[PENDING]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E69FC" w14:textId="77777777" w:rsidR="00C97506" w:rsidRDefault="00000000">
            <w:r>
              <w:rPr>
                <w:sz w:val="20"/>
                <w:szCs w:val="20"/>
              </w:rPr>
              <w:t>Silkscreen and documentation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E947" w14:textId="77777777" w:rsidR="00C97506" w:rsidRDefault="00000000">
            <w:proofErr w:type="spellStart"/>
            <w:r>
              <w:rPr>
                <w:sz w:val="20"/>
                <w:szCs w:val="20"/>
              </w:rPr>
              <w:t>KiCad</w:t>
            </w:r>
            <w:proofErr w:type="spellEnd"/>
            <w:r>
              <w:rPr>
                <w:sz w:val="20"/>
                <w:szCs w:val="20"/>
              </w:rPr>
              <w:t xml:space="preserve"> PCB Editor (</w:t>
            </w:r>
            <w:proofErr w:type="spellStart"/>
            <w:proofErr w:type="gramStart"/>
            <w:r>
              <w:rPr>
                <w:sz w:val="20"/>
                <w:szCs w:val="20"/>
              </w:rPr>
              <w:t>F.Silkscreen</w:t>
            </w:r>
            <w:proofErr w:type="spellEnd"/>
            <w:proofErr w:type="gramEnd"/>
            <w:r>
              <w:rPr>
                <w:sz w:val="20"/>
                <w:szCs w:val="20"/>
              </w:rPr>
              <w:t xml:space="preserve">, </w:t>
            </w:r>
            <w:proofErr w:type="spellStart"/>
            <w:proofErr w:type="gramStart"/>
            <w:r>
              <w:rPr>
                <w:sz w:val="20"/>
                <w:szCs w:val="20"/>
              </w:rPr>
              <w:t>B.Silksc</w:t>
            </w:r>
            <w:proofErr w:type="spellEnd"/>
            <w:proofErr w:type="gramEnd"/>
          </w:p>
        </w:tc>
      </w:tr>
    </w:tbl>
    <w:p w14:paraId="1527B09A" w14:textId="77777777" w:rsidR="00C97506" w:rsidRDefault="00C97506"/>
    <w:p w14:paraId="2EAECC8D" w14:textId="77777777" w:rsidR="00C97506" w:rsidRDefault="00000000">
      <w:pPr>
        <w:pStyle w:val="Heading1"/>
      </w:pPr>
      <w:r>
        <w:t>Detailed Task Descriptions</w:t>
      </w:r>
    </w:p>
    <w:p w14:paraId="02EA1771" w14:textId="77777777" w:rsidR="00C97506" w:rsidRDefault="00000000">
      <w:pPr>
        <w:pStyle w:val="Heading2"/>
      </w:pPr>
      <w:r>
        <w:t xml:space="preserve">PCB-01: Define 4-layer </w:t>
      </w:r>
      <w:proofErr w:type="spellStart"/>
      <w:r>
        <w:t>stackup</w:t>
      </w:r>
      <w:proofErr w:type="spellEnd"/>
      <w:r>
        <w:t xml:space="preserve">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1971D6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1F1D6"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789E5" w14:textId="77777777" w:rsidR="00C97506" w:rsidRDefault="00000000">
            <w:r>
              <w:rPr>
                <w:sz w:val="20"/>
                <w:szCs w:val="20"/>
              </w:rPr>
              <w:t>[P0]</w:t>
            </w:r>
          </w:p>
        </w:tc>
      </w:tr>
      <w:tr w:rsidR="00C97506" w14:paraId="3EA837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F3FE7"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59C8" w14:textId="77777777" w:rsidR="00C97506" w:rsidRDefault="00000000">
            <w:r>
              <w:rPr>
                <w:sz w:val="20"/>
                <w:szCs w:val="20"/>
              </w:rPr>
              <w:t>PENDING</w:t>
            </w:r>
          </w:p>
        </w:tc>
      </w:tr>
      <w:tr w:rsidR="00C97506" w14:paraId="3EFA85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2A89D"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7EC2" w14:textId="77777777" w:rsidR="00C97506" w:rsidRDefault="00000000">
            <w:proofErr w:type="spellStart"/>
            <w:r>
              <w:rPr>
                <w:sz w:val="20"/>
                <w:szCs w:val="20"/>
              </w:rPr>
              <w:t>KiCad</w:t>
            </w:r>
            <w:proofErr w:type="spellEnd"/>
            <w:r>
              <w:rPr>
                <w:sz w:val="20"/>
                <w:szCs w:val="20"/>
              </w:rPr>
              <w:t xml:space="preserve"> Board Setup</w:t>
            </w:r>
          </w:p>
        </w:tc>
      </w:tr>
      <w:tr w:rsidR="00C97506" w14:paraId="72FCB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80CD3"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0C330" w14:textId="77777777" w:rsidR="00C97506" w:rsidRDefault="00000000">
            <w:r>
              <w:rPr>
                <w:sz w:val="20"/>
                <w:szCs w:val="20"/>
              </w:rPr>
              <w:t xml:space="preserve">Low - standard 4-layer </w:t>
            </w:r>
            <w:proofErr w:type="spellStart"/>
            <w:r>
              <w:rPr>
                <w:sz w:val="20"/>
                <w:szCs w:val="20"/>
              </w:rPr>
              <w:t>stackup</w:t>
            </w:r>
            <w:proofErr w:type="spellEnd"/>
            <w:r>
              <w:rPr>
                <w:sz w:val="20"/>
                <w:szCs w:val="20"/>
              </w:rPr>
              <w:t xml:space="preserve">. </w:t>
            </w:r>
            <w:proofErr w:type="gramStart"/>
            <w:r>
              <w:rPr>
                <w:sz w:val="20"/>
                <w:szCs w:val="20"/>
              </w:rPr>
              <w:t>Must</w:t>
            </w:r>
            <w:proofErr w:type="gramEnd"/>
            <w:r>
              <w:rPr>
                <w:sz w:val="20"/>
                <w:szCs w:val="20"/>
              </w:rPr>
              <w:t xml:space="preserve"> be decided before any routing.</w:t>
            </w:r>
          </w:p>
        </w:tc>
      </w:tr>
    </w:tbl>
    <w:p w14:paraId="63C4DD0F" w14:textId="77777777" w:rsidR="00C97506" w:rsidRDefault="00C97506"/>
    <w:p w14:paraId="12617360" w14:textId="77777777" w:rsidR="00C97506" w:rsidRDefault="00000000">
      <w:r>
        <w:rPr>
          <w:b/>
          <w:bCs/>
          <w:sz w:val="22"/>
          <w:szCs w:val="22"/>
        </w:rPr>
        <w:t>What</w:t>
      </w:r>
    </w:p>
    <w:p w14:paraId="3F93E512" w14:textId="77777777" w:rsidR="00C97506" w:rsidRDefault="00000000">
      <w:r>
        <w:rPr>
          <w:sz w:val="20"/>
          <w:szCs w:val="20"/>
        </w:rPr>
        <w:t xml:space="preserve">The PCB uses a 4-layer </w:t>
      </w:r>
      <w:proofErr w:type="spellStart"/>
      <w:r>
        <w:rPr>
          <w:sz w:val="20"/>
          <w:szCs w:val="20"/>
        </w:rPr>
        <w:t>stackup</w:t>
      </w:r>
      <w:proofErr w:type="spellEnd"/>
      <w:r>
        <w:rPr>
          <w:sz w:val="20"/>
          <w:szCs w:val="20"/>
        </w:rPr>
        <w:t>. Layer assignment must be defined before placement or routing begins.</w:t>
      </w:r>
    </w:p>
    <w:p w14:paraId="27C7AA0C" w14:textId="77777777" w:rsidR="00C97506" w:rsidRDefault="00000000">
      <w:r>
        <w:rPr>
          <w:b/>
          <w:bCs/>
          <w:sz w:val="22"/>
          <w:szCs w:val="22"/>
        </w:rPr>
        <w:t>Action</w:t>
      </w:r>
    </w:p>
    <w:p w14:paraId="31D36547" w14:textId="77777777" w:rsidR="00C97506" w:rsidRDefault="00000000">
      <w:r>
        <w:rPr>
          <w:sz w:val="20"/>
          <w:szCs w:val="20"/>
        </w:rPr>
        <w:t xml:space="preserve">Configure </w:t>
      </w:r>
      <w:proofErr w:type="spellStart"/>
      <w:r>
        <w:rPr>
          <w:sz w:val="20"/>
          <w:szCs w:val="20"/>
        </w:rPr>
        <w:t>KiCad</w:t>
      </w:r>
      <w:proofErr w:type="spellEnd"/>
      <w:r>
        <w:rPr>
          <w:sz w:val="20"/>
          <w:szCs w:val="20"/>
        </w:rPr>
        <w:t xml:space="preserve"> board setup with: L1 (</w:t>
      </w:r>
      <w:proofErr w:type="spellStart"/>
      <w:proofErr w:type="gramStart"/>
      <w:r>
        <w:rPr>
          <w:sz w:val="20"/>
          <w:szCs w:val="20"/>
        </w:rPr>
        <w:t>F.Cu</w:t>
      </w:r>
      <w:proofErr w:type="spellEnd"/>
      <w:proofErr w:type="gramEnd"/>
      <w:r>
        <w:rPr>
          <w:sz w:val="20"/>
          <w:szCs w:val="20"/>
        </w:rPr>
        <w:t>) = Signal + Components, L2 (In1.Cu) = Ground plane (continuous, unbroken), L3 (In2.Cu) = Power plane (3V3A, 3V3D zones), L4 (</w:t>
      </w:r>
      <w:proofErr w:type="spellStart"/>
      <w:proofErr w:type="gramStart"/>
      <w:r>
        <w:rPr>
          <w:sz w:val="20"/>
          <w:szCs w:val="20"/>
        </w:rPr>
        <w:t>B.Cu</w:t>
      </w:r>
      <w:proofErr w:type="spellEnd"/>
      <w:proofErr w:type="gramEnd"/>
      <w:r>
        <w:rPr>
          <w:sz w:val="20"/>
          <w:szCs w:val="20"/>
        </w:rPr>
        <w:t>) = Signal + Components. Set design rules: trace width 0.2mm (signal), 0.3mm (power), clearance 0.15mm, via drill 0.3mm.</w:t>
      </w:r>
    </w:p>
    <w:p w14:paraId="15E1233F" w14:textId="77777777" w:rsidR="00C97506" w:rsidRDefault="00000000">
      <w:r>
        <w:rPr>
          <w:b/>
          <w:bCs/>
          <w:sz w:val="22"/>
          <w:szCs w:val="22"/>
        </w:rPr>
        <w:t>Why</w:t>
      </w:r>
    </w:p>
    <w:p w14:paraId="7911E22E" w14:textId="77777777" w:rsidR="00C97506" w:rsidRDefault="00000000">
      <w:r>
        <w:rPr>
          <w:sz w:val="20"/>
          <w:szCs w:val="20"/>
        </w:rPr>
        <w:t xml:space="preserve">A continuous ground plane on L2 provides the </w:t>
      </w:r>
      <w:proofErr w:type="gramStart"/>
      <w:r>
        <w:rPr>
          <w:sz w:val="20"/>
          <w:szCs w:val="20"/>
        </w:rPr>
        <w:t>lowest-impedance</w:t>
      </w:r>
      <w:proofErr w:type="gramEnd"/>
      <w:r>
        <w:rPr>
          <w:sz w:val="20"/>
          <w:szCs w:val="20"/>
        </w:rPr>
        <w:t xml:space="preserve"> return current </w:t>
      </w:r>
      <w:proofErr w:type="gramStart"/>
      <w:r>
        <w:rPr>
          <w:sz w:val="20"/>
          <w:szCs w:val="20"/>
        </w:rPr>
        <w:t>path</w:t>
      </w:r>
      <w:proofErr w:type="gramEnd"/>
      <w:r>
        <w:rPr>
          <w:sz w:val="20"/>
          <w:szCs w:val="20"/>
        </w:rPr>
        <w:t xml:space="preserve"> for all signals. Power on L3 keeps power routing off the signal layers. This is the standard mixed-signal 4-layer </w:t>
      </w:r>
      <w:proofErr w:type="spellStart"/>
      <w:r>
        <w:rPr>
          <w:sz w:val="20"/>
          <w:szCs w:val="20"/>
        </w:rPr>
        <w:t>stackup</w:t>
      </w:r>
      <w:proofErr w:type="spellEnd"/>
      <w:r>
        <w:rPr>
          <w:sz w:val="20"/>
          <w:szCs w:val="20"/>
        </w:rPr>
        <w:t xml:space="preserve"> recommended by TI, Analog Devices, and Eric Bogatin.</w:t>
      </w:r>
    </w:p>
    <w:p w14:paraId="3E1EE4B0" w14:textId="77777777" w:rsidR="00C97506" w:rsidRDefault="00000000">
      <w:r>
        <w:rPr>
          <w:b/>
          <w:bCs/>
          <w:sz w:val="22"/>
          <w:szCs w:val="22"/>
        </w:rPr>
        <w:t>Implementation Notes</w:t>
      </w:r>
    </w:p>
    <w:p w14:paraId="42381605" w14:textId="77777777" w:rsidR="00C97506" w:rsidRDefault="00000000">
      <w:proofErr w:type="spellStart"/>
      <w:r>
        <w:rPr>
          <w:sz w:val="20"/>
          <w:szCs w:val="20"/>
        </w:rPr>
        <w:t>OSHPark</w:t>
      </w:r>
      <w:proofErr w:type="spellEnd"/>
      <w:r>
        <w:rPr>
          <w:sz w:val="20"/>
          <w:szCs w:val="20"/>
        </w:rPr>
        <w:t xml:space="preserve"> 4-layer service uses a fixed </w:t>
      </w:r>
      <w:proofErr w:type="spellStart"/>
      <w:r>
        <w:rPr>
          <w:sz w:val="20"/>
          <w:szCs w:val="20"/>
        </w:rPr>
        <w:t>stackup</w:t>
      </w:r>
      <w:proofErr w:type="spellEnd"/>
      <w:r>
        <w:rPr>
          <w:sz w:val="20"/>
          <w:szCs w:val="20"/>
        </w:rPr>
        <w:t xml:space="preserve">: 6.7 mil / 47 mil / 6.7 mil dielectric. Impedance approximately 50 </w:t>
      </w:r>
      <w:proofErr w:type="gramStart"/>
      <w:r>
        <w:rPr>
          <w:sz w:val="20"/>
          <w:szCs w:val="20"/>
        </w:rPr>
        <w:t>ohm</w:t>
      </w:r>
      <w:proofErr w:type="gramEnd"/>
      <w:r>
        <w:rPr>
          <w:sz w:val="20"/>
          <w:szCs w:val="20"/>
        </w:rPr>
        <w:t xml:space="preserve"> for 8 mil trace over the L2 ground plane.</w:t>
      </w:r>
    </w:p>
    <w:p w14:paraId="7CB18EBC" w14:textId="77777777" w:rsidR="00C97506" w:rsidRDefault="00C97506"/>
    <w:p w14:paraId="42BDC918" w14:textId="77777777" w:rsidR="00C97506" w:rsidRDefault="00000000">
      <w:pPr>
        <w:pStyle w:val="Heading2"/>
      </w:pPr>
      <w:r>
        <w:t>PCB-02: Component placement - analog signal path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43D803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86EDF"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2099F" w14:textId="77777777" w:rsidR="00C97506" w:rsidRDefault="00000000">
            <w:r>
              <w:rPr>
                <w:sz w:val="20"/>
                <w:szCs w:val="20"/>
              </w:rPr>
              <w:t>[P0]</w:t>
            </w:r>
          </w:p>
        </w:tc>
      </w:tr>
      <w:tr w:rsidR="00C97506" w14:paraId="026B5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7F1DF"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DCA5" w14:textId="77777777" w:rsidR="00C97506" w:rsidRDefault="00000000">
            <w:r>
              <w:rPr>
                <w:sz w:val="20"/>
                <w:szCs w:val="20"/>
              </w:rPr>
              <w:t>PENDING</w:t>
            </w:r>
          </w:p>
        </w:tc>
      </w:tr>
      <w:tr w:rsidR="00C97506" w14:paraId="17AD93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ED34B"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CC20F" w14:textId="77777777" w:rsidR="00C97506" w:rsidRDefault="00000000">
            <w:proofErr w:type="spellStart"/>
            <w:r>
              <w:rPr>
                <w:sz w:val="20"/>
                <w:szCs w:val="20"/>
              </w:rPr>
              <w:t>KiCad</w:t>
            </w:r>
            <w:proofErr w:type="spellEnd"/>
            <w:r>
              <w:rPr>
                <w:sz w:val="20"/>
                <w:szCs w:val="20"/>
              </w:rPr>
              <w:t xml:space="preserve"> PCB Editor</w:t>
            </w:r>
          </w:p>
        </w:tc>
      </w:tr>
      <w:tr w:rsidR="00C97506" w14:paraId="60036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F4E84"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2319" w14:textId="77777777" w:rsidR="00C97506" w:rsidRDefault="00000000">
            <w:r>
              <w:rPr>
                <w:sz w:val="20"/>
                <w:szCs w:val="20"/>
              </w:rPr>
              <w:t>Medium - placement determines routing quality and noise coupling.</w:t>
            </w:r>
          </w:p>
        </w:tc>
      </w:tr>
    </w:tbl>
    <w:p w14:paraId="7E95EEEE" w14:textId="77777777" w:rsidR="00C97506" w:rsidRDefault="00C97506"/>
    <w:p w14:paraId="58FC29A7" w14:textId="77777777" w:rsidR="00C97506" w:rsidRDefault="00000000">
      <w:r>
        <w:rPr>
          <w:b/>
          <w:bCs/>
          <w:sz w:val="22"/>
          <w:szCs w:val="22"/>
        </w:rPr>
        <w:t>What</w:t>
      </w:r>
    </w:p>
    <w:p w14:paraId="5CD6DBFC" w14:textId="77777777" w:rsidR="00C97506" w:rsidRDefault="00000000">
      <w:r>
        <w:rPr>
          <w:sz w:val="20"/>
          <w:szCs w:val="20"/>
        </w:rPr>
        <w:t>Place all components following the signal flow: J_IF (SMA) at board edge, Sheet B components in a line, PGA113 centrally, filter passives near LTC6242, FDA and ADC close together, J_DFT at opposite board edge.</w:t>
      </w:r>
    </w:p>
    <w:p w14:paraId="39C2371A" w14:textId="77777777" w:rsidR="00C97506" w:rsidRDefault="00000000">
      <w:r>
        <w:rPr>
          <w:b/>
          <w:bCs/>
          <w:sz w:val="22"/>
          <w:szCs w:val="22"/>
        </w:rPr>
        <w:t>Action</w:t>
      </w:r>
    </w:p>
    <w:p w14:paraId="6AC8B124" w14:textId="77777777" w:rsidR="00C97506" w:rsidRDefault="00000000">
      <w:r>
        <w:rPr>
          <w:sz w:val="20"/>
          <w:szCs w:val="20"/>
        </w:rPr>
        <w:t xml:space="preserve">Place in signal-flow order: J_IF (edge) -&gt; R_IN -&gt; D_ESD -&gt; C_AC -&gt; R_BIAS -&gt; PGA113 -&gt; R_FILT_ISO -&gt; R3/R4/C13/C14 -&gt; LTC6242 -&gt; R5/R6/C15/C16 -&gt; FDA (THS4531A) -&gt; R_OUTP/R_OUTM/C_DIFF -&gt; ADS8881 -&gt; J_DFT (edge). Bypass caps within 2mm of their IC pins. Power components (LDO, ferrite, references) </w:t>
      </w:r>
      <w:proofErr w:type="gramStart"/>
      <w:r>
        <w:rPr>
          <w:sz w:val="20"/>
          <w:szCs w:val="20"/>
        </w:rPr>
        <w:t>grouped</w:t>
      </w:r>
      <w:proofErr w:type="gramEnd"/>
      <w:r>
        <w:rPr>
          <w:sz w:val="20"/>
          <w:szCs w:val="20"/>
        </w:rPr>
        <w:t xml:space="preserve"> separately from signal path.</w:t>
      </w:r>
    </w:p>
    <w:p w14:paraId="3040A3F8" w14:textId="77777777" w:rsidR="00C97506" w:rsidRDefault="00000000">
      <w:r>
        <w:rPr>
          <w:b/>
          <w:bCs/>
          <w:sz w:val="22"/>
          <w:szCs w:val="22"/>
        </w:rPr>
        <w:lastRenderedPageBreak/>
        <w:t>Why</w:t>
      </w:r>
    </w:p>
    <w:p w14:paraId="3ADF3E88" w14:textId="77777777" w:rsidR="00C97506" w:rsidRDefault="00000000">
      <w:r>
        <w:rPr>
          <w:sz w:val="20"/>
          <w:szCs w:val="20"/>
        </w:rPr>
        <w:t>Component placement that follows signal flow minimizes trace length, reduces parasitic inductance and capacitance, and keeps the analog signal path compact. Bypass cap placement distance derived from trace impedance analysis (System Design Document Section 3.1.3).</w:t>
      </w:r>
    </w:p>
    <w:p w14:paraId="216EAE4A" w14:textId="77777777" w:rsidR="00C97506" w:rsidRDefault="00000000">
      <w:r>
        <w:rPr>
          <w:b/>
          <w:bCs/>
          <w:sz w:val="22"/>
          <w:szCs w:val="22"/>
        </w:rPr>
        <w:t>Implementation Notes</w:t>
      </w:r>
    </w:p>
    <w:p w14:paraId="2E212048" w14:textId="77777777" w:rsidR="00C97506" w:rsidRDefault="00000000">
      <w:r>
        <w:rPr>
          <w:sz w:val="20"/>
          <w:szCs w:val="20"/>
        </w:rPr>
        <w:t>DFT components (test points, MMCX connectors) should be accessible from the board edge. MMCX connectors are DNP (Do Not Populate) by default.</w:t>
      </w:r>
    </w:p>
    <w:p w14:paraId="47E02400" w14:textId="77777777" w:rsidR="00C97506" w:rsidRDefault="00C97506"/>
    <w:p w14:paraId="7CD1F687" w14:textId="77777777" w:rsidR="00C97506" w:rsidRDefault="00000000">
      <w:pPr>
        <w:pStyle w:val="Heading2"/>
      </w:pPr>
      <w:r>
        <w:t>PCB-03: Ground plane strategy - single plane, partitioned routing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62E5F0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B93C7"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0126" w14:textId="77777777" w:rsidR="00C97506" w:rsidRDefault="00000000">
            <w:r>
              <w:rPr>
                <w:sz w:val="20"/>
                <w:szCs w:val="20"/>
              </w:rPr>
              <w:t>[P0]</w:t>
            </w:r>
          </w:p>
        </w:tc>
      </w:tr>
      <w:tr w:rsidR="00C97506" w14:paraId="017A86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766F6"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5BA58" w14:textId="77777777" w:rsidR="00C97506" w:rsidRDefault="00000000">
            <w:r>
              <w:rPr>
                <w:sz w:val="20"/>
                <w:szCs w:val="20"/>
              </w:rPr>
              <w:t>PENDING</w:t>
            </w:r>
          </w:p>
        </w:tc>
      </w:tr>
      <w:tr w:rsidR="00C97506" w14:paraId="24D8B0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D8A57"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1103C" w14:textId="77777777" w:rsidR="00C97506" w:rsidRDefault="00000000">
            <w:proofErr w:type="spellStart"/>
            <w:r>
              <w:rPr>
                <w:sz w:val="20"/>
                <w:szCs w:val="20"/>
              </w:rPr>
              <w:t>KiCad</w:t>
            </w:r>
            <w:proofErr w:type="spellEnd"/>
            <w:r>
              <w:rPr>
                <w:sz w:val="20"/>
                <w:szCs w:val="20"/>
              </w:rPr>
              <w:t xml:space="preserve"> PCB Editor (L2 copper zone)</w:t>
            </w:r>
          </w:p>
        </w:tc>
      </w:tr>
      <w:tr w:rsidR="00C97506" w14:paraId="39AFB2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859DA"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CD4B" w14:textId="77777777" w:rsidR="00C97506" w:rsidRDefault="00000000">
            <w:r>
              <w:rPr>
                <w:sz w:val="20"/>
                <w:szCs w:val="20"/>
              </w:rPr>
              <w:t>Medium - incorrect ground strategy is the #1 cause of mixed-signal noise issues.</w:t>
            </w:r>
          </w:p>
        </w:tc>
      </w:tr>
    </w:tbl>
    <w:p w14:paraId="24701188" w14:textId="77777777" w:rsidR="00C97506" w:rsidRDefault="00C97506"/>
    <w:p w14:paraId="7A5D434D" w14:textId="77777777" w:rsidR="00C97506" w:rsidRDefault="00000000">
      <w:r>
        <w:rPr>
          <w:b/>
          <w:bCs/>
          <w:sz w:val="22"/>
          <w:szCs w:val="22"/>
        </w:rPr>
        <w:t>What</w:t>
      </w:r>
    </w:p>
    <w:p w14:paraId="66EBEA50" w14:textId="77777777" w:rsidR="00C97506" w:rsidRDefault="00000000">
      <w:r>
        <w:rPr>
          <w:sz w:val="20"/>
          <w:szCs w:val="20"/>
        </w:rPr>
        <w:t>Use a single, continuous ground plane on L2 with no splits or cuts. Route analog and digital signals on different areas of the board but share the same ground plane.</w:t>
      </w:r>
    </w:p>
    <w:p w14:paraId="0388FD52" w14:textId="77777777" w:rsidR="00C97506" w:rsidRDefault="00000000">
      <w:r>
        <w:rPr>
          <w:b/>
          <w:bCs/>
          <w:sz w:val="22"/>
          <w:szCs w:val="22"/>
        </w:rPr>
        <w:t>Action</w:t>
      </w:r>
    </w:p>
    <w:p w14:paraId="396AE8BD" w14:textId="77777777" w:rsidR="00C97506" w:rsidRDefault="00000000">
      <w:r>
        <w:rPr>
          <w:sz w:val="20"/>
          <w:szCs w:val="20"/>
        </w:rPr>
        <w:t>Pour a continuous GND copper zone on L2 covering the entire board. Do NOT split the ground plane between analog and digital. Instead, partition the signal routing: analog signals on one side, digital (SPI, CONVST) on the other. The ferrite bead (FB1) separates 3V3A from 3V3D on the power plane (L3), not the ground plane.</w:t>
      </w:r>
    </w:p>
    <w:p w14:paraId="556F6C1B" w14:textId="77777777" w:rsidR="00C97506" w:rsidRDefault="00000000">
      <w:r>
        <w:rPr>
          <w:b/>
          <w:bCs/>
          <w:sz w:val="22"/>
          <w:szCs w:val="22"/>
        </w:rPr>
        <w:t>Why</w:t>
      </w:r>
    </w:p>
    <w:p w14:paraId="2E9332A8" w14:textId="77777777" w:rsidR="00C97506" w:rsidRDefault="00000000">
      <w:r>
        <w:rPr>
          <w:sz w:val="20"/>
          <w:szCs w:val="20"/>
        </w:rPr>
        <w:t xml:space="preserve">A split ground plane forces return currents to find alternative paths, often crossing the split and creating ground loops. A single continuous ground provides the </w:t>
      </w:r>
      <w:proofErr w:type="gramStart"/>
      <w:r>
        <w:rPr>
          <w:sz w:val="20"/>
          <w:szCs w:val="20"/>
        </w:rPr>
        <w:t>lowest-impedance</w:t>
      </w:r>
      <w:proofErr w:type="gramEnd"/>
      <w:r>
        <w:rPr>
          <w:sz w:val="20"/>
          <w:szCs w:val="20"/>
        </w:rPr>
        <w:t xml:space="preserve"> return </w:t>
      </w:r>
      <w:proofErr w:type="gramStart"/>
      <w:r>
        <w:rPr>
          <w:sz w:val="20"/>
          <w:szCs w:val="20"/>
        </w:rPr>
        <w:t>path</w:t>
      </w:r>
      <w:proofErr w:type="gramEnd"/>
      <w:r>
        <w:rPr>
          <w:sz w:val="20"/>
          <w:szCs w:val="20"/>
        </w:rPr>
        <w:t xml:space="preserve"> for all signals. The analog/digital separation happens at the power level (ferrite bead) and routing level (partitioned traces), not the ground level. This is the approach recommended by Henry Ott and Bruce Archambeault.</w:t>
      </w:r>
    </w:p>
    <w:p w14:paraId="600B319E" w14:textId="77777777" w:rsidR="00C97506" w:rsidRDefault="00000000">
      <w:r>
        <w:rPr>
          <w:b/>
          <w:bCs/>
          <w:sz w:val="22"/>
          <w:szCs w:val="22"/>
        </w:rPr>
        <w:t>Implementation Notes</w:t>
      </w:r>
    </w:p>
    <w:p w14:paraId="287B6B64" w14:textId="77777777" w:rsidR="00C97506" w:rsidRDefault="00000000">
      <w:r>
        <w:rPr>
          <w:sz w:val="20"/>
          <w:szCs w:val="20"/>
        </w:rPr>
        <w:t>GNDD is used only for C4 and C5 (3V3D side decoupling). These connect to the main GND plane through a single via near the ferrite bead.</w:t>
      </w:r>
    </w:p>
    <w:p w14:paraId="21D3B1DF" w14:textId="77777777" w:rsidR="00C97506" w:rsidRDefault="00C97506"/>
    <w:p w14:paraId="515B89FC" w14:textId="77777777" w:rsidR="00C97506" w:rsidRDefault="00000000">
      <w:pPr>
        <w:pStyle w:val="Heading2"/>
      </w:pPr>
      <w:r>
        <w:t>PCB-04: Critical trace routing - analog signal path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0B4A7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95772"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9485" w14:textId="77777777" w:rsidR="00C97506" w:rsidRDefault="00000000">
            <w:r>
              <w:rPr>
                <w:sz w:val="20"/>
                <w:szCs w:val="20"/>
              </w:rPr>
              <w:t>[P1]</w:t>
            </w:r>
          </w:p>
        </w:tc>
      </w:tr>
      <w:tr w:rsidR="00C97506" w14:paraId="070496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CC1EE"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8A2A6" w14:textId="77777777" w:rsidR="00C97506" w:rsidRDefault="00000000">
            <w:r>
              <w:rPr>
                <w:sz w:val="20"/>
                <w:szCs w:val="20"/>
              </w:rPr>
              <w:t>PENDING</w:t>
            </w:r>
          </w:p>
        </w:tc>
      </w:tr>
      <w:tr w:rsidR="00C97506" w14:paraId="43251E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77D5D"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12DC0" w14:textId="77777777" w:rsidR="00C97506" w:rsidRDefault="00000000">
            <w:proofErr w:type="spellStart"/>
            <w:r>
              <w:rPr>
                <w:sz w:val="20"/>
                <w:szCs w:val="20"/>
              </w:rPr>
              <w:t>KiCad</w:t>
            </w:r>
            <w:proofErr w:type="spellEnd"/>
            <w:r>
              <w:rPr>
                <w:sz w:val="20"/>
                <w:szCs w:val="20"/>
              </w:rPr>
              <w:t xml:space="preserve"> PCB Editor</w:t>
            </w:r>
          </w:p>
        </w:tc>
      </w:tr>
      <w:tr w:rsidR="00C97506" w14:paraId="667CBE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489AF"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2BB6C" w14:textId="77777777" w:rsidR="00C97506" w:rsidRDefault="00000000">
            <w:r>
              <w:rPr>
                <w:sz w:val="20"/>
                <w:szCs w:val="20"/>
              </w:rPr>
              <w:t>Medium - signal integrity depends on trace routing quality.</w:t>
            </w:r>
          </w:p>
        </w:tc>
      </w:tr>
    </w:tbl>
    <w:p w14:paraId="5A9ABD69" w14:textId="77777777" w:rsidR="00C97506" w:rsidRDefault="00C97506"/>
    <w:p w14:paraId="7D61517D" w14:textId="77777777" w:rsidR="00C97506" w:rsidRDefault="00000000">
      <w:r>
        <w:rPr>
          <w:b/>
          <w:bCs/>
          <w:sz w:val="22"/>
          <w:szCs w:val="22"/>
        </w:rPr>
        <w:t>What</w:t>
      </w:r>
    </w:p>
    <w:p w14:paraId="19801B47" w14:textId="77777777" w:rsidR="00C97506" w:rsidRDefault="00000000">
      <w:r>
        <w:rPr>
          <w:sz w:val="20"/>
          <w:szCs w:val="20"/>
        </w:rPr>
        <w:t>Route the analog signal path traces with attention to length, width, spacing from digital traces, and return current path continuity.</w:t>
      </w:r>
    </w:p>
    <w:p w14:paraId="62A337CD" w14:textId="77777777" w:rsidR="00C97506" w:rsidRDefault="00000000">
      <w:r>
        <w:rPr>
          <w:b/>
          <w:bCs/>
          <w:sz w:val="22"/>
          <w:szCs w:val="22"/>
        </w:rPr>
        <w:t>Action</w:t>
      </w:r>
    </w:p>
    <w:p w14:paraId="2AA0987A" w14:textId="77777777" w:rsidR="00C97506" w:rsidRDefault="00000000">
      <w:r>
        <w:rPr>
          <w:sz w:val="20"/>
          <w:szCs w:val="20"/>
        </w:rPr>
        <w:t>Route analog signal traces on L1 (</w:t>
      </w:r>
      <w:proofErr w:type="spellStart"/>
      <w:proofErr w:type="gramStart"/>
      <w:r>
        <w:rPr>
          <w:sz w:val="20"/>
          <w:szCs w:val="20"/>
        </w:rPr>
        <w:t>F.Cu</w:t>
      </w:r>
      <w:proofErr w:type="spellEnd"/>
      <w:proofErr w:type="gramEnd"/>
      <w:r>
        <w:rPr>
          <w:sz w:val="20"/>
          <w:szCs w:val="20"/>
        </w:rPr>
        <w:t xml:space="preserve">) over the continuous L2 ground plane. Keep analog traces away from SPI/digital traces (minimum 2mm separation or use ground guard traces). Route bypass cap </w:t>
      </w:r>
      <w:r>
        <w:rPr>
          <w:sz w:val="20"/>
          <w:szCs w:val="20"/>
        </w:rPr>
        <w:lastRenderedPageBreak/>
        <w:t>connections as short as possible (target: less than 2mm for 100nF caps per Section 3.1.3 analysis). Route the FDA differential outputs (OUTP/OUTM) as a matched pair with equal length and spacing.</w:t>
      </w:r>
    </w:p>
    <w:p w14:paraId="6E065476" w14:textId="77777777" w:rsidR="00C97506" w:rsidRDefault="00000000">
      <w:r>
        <w:rPr>
          <w:b/>
          <w:bCs/>
          <w:sz w:val="22"/>
          <w:szCs w:val="22"/>
        </w:rPr>
        <w:t>Why</w:t>
      </w:r>
    </w:p>
    <w:p w14:paraId="03E33266" w14:textId="77777777" w:rsidR="00C97506" w:rsidRDefault="00000000">
      <w:r>
        <w:rPr>
          <w:sz w:val="20"/>
          <w:szCs w:val="20"/>
        </w:rPr>
        <w:t xml:space="preserve">The analog signal path carries microvolt-level signals (at high PGA gain). Any noise coupling from digital switching (SPI clock at up to 10 MHz) will degrade the SNR. The ground plane provides a </w:t>
      </w:r>
      <w:proofErr w:type="gramStart"/>
      <w:r>
        <w:rPr>
          <w:sz w:val="20"/>
          <w:szCs w:val="20"/>
        </w:rPr>
        <w:t>low-impedance</w:t>
      </w:r>
      <w:proofErr w:type="gramEnd"/>
      <w:r>
        <w:rPr>
          <w:sz w:val="20"/>
          <w:szCs w:val="20"/>
        </w:rPr>
        <w:t xml:space="preserve"> return path, but only if the signal traces run directly over it without crossing voids or splits.</w:t>
      </w:r>
    </w:p>
    <w:p w14:paraId="3E112C86" w14:textId="77777777" w:rsidR="00C97506" w:rsidRDefault="00000000">
      <w:r>
        <w:rPr>
          <w:b/>
          <w:bCs/>
          <w:sz w:val="22"/>
          <w:szCs w:val="22"/>
        </w:rPr>
        <w:t>Implementation Notes</w:t>
      </w:r>
    </w:p>
    <w:p w14:paraId="33E5F6BC" w14:textId="77777777" w:rsidR="00C97506" w:rsidRDefault="00000000">
      <w:r>
        <w:rPr>
          <w:sz w:val="20"/>
          <w:szCs w:val="20"/>
        </w:rPr>
        <w:t>The FDA differential pair (OUTP/OUTM) is the most critical routing. Length mismatch between the two traces creates timing skew that degrades the ADC's differential measurement.</w:t>
      </w:r>
    </w:p>
    <w:p w14:paraId="18374CE9" w14:textId="77777777" w:rsidR="00C97506" w:rsidRDefault="00C97506"/>
    <w:p w14:paraId="1C8E4C7B" w14:textId="77777777" w:rsidR="00C97506" w:rsidRDefault="00000000">
      <w:pPr>
        <w:pStyle w:val="Heading2"/>
      </w:pPr>
      <w:r>
        <w:t>PCB-05: Power distribution routing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05F25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8C940"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D696D" w14:textId="77777777" w:rsidR="00C97506" w:rsidRDefault="00000000">
            <w:r>
              <w:rPr>
                <w:sz w:val="20"/>
                <w:szCs w:val="20"/>
              </w:rPr>
              <w:t>[P1]</w:t>
            </w:r>
          </w:p>
        </w:tc>
      </w:tr>
      <w:tr w:rsidR="00C97506" w14:paraId="35E6CB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25869"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68FC8" w14:textId="77777777" w:rsidR="00C97506" w:rsidRDefault="00000000">
            <w:r>
              <w:rPr>
                <w:sz w:val="20"/>
                <w:szCs w:val="20"/>
              </w:rPr>
              <w:t>PENDING</w:t>
            </w:r>
          </w:p>
        </w:tc>
      </w:tr>
      <w:tr w:rsidR="00C97506" w14:paraId="6102CE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B011B"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6664" w14:textId="77777777" w:rsidR="00C97506" w:rsidRDefault="00000000">
            <w:proofErr w:type="spellStart"/>
            <w:r>
              <w:rPr>
                <w:sz w:val="20"/>
                <w:szCs w:val="20"/>
              </w:rPr>
              <w:t>KiCad</w:t>
            </w:r>
            <w:proofErr w:type="spellEnd"/>
            <w:r>
              <w:rPr>
                <w:sz w:val="20"/>
                <w:szCs w:val="20"/>
              </w:rPr>
              <w:t xml:space="preserve"> PCB Editor (L3 and L1 power traces)</w:t>
            </w:r>
          </w:p>
        </w:tc>
      </w:tr>
      <w:tr w:rsidR="00C97506" w14:paraId="4DE2CD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0BD0E"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1A98F" w14:textId="77777777" w:rsidR="00C97506" w:rsidRDefault="00000000">
            <w:r>
              <w:rPr>
                <w:sz w:val="20"/>
                <w:szCs w:val="20"/>
              </w:rPr>
              <w:t>Low - power routing is less sensitive than signal routing.</w:t>
            </w:r>
          </w:p>
        </w:tc>
      </w:tr>
    </w:tbl>
    <w:p w14:paraId="10E83B0F" w14:textId="77777777" w:rsidR="00C97506" w:rsidRDefault="00C97506"/>
    <w:p w14:paraId="382E7422" w14:textId="77777777" w:rsidR="00C97506" w:rsidRDefault="00000000">
      <w:r>
        <w:rPr>
          <w:b/>
          <w:bCs/>
          <w:sz w:val="22"/>
          <w:szCs w:val="22"/>
        </w:rPr>
        <w:t>What</w:t>
      </w:r>
    </w:p>
    <w:p w14:paraId="692A1357" w14:textId="77777777" w:rsidR="00C97506" w:rsidRDefault="00000000">
      <w:r>
        <w:rPr>
          <w:sz w:val="20"/>
          <w:szCs w:val="20"/>
        </w:rPr>
        <w:t>Route power distribution on L3 (power plane) with copper pours for 3V3A and 3V3D zones, separated by the ferrite bead footprint.</w:t>
      </w:r>
    </w:p>
    <w:p w14:paraId="0E34EC64" w14:textId="77777777" w:rsidR="00C97506" w:rsidRDefault="00000000">
      <w:r>
        <w:rPr>
          <w:b/>
          <w:bCs/>
          <w:sz w:val="22"/>
          <w:szCs w:val="22"/>
        </w:rPr>
        <w:t>Action</w:t>
      </w:r>
    </w:p>
    <w:p w14:paraId="1F5D6E81" w14:textId="77777777" w:rsidR="00C97506" w:rsidRDefault="00000000">
      <w:r>
        <w:rPr>
          <w:sz w:val="20"/>
          <w:szCs w:val="20"/>
        </w:rPr>
        <w:t>Create two copper zones on L3: 3V3A (covering the analog section) and 3V3D (covering only the J_DFT/digital area). The ferrite bead (FB1) bridges the two zones. 5V input trace from ST1 to LDO on L1 or L3, with adequate width (0.5</w:t>
      </w:r>
      <w:proofErr w:type="gramStart"/>
      <w:r>
        <w:rPr>
          <w:sz w:val="20"/>
          <w:szCs w:val="20"/>
        </w:rPr>
        <w:t>mm</w:t>
      </w:r>
      <w:proofErr w:type="gramEnd"/>
      <w:r>
        <w:rPr>
          <w:sz w:val="20"/>
          <w:szCs w:val="20"/>
        </w:rPr>
        <w:t xml:space="preserve"> minimum for 200mA). Place decoupling cap vias close to IC power pins with short connections to L3 power zone and L2 ground plane.</w:t>
      </w:r>
    </w:p>
    <w:p w14:paraId="5E650ADA" w14:textId="77777777" w:rsidR="00C97506" w:rsidRDefault="00000000">
      <w:r>
        <w:rPr>
          <w:b/>
          <w:bCs/>
          <w:sz w:val="22"/>
          <w:szCs w:val="22"/>
        </w:rPr>
        <w:t>Why</w:t>
      </w:r>
    </w:p>
    <w:p w14:paraId="655E2BAE" w14:textId="77777777" w:rsidR="00C97506" w:rsidRDefault="00000000">
      <w:r>
        <w:rPr>
          <w:sz w:val="20"/>
          <w:szCs w:val="20"/>
        </w:rPr>
        <w:t>Keeping power distribution on a dedicated layer avoids interference with signal routing and provides low-impedance power delivery. The ferrite bead physically separates the analog and digital power zones, which is the primary mechanism for analog/digital isolation in this design.</w:t>
      </w:r>
    </w:p>
    <w:p w14:paraId="68BE8DEC" w14:textId="77777777" w:rsidR="00C97506" w:rsidRDefault="00000000">
      <w:r>
        <w:rPr>
          <w:b/>
          <w:bCs/>
          <w:sz w:val="22"/>
          <w:szCs w:val="22"/>
        </w:rPr>
        <w:t>Implementation Notes</w:t>
      </w:r>
    </w:p>
    <w:p w14:paraId="71577D29" w14:textId="77777777" w:rsidR="00C97506" w:rsidRDefault="00000000">
      <w:r>
        <w:rPr>
          <w:sz w:val="20"/>
          <w:szCs w:val="20"/>
        </w:rPr>
        <w:t>The 3V3D zone is intentionally small - it only powers J_DFT VCC and pull-up resistors. All IC power pins connect to 3V3A.</w:t>
      </w:r>
    </w:p>
    <w:p w14:paraId="44697359" w14:textId="77777777" w:rsidR="00C97506" w:rsidRDefault="00C97506"/>
    <w:p w14:paraId="1C7AF513" w14:textId="77777777" w:rsidR="00C97506" w:rsidRDefault="00000000">
      <w:pPr>
        <w:pStyle w:val="Heading2"/>
      </w:pPr>
      <w:r>
        <w:t>PCB-06: DFT connector and test point placement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6299A9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8A847"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857C" w14:textId="77777777" w:rsidR="00C97506" w:rsidRDefault="00000000">
            <w:r>
              <w:rPr>
                <w:sz w:val="20"/>
                <w:szCs w:val="20"/>
              </w:rPr>
              <w:t>[P1]</w:t>
            </w:r>
          </w:p>
        </w:tc>
      </w:tr>
      <w:tr w:rsidR="00C97506" w14:paraId="603FE7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33F4A"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FC75C" w14:textId="77777777" w:rsidR="00C97506" w:rsidRDefault="00000000">
            <w:r>
              <w:rPr>
                <w:sz w:val="20"/>
                <w:szCs w:val="20"/>
              </w:rPr>
              <w:t>PENDING</w:t>
            </w:r>
          </w:p>
        </w:tc>
      </w:tr>
      <w:tr w:rsidR="00C97506" w14:paraId="78C4C7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61E2C"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034C2" w14:textId="77777777" w:rsidR="00C97506" w:rsidRDefault="00000000">
            <w:proofErr w:type="spellStart"/>
            <w:r>
              <w:rPr>
                <w:sz w:val="20"/>
                <w:szCs w:val="20"/>
              </w:rPr>
              <w:t>KiCad</w:t>
            </w:r>
            <w:proofErr w:type="spellEnd"/>
            <w:r>
              <w:rPr>
                <w:sz w:val="20"/>
                <w:szCs w:val="20"/>
              </w:rPr>
              <w:t xml:space="preserve"> PCB Editor</w:t>
            </w:r>
          </w:p>
        </w:tc>
      </w:tr>
      <w:tr w:rsidR="00C97506" w14:paraId="7EDB0E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3B3B6"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22BE7" w14:textId="77777777" w:rsidR="00C97506" w:rsidRDefault="00000000">
            <w:r>
              <w:rPr>
                <w:sz w:val="20"/>
                <w:szCs w:val="20"/>
              </w:rPr>
              <w:t>Low - DFT placement is flexible.</w:t>
            </w:r>
          </w:p>
        </w:tc>
      </w:tr>
    </w:tbl>
    <w:p w14:paraId="34BA5106" w14:textId="77777777" w:rsidR="00C97506" w:rsidRDefault="00C97506"/>
    <w:p w14:paraId="6AC313D7" w14:textId="77777777" w:rsidR="00C97506" w:rsidRDefault="00000000">
      <w:r>
        <w:rPr>
          <w:b/>
          <w:bCs/>
          <w:sz w:val="22"/>
          <w:szCs w:val="22"/>
        </w:rPr>
        <w:t>What</w:t>
      </w:r>
    </w:p>
    <w:p w14:paraId="58DD15F1" w14:textId="77777777" w:rsidR="00C97506" w:rsidRDefault="00000000">
      <w:r>
        <w:rPr>
          <w:sz w:val="20"/>
          <w:szCs w:val="20"/>
        </w:rPr>
        <w:t>Place J_DFT, test points, and MMCX connectors for board-edge accessibility.</w:t>
      </w:r>
    </w:p>
    <w:p w14:paraId="349F9B8A" w14:textId="77777777" w:rsidR="00C97506" w:rsidRDefault="00000000">
      <w:r>
        <w:rPr>
          <w:b/>
          <w:bCs/>
          <w:sz w:val="22"/>
          <w:szCs w:val="22"/>
        </w:rPr>
        <w:t>Action</w:t>
      </w:r>
    </w:p>
    <w:p w14:paraId="6A1EC091" w14:textId="77777777" w:rsidR="00C97506" w:rsidRDefault="00000000">
      <w:r>
        <w:rPr>
          <w:sz w:val="20"/>
          <w:szCs w:val="20"/>
        </w:rPr>
        <w:t xml:space="preserve">J_DFT (2x10 header) at one board edge, oriented for ribbon cable connection. Test points (TP_5V, TP_3V3A, TP_VREF, TP_VCM, TP_GND, TP_IF_RAW, TP_PGA_IN, TP_PGA_OUT, TP_LPF_OUT, TP_AINP, TP_AINN, TP_FDA_OUTP, TP_FDA_OUTN) accessible with a scope probe. MMCX </w:t>
      </w:r>
      <w:r>
        <w:rPr>
          <w:sz w:val="20"/>
          <w:szCs w:val="20"/>
        </w:rPr>
        <w:lastRenderedPageBreak/>
        <w:t>connectors (J_MMCX_PGA, J_MMCX_LPF, plus 3 on Sheet D) near their signal points but at board edge.</w:t>
      </w:r>
    </w:p>
    <w:p w14:paraId="38CE66CC" w14:textId="77777777" w:rsidR="00C97506" w:rsidRDefault="00000000">
      <w:r>
        <w:rPr>
          <w:b/>
          <w:bCs/>
          <w:sz w:val="22"/>
          <w:szCs w:val="22"/>
        </w:rPr>
        <w:t>Why</w:t>
      </w:r>
    </w:p>
    <w:p w14:paraId="614A7E11" w14:textId="77777777" w:rsidR="00C97506" w:rsidRDefault="00000000">
      <w:r>
        <w:rPr>
          <w:sz w:val="20"/>
          <w:szCs w:val="20"/>
        </w:rPr>
        <w:t xml:space="preserve">DFT-first design methodology requires that every critical signal be measurable without invasive probing. Test points and MMCX connectors enable </w:t>
      </w:r>
      <w:proofErr w:type="spellStart"/>
      <w:proofErr w:type="gramStart"/>
      <w:r>
        <w:rPr>
          <w:sz w:val="20"/>
          <w:szCs w:val="20"/>
        </w:rPr>
        <w:t>bringup</w:t>
      </w:r>
      <w:proofErr w:type="spellEnd"/>
      <w:proofErr w:type="gramEnd"/>
      <w:r>
        <w:rPr>
          <w:sz w:val="20"/>
          <w:szCs w:val="20"/>
        </w:rPr>
        <w:t xml:space="preserve"> validation, filter characterization (Bode plot via MMCX), and fault isolation.</w:t>
      </w:r>
    </w:p>
    <w:p w14:paraId="01D349D7" w14:textId="77777777" w:rsidR="00C97506" w:rsidRDefault="00000000">
      <w:r>
        <w:rPr>
          <w:b/>
          <w:bCs/>
          <w:sz w:val="22"/>
          <w:szCs w:val="22"/>
        </w:rPr>
        <w:t>Implementation Notes</w:t>
      </w:r>
    </w:p>
    <w:p w14:paraId="21C473A8" w14:textId="77777777" w:rsidR="00C97506" w:rsidRDefault="00000000">
      <w:r>
        <w:rPr>
          <w:sz w:val="20"/>
          <w:szCs w:val="20"/>
        </w:rPr>
        <w:t>MMCX connectors are DNP by default. They are placed on the PCB with footprints but not soldered unless needed for characterization.</w:t>
      </w:r>
    </w:p>
    <w:p w14:paraId="0895B081" w14:textId="77777777" w:rsidR="00C97506" w:rsidRDefault="00C97506"/>
    <w:p w14:paraId="71A0FF61" w14:textId="77777777" w:rsidR="00C97506" w:rsidRDefault="00000000">
      <w:pPr>
        <w:pStyle w:val="Heading2"/>
      </w:pPr>
      <w:r>
        <w:t>PCB-07: Design rule check and manufacturing review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4A1080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2271F"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A5E7" w14:textId="77777777" w:rsidR="00C97506" w:rsidRDefault="00000000">
            <w:r>
              <w:rPr>
                <w:sz w:val="20"/>
                <w:szCs w:val="20"/>
              </w:rPr>
              <w:t>[P2]</w:t>
            </w:r>
          </w:p>
        </w:tc>
      </w:tr>
      <w:tr w:rsidR="00C97506" w14:paraId="192387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92368"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052C1" w14:textId="77777777" w:rsidR="00C97506" w:rsidRDefault="00000000">
            <w:r>
              <w:rPr>
                <w:sz w:val="20"/>
                <w:szCs w:val="20"/>
              </w:rPr>
              <w:t>PENDING</w:t>
            </w:r>
          </w:p>
        </w:tc>
      </w:tr>
      <w:tr w:rsidR="00C97506" w14:paraId="33DD53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8E451"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BBC24" w14:textId="77777777" w:rsidR="00C97506" w:rsidRDefault="00000000">
            <w:proofErr w:type="spellStart"/>
            <w:r>
              <w:rPr>
                <w:sz w:val="20"/>
                <w:szCs w:val="20"/>
              </w:rPr>
              <w:t>KiCad</w:t>
            </w:r>
            <w:proofErr w:type="spellEnd"/>
            <w:r>
              <w:rPr>
                <w:sz w:val="20"/>
                <w:szCs w:val="20"/>
              </w:rPr>
              <w:t xml:space="preserve"> DRC</w:t>
            </w:r>
          </w:p>
        </w:tc>
      </w:tr>
      <w:tr w:rsidR="00C97506" w14:paraId="2A47D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68117"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33512" w14:textId="77777777" w:rsidR="00C97506" w:rsidRDefault="00000000">
            <w:r>
              <w:rPr>
                <w:sz w:val="20"/>
                <w:szCs w:val="20"/>
              </w:rPr>
              <w:t>Low - final validation step.</w:t>
            </w:r>
          </w:p>
        </w:tc>
      </w:tr>
    </w:tbl>
    <w:p w14:paraId="200EEEDE" w14:textId="77777777" w:rsidR="00C97506" w:rsidRDefault="00C97506"/>
    <w:p w14:paraId="77EE8CC4" w14:textId="77777777" w:rsidR="00C97506" w:rsidRDefault="00000000">
      <w:r>
        <w:rPr>
          <w:b/>
          <w:bCs/>
          <w:sz w:val="22"/>
          <w:szCs w:val="22"/>
        </w:rPr>
        <w:t>What</w:t>
      </w:r>
    </w:p>
    <w:p w14:paraId="159B3E68" w14:textId="77777777" w:rsidR="00C97506" w:rsidRDefault="00000000">
      <w:r>
        <w:rPr>
          <w:sz w:val="20"/>
          <w:szCs w:val="20"/>
        </w:rPr>
        <w:t xml:space="preserve">Run </w:t>
      </w:r>
      <w:proofErr w:type="spellStart"/>
      <w:r>
        <w:rPr>
          <w:sz w:val="20"/>
          <w:szCs w:val="20"/>
        </w:rPr>
        <w:t>KiCad</w:t>
      </w:r>
      <w:proofErr w:type="spellEnd"/>
      <w:r>
        <w:rPr>
          <w:sz w:val="20"/>
          <w:szCs w:val="20"/>
        </w:rPr>
        <w:t xml:space="preserve"> DRC to verify all design rules are met. </w:t>
      </w:r>
      <w:proofErr w:type="gramStart"/>
      <w:r>
        <w:rPr>
          <w:sz w:val="20"/>
          <w:szCs w:val="20"/>
        </w:rPr>
        <w:t>Review</w:t>
      </w:r>
      <w:proofErr w:type="gramEnd"/>
      <w:r>
        <w:rPr>
          <w:sz w:val="20"/>
          <w:szCs w:val="20"/>
        </w:rPr>
        <w:t xml:space="preserve"> Gerber outputs against </w:t>
      </w:r>
      <w:proofErr w:type="spellStart"/>
      <w:r>
        <w:rPr>
          <w:sz w:val="20"/>
          <w:szCs w:val="20"/>
        </w:rPr>
        <w:t>OSHPark</w:t>
      </w:r>
      <w:proofErr w:type="spellEnd"/>
      <w:r>
        <w:rPr>
          <w:sz w:val="20"/>
          <w:szCs w:val="20"/>
        </w:rPr>
        <w:t xml:space="preserve"> specifications.</w:t>
      </w:r>
    </w:p>
    <w:p w14:paraId="7FB5D15A" w14:textId="77777777" w:rsidR="00C97506" w:rsidRDefault="00000000">
      <w:r>
        <w:rPr>
          <w:b/>
          <w:bCs/>
          <w:sz w:val="22"/>
          <w:szCs w:val="22"/>
        </w:rPr>
        <w:t>Action</w:t>
      </w:r>
    </w:p>
    <w:p w14:paraId="7D2D6506" w14:textId="77777777" w:rsidR="00C97506" w:rsidRDefault="00000000">
      <w:r>
        <w:rPr>
          <w:sz w:val="20"/>
          <w:szCs w:val="20"/>
        </w:rPr>
        <w:t xml:space="preserve">Run DRC with target: 0 errors, 0 warnings. Verify: minimum trace width (0.15mm), minimum clearance (0.15mm), minimum via drill (0.3mm), minimum annular ring. Export Gerbers and drill files. Verify against </w:t>
      </w:r>
      <w:proofErr w:type="spellStart"/>
      <w:r>
        <w:rPr>
          <w:sz w:val="20"/>
          <w:szCs w:val="20"/>
        </w:rPr>
        <w:t>OSHPark</w:t>
      </w:r>
      <w:proofErr w:type="spellEnd"/>
      <w:r>
        <w:rPr>
          <w:sz w:val="20"/>
          <w:szCs w:val="20"/>
        </w:rPr>
        <w:t xml:space="preserve"> 4-layer specifications.</w:t>
      </w:r>
    </w:p>
    <w:p w14:paraId="518996C8" w14:textId="77777777" w:rsidR="00C97506" w:rsidRDefault="00000000">
      <w:r>
        <w:rPr>
          <w:b/>
          <w:bCs/>
          <w:sz w:val="22"/>
          <w:szCs w:val="22"/>
        </w:rPr>
        <w:t>Why</w:t>
      </w:r>
    </w:p>
    <w:p w14:paraId="266A5D63" w14:textId="77777777" w:rsidR="00C97506" w:rsidRDefault="00000000">
      <w:r>
        <w:rPr>
          <w:sz w:val="20"/>
          <w:szCs w:val="20"/>
        </w:rPr>
        <w:t>DRC is the gate for manufacturing. Any violations must be resolved before ordering boards.</w:t>
      </w:r>
    </w:p>
    <w:p w14:paraId="598D5390" w14:textId="77777777" w:rsidR="00C97506" w:rsidRDefault="00000000">
      <w:r>
        <w:rPr>
          <w:b/>
          <w:bCs/>
          <w:sz w:val="22"/>
          <w:szCs w:val="22"/>
        </w:rPr>
        <w:t>Implementation Notes</w:t>
      </w:r>
    </w:p>
    <w:p w14:paraId="1DCBA8C9" w14:textId="77777777" w:rsidR="00C97506" w:rsidRDefault="00000000">
      <w:proofErr w:type="spellStart"/>
      <w:r>
        <w:rPr>
          <w:sz w:val="20"/>
          <w:szCs w:val="20"/>
        </w:rPr>
        <w:t>OSHPark</w:t>
      </w:r>
      <w:proofErr w:type="spellEnd"/>
      <w:r>
        <w:rPr>
          <w:sz w:val="20"/>
          <w:szCs w:val="20"/>
        </w:rPr>
        <w:t xml:space="preserve"> 4-layer: 0.8mm board thickness, ENIG finish, purple </w:t>
      </w:r>
      <w:proofErr w:type="spellStart"/>
      <w:r>
        <w:rPr>
          <w:sz w:val="20"/>
          <w:szCs w:val="20"/>
        </w:rPr>
        <w:t>soldermask</w:t>
      </w:r>
      <w:proofErr w:type="spellEnd"/>
      <w:r>
        <w:rPr>
          <w:sz w:val="20"/>
          <w:szCs w:val="20"/>
        </w:rPr>
        <w:t>. Minimum order: 3 boards.</w:t>
      </w:r>
    </w:p>
    <w:p w14:paraId="2916E8F5" w14:textId="77777777" w:rsidR="00C97506" w:rsidRDefault="00C97506"/>
    <w:p w14:paraId="6EF3D2D9" w14:textId="77777777" w:rsidR="00C97506" w:rsidRDefault="00000000">
      <w:pPr>
        <w:pStyle w:val="Heading2"/>
      </w:pPr>
      <w:r>
        <w:t>PCB-08: Silkscreen and documentation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7506" w14:paraId="548DE7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CB27D" w14:textId="77777777" w:rsidR="00C97506" w:rsidRDefault="00000000">
            <w:r>
              <w:rPr>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2F5E" w14:textId="77777777" w:rsidR="00C97506" w:rsidRDefault="00000000">
            <w:r>
              <w:rPr>
                <w:sz w:val="20"/>
                <w:szCs w:val="20"/>
              </w:rPr>
              <w:t>[P2]</w:t>
            </w:r>
          </w:p>
        </w:tc>
      </w:tr>
      <w:tr w:rsidR="00C97506" w14:paraId="00D05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0C54D" w14:textId="77777777" w:rsidR="00C97506"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E0CDD" w14:textId="77777777" w:rsidR="00C97506" w:rsidRDefault="00000000">
            <w:r>
              <w:rPr>
                <w:sz w:val="20"/>
                <w:szCs w:val="20"/>
              </w:rPr>
              <w:t>PENDING</w:t>
            </w:r>
          </w:p>
        </w:tc>
      </w:tr>
      <w:tr w:rsidR="00C97506" w14:paraId="10A6F5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21B17" w14:textId="77777777" w:rsidR="00C97506" w:rsidRDefault="00000000">
            <w:r>
              <w:rPr>
                <w:b/>
                <w:bCs/>
                <w:sz w:val="20"/>
                <w:szCs w:val="20"/>
              </w:rPr>
              <w:t>File(s)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614C0" w14:textId="77777777" w:rsidR="00C97506" w:rsidRDefault="00000000">
            <w:proofErr w:type="spellStart"/>
            <w:r>
              <w:rPr>
                <w:sz w:val="20"/>
                <w:szCs w:val="20"/>
              </w:rPr>
              <w:t>KiCad</w:t>
            </w:r>
            <w:proofErr w:type="spellEnd"/>
            <w:r>
              <w:rPr>
                <w:sz w:val="20"/>
                <w:szCs w:val="20"/>
              </w:rPr>
              <w:t xml:space="preserve"> PCB Editor (</w:t>
            </w:r>
            <w:proofErr w:type="spellStart"/>
            <w:proofErr w:type="gramStart"/>
            <w:r>
              <w:rPr>
                <w:sz w:val="20"/>
                <w:szCs w:val="20"/>
              </w:rPr>
              <w:t>F.Silkscreen</w:t>
            </w:r>
            <w:proofErr w:type="spellEnd"/>
            <w:proofErr w:type="gramEnd"/>
            <w:r>
              <w:rPr>
                <w:sz w:val="20"/>
                <w:szCs w:val="20"/>
              </w:rPr>
              <w:t xml:space="preserve">, </w:t>
            </w:r>
            <w:proofErr w:type="spellStart"/>
            <w:proofErr w:type="gramStart"/>
            <w:r>
              <w:rPr>
                <w:sz w:val="20"/>
                <w:szCs w:val="20"/>
              </w:rPr>
              <w:t>B.Silkscreen</w:t>
            </w:r>
            <w:proofErr w:type="spellEnd"/>
            <w:proofErr w:type="gramEnd"/>
            <w:r>
              <w:rPr>
                <w:sz w:val="20"/>
                <w:szCs w:val="20"/>
              </w:rPr>
              <w:t>)</w:t>
            </w:r>
          </w:p>
        </w:tc>
      </w:tr>
      <w:tr w:rsidR="00C97506" w14:paraId="45A535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20ABF" w14:textId="77777777" w:rsidR="00C97506" w:rsidRDefault="00000000">
            <w:r>
              <w:rPr>
                <w:b/>
                <w:bCs/>
                <w:sz w:val="20"/>
                <w:szCs w:val="20"/>
              </w:rPr>
              <w:t>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32B69" w14:textId="77777777" w:rsidR="00C97506" w:rsidRDefault="00000000">
            <w:r>
              <w:rPr>
                <w:sz w:val="20"/>
                <w:szCs w:val="20"/>
              </w:rPr>
              <w:t>None - cosmetic only.</w:t>
            </w:r>
          </w:p>
        </w:tc>
      </w:tr>
    </w:tbl>
    <w:p w14:paraId="6E10F7AA" w14:textId="77777777" w:rsidR="00C97506" w:rsidRDefault="00C97506"/>
    <w:p w14:paraId="1BFA296C" w14:textId="77777777" w:rsidR="00C97506" w:rsidRDefault="00000000">
      <w:r>
        <w:rPr>
          <w:b/>
          <w:bCs/>
          <w:sz w:val="22"/>
          <w:szCs w:val="22"/>
        </w:rPr>
        <w:t>What</w:t>
      </w:r>
    </w:p>
    <w:p w14:paraId="6713E707" w14:textId="77777777" w:rsidR="00C97506" w:rsidRDefault="00000000">
      <w:r>
        <w:rPr>
          <w:sz w:val="20"/>
          <w:szCs w:val="20"/>
        </w:rPr>
        <w:t>Add reference designators, polarity marks, pin 1 indicators, test point labels, and project identification to the silkscreen.</w:t>
      </w:r>
    </w:p>
    <w:p w14:paraId="0192ECBC" w14:textId="77777777" w:rsidR="00C97506" w:rsidRDefault="00000000">
      <w:r>
        <w:rPr>
          <w:b/>
          <w:bCs/>
          <w:sz w:val="22"/>
          <w:szCs w:val="22"/>
        </w:rPr>
        <w:t>Action</w:t>
      </w:r>
    </w:p>
    <w:p w14:paraId="7C909F11" w14:textId="77777777" w:rsidR="00C97506" w:rsidRDefault="00000000">
      <w:r>
        <w:rPr>
          <w:sz w:val="20"/>
          <w:szCs w:val="20"/>
        </w:rPr>
        <w:t>Label all components with reference designators (visible, readable at 0.8mm text height minimum). Add polarity marks for D1 (BAT54S), D_ESD. Mark Pin 1 on all ICs. Label test points with signal names. Add project title, revision, and date to silkscreen.</w:t>
      </w:r>
    </w:p>
    <w:p w14:paraId="533346E9" w14:textId="77777777" w:rsidR="00C97506" w:rsidRDefault="00000000">
      <w:r>
        <w:rPr>
          <w:b/>
          <w:bCs/>
          <w:sz w:val="22"/>
          <w:szCs w:val="22"/>
        </w:rPr>
        <w:t>Why</w:t>
      </w:r>
    </w:p>
    <w:p w14:paraId="7134480F" w14:textId="77777777" w:rsidR="00C97506" w:rsidRDefault="00000000">
      <w:r>
        <w:rPr>
          <w:sz w:val="20"/>
          <w:szCs w:val="20"/>
        </w:rPr>
        <w:t>Clear silkscreen labeling is essential for assembly and debug. A technician should be able to identify any component and its orientation from the silkscreen alone.</w:t>
      </w:r>
    </w:p>
    <w:p w14:paraId="7DBD6B78" w14:textId="77777777" w:rsidR="00C97506" w:rsidRDefault="00000000">
      <w:r>
        <w:rPr>
          <w:b/>
          <w:bCs/>
          <w:sz w:val="22"/>
          <w:szCs w:val="22"/>
        </w:rPr>
        <w:lastRenderedPageBreak/>
        <w:t>Implementation Notes</w:t>
      </w:r>
    </w:p>
    <w:p w14:paraId="66D0DCE4" w14:textId="77777777" w:rsidR="00C97506" w:rsidRDefault="00000000">
      <w:r>
        <w:rPr>
          <w:sz w:val="20"/>
          <w:szCs w:val="20"/>
        </w:rPr>
        <w:t>Include 'Rev B' and date on the board. Consider adding the signal flow diagram or block labels near component groups.</w:t>
      </w:r>
    </w:p>
    <w:p w14:paraId="75B7123B" w14:textId="77777777" w:rsidR="00C97506" w:rsidRDefault="00C97506"/>
    <w:sectPr w:rsidR="00C975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7062F"/>
    <w:multiLevelType w:val="hybridMultilevel"/>
    <w:tmpl w:val="D55A5A2C"/>
    <w:lvl w:ilvl="0" w:tplc="D244FAB0">
      <w:start w:val="1"/>
      <w:numFmt w:val="bullet"/>
      <w:lvlText w:val="●"/>
      <w:lvlJc w:val="left"/>
      <w:pPr>
        <w:ind w:left="720" w:hanging="360"/>
      </w:pPr>
    </w:lvl>
    <w:lvl w:ilvl="1" w:tplc="F4807904">
      <w:start w:val="1"/>
      <w:numFmt w:val="bullet"/>
      <w:lvlText w:val="○"/>
      <w:lvlJc w:val="left"/>
      <w:pPr>
        <w:ind w:left="1440" w:hanging="360"/>
      </w:pPr>
    </w:lvl>
    <w:lvl w:ilvl="2" w:tplc="011A9792">
      <w:start w:val="1"/>
      <w:numFmt w:val="bullet"/>
      <w:lvlText w:val="■"/>
      <w:lvlJc w:val="left"/>
      <w:pPr>
        <w:ind w:left="2160" w:hanging="360"/>
      </w:pPr>
    </w:lvl>
    <w:lvl w:ilvl="3" w:tplc="6178AC86">
      <w:start w:val="1"/>
      <w:numFmt w:val="bullet"/>
      <w:lvlText w:val="●"/>
      <w:lvlJc w:val="left"/>
      <w:pPr>
        <w:ind w:left="2880" w:hanging="360"/>
      </w:pPr>
    </w:lvl>
    <w:lvl w:ilvl="4" w:tplc="4042885A">
      <w:start w:val="1"/>
      <w:numFmt w:val="bullet"/>
      <w:lvlText w:val="○"/>
      <w:lvlJc w:val="left"/>
      <w:pPr>
        <w:ind w:left="3600" w:hanging="360"/>
      </w:pPr>
    </w:lvl>
    <w:lvl w:ilvl="5" w:tplc="6358A2EC">
      <w:start w:val="1"/>
      <w:numFmt w:val="bullet"/>
      <w:lvlText w:val="■"/>
      <w:lvlJc w:val="left"/>
      <w:pPr>
        <w:ind w:left="4320" w:hanging="360"/>
      </w:pPr>
    </w:lvl>
    <w:lvl w:ilvl="6" w:tplc="C038C4BA">
      <w:start w:val="1"/>
      <w:numFmt w:val="bullet"/>
      <w:lvlText w:val="●"/>
      <w:lvlJc w:val="left"/>
      <w:pPr>
        <w:ind w:left="5040" w:hanging="360"/>
      </w:pPr>
    </w:lvl>
    <w:lvl w:ilvl="7" w:tplc="949226E8">
      <w:start w:val="1"/>
      <w:numFmt w:val="bullet"/>
      <w:lvlText w:val="●"/>
      <w:lvlJc w:val="left"/>
      <w:pPr>
        <w:ind w:left="5760" w:hanging="360"/>
      </w:pPr>
    </w:lvl>
    <w:lvl w:ilvl="8" w:tplc="0EAE8BB8">
      <w:start w:val="1"/>
      <w:numFmt w:val="bullet"/>
      <w:lvlText w:val="●"/>
      <w:lvlJc w:val="left"/>
      <w:pPr>
        <w:ind w:left="6480" w:hanging="360"/>
      </w:pPr>
    </w:lvl>
  </w:abstractNum>
  <w:num w:numId="1" w16cid:durableId="23791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506"/>
    <w:rsid w:val="000F7399"/>
    <w:rsid w:val="007E1160"/>
    <w:rsid w:val="00C9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5065"/>
  <w15:docId w15:val="{B28D1D36-7970-4E63-9942-A56D37D9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1523</Words>
  <Characters>8482</Characters>
  <Application>Microsoft Office Word</Application>
  <DocSecurity>0</DocSecurity>
  <Lines>293</Lines>
  <Paragraphs>207</Paragraphs>
  <ScaleCrop>false</ScaleCrop>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Ward</cp:lastModifiedBy>
  <cp:revision>2</cp:revision>
  <dcterms:created xsi:type="dcterms:W3CDTF">2026-03-28T00:20:00Z</dcterms:created>
  <dcterms:modified xsi:type="dcterms:W3CDTF">2026-03-28T00:26:00Z</dcterms:modified>
</cp:coreProperties>
</file>