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248B5657" w:rsidR="00114AE3" w:rsidRPr="00411EE4" w:rsidRDefault="00114AE3" w:rsidP="00411EE4">
      <w:pPr>
        <w:pStyle w:val="Titolo"/>
        <w:numPr>
          <w:ilvl w:val="0"/>
          <w:numId w:val="7"/>
        </w:numPr>
      </w:pPr>
      <w:r w:rsidRPr="00411EE4">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860F479" w:rsidR="00114AE3" w:rsidRPr="00411EE4" w:rsidRDefault="00114AE3" w:rsidP="00411EE4">
      <w:pPr>
        <w:pStyle w:val="Titolo"/>
        <w:numPr>
          <w:ilvl w:val="0"/>
          <w:numId w:val="7"/>
        </w:numPr>
      </w:pPr>
      <w:r w:rsidRPr="00411EE4">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(e.g.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12C0B364" w:rsidR="00114AE3" w:rsidRDefault="00114AE3" w:rsidP="00DA5489">
      <w:pPr>
        <w:jc w:val="both"/>
      </w:pPr>
      <w:r>
        <w:t>The data is then processed to extract the main textual entities; a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9A801D1" w14:textId="77777777" w:rsidR="00114AE3" w:rsidRDefault="00114AE3" w:rsidP="00DA5489">
      <w:pPr>
        <w:jc w:val="both"/>
      </w:pPr>
    </w:p>
    <w:p w14:paraId="4D5A86F7" w14:textId="7720ED05" w:rsidR="00114AE3" w:rsidRDefault="00114AE3" w:rsidP="00411EE4">
      <w:pPr>
        <w:pStyle w:val="Titolo"/>
        <w:numPr>
          <w:ilvl w:val="0"/>
          <w:numId w:val="7"/>
        </w:numPr>
      </w:pPr>
      <w:r w:rsidRPr="00107F97">
        <w:t>Implementation</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DA5489">
      <w:pPr>
        <w:jc w:val="both"/>
      </w:pPr>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097AA65E" w14:textId="77777777" w:rsidR="000B7185" w:rsidRDefault="000B7185">
      <w:pPr>
        <w:rPr>
          <w:rFonts w:asciiTheme="majorHAnsi" w:eastAsiaTheme="majorEastAsia" w:hAnsiTheme="majorHAnsi" w:cstheme="majorBidi"/>
          <w:spacing w:val="-10"/>
          <w:kern w:val="28"/>
          <w:sz w:val="56"/>
          <w:szCs w:val="56"/>
        </w:rPr>
      </w:pPr>
      <w:r>
        <w:br w:type="page"/>
      </w:r>
    </w:p>
    <w:p w14:paraId="6FB0A1DB" w14:textId="55047DCF" w:rsidR="00114AE3" w:rsidRDefault="00114AE3" w:rsidP="00114AE3">
      <w:pPr>
        <w:pStyle w:val="Titolo"/>
        <w:jc w:val="center"/>
      </w:pPr>
      <w:r>
        <w:lastRenderedPageBreak/>
        <w:t>PubMed scraping</w:t>
      </w:r>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4C2C9009"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[Pubmed - wikipedia]</w:t>
      </w:r>
      <w:r w:rsidRPr="005F4657">
        <w:t>.</w:t>
      </w:r>
    </w:p>
    <w:p w14:paraId="5F1F6B12" w14:textId="47FD27A3" w:rsidR="00114AE3" w:rsidRDefault="002355F4" w:rsidP="00DA5489">
      <w:pPr>
        <w:jc w:val="both"/>
      </w:pPr>
      <w:r w:rsidRPr="002355F4">
        <w:t>Initially, only abstracts (and extra details) were extracted from the PubMed database as a preliminary effort.</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7BF4F592"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DA5489">
        <w:rPr>
          <w:noProof/>
        </w:rPr>
        <w:t>1</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r w:rsidRPr="002355F4">
        <w:rPr>
          <w:i/>
          <w:iCs/>
        </w:rPr>
        <w:t>search_by_terms</w:t>
      </w:r>
      <w:r w:rsidRPr="002355F4">
        <w:t xml:space="preserve">, </w:t>
      </w:r>
      <w:r w:rsidRPr="002355F4">
        <w:rPr>
          <w:i/>
          <w:iCs/>
        </w:rPr>
        <w:t>get_articles_data</w:t>
      </w:r>
      <w:r w:rsidRPr="002355F4">
        <w:t xml:space="preserve">, and </w:t>
      </w:r>
      <w:r w:rsidRPr="002355F4">
        <w:rPr>
          <w:i/>
          <w:iCs/>
        </w:rPr>
        <w:t>clean_data</w:t>
      </w:r>
      <w:r w:rsidRPr="002355F4">
        <w:t xml:space="preserve"> procedures.</w:t>
      </w:r>
    </w:p>
    <w:p w14:paraId="6D8714D9" w14:textId="77777777" w:rsidR="00114AE3" w:rsidRDefault="00114AE3" w:rsidP="00114AE3">
      <w:pPr>
        <w:rPr>
          <w:b/>
          <w:bCs/>
          <w:i/>
          <w:iCs/>
        </w:rPr>
      </w:pPr>
      <w:r w:rsidRPr="00183E1E">
        <w:rPr>
          <w:b/>
          <w:bCs/>
          <w:i/>
          <w:iCs/>
        </w:rPr>
        <w:t>search_by_terms</w:t>
      </w:r>
    </w:p>
    <w:p w14:paraId="7237C955" w14:textId="77777777" w:rsidR="00114AE3" w:rsidRDefault="00114AE3" w:rsidP="00DA5489">
      <w:pPr>
        <w:jc w:val="both"/>
      </w:pPr>
      <w:r>
        <w:t xml:space="preserve">The </w:t>
      </w:r>
      <w:r w:rsidRPr="00183E1E">
        <w:rPr>
          <w:i/>
          <w:iCs/>
        </w:rPr>
        <w:t>search_by_terms</w:t>
      </w:r>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795E26"/>
          <w:kern w:val="0"/>
          <w:sz w:val="21"/>
          <w:szCs w:val="21"/>
          <w:lang w:eastAsia="it-IT"/>
          <w14:ligatures w14:val="none"/>
        </w:rPr>
        <w:t>search_by_terms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db</w:t>
      </w:r>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retmax</w:t>
      </w:r>
      <w:r>
        <w:rPr>
          <w:rFonts w:ascii="Consolas" w:eastAsia="Times New Roman" w:hAnsi="Consolas" w:cs="Times New Roman"/>
          <w:color w:val="001080"/>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terms_string</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'&amp;usehistory=y'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url</w:t>
      </w:r>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3EA45E45" w14:textId="77777777" w:rsidR="00114AE3" w:rsidRDefault="00114AE3" w:rsidP="00DA5489">
      <w:pPr>
        <w:jc w:val="both"/>
      </w:pPr>
      <w:r>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r w:rsidRPr="00124504">
        <w:rPr>
          <w:b/>
          <w:bCs/>
          <w:i/>
          <w:iCs/>
        </w:rPr>
        <w:t>get_articles_data</w:t>
      </w:r>
    </w:p>
    <w:p w14:paraId="5C406859" w14:textId="77777777" w:rsidR="00114AE3" w:rsidRDefault="00114AE3" w:rsidP="00DA5489">
      <w:pPr>
        <w:jc w:val="both"/>
      </w:pPr>
      <w:r>
        <w:t xml:space="preserve">The </w:t>
      </w:r>
      <w:r w:rsidRPr="00124504">
        <w:rPr>
          <w:i/>
          <w:iCs/>
        </w:rPr>
        <w:t xml:space="preserve">get_articles_data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lastRenderedPageBreak/>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get_articles_data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web_env</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query_key</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db</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efetch.fcgi?db=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use_web_env</w:t>
      </w:r>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&amp;WebEnv=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web_env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BeautifulSoup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'PubmedArticle'</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).get_text()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'PubMedPubDate'</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'PubStatus'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'ArticleTitle'</w:t>
      </w:r>
      <w:r w:rsidRPr="00DE4032">
        <w:rPr>
          <w:rFonts w:ascii="Consolas" w:eastAsia="Times New Roman" w:hAnsi="Consolas" w:cs="Times New Roman"/>
          <w:color w:val="3B3B3B"/>
          <w:kern w:val="0"/>
          <w:sz w:val="21"/>
          <w:szCs w:val="21"/>
          <w:lang w:eastAsia="it-IT"/>
          <w14:ligatures w14:val="none"/>
        </w:rPr>
        <w:t>).get_text()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'AbstractText'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reset_index</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0343A4E9" w14:textId="77777777" w:rsidR="00114AE3" w:rsidRDefault="00114AE3" w:rsidP="00114AE3"/>
    <w:p w14:paraId="551A2262" w14:textId="77777777" w:rsidR="00114AE3" w:rsidRDefault="00114AE3" w:rsidP="00DA5489">
      <w:pPr>
        <w:jc w:val="both"/>
      </w:pPr>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r w:rsidRPr="00DE4032">
        <w:rPr>
          <w:rFonts w:ascii="Consolas" w:eastAsia="Times New Roman" w:hAnsi="Consolas" w:cs="Times New Roman"/>
          <w:color w:val="A31515"/>
          <w:kern w:val="0"/>
          <w:sz w:val="21"/>
          <w:szCs w:val="21"/>
          <w:lang w:eastAsia="it-IT"/>
          <w14:ligatures w14:val="none"/>
        </w:rPr>
        <w:t>rettype=abstract</w:t>
      </w:r>
      <w:r>
        <w:t>).</w:t>
      </w:r>
    </w:p>
    <w:p w14:paraId="66A5FC18" w14:textId="77777777"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are the article ID number, the title, the keywords, and the publication date. </w:t>
      </w:r>
    </w:p>
    <w:p w14:paraId="08C5042E" w14:textId="77777777" w:rsidR="00114AE3" w:rsidRDefault="00114AE3" w:rsidP="00114AE3">
      <w:pPr>
        <w:rPr>
          <w:b/>
          <w:bCs/>
          <w:i/>
          <w:iCs/>
        </w:rPr>
      </w:pPr>
      <w:r w:rsidRPr="00634BBA">
        <w:rPr>
          <w:b/>
          <w:bCs/>
          <w:i/>
          <w:iCs/>
        </w:rPr>
        <w:t>clean_data</w:t>
      </w:r>
    </w:p>
    <w:p w14:paraId="093E1BED" w14:textId="77777777" w:rsidR="00114AE3" w:rsidRDefault="00114AE3" w:rsidP="00DA5489">
      <w:pPr>
        <w:jc w:val="both"/>
      </w:pPr>
      <w:r>
        <w:t xml:space="preserve">The </w:t>
      </w:r>
      <w:r w:rsidRPr="00634BBA">
        <w:rPr>
          <w:i/>
          <w:iCs/>
        </w:rPr>
        <w:t xml:space="preserve">clean_data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clean_data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.drop_duplicates(</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31496D">
        <w:rPr>
          <w:rFonts w:ascii="Consolas" w:eastAsia="Times New Roman" w:hAnsi="Consolas" w:cs="Times New Roman"/>
          <w:color w:val="001080"/>
          <w:kern w:val="0"/>
          <w:sz w:val="21"/>
          <w:szCs w:val="21"/>
          <w:lang w:val="it-IT" w:eastAsia="it-IT"/>
          <w14:ligatures w14:val="none"/>
        </w:rPr>
        <w:t>data</w:t>
      </w:r>
      <w:r w:rsidRPr="0031496D">
        <w:rPr>
          <w:rFonts w:ascii="Consolas" w:eastAsia="Times New Roman" w:hAnsi="Consolas" w:cs="Times New Roman"/>
          <w:color w:val="3B3B3B"/>
          <w:kern w:val="0"/>
          <w:sz w:val="21"/>
          <w:szCs w:val="21"/>
          <w:lang w:val="it-IT" w:eastAsia="it-IT"/>
          <w14:ligatures w14:val="none"/>
        </w:rPr>
        <w:t xml:space="preserve"> </w:t>
      </w:r>
      <w:r w:rsidRPr="0031496D">
        <w:rPr>
          <w:rFonts w:ascii="Consolas" w:eastAsia="Times New Roman" w:hAnsi="Consolas" w:cs="Times New Roman"/>
          <w:color w:val="000000"/>
          <w:kern w:val="0"/>
          <w:sz w:val="21"/>
          <w:szCs w:val="21"/>
          <w:lang w:val="it-IT" w:eastAsia="it-IT"/>
          <w14:ligatures w14:val="none"/>
        </w:rPr>
        <w:t>=</w:t>
      </w:r>
      <w:r w:rsidRPr="0031496D">
        <w:rPr>
          <w:rFonts w:ascii="Consolas" w:eastAsia="Times New Roman" w:hAnsi="Consolas" w:cs="Times New Roman"/>
          <w:color w:val="3B3B3B"/>
          <w:kern w:val="0"/>
          <w:sz w:val="21"/>
          <w:szCs w:val="21"/>
          <w:lang w:val="it-IT" w:eastAsia="it-IT"/>
          <w14:ligatures w14:val="none"/>
        </w:rPr>
        <w:t xml:space="preserve"> </w:t>
      </w:r>
      <w:r w:rsidRPr="0031496D">
        <w:rPr>
          <w:rFonts w:ascii="Consolas" w:eastAsia="Times New Roman" w:hAnsi="Consolas" w:cs="Times New Roman"/>
          <w:color w:val="001080"/>
          <w:kern w:val="0"/>
          <w:sz w:val="21"/>
          <w:szCs w:val="21"/>
          <w:lang w:val="it-IT" w:eastAsia="it-IT"/>
          <w14:ligatures w14:val="none"/>
        </w:rPr>
        <w:t>data</w:t>
      </w:r>
      <w:r w:rsidRPr="0031496D">
        <w:rPr>
          <w:rFonts w:ascii="Consolas" w:eastAsia="Times New Roman" w:hAnsi="Consolas" w:cs="Times New Roman"/>
          <w:color w:val="3B3B3B"/>
          <w:kern w:val="0"/>
          <w:sz w:val="21"/>
          <w:szCs w:val="21"/>
          <w:lang w:val="it-IT" w:eastAsia="it-IT"/>
          <w14:ligatures w14:val="none"/>
        </w:rPr>
        <w:t>.loc[</w:t>
      </w:r>
      <w:r w:rsidRPr="0031496D">
        <w:rPr>
          <w:rFonts w:ascii="Consolas" w:eastAsia="Times New Roman" w:hAnsi="Consolas" w:cs="Times New Roman"/>
          <w:color w:val="001080"/>
          <w:kern w:val="0"/>
          <w:sz w:val="21"/>
          <w:szCs w:val="21"/>
          <w:lang w:val="it-IT" w:eastAsia="it-IT"/>
          <w14:ligatures w14:val="none"/>
        </w:rPr>
        <w:t>data</w:t>
      </w:r>
      <w:r w:rsidRPr="0031496D">
        <w:rPr>
          <w:rFonts w:ascii="Consolas" w:eastAsia="Times New Roman" w:hAnsi="Consolas" w:cs="Times New Roman"/>
          <w:color w:val="3B3B3B"/>
          <w:kern w:val="0"/>
          <w:sz w:val="21"/>
          <w:szCs w:val="21"/>
          <w:lang w:val="it-IT" w:eastAsia="it-IT"/>
          <w14:ligatures w14:val="none"/>
        </w:rPr>
        <w:t>[</w:t>
      </w:r>
      <w:r w:rsidRPr="0031496D">
        <w:rPr>
          <w:rFonts w:ascii="Consolas" w:eastAsia="Times New Roman" w:hAnsi="Consolas" w:cs="Times New Roman"/>
          <w:color w:val="A31515"/>
          <w:kern w:val="0"/>
          <w:sz w:val="21"/>
          <w:szCs w:val="21"/>
          <w:lang w:val="it-IT" w:eastAsia="it-IT"/>
          <w14:ligatures w14:val="none"/>
        </w:rPr>
        <w:t>'abstract'</w:t>
      </w:r>
      <w:r w:rsidRPr="0031496D">
        <w:rPr>
          <w:rFonts w:ascii="Consolas" w:eastAsia="Times New Roman" w:hAnsi="Consolas" w:cs="Times New Roman"/>
          <w:color w:val="3B3B3B"/>
          <w:kern w:val="0"/>
          <w:sz w:val="21"/>
          <w:szCs w:val="21"/>
          <w:lang w:val="it-IT" w:eastAsia="it-IT"/>
          <w14:ligatures w14:val="none"/>
        </w:rPr>
        <w:t xml:space="preserve">] </w:t>
      </w:r>
      <w:r w:rsidRPr="0031496D">
        <w:rPr>
          <w:rFonts w:ascii="Consolas" w:eastAsia="Times New Roman" w:hAnsi="Consolas" w:cs="Times New Roman"/>
          <w:color w:val="000000"/>
          <w:kern w:val="0"/>
          <w:sz w:val="21"/>
          <w:szCs w:val="21"/>
          <w:lang w:val="it-IT" w:eastAsia="it-IT"/>
          <w14:ligatures w14:val="none"/>
        </w:rPr>
        <w:t>!=</w:t>
      </w:r>
      <w:r w:rsidRPr="0031496D">
        <w:rPr>
          <w:rFonts w:ascii="Consolas" w:eastAsia="Times New Roman" w:hAnsi="Consolas" w:cs="Times New Roman"/>
          <w:color w:val="3B3B3B"/>
          <w:kern w:val="0"/>
          <w:sz w:val="21"/>
          <w:szCs w:val="21"/>
          <w:lang w:val="it-IT"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len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001080"/>
          <w:kern w:val="0"/>
          <w:sz w:val="21"/>
          <w:szCs w:val="21"/>
          <w:lang w:eastAsia="it-IT"/>
          <w14:ligatures w14:val="none"/>
        </w:rPr>
        <w:t>data</w:t>
      </w:r>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51356542" w:rsidR="00114AE3" w:rsidRDefault="00180A5E" w:rsidP="00114AE3">
      <w:pPr>
        <w:pStyle w:val="Titolo"/>
        <w:jc w:val="center"/>
      </w:pPr>
      <w:r>
        <w:lastRenderedPageBreak/>
        <w:t>Causal Analysis</w:t>
      </w:r>
    </w:p>
    <w:p w14:paraId="568CAC72" w14:textId="430BD8F2" w:rsidR="0021076A" w:rsidRDefault="0021076A" w:rsidP="00DA5489">
      <w:pPr>
        <w:jc w:val="both"/>
      </w:pPr>
      <w:r w:rsidRPr="0021076A">
        <w:t>After completing the preliminary phase of data collection, the main focus of the project shifted towards the actual analysis operations. The primary objective was to investigate the causal capabilities of LLMs, specifically focusing on causal discovery.</w:t>
      </w:r>
    </w:p>
    <w:p w14:paraId="1368C742" w14:textId="1EA6C9BE" w:rsidR="00114AE3" w:rsidRDefault="00114AE3" w:rsidP="00DA5489">
      <w:pPr>
        <w:jc w:val="both"/>
      </w:pPr>
      <w:r>
        <w:t xml:space="preserve">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21C1D9A4" w14:textId="275C3C16" w:rsidR="002916D5" w:rsidRDefault="002916D5" w:rsidP="00DA5489">
      <w:pPr>
        <w:jc w:val="both"/>
      </w:pPr>
      <w:r>
        <w:t>To introduce the causal analysis operation, the next section provides a set of definitions for the main concepts and assumptions on graph theory and causality.</w:t>
      </w:r>
    </w:p>
    <w:p w14:paraId="1F9C0807" w14:textId="77777777" w:rsidR="002916D5" w:rsidRPr="00BC47A4" w:rsidRDefault="002916D5" w:rsidP="002916D5">
      <w:pPr>
        <w:jc w:val="both"/>
        <w:rPr>
          <w:b/>
          <w:bCs/>
        </w:rPr>
      </w:pPr>
      <w:r>
        <w:rPr>
          <w:b/>
          <w:bCs/>
        </w:rPr>
        <w:t xml:space="preserve">Definitions </w:t>
      </w:r>
      <w:r w:rsidRPr="00705C33">
        <w:rPr>
          <w:sz w:val="20"/>
          <w:szCs w:val="20"/>
        </w:rPr>
        <w:t>[6]</w:t>
      </w:r>
    </w:p>
    <w:p w14:paraId="7560F4B3" w14:textId="77777777" w:rsidR="002916D5" w:rsidRDefault="002916D5" w:rsidP="002916D5">
      <w:pPr>
        <w:jc w:val="both"/>
      </w:pPr>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239877C2" w14:textId="77777777" w:rsidR="002916D5" w:rsidRDefault="002916D5" w:rsidP="002916D5">
      <w:pPr>
        <w:jc w:val="both"/>
      </w:pPr>
      <w:r>
        <w:t>Definition 2 (Directed Graph). A directed graph (DG) G is a graph where the edge (X, Y) is distinct from the edge (Y, X).</w:t>
      </w:r>
    </w:p>
    <w:p w14:paraId="2B37035A" w14:textId="77777777" w:rsidR="002916D5" w:rsidRDefault="002916D5" w:rsidP="002916D5">
      <w:pPr>
        <w:jc w:val="both"/>
      </w:pPr>
      <w:r>
        <w:t>Definition 3 (Path). A path π = (X − · · · − Y) is a tuple of non-repeating vertices, where each vertex is connected to the next in the sequence with an edge.</w:t>
      </w:r>
    </w:p>
    <w:p w14:paraId="78885E2C" w14:textId="77777777" w:rsidR="002916D5" w:rsidRDefault="002916D5" w:rsidP="002916D5">
      <w:pPr>
        <w:jc w:val="both"/>
      </w:pPr>
      <w:r>
        <w:t>Definition 4 (Directed Path). A directed path π = (X → · · · → Y) is a tuple of non-repeating vertices, where each vertex is connected to the next in the sequence with a directed edge.</w:t>
      </w:r>
    </w:p>
    <w:p w14:paraId="2291ACF5" w14:textId="77777777" w:rsidR="002916D5" w:rsidRDefault="002916D5" w:rsidP="002916D5">
      <w:pPr>
        <w:jc w:val="both"/>
      </w:pPr>
      <w:r>
        <w:t>Definition 5 (Cycle). A cycle is a path that starts and ends at the same vertex.</w:t>
      </w:r>
    </w:p>
    <w:p w14:paraId="49A4E6EE" w14:textId="77777777" w:rsidR="002916D5" w:rsidRDefault="002916D5" w:rsidP="002916D5">
      <w:pPr>
        <w:jc w:val="both"/>
      </w:pPr>
      <w:r>
        <w:t>Definition 6 (Directed Acyclic Graph). A directed acyclic graph (DAG) is a directed graph G that has no cycles.</w:t>
      </w:r>
    </w:p>
    <w:p w14:paraId="563C0D94" w14:textId="10181C96" w:rsidR="002916D5" w:rsidRDefault="002916D5" w:rsidP="002916D5">
      <w:pPr>
        <w:jc w:val="both"/>
      </w:pPr>
      <w:r>
        <w:t>Definition 7 (Causal Graph). A causal graph G is a graphical description of a system in terms of cause-effect relationships, i.e., the causal mechanism.</w:t>
      </w:r>
      <w:r w:rsidRPr="00836D7D">
        <w:t xml:space="preserve"> </w:t>
      </w:r>
      <w:r>
        <w:t>Causal graphs, usually in the form of Directed Acyclic Graphs (DAGs), encode contextual knowledge of variables (both observable and unobservable) and their causal dependency.</w:t>
      </w:r>
    </w:p>
    <w:p w14:paraId="58E1CDCA" w14:textId="77777777" w:rsidR="002916D5" w:rsidRDefault="002916D5" w:rsidP="002916D5">
      <w:pPr>
        <w:jc w:val="both"/>
      </w:pPr>
      <w:r>
        <w:t>As mentioned,</w:t>
      </w:r>
      <w:r w:rsidRPr="006802E2">
        <w:t xml:space="preserve"> DAGs are graphical representations of causal relationships among variables, where the arrows indicate the direction of causality. </w:t>
      </w:r>
    </w:p>
    <w:p w14:paraId="69A0B538" w14:textId="77777777" w:rsidR="002916D5" w:rsidRDefault="002916D5" w:rsidP="002916D5">
      <w:pPr>
        <w:jc w:val="both"/>
      </w:pPr>
      <w: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7E19322" w14:textId="77777777" w:rsidR="002916D5" w:rsidRDefault="002916D5" w:rsidP="002916D5">
      <w:pPr>
        <w:jc w:val="both"/>
      </w:pPr>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43D64DA7" w14:textId="77777777" w:rsidR="002916D5" w:rsidRDefault="002916D5" w:rsidP="002916D5">
      <w:pPr>
        <w:jc w:val="both"/>
      </w:pPr>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0F6DD264" w14:textId="77777777" w:rsidR="002916D5" w:rsidRDefault="002916D5" w:rsidP="002916D5">
      <w:pPr>
        <w:jc w:val="both"/>
      </w:pPr>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 xml:space="preserve">ensures logical consistency, </w:t>
      </w:r>
      <w:r w:rsidRPr="006802E2">
        <w:lastRenderedPageBreak/>
        <w:t>temporal ordering, identifiability of causal effects, facilitates counterfactual reasoning, and aids in prediction and intervention tasks</w:t>
      </w:r>
      <w:r>
        <w:t>.</w:t>
      </w:r>
    </w:p>
    <w:p w14:paraId="20FA1969" w14:textId="49603E3E" w:rsidR="0070784E" w:rsidRPr="00FF0280" w:rsidRDefault="0070784E" w:rsidP="0070784E">
      <w:r w:rsidRPr="0070784E">
        <w:rPr>
          <w:b/>
          <w:bCs/>
          <w:sz w:val="32"/>
          <w:szCs w:val="32"/>
        </w:rPr>
        <w:t>Causal Analysis Pipelin</w:t>
      </w:r>
      <w:r>
        <w:rPr>
          <w:b/>
          <w:bCs/>
          <w:sz w:val="32"/>
          <w:szCs w:val="32"/>
        </w:rPr>
        <w:t>e</w:t>
      </w:r>
    </w:p>
    <w:p w14:paraId="35B0FDCD" w14:textId="174A851A" w:rsidR="00114AE3" w:rsidRDefault="00114AE3" w:rsidP="00DA5489">
      <w:pPr>
        <w:jc w:val="both"/>
      </w:pPr>
      <w:r>
        <w:t>Th</w:t>
      </w:r>
      <w:r w:rsidR="0070784E">
        <w:t xml:space="preserve">is </w:t>
      </w:r>
      <w:r>
        <w:t xml:space="preserve">step of the project consisted in working with the collected data from the PubMed database to extract information from the abstracts. The necessary information consisted of the main named entities of the textual data, which were </w:t>
      </w:r>
      <w:r w:rsidR="0066504F">
        <w:t>then</w:t>
      </w:r>
      <w:r>
        <w:t xml:space="preserve"> used to perform the actual causal analysis.</w:t>
      </w:r>
    </w:p>
    <w:p w14:paraId="62057E9B" w14:textId="77777777" w:rsidR="00114AE3" w:rsidRDefault="00114AE3" w:rsidP="00DA5489">
      <w:pPr>
        <w:jc w:val="both"/>
      </w:pPr>
      <w:r>
        <w:t xml:space="preserve">This second part of the project was implemented in a python script, in the form of a single pipeline of multiple sub-steps, called </w:t>
      </w:r>
      <w:r w:rsidRPr="00224E39">
        <w:rPr>
          <w:i/>
          <w:iCs/>
        </w:rPr>
        <w:t>causal_discovery_pipeline</w:t>
      </w:r>
      <w:r>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1EFE3847">
            <wp:extent cx="1354455" cy="5249545"/>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5249545"/>
                    </a:xfrm>
                    <a:prstGeom prst="rect">
                      <a:avLst/>
                    </a:prstGeom>
                    <a:noFill/>
                    <a:ln>
                      <a:noFill/>
                    </a:ln>
                  </pic:spPr>
                </pic:pic>
              </a:graphicData>
            </a:graphic>
          </wp:inline>
        </w:drawing>
      </w:r>
    </w:p>
    <w:p w14:paraId="74DFBEA2" w14:textId="0CE4297F" w:rsidR="00180A5E" w:rsidRDefault="00DA5489" w:rsidP="00DA5489">
      <w:pPr>
        <w:pStyle w:val="Didascalia"/>
        <w:jc w:val="center"/>
      </w:pPr>
      <w:r>
        <w:t xml:space="preserve">Figure </w:t>
      </w:r>
      <w:r>
        <w:fldChar w:fldCharType="begin"/>
      </w:r>
      <w:r>
        <w:instrText xml:space="preserve"> SEQ Figure \* ARABIC </w:instrText>
      </w:r>
      <w:r>
        <w:fldChar w:fldCharType="separate"/>
      </w:r>
      <w:r>
        <w:rPr>
          <w:noProof/>
        </w:rPr>
        <w:t>2</w:t>
      </w:r>
      <w:r>
        <w:fldChar w:fldCharType="end"/>
      </w:r>
      <w:r>
        <w:t xml:space="preserve"> - Causal analysis flow</w:t>
      </w:r>
    </w:p>
    <w:p w14:paraId="5EB88E13" w14:textId="607423B6" w:rsidR="00263774" w:rsidRDefault="00263774" w:rsidP="00263774">
      <w:r>
        <w:t>Part of the sub-steps of this second part of the project, which involves</w:t>
      </w:r>
      <w:r w:rsidRPr="00263774">
        <w:t xml:space="preserve"> </w:t>
      </w:r>
      <w:r>
        <w:t>causal analysis, relies on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CF0443">
      <w:pPr>
        <w:jc w:val="both"/>
      </w:pPr>
      <w:r>
        <w:lastRenderedPageBreak/>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1AD30AE0" w:rsidR="00114AE3" w:rsidRDefault="00114AE3" w:rsidP="00CF0443">
      <w:pPr>
        <w:jc w:val="both"/>
      </w:pPr>
      <w:r>
        <w:t xml:space="preserve">The GPT API is used by sending HTTP requests to the API endpoint, specifying the model to use, and providing the necessary parameters such as the prompt and optional additional messages to contextualize the use and behavior of the model, </w:t>
      </w:r>
      <w:r w:rsidR="000E237F">
        <w:t>i.e.,</w:t>
      </w:r>
      <w:r>
        <w:t xml:space="preserve"> how the model should answer to requests. The API then processes the request and returns the generated text as a response.</w:t>
      </w:r>
    </w:p>
    <w:p w14:paraId="34F15E07" w14:textId="77777777" w:rsidR="00114AE3" w:rsidRDefault="00114AE3" w:rsidP="00CF0443">
      <w:pPr>
        <w:jc w:val="both"/>
      </w:pPr>
      <w:r>
        <w:t xml:space="preserve">The GPT API can be employed in a variety of applications and use cases. It can be used to generate conversational agents, draft emails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0BB81281" w:rsidR="00114AE3" w:rsidRDefault="00114AE3" w:rsidP="00CF0443">
      <w:pPr>
        <w:jc w:val="both"/>
      </w:pPr>
      <w:r>
        <w:t xml:space="preserve">The GTP API is used by specifying the model to use (e.g., </w:t>
      </w:r>
      <w:r w:rsidRPr="003F429C">
        <w:t>gpt-</w:t>
      </w:r>
      <w:r w:rsidR="0031496D">
        <w:t>4</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097544EE" w:rsidR="00114AE3" w:rsidRDefault="00114AE3" w:rsidP="00CF0443">
      <w:pPr>
        <w:jc w:val="both"/>
      </w:pPr>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to try steering the output space to more causally consistent answers. This was shown being an effective prompt-engineering technique that result in more accurate answers [1].</w:t>
      </w:r>
    </w:p>
    <w:p w14:paraId="14DB0707" w14:textId="77777777" w:rsidR="00114AE3" w:rsidRDefault="00114AE3" w:rsidP="00CF0443">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system_msg</w:t>
      </w:r>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user_msg</w:t>
      </w:r>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61558DCB" w14:textId="4506E145" w:rsidR="00114AE3" w:rsidRDefault="00114AE3" w:rsidP="00CF0443">
      <w:pPr>
        <w:jc w:val="both"/>
      </w:pPr>
      <w:r>
        <w:t xml:space="preserve">The following is a complete example of a GPT API chat completion request that uses the </w:t>
      </w:r>
      <w:r w:rsidRPr="006534D4">
        <w:rPr>
          <w:i/>
          <w:iCs/>
        </w:rPr>
        <w:t>gpt-</w:t>
      </w:r>
      <w:r w:rsidR="0031496D">
        <w:rPr>
          <w:i/>
          <w:iCs/>
        </w:rPr>
        <w:t>4</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r w:rsidRPr="001F6410">
        <w:rPr>
          <w:rFonts w:ascii="Consolas" w:eastAsia="Times New Roman" w:hAnsi="Consolas" w:cs="Times New Roman"/>
          <w:color w:val="3B3B3B"/>
          <w:kern w:val="0"/>
          <w:sz w:val="21"/>
          <w:szCs w:val="21"/>
          <w:lang w:eastAsia="it-IT"/>
          <w14:ligatures w14:val="none"/>
        </w:rPr>
        <w:t>(</w:t>
      </w:r>
    </w:p>
    <w:p w14:paraId="313DF10F" w14:textId="43AD37EF"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sidR="0031496D">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p>
    <w:p w14:paraId="6081BD01"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009F1ED8" w:rsidR="00114AE3" w:rsidRPr="00F82542" w:rsidRDefault="00114AE3" w:rsidP="00CF0443">
      <w:pPr>
        <w:jc w:val="both"/>
      </w:pPr>
      <w:r w:rsidRPr="00F82542">
        <w:t xml:space="preserve">An example </w:t>
      </w:r>
      <w:r w:rsidR="000E237F">
        <w:t>of response</w:t>
      </w:r>
      <w:r w:rsidRPr="00F82542">
        <w:t xml:space="preserv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lastRenderedPageBreak/>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"finish_reason"</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"chat.completion"</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"completion_tokens"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"prompt_tokens"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"total_tokens"</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CF0443">
      <w:pPr>
        <w:shd w:val="clear" w:color="auto" w:fill="FFFFFF"/>
        <w:spacing w:line="285" w:lineRule="atLeast"/>
        <w:jc w:val="both"/>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508BC094" w:rsidR="00114AE3" w:rsidRDefault="00114AE3" w:rsidP="00CF0443">
      <w:pPr>
        <w:spacing w:line="285" w:lineRule="atLeast"/>
        <w:jc w:val="both"/>
      </w:pPr>
      <w:r>
        <w:t xml:space="preserve">Depending on the task, the GPT LLM can produce satisfactory answers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a set of rules and instructions used </w:t>
      </w:r>
      <w:r w:rsidRPr="00BB32D2">
        <w:t>to improve the capacity of LLMs on a wide range of common and complex tasks</w:t>
      </w:r>
      <w:r>
        <w:t>.</w:t>
      </w:r>
    </w:p>
    <w:p w14:paraId="1E62ACFF" w14:textId="77777777" w:rsidR="00114AE3" w:rsidRDefault="00114AE3" w:rsidP="00CF0443">
      <w:pPr>
        <w:spacing w:line="285" w:lineRule="atLeast"/>
        <w:jc w:val="both"/>
      </w:pPr>
      <w:r>
        <w:t>Prompt engineering has emerged as a powerful technique to enhance the performance and control the behavior of Language Models (LMs), particularly Large Language Models (LLMs) such as the used GPT-3.5. Prompt engineering involves crafting system and user messages that guide the model's responses and shape its output according to specific requirements.</w:t>
      </w:r>
    </w:p>
    <w:p w14:paraId="4A937CAA" w14:textId="77777777" w:rsidR="00114AE3" w:rsidRDefault="00114AE3" w:rsidP="00CF0443">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17227148" w14:textId="70683B64" w:rsidR="00114AE3" w:rsidRPr="00D44E8E" w:rsidRDefault="00114AE3" w:rsidP="00CF0443">
      <w:pPr>
        <w:spacing w:line="285" w:lineRule="atLeast"/>
        <w:jc w:val="both"/>
      </w:pPr>
      <w:r>
        <w:t xml:space="preserve">Among the many prompt engineering techniques, the main ones applied were </w:t>
      </w:r>
      <w:r w:rsidR="000E237F">
        <w:t xml:space="preserve">(i) </w:t>
      </w:r>
      <w:r>
        <w:t>prepending the prompt with the message “</w:t>
      </w:r>
      <w:r w:rsidRPr="00C347D8">
        <w:t xml:space="preserve">You are a helpful assistant for </w:t>
      </w:r>
      <w:r>
        <w:t>{task}” (e.g. for the causal discovery task, the system message was “</w:t>
      </w:r>
      <w:r w:rsidRPr="00C347D8">
        <w:t xml:space="preserve">You are a helpful assistant for </w:t>
      </w:r>
      <w:r>
        <w:t xml:space="preserve">causal reasoning”) to try steering the output space to more context consistent answers, </w:t>
      </w:r>
      <w:r w:rsidR="000E237F">
        <w:t xml:space="preserve">(ii) </w:t>
      </w:r>
      <w:r>
        <w:t xml:space="preserve">asking a single question (e.g., regarding the direction of the causal dependency: whether A </w:t>
      </w:r>
      <w:r>
        <w:sym w:font="Wingdings" w:char="F0E0"/>
      </w:r>
      <w:r>
        <w:t xml:space="preserve"> B  or A </w:t>
      </w:r>
      <w:r>
        <w:sym w:font="Wingdings" w:char="F0DF"/>
      </w:r>
      <w:r>
        <w:t xml:space="preserve"> B), </w:t>
      </w:r>
      <w:r w:rsidR="00E13126">
        <w:t xml:space="preserve">(iii) </w:t>
      </w:r>
      <w:r>
        <w:t xml:space="preserve">to answer with a step-by-step explanation [1], and </w:t>
      </w:r>
      <w:r w:rsidR="00E13126">
        <w:t xml:space="preserve">(iv) </w:t>
      </w:r>
      <w:r>
        <w:t>to ultimately give the final answer in an easily parsable way (e.g., in the “&lt;Answer&gt;&lt;/Answer&gt;” tags).</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lastRenderedPageBreak/>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77777777" w:rsidR="00114AE3" w:rsidRDefault="00114AE3" w:rsidP="00CF0443">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 xml:space="preserve">Medical texts pose challenges for NER due to their specialized terminology, which often includes abbreviations and multiple names </w:t>
      </w:r>
      <w:r w:rsidRPr="00A91126">
        <w:rPr>
          <w:color w:val="FF0000"/>
        </w:rPr>
        <w:t>referring to the same concept</w:t>
      </w:r>
      <w:r w:rsidRPr="00B247D4">
        <w:t>. Additionally, the complex language structures found in medical texts, along with the diverse sources from which they originate, further complicate the NER process.</w:t>
      </w:r>
    </w:p>
    <w:p w14:paraId="0BC174B2" w14:textId="77777777" w:rsidR="00114AE3" w:rsidRDefault="00114AE3" w:rsidP="00CF0443">
      <w:pPr>
        <w:jc w:val="both"/>
      </w:pPr>
      <w:r>
        <w:t xml:space="preserve">The NER operation was performed using the GPT LLM. </w:t>
      </w:r>
    </w:p>
    <w:p w14:paraId="17A67F92" w14:textId="77777777" w:rsidR="00114AE3" w:rsidRPr="00F278AB" w:rsidRDefault="00114AE3" w:rsidP="00114AE3">
      <w:pPr>
        <w:rPr>
          <w:b/>
          <w:bCs/>
        </w:rPr>
      </w:pPr>
      <w:r>
        <w:rPr>
          <w:b/>
          <w:bCs/>
        </w:rPr>
        <w:t>NER gpt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77777777" w:rsidR="00114AE3" w:rsidRDefault="00114AE3" w:rsidP="00CF0443">
      <w:pPr>
        <w:jc w:val="both"/>
      </w:pPr>
      <w:r>
        <w:t>The system message employed was "You are a helpful assistant for medical Named Entity Recognition" to provide guidance to the model and improve its understanding of the task at hand.</w:t>
      </w:r>
    </w:p>
    <w:p w14:paraId="3426D3F0" w14:textId="77777777"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and symptoms"</w:t>
      </w:r>
      <w:r>
        <w:t>.</w:t>
      </w:r>
    </w:p>
    <w:p w14:paraId="509D5A94" w14:textId="77777777" w:rsidR="00114AE3" w:rsidRDefault="00114AE3" w:rsidP="00CF0443">
      <w:pPr>
        <w:jc w:val="both"/>
      </w:pPr>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gpt_ner</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'You are a helpful assistant for medical Named Entity Recognition'</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gpt_request</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79817439"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7654B833"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2B2B625B"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answer_text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.choices[</w:t>
      </w:r>
      <w:r w:rsidRPr="00D24F62">
        <w:rPr>
          <w:rFonts w:ascii="Consolas" w:eastAsia="Times New Roman" w:hAnsi="Consolas" w:cs="Times New Roman"/>
          <w:color w:val="098658"/>
          <w:kern w:val="0"/>
          <w:sz w:val="21"/>
          <w:szCs w:val="21"/>
          <w:lang w:eastAsia="it-IT"/>
          <w14:ligatures w14:val="none"/>
        </w:rPr>
        <w:t>0</w:t>
      </w:r>
      <w:r w:rsidRPr="00D24F62">
        <w:rPr>
          <w:rFonts w:ascii="Consolas" w:eastAsia="Times New Roman" w:hAnsi="Consolas" w:cs="Times New Roman"/>
          <w:color w:val="3B3B3B"/>
          <w:kern w:val="0"/>
          <w:sz w:val="21"/>
          <w:szCs w:val="21"/>
          <w:lang w:eastAsia="it-IT"/>
          <w14:ligatures w14:val="none"/>
        </w:rPr>
        <w:t>].message.content</w:t>
      </w:r>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267F99"/>
          <w:kern w:val="0"/>
          <w:sz w:val="21"/>
          <w:szCs w:val="21"/>
          <w:lang w:eastAsia="it-IT"/>
          <w14:ligatures w14:val="none"/>
        </w:rPr>
        <w:t>BeautifulSoup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answer_text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.text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find_all</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001080"/>
          <w:kern w:val="0"/>
          <w:sz w:val="21"/>
          <w:szCs w:val="21"/>
          <w:lang w:eastAsia="it-IT"/>
          <w14:ligatures w14:val="none"/>
        </w:rPr>
        <w:t>entities</w:t>
      </w:r>
    </w:p>
    <w:p w14:paraId="03B59CF1" w14:textId="77777777" w:rsidR="00114AE3" w:rsidRDefault="00114AE3" w:rsidP="00114AE3"/>
    <w:p w14:paraId="6952692B" w14:textId="77777777" w:rsidR="00114AE3" w:rsidRDefault="00114AE3" w:rsidP="00CF0443">
      <w:pPr>
        <w:jc w:val="both"/>
      </w:pPr>
      <w:r>
        <w:t xml:space="preserve">The result of the </w:t>
      </w:r>
      <w:r w:rsidRPr="0080406E">
        <w:rPr>
          <w:i/>
          <w:iCs/>
        </w:rPr>
        <w:t>gpt_ner</w:t>
      </w:r>
      <w:r>
        <w:t xml:space="preserve"> function is an array containing all the found entities; it is then used for the subsequent causal analysis.</w:t>
      </w:r>
    </w:p>
    <w:p w14:paraId="199997DC" w14:textId="484A3394" w:rsidR="00114AE3" w:rsidRDefault="00114AE3" w:rsidP="00CF0443">
      <w:pPr>
        <w:jc w:val="both"/>
      </w:pPr>
      <w:r>
        <w:t xml:space="preserve">The </w:t>
      </w:r>
      <w:r w:rsidRPr="003C5D7B">
        <w:rPr>
          <w:i/>
          <w:iCs/>
        </w:rPr>
        <w:t>causal_discovery_pipeline</w:t>
      </w:r>
      <w:r>
        <w:t xml:space="preserve"> also allows users to add an optional step for entity optimization: by using the GPT api, the pipeline </w:t>
      </w:r>
      <w:r w:rsidR="00100C0A">
        <w:t xml:space="preserve">operation </w:t>
      </w:r>
      <w:r>
        <w:t>focuses on “</w:t>
      </w:r>
      <w:r w:rsidRPr="007C54D7">
        <w:rPr>
          <w:i/>
          <w:iCs/>
        </w:rPr>
        <w:t>removing redundant or not particularly useful entities that are not diseases, medications, treatments, or symptoms (e.g., “lung cancer” is a valid entity, "lungs" is not).</w:t>
      </w:r>
      <w:r>
        <w:t>”</w:t>
      </w:r>
    </w:p>
    <w:p w14:paraId="6D609819" w14:textId="77777777" w:rsidR="00114AE3" w:rsidRDefault="00114AE3" w:rsidP="00114AE3">
      <w:r>
        <w:rPr>
          <w:b/>
          <w:bCs/>
          <w:sz w:val="32"/>
          <w:szCs w:val="32"/>
        </w:rPr>
        <w:lastRenderedPageBreak/>
        <w:t>Causal discovery</w:t>
      </w:r>
    </w:p>
    <w:p w14:paraId="2DB7E7DA" w14:textId="77777777" w:rsidR="00114AE3" w:rsidRDefault="00114AE3" w:rsidP="00CF0443">
      <w:pPr>
        <w:jc w:val="both"/>
      </w:pPr>
      <w:r>
        <w:t>With the NER operation completed and the entities extracted begins the main step of the pipeline, which is the causal discovery operation.</w:t>
      </w:r>
    </w:p>
    <w:p w14:paraId="034657E9" w14:textId="77777777" w:rsidR="00114AE3" w:rsidRDefault="00114AE3" w:rsidP="00CF0443">
      <w:pPr>
        <w:jc w:val="both"/>
      </w:pPr>
      <w:r>
        <w:t xml:space="preserve">This step consists of the </w:t>
      </w:r>
      <w:r w:rsidRPr="00BD03FC">
        <w:rPr>
          <w:i/>
          <w:iCs/>
        </w:rPr>
        <w:t>gpt_causal_discovery</w:t>
      </w:r>
      <w:r>
        <w:rPr>
          <w:i/>
          <w:iCs/>
        </w:rPr>
        <w:t xml:space="preserve"> </w:t>
      </w:r>
      <w:r>
        <w:t xml:space="preserve">function, which processes the text passed as input to the main causal discovery pipeline to perform causal discovery. </w:t>
      </w:r>
    </w:p>
    <w:p w14:paraId="3CA74496" w14:textId="77777777" w:rsidR="00114AE3" w:rsidRDefault="00114AE3" w:rsidP="00CF0443">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CF0443">
      <w:pPr>
        <w:jc w:val="both"/>
      </w:pPr>
      <w:r>
        <w:t>In a causal Directed Acyclic Graph (DAG), the relationship between a pair of entities can be formalized as either a directed, a bidirected, or a non-existing edge.</w:t>
      </w:r>
    </w:p>
    <w:p w14:paraId="2EACF89A" w14:textId="77777777" w:rsidR="00114AE3" w:rsidRDefault="00114AE3" w:rsidP="00CF0443">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CF0443">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CF0443">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77777777" w:rsidR="00114AE3" w:rsidRDefault="00114AE3" w:rsidP="00CF0443">
      <w:pPr>
        <w:jc w:val="both"/>
      </w:pPr>
      <w:r>
        <w:t xml:space="preserve">As previously stated, the </w:t>
      </w:r>
      <w:r w:rsidRPr="00163AB4">
        <w:rPr>
          <w:i/>
          <w:iCs/>
        </w:rPr>
        <w:t>system message</w:t>
      </w:r>
      <w:r>
        <w:t xml:space="preserve"> used for this operation is </w:t>
      </w:r>
      <w:r w:rsidRPr="00163AB4">
        <w:rPr>
          <w:i/>
          <w:iCs/>
        </w:rPr>
        <w:t>'You are a helpful assistant for causal reasoning'</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related;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r>
        <w:t>Y</w:t>
      </w:r>
      <w:r w:rsidRPr="001D018A">
        <w:t>"</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gpt_causal_discovery</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 xml:space="preserve">'Given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(e.g.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gpt_request</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.choices[</w:t>
      </w:r>
      <w:r w:rsidRPr="00812377">
        <w:rPr>
          <w:rFonts w:ascii="Consolas" w:eastAsia="Times New Roman" w:hAnsi="Consolas" w:cs="Times New Roman"/>
          <w:color w:val="098658"/>
          <w:kern w:val="0"/>
          <w:sz w:val="21"/>
          <w:szCs w:val="21"/>
          <w:lang w:eastAsia="it-IT"/>
          <w14:ligatures w14:val="none"/>
        </w:rPr>
        <w:t>0</w:t>
      </w:r>
      <w:r w:rsidRPr="00812377">
        <w:rPr>
          <w:rFonts w:ascii="Consolas" w:eastAsia="Times New Roman" w:hAnsi="Consolas" w:cs="Times New Roman"/>
          <w:color w:val="3B3B3B"/>
          <w:kern w:val="0"/>
          <w:sz w:val="21"/>
          <w:szCs w:val="21"/>
          <w:lang w:eastAsia="it-IT"/>
          <w14:ligatures w14:val="none"/>
        </w:rPr>
        <w:t>].message.content))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p>
    <w:p w14:paraId="6A7BEE7D" w14:textId="77777777" w:rsidR="00114AE3" w:rsidRDefault="00114AE3" w:rsidP="00114AE3"/>
    <w:p w14:paraId="2F793390" w14:textId="0A2A617A"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In a default execution mode, the pipeline checks the combinations (without repetition) of all pair of entities found: the total number of queries (one for each pair) is</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77777777" w:rsidR="00114AE3" w:rsidRDefault="00114AE3" w:rsidP="00CF0443">
      <w:pPr>
        <w:jc w:val="both"/>
      </w:pPr>
      <w:r>
        <w:t>The pipeline also allows for a double test for each pair of variables, by checking all the possible v</w:t>
      </w:r>
      <w:r w:rsidRPr="00784AAB">
        <w:t>ariations without repetition</w:t>
      </w:r>
      <w:r>
        <w:t xml:space="preserve"> (i.e., relationship “X” - “Y” and “Y” - “X”): this results in querying the LLM about the causal relationship between variables twice for each pair of entities,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9A4F498" w14:textId="77777777" w:rsidR="00114AE3" w:rsidRDefault="00114AE3" w:rsidP="00CF0443">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the pipeline also performs a check on the answers to ensure compatibility: the answer to the query about the causal relationship between "X" and "Y" must be consistent with the answer to the query about the </w:t>
      </w:r>
      <w:r w:rsidRPr="00A177F2">
        <w:lastRenderedPageBreak/>
        <w:t>relationship between "Y" and "X".</w:t>
      </w:r>
      <w:r>
        <w:t xml:space="preserve"> </w:t>
      </w:r>
      <w:r w:rsidRPr="00A177F2">
        <w:t xml:space="preserve">This is </w:t>
      </w:r>
      <w:r>
        <w:t xml:space="preserve">handled </w:t>
      </w:r>
      <w:r w:rsidRPr="00A177F2">
        <w:t xml:space="preserve">by the </w:t>
      </w:r>
      <w:r w:rsidRPr="00A177F2">
        <w:rPr>
          <w:i/>
          <w:iCs/>
        </w:rPr>
        <w:t>check_invalid_answers</w:t>
      </w:r>
      <w:r w:rsidRPr="00A177F2">
        <w:t xml:space="preserve"> function, which differentiates between valid and invalid edge directions in terms of answer consistency.</w:t>
      </w:r>
    </w:p>
    <w:p w14:paraId="38484249" w14:textId="77777777" w:rsidR="00114AE3" w:rsidRDefault="00114AE3" w:rsidP="00CF0443">
      <w:pPr>
        <w:shd w:val="clear" w:color="auto" w:fill="FFFFFF"/>
        <w:spacing w:line="285" w:lineRule="atLeast"/>
        <w:jc w:val="both"/>
      </w:pPr>
      <w:r w:rsidRPr="00570CCF">
        <w:t xml:space="preserve">The edge direction and causal relationship between entities associated with "invalid" answers are then re-queried using the </w:t>
      </w:r>
      <w:r w:rsidRPr="00570CCF">
        <w:rPr>
          <w:i/>
          <w:iCs/>
        </w:rPr>
        <w:t>correct_invalid_edges</w:t>
      </w:r>
      <w:r w:rsidRPr="00570CCF">
        <w:t xml:space="preserve"> function</w:t>
      </w:r>
      <w:r>
        <w:t>; the answers are then added to the previously found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3F177522" w14:textId="72EDFD12" w:rsidR="00114AE3" w:rsidRDefault="00114AE3" w:rsidP="00114AE3">
      <w:r>
        <w:t>The next and last operation of the project consists in plotting the resulting causal graph.</w:t>
      </w:r>
    </w:p>
    <w:p w14:paraId="01F561E3" w14:textId="77777777" w:rsidR="00114AE3" w:rsidRDefault="00114AE3" w:rsidP="00114AE3">
      <w:r>
        <w:rPr>
          <w:b/>
          <w:bCs/>
          <w:sz w:val="28"/>
          <w:szCs w:val="28"/>
        </w:rPr>
        <w:t>Graph preprocessing</w:t>
      </w:r>
    </w:p>
    <w:p w14:paraId="3DB8EE59" w14:textId="77777777" w:rsidR="00114AE3" w:rsidRDefault="00114AE3" w:rsidP="00114AE3">
      <w:r w:rsidRPr="00CB3B59">
        <w:t xml:space="preserve">Before plotting the graph, an intermediate operation of edge and node preprocessing is performed. This preprocessing step aids in the subsequent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22E3CA04" w:rsidR="00114AE3" w:rsidRPr="00013A8E" w:rsidRDefault="00114AE3" w:rsidP="00114AE3">
      <w:r w:rsidRPr="00FE0B06">
        <w:t xml:space="preserve">The main procedure responsible for this operation is the </w:t>
      </w:r>
      <w:r w:rsidRPr="00FE0B06">
        <w:rPr>
          <w:i/>
          <w:iCs/>
        </w:rPr>
        <w:t>preprocess_edges</w:t>
      </w:r>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array containing the normalized edges</w:t>
      </w:r>
      <w:r w:rsidR="00287D57">
        <w:t>, and a dictionary representing the graph, where its keys are the nodes in the graph, and its values are list of the nodes that the given node points to</w:t>
      </w:r>
      <w:r w:rsidR="00134C68">
        <w:t>: this dictionary encodes only directed edges that represent a direct causal relationship between entities</w:t>
      </w:r>
      <w:r w:rsidRPr="00FE0B06">
        <w:t>.</w:t>
      </w:r>
      <w:r w:rsidR="00287D57">
        <w:br/>
      </w:r>
      <w:r w:rsidRPr="00FE0B06">
        <w:t xml:space="preserve">The normalization of edges is performed by the </w:t>
      </w:r>
      <w:r w:rsidRPr="00FE0B06">
        <w:rPr>
          <w:i/>
          <w:iCs/>
        </w:rPr>
        <w:t>normalize_edge_direction</w:t>
      </w:r>
      <w:r w:rsidRPr="00FE0B06">
        <w:t xml:space="preserve"> function, which takes the nodes 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282D560B"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0000FF"/>
          <w:kern w:val="0"/>
          <w:sz w:val="21"/>
          <w:szCs w:val="21"/>
          <w:lang w:eastAsia="it-IT"/>
          <w14:ligatures w14:val="none"/>
        </w:rPr>
        <w:t>def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795E26"/>
          <w:kern w:val="0"/>
          <w:sz w:val="21"/>
          <w:szCs w:val="21"/>
          <w:lang w:eastAsia="it-IT"/>
          <w14:ligatures w14:val="none"/>
        </w:rPr>
        <w:t>preprocess_edges</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6E4AA22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403CDC23"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processed_edges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79D5F650"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205765D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for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53EA5F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150BBD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7143508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E74CC3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21CC3CC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34407A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
    <w:p w14:paraId="53E6E4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795E26"/>
          <w:kern w:val="0"/>
          <w:sz w:val="21"/>
          <w:szCs w:val="21"/>
          <w:lang w:eastAsia="it-IT"/>
          <w14:ligatures w14:val="none"/>
        </w:rPr>
        <w:t>normalize_edge_direction</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5BCB1BA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19F1E3E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processed_edges</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extend</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6FC14B97"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57DD9E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keys</w:t>
      </w:r>
      <w:r w:rsidRPr="00287D57">
        <w:rPr>
          <w:rFonts w:ascii="Consolas" w:eastAsia="Times New Roman" w:hAnsi="Consolas" w:cs="Times New Roman"/>
          <w:color w:val="3B3B3B"/>
          <w:kern w:val="0"/>
          <w:sz w:val="21"/>
          <w:szCs w:val="21"/>
          <w:lang w:eastAsia="it-IT"/>
          <w14:ligatures w14:val="none"/>
        </w:rPr>
        <w:t>()</w:t>
      </w:r>
    </w:p>
    <w:p w14:paraId="281DBBCD"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7BA807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return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processed_edges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795E26"/>
          <w:kern w:val="0"/>
          <w:sz w:val="21"/>
          <w:szCs w:val="21"/>
          <w:lang w:eastAsia="it-IT"/>
          <w14:ligatures w14:val="none"/>
        </w:rPr>
        <w:t>normalize_edge_direction</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lastRenderedPageBreak/>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forward_arrow</w:t>
      </w:r>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].append(</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backward_arrow</w:t>
      </w:r>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].append(</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bidirectional_arrow</w:t>
      </w:r>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26AD2DEA" w:rsidR="00FB3B3E" w:rsidRDefault="00494C35" w:rsidP="00A272FE">
      <w:r>
        <w:br/>
      </w:r>
      <w:r w:rsidR="00FB3B3E">
        <w:t>A</w:t>
      </w:r>
      <w:r w:rsidR="00FB3B3E" w:rsidRPr="00FB3B3E">
        <w:t>n additional step is taken before plotting the graph, where a check is performed</w:t>
      </w:r>
      <w:r w:rsidR="00FB3B3E">
        <w:t xml:space="preserve"> </w:t>
      </w:r>
      <w:r w:rsidR="00FB3B3E" w:rsidRPr="00FB3B3E">
        <w:t>to determine whether the resulting graph is acyclic</w:t>
      </w:r>
      <w:r w:rsidR="00FB3B3E">
        <w:t xml:space="preserve">: this is done using the </w:t>
      </w:r>
      <w:r w:rsidR="00FB3B3E" w:rsidRPr="00BF0527">
        <w:rPr>
          <w:i/>
          <w:iCs/>
        </w:rPr>
        <w:t>graph</w:t>
      </w:r>
      <w:r w:rsidR="00FB3B3E">
        <w:rPr>
          <w:i/>
          <w:iCs/>
        </w:rPr>
        <w:t xml:space="preserve"> </w:t>
      </w:r>
      <w:r w:rsidR="00FB3B3E">
        <w:t>dictionary previously constructed</w:t>
      </w:r>
      <w:r w:rsidR="00FB3B3E" w:rsidRPr="00FB3B3E">
        <w:t>.</w:t>
      </w:r>
    </w:p>
    <w:p w14:paraId="0E904873" w14:textId="1591ABB0" w:rsidR="00A272FE" w:rsidRDefault="00494C35" w:rsidP="00A272FE">
      <w:r>
        <w:rPr>
          <w:b/>
          <w:bCs/>
          <w:sz w:val="28"/>
          <w:szCs w:val="28"/>
        </w:rPr>
        <w:t>Cycle</w:t>
      </w:r>
      <w:r w:rsidR="00A272FE">
        <w:rPr>
          <w:b/>
          <w:bCs/>
          <w:sz w:val="28"/>
          <w:szCs w:val="28"/>
        </w:rPr>
        <w:t xml:space="preserve"> check</w:t>
      </w:r>
    </w:p>
    <w:p w14:paraId="667A1212" w14:textId="7FC0A530" w:rsidR="00651D06" w:rsidRDefault="00651D06" w:rsidP="00A24C0C">
      <w:r>
        <w:t xml:space="preserve">As previously mentioned, the resulting graph should be a DAG (Directed Acyclic Graph), </w:t>
      </w:r>
      <w:r w:rsidRPr="00651D06">
        <w:t xml:space="preserve">which is a directed graph without cycles. In the context of causal analysis and causality in general, the acyclic property of 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61847786" w14:textId="3A4F7B0C" w:rsidR="00651D06" w:rsidRDefault="00651D06" w:rsidP="00A272FE">
      <w:r w:rsidRPr="00651D06">
        <w:t xml:space="preserve">The </w:t>
      </w:r>
      <w:r w:rsidRPr="00651D06">
        <w:rPr>
          <w:i/>
          <w:iCs/>
        </w:rPr>
        <w:t>has_cycle</w:t>
      </w:r>
      <w:r w:rsidRPr="00651D06">
        <w:t xml:space="preserve"> function is a dedicated procedure designed to check whether the constructed graph has any cycles. It takes a dictionary as an input parameter, representing the graph as an adjacency list with directed edges, meaning only edges with specific directions and no bidirectional ones. </w:t>
      </w:r>
      <w:r>
        <w:br/>
      </w:r>
      <w:r w:rsidRPr="00651D06">
        <w:t xml:space="preserve">The function utilizes the </w:t>
      </w:r>
      <w:r w:rsidRPr="00651D06">
        <w:rPr>
          <w:i/>
          <w:iCs/>
        </w:rPr>
        <w:t>dfs</w:t>
      </w:r>
      <w:r w:rsidRPr="00651D06">
        <w:t xml:space="preserve"> subroutine, which implements the Depth-First Search (DFS) algorithm to detect cycles in the graph. The DFS algorithm is based on the concept that a graph contains a cycle if there exists a back edge, meaning a node that points to one of its ancestors in the traversal path. If a cycle is found, the function returns </w:t>
      </w:r>
      <w:r w:rsidRPr="00651D06">
        <w:rPr>
          <w:i/>
          <w:iCs/>
        </w:rPr>
        <w:t>True</w:t>
      </w:r>
      <w:r w:rsidRPr="00651D06">
        <w:t xml:space="preserve">; otherwise, it returns </w:t>
      </w:r>
      <w:r w:rsidRPr="00651D06">
        <w:rPr>
          <w:i/>
          <w:iCs/>
        </w:rPr>
        <w:t>False</w:t>
      </w:r>
      <w:r w:rsidRPr="00651D06">
        <w:t>, indicating that the graph is acyclic.</w:t>
      </w:r>
    </w:p>
    <w:p w14:paraId="0864D20A" w14:textId="24749442" w:rsidR="00677E62" w:rsidRDefault="0072145B" w:rsidP="0072145B">
      <w:r w:rsidRPr="0072145B">
        <w:t xml:space="preserve">The </w:t>
      </w:r>
      <w:r w:rsidRPr="0072145B">
        <w:rPr>
          <w:i/>
          <w:iCs/>
        </w:rPr>
        <w:t>has_cycle</w:t>
      </w:r>
      <w:r w:rsidRPr="0072145B">
        <w:t xml:space="preserve"> function iterates through each node of the graph and calls the </w:t>
      </w:r>
      <w:r w:rsidRPr="0072145B">
        <w:rPr>
          <w:i/>
          <w:iCs/>
        </w:rPr>
        <w:t>dfs</w:t>
      </w:r>
      <w:r w:rsidRPr="0072145B">
        <w:t xml:space="preserve"> subroutine, passing the current node as the starting one, along with sets to track visited nodes and nodes in the current recursion path as parameters.</w:t>
      </w:r>
      <w:r w:rsidR="00344192" w:rsidRPr="00344192">
        <w:t xml:space="preserve"> The function recursively explores the graph, marking nodes as visited and checking for cycles. If a node is encountered in the current recursion path, it indicates a cycle, and the function returns </w:t>
      </w:r>
      <w:r w:rsidR="00344192" w:rsidRPr="0072145B">
        <w:rPr>
          <w:i/>
          <w:iCs/>
        </w:rPr>
        <w:t>True</w:t>
      </w:r>
      <w:r w:rsidR="00344192" w:rsidRPr="00344192">
        <w:t xml:space="preserve">. If a node has already been visited and does not lead to a cycle, it returns </w:t>
      </w:r>
      <w:r w:rsidR="00344192" w:rsidRPr="0072145B">
        <w:rPr>
          <w:i/>
          <w:iCs/>
        </w:rPr>
        <w:t>False</w:t>
      </w:r>
      <w:r w:rsidR="00344192" w:rsidRPr="00344192">
        <w:t xml:space="preserve">. The function then iterates through all nodes in the graph, initiating </w:t>
      </w:r>
      <w:r w:rsidRPr="0072145B">
        <w:rPr>
          <w:i/>
          <w:iCs/>
        </w:rPr>
        <w:t>dfs</w:t>
      </w:r>
      <w:r w:rsidR="00344192" w:rsidRPr="00344192">
        <w:t xml:space="preserve"> calls from unvisited nodes. </w:t>
      </w:r>
      <w:r w:rsidR="00344192">
        <w:br/>
      </w:r>
      <w:r w:rsidR="00344192" w:rsidRPr="00344192">
        <w:t xml:space="preserve">If a cycle is found in any of these </w:t>
      </w:r>
      <w:r w:rsidRPr="0072145B">
        <w:rPr>
          <w:i/>
          <w:iCs/>
        </w:rPr>
        <w:t>dfs</w:t>
      </w:r>
      <w:r w:rsidRPr="00344192">
        <w:t xml:space="preserve"> </w:t>
      </w:r>
      <w:r w:rsidR="00344192" w:rsidRPr="00344192">
        <w:t xml:space="preserve">calls, the function returns </w:t>
      </w:r>
      <w:r w:rsidR="00344192" w:rsidRPr="0072145B">
        <w:rPr>
          <w:i/>
          <w:iCs/>
        </w:rPr>
        <w:t>True</w:t>
      </w:r>
      <w:r w:rsidR="00344192" w:rsidRPr="00344192">
        <w:t xml:space="preserve">, indicating the presence of a cycle in the graph. Otherwise, it returns </w:t>
      </w:r>
      <w:r w:rsidR="00344192" w:rsidRPr="0072145B">
        <w:rPr>
          <w:i/>
          <w:iCs/>
        </w:rPr>
        <w:t>False</w:t>
      </w:r>
      <w:r w:rsidR="00344192" w:rsidRPr="00344192">
        <w:t>, confirming that the graph is acyclic.</w:t>
      </w:r>
    </w:p>
    <w:p w14:paraId="3ED34EC9" w14:textId="2B95AF1B" w:rsidR="00677E62" w:rsidRPr="00480E31" w:rsidRDefault="00677E62" w:rsidP="00677E62">
      <w:pPr>
        <w:jc w:val="center"/>
        <w:rPr>
          <w:b/>
          <w:bCs/>
          <w:sz w:val="28"/>
          <w:szCs w:val="28"/>
          <w:u w:val="single"/>
        </w:rPr>
      </w:pPr>
      <w:r w:rsidRPr="00480E31">
        <w:rPr>
          <w:b/>
          <w:bCs/>
          <w:sz w:val="28"/>
          <w:szCs w:val="28"/>
          <w:u w:val="single"/>
        </w:rPr>
        <w:t>What to do if the graph has cycles???</w:t>
      </w:r>
    </w:p>
    <w:p w14:paraId="115E7E91" w14:textId="009455C1"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795E26"/>
          <w:kern w:val="0"/>
          <w:sz w:val="21"/>
          <w:szCs w:val="21"/>
          <w:lang w:eastAsia="it-IT"/>
          <w14:ligatures w14:val="none"/>
        </w:rPr>
        <w:t>has_cycle</w:t>
      </w:r>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12A37AC"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795E26"/>
          <w:kern w:val="0"/>
          <w:sz w:val="21"/>
          <w:szCs w:val="21"/>
          <w:lang w:eastAsia="it-IT"/>
          <w14:ligatures w14:val="none"/>
        </w:rPr>
        <w:t>dfs</w:t>
      </w:r>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w:t>
      </w:r>
    </w:p>
    <w:p w14:paraId="7BA6A7C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w:t>
      </w:r>
    </w:p>
    <w:p w14:paraId="437EBB6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FE951D6"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64F567A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3595E3CF"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513EE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.add(</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11E65745"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lastRenderedPageBreak/>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.add(</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4CAEAC8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41CEB2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.get(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w:t>
      </w:r>
    </w:p>
    <w:p w14:paraId="44759DD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795E26"/>
          <w:kern w:val="0"/>
          <w:sz w:val="21"/>
          <w:szCs w:val="21"/>
          <w:lang w:eastAsia="it-IT"/>
          <w14:ligatures w14:val="none"/>
        </w:rPr>
        <w:t>dfs</w:t>
      </w:r>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w:t>
      </w:r>
    </w:p>
    <w:p w14:paraId="6F35322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6D29F7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93D98FD"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.remove(</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0B22F130"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568B78A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FA0A40A"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00"/>
          <w:kern w:val="0"/>
          <w:sz w:val="21"/>
          <w:szCs w:val="21"/>
          <w:lang w:eastAsia="it-IT"/>
          <w14:ligatures w14:val="none"/>
        </w:rPr>
        <w: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10C1F9C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C97776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not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59CD2BF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795E26"/>
          <w:kern w:val="0"/>
          <w:sz w:val="21"/>
          <w:szCs w:val="21"/>
          <w:lang w:eastAsia="it-IT"/>
          <w14:ligatures w14:val="none"/>
        </w:rPr>
        <w:t>dfs</w:t>
      </w:r>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2F1BC84B"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True</w:t>
      </w:r>
    </w:p>
    <w:p w14:paraId="57DFB5DE"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C50F092"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False</w:t>
      </w:r>
    </w:p>
    <w:p w14:paraId="126631F7" w14:textId="77777777" w:rsidR="00A272FE" w:rsidRPr="00BF0527" w:rsidRDefault="00A272FE"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t xml:space="preserve">The operation of plotting the causal graph is the last step of the casual discovery pipeline, and it is processed by the </w:t>
      </w:r>
      <w:r w:rsidRPr="00190944">
        <w:rPr>
          <w:i/>
          <w:iCs/>
        </w:rPr>
        <w:t>plot_interactive_graph</w:t>
      </w:r>
      <w:r>
        <w:rPr>
          <w:i/>
          <w:iCs/>
        </w:rPr>
        <w:t xml:space="preserve"> </w:t>
      </w:r>
      <w:r>
        <w:t xml:space="preserve">procedure. This function uses </w:t>
      </w:r>
      <w:r w:rsidRPr="00190944">
        <w:t>Pyvis</w:t>
      </w:r>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r w:rsidRPr="00190944">
        <w:rPr>
          <w:i/>
          <w:iCs/>
        </w:rPr>
        <w:t>plot_interactive_graph</w:t>
      </w:r>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795E26"/>
          <w:kern w:val="0"/>
          <w:sz w:val="21"/>
          <w:szCs w:val="21"/>
          <w:lang w:eastAsia="it-IT"/>
          <w14:ligatures w14:val="none"/>
        </w:rPr>
        <w:t>plot_interactive_graph</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node_ids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i</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add_node</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edges</w:t>
      </w:r>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0B7185"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0B7185">
        <w:rPr>
          <w:rFonts w:ascii="Consolas" w:eastAsia="Times New Roman" w:hAnsi="Consolas" w:cs="Times New Roman"/>
          <w:color w:val="001080"/>
          <w:kern w:val="0"/>
          <w:sz w:val="21"/>
          <w:szCs w:val="21"/>
          <w:lang w:eastAsia="it-IT"/>
          <w14:ligatures w14:val="none"/>
        </w:rPr>
        <w:t>net</w:t>
      </w:r>
      <w:r w:rsidRPr="000B7185">
        <w:rPr>
          <w:rFonts w:ascii="Consolas" w:eastAsia="Times New Roman" w:hAnsi="Consolas" w:cs="Times New Roman"/>
          <w:color w:val="3B3B3B"/>
          <w:kern w:val="0"/>
          <w:sz w:val="21"/>
          <w:szCs w:val="21"/>
          <w:lang w:eastAsia="it-IT"/>
          <w14:ligatures w14:val="none"/>
        </w:rPr>
        <w:t>.</w:t>
      </w:r>
      <w:r w:rsidRPr="000B7185">
        <w:rPr>
          <w:rFonts w:ascii="Consolas" w:eastAsia="Times New Roman" w:hAnsi="Consolas" w:cs="Times New Roman"/>
          <w:color w:val="795E26"/>
          <w:kern w:val="0"/>
          <w:sz w:val="21"/>
          <w:szCs w:val="21"/>
          <w:lang w:eastAsia="it-IT"/>
          <w14:ligatures w14:val="none"/>
        </w:rPr>
        <w:t>show</w:t>
      </w:r>
      <w:r w:rsidRPr="000B7185">
        <w:rPr>
          <w:rFonts w:ascii="Consolas" w:eastAsia="Times New Roman" w:hAnsi="Consolas" w:cs="Times New Roman"/>
          <w:color w:val="3B3B3B"/>
          <w:kern w:val="0"/>
          <w:sz w:val="21"/>
          <w:szCs w:val="21"/>
          <w:lang w:eastAsia="it-IT"/>
          <w14:ligatures w14:val="none"/>
        </w:rPr>
        <w:t>(</w:t>
      </w:r>
      <w:r w:rsidRPr="000B7185">
        <w:rPr>
          <w:rFonts w:ascii="Consolas" w:eastAsia="Times New Roman" w:hAnsi="Consolas" w:cs="Times New Roman"/>
          <w:color w:val="0000FF"/>
          <w:kern w:val="0"/>
          <w:sz w:val="21"/>
          <w:szCs w:val="21"/>
          <w:lang w:eastAsia="it-IT"/>
          <w14:ligatures w14:val="none"/>
        </w:rPr>
        <w:t>f</w:t>
      </w:r>
      <w:r w:rsidRPr="000B7185">
        <w:rPr>
          <w:rFonts w:ascii="Consolas" w:eastAsia="Times New Roman" w:hAnsi="Consolas" w:cs="Times New Roman"/>
          <w:color w:val="A31515"/>
          <w:kern w:val="0"/>
          <w:sz w:val="21"/>
          <w:szCs w:val="21"/>
          <w:lang w:eastAsia="it-IT"/>
          <w14:ligatures w14:val="none"/>
        </w:rPr>
        <w:t>'../graphs/</w:t>
      </w:r>
      <w:r w:rsidRPr="000B7185">
        <w:rPr>
          <w:rFonts w:ascii="Consolas" w:eastAsia="Times New Roman" w:hAnsi="Consolas" w:cs="Times New Roman"/>
          <w:color w:val="0000FF"/>
          <w:kern w:val="0"/>
          <w:sz w:val="21"/>
          <w:szCs w:val="21"/>
          <w:lang w:eastAsia="it-IT"/>
          <w14:ligatures w14:val="none"/>
        </w:rPr>
        <w:t>{</w:t>
      </w:r>
      <w:r w:rsidRPr="000B7185">
        <w:rPr>
          <w:rFonts w:ascii="Consolas" w:eastAsia="Times New Roman" w:hAnsi="Consolas" w:cs="Times New Roman"/>
          <w:color w:val="001080"/>
          <w:kern w:val="0"/>
          <w:sz w:val="21"/>
          <w:szCs w:val="21"/>
          <w:lang w:eastAsia="it-IT"/>
          <w14:ligatures w14:val="none"/>
        </w:rPr>
        <w:t>name</w:t>
      </w:r>
      <w:r w:rsidRPr="000B7185">
        <w:rPr>
          <w:rFonts w:ascii="Consolas" w:eastAsia="Times New Roman" w:hAnsi="Consolas" w:cs="Times New Roman"/>
          <w:color w:val="0000FF"/>
          <w:kern w:val="0"/>
          <w:sz w:val="21"/>
          <w:szCs w:val="21"/>
          <w:lang w:eastAsia="it-IT"/>
          <w14:ligatures w14:val="none"/>
        </w:rPr>
        <w:t>}</w:t>
      </w:r>
      <w:r w:rsidRPr="000B7185">
        <w:rPr>
          <w:rFonts w:ascii="Consolas" w:eastAsia="Times New Roman" w:hAnsi="Consolas" w:cs="Times New Roman"/>
          <w:color w:val="A31515"/>
          <w:kern w:val="0"/>
          <w:sz w:val="21"/>
          <w:szCs w:val="21"/>
          <w:lang w:eastAsia="it-IT"/>
          <w14:ligatures w14:val="none"/>
        </w:rPr>
        <w:t>.html'</w:t>
      </w:r>
      <w:r w:rsidRPr="000B7185">
        <w:rPr>
          <w:rFonts w:ascii="Consolas" w:eastAsia="Times New Roman" w:hAnsi="Consolas" w:cs="Times New Roman"/>
          <w:color w:val="3B3B3B"/>
          <w:kern w:val="0"/>
          <w:sz w:val="21"/>
          <w:szCs w:val="21"/>
          <w:lang w:eastAsia="it-IT"/>
          <w14:ligatures w14:val="none"/>
        </w:rPr>
        <w:t>)</w:t>
      </w:r>
    </w:p>
    <w:p w14:paraId="0EF9072C" w14:textId="77777777" w:rsidR="00114AE3" w:rsidRPr="000B7185" w:rsidRDefault="00114AE3" w:rsidP="00114AE3">
      <w:pPr>
        <w:rPr>
          <w:b/>
          <w:bCs/>
          <w:sz w:val="28"/>
          <w:szCs w:val="28"/>
        </w:rPr>
      </w:pPr>
    </w:p>
    <w:p w14:paraId="0294E1DA" w14:textId="77777777" w:rsidR="00114AE3" w:rsidRDefault="00114AE3" w:rsidP="00114AE3">
      <w:pPr>
        <w:jc w:val="center"/>
        <w:rPr>
          <w:lang w:val="it-IT"/>
        </w:rPr>
      </w:pPr>
      <w:r>
        <w:rPr>
          <w:noProof/>
          <w:lang w:val="it-IT"/>
        </w:rPr>
        <w:lastRenderedPageBreak/>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5D3DF6DF" w14:textId="2D34ADA4" w:rsidR="003826D8" w:rsidRPr="003826D8" w:rsidRDefault="00115723" w:rsidP="003826D8">
      <w:pPr>
        <w:jc w:val="center"/>
        <w:rPr>
          <w:lang w:val="it-IT"/>
        </w:rPr>
      </w:pPr>
      <w:r>
        <w:rPr>
          <w:noProof/>
          <w:lang w:val="it-IT"/>
        </w:rPr>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576E9835" w14:textId="1B8BCCD6" w:rsidR="0021076A" w:rsidRPr="0021076A" w:rsidRDefault="0021076A" w:rsidP="00587256">
      <w:pPr>
        <w:rPr>
          <w:b/>
          <w:bCs/>
          <w:lang w:val="it-IT"/>
        </w:rPr>
      </w:pPr>
      <w:r w:rsidRPr="0021076A">
        <w:rPr>
          <w:b/>
          <w:bCs/>
          <w:lang w:val="it-IT"/>
        </w:rPr>
        <w:lastRenderedPageBreak/>
        <w:t>Implementazione</w:t>
      </w:r>
    </w:p>
    <w:p w14:paraId="592717C7" w14:textId="08C061A4" w:rsidR="00587256" w:rsidRPr="0021076A" w:rsidRDefault="00587256" w:rsidP="00587256">
      <w:pPr>
        <w:rPr>
          <w:b/>
          <w:bCs/>
          <w:lang w:val="it-IT"/>
        </w:rPr>
      </w:pPr>
      <w:r w:rsidRPr="0021076A">
        <w:rPr>
          <w:b/>
          <w:bCs/>
          <w:lang w:val="it-IT"/>
        </w:rPr>
        <w:t>Benchmarks</w:t>
      </w:r>
    </w:p>
    <w:p w14:paraId="2B579E92" w14:textId="1CE6747A" w:rsidR="0021076A" w:rsidRDefault="0021076A" w:rsidP="00587256">
      <w:pPr>
        <w:rPr>
          <w:b/>
          <w:bCs/>
          <w:lang w:val="it-IT"/>
        </w:rPr>
      </w:pPr>
      <w:r w:rsidRPr="0021076A">
        <w:rPr>
          <w:b/>
          <w:bCs/>
          <w:lang w:val="it-IT"/>
        </w:rPr>
        <w:t xml:space="preserve">Risultati </w:t>
      </w:r>
      <w:r>
        <w:rPr>
          <w:b/>
          <w:bCs/>
          <w:lang w:val="it-IT"/>
        </w:rPr>
        <w:t>(benchmark + testi veri)</w:t>
      </w:r>
    </w:p>
    <w:p w14:paraId="70437B45" w14:textId="4CBE8951" w:rsidR="0021076A" w:rsidRDefault="0021076A" w:rsidP="00587256">
      <w:pPr>
        <w:rPr>
          <w:b/>
          <w:bCs/>
          <w:lang w:val="it-IT"/>
        </w:rPr>
      </w:pPr>
      <w:r>
        <w:rPr>
          <w:b/>
          <w:bCs/>
          <w:lang w:val="it-IT"/>
        </w:rPr>
        <w:t>Discussione risultati</w:t>
      </w:r>
    </w:p>
    <w:p w14:paraId="2C99BE18" w14:textId="77777777" w:rsidR="003826D8" w:rsidRDefault="003826D8" w:rsidP="00587256">
      <w:pPr>
        <w:rPr>
          <w:b/>
          <w:bCs/>
          <w:lang w:val="it-IT"/>
        </w:rPr>
      </w:pPr>
    </w:p>
    <w:p w14:paraId="7AA4EC4A" w14:textId="77777777" w:rsidR="003826D8" w:rsidRDefault="003826D8" w:rsidP="00587256">
      <w:pPr>
        <w:rPr>
          <w:b/>
          <w:bCs/>
          <w:lang w:val="it-IT"/>
        </w:rPr>
      </w:pPr>
    </w:p>
    <w:p w14:paraId="288C1DD0" w14:textId="77777777" w:rsidR="003826D8" w:rsidRDefault="003826D8" w:rsidP="00587256">
      <w:pPr>
        <w:rPr>
          <w:b/>
          <w:bCs/>
          <w:lang w:val="it-IT"/>
        </w:rPr>
      </w:pPr>
    </w:p>
    <w:p w14:paraId="27B666A0" w14:textId="77777777" w:rsidR="003826D8" w:rsidRPr="0021076A" w:rsidRDefault="003826D8" w:rsidP="00587256">
      <w:pPr>
        <w:rPr>
          <w:b/>
          <w:bCs/>
          <w:lang w:val="it-IT"/>
        </w:rPr>
      </w:pPr>
    </w:p>
    <w:p w14:paraId="4576BBF3" w14:textId="6345D319" w:rsidR="002A444D" w:rsidRDefault="002A444D" w:rsidP="00587256">
      <w:pPr>
        <w:rPr>
          <w:b/>
          <w:bCs/>
          <w:lang w:val="it-IT"/>
        </w:rPr>
      </w:pPr>
      <w:r w:rsidRPr="0021076A">
        <w:rPr>
          <w:b/>
          <w:bCs/>
          <w:lang w:val="it-IT"/>
        </w:rPr>
        <w:t xml:space="preserve">Diagramma flusso </w:t>
      </w:r>
      <w:r w:rsidR="0021076A" w:rsidRPr="0021076A">
        <w:rPr>
          <w:b/>
          <w:bCs/>
          <w:lang w:val="it-IT"/>
        </w:rPr>
        <w:t>aggiornato</w:t>
      </w:r>
    </w:p>
    <w:p w14:paraId="7B68831B" w14:textId="4DAFC19D" w:rsidR="000D5D31" w:rsidRPr="0021076A" w:rsidRDefault="000D5D31" w:rsidP="00587256">
      <w:pPr>
        <w:rPr>
          <w:b/>
          <w:bCs/>
          <w:lang w:val="it-IT"/>
        </w:rPr>
      </w:pPr>
      <w:r>
        <w:rPr>
          <w:b/>
          <w:bCs/>
          <w:lang w:val="it-IT"/>
        </w:rPr>
        <w:t xml:space="preserve">In flow pipeline analisi causale aggiungere che si parte con un testo </w:t>
      </w:r>
      <w:r w:rsidRPr="000D5D31">
        <w:rPr>
          <w:b/>
          <w:bCs/>
          <w:lang w:val="it-IT"/>
        </w:rPr>
        <w:sym w:font="Wingdings" w:char="F0E0"/>
      </w:r>
      <w:r>
        <w:rPr>
          <w:b/>
          <w:bCs/>
          <w:lang w:val="it-IT"/>
        </w:rPr>
        <w:t xml:space="preserve"> NER </w:t>
      </w:r>
      <w:r w:rsidRPr="000D5D31">
        <w:rPr>
          <w:b/>
          <w:bCs/>
          <w:lang w:val="it-IT"/>
        </w:rPr>
        <w:sym w:font="Wingdings" w:char="F0E0"/>
      </w:r>
      <w:r>
        <w:rPr>
          <w:b/>
          <w:bCs/>
          <w:lang w:val="it-IT"/>
        </w:rPr>
        <w:t xml:space="preserve"> …</w:t>
      </w:r>
    </w:p>
    <w:p w14:paraId="78FD0D9E" w14:textId="77777777" w:rsidR="00A65088" w:rsidRPr="0021076A" w:rsidRDefault="00A65088" w:rsidP="00587256">
      <w:pPr>
        <w:rPr>
          <w:b/>
          <w:bCs/>
          <w:lang w:val="it-IT"/>
        </w:rPr>
      </w:pPr>
    </w:p>
    <w:p w14:paraId="08DEECE9" w14:textId="2202E3C1" w:rsidR="00114AE3" w:rsidRPr="0021076A" w:rsidRDefault="00114AE3" w:rsidP="00114AE3">
      <w:pPr>
        <w:rPr>
          <w:lang w:val="it-IT"/>
        </w:rPr>
      </w:pPr>
      <w:r w:rsidRPr="0021076A">
        <w:rPr>
          <w:lang w:val="it-IT"/>
        </w:rPr>
        <w:br w:type="page"/>
      </w:r>
    </w:p>
    <w:p w14:paraId="4F8831D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lastRenderedPageBreak/>
        <w:t xml:space="preserve">You will be provided with !!![ an abstract of a medical research paper delimited by the &lt;Text&gt;&lt;/Text&gt; xml tags, and ]!!! a pair of </w:t>
      </w:r>
    </w:p>
    <w:p w14:paraId="36ECCB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entities delimited by the &lt;Entity&gt;&lt;/Entity&gt; xml tags representing medical entities !!![ extracted from the given abstract ]!!!, such </w:t>
      </w:r>
    </w:p>
    <w:p w14:paraId="354D8CD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as medications, treatments, symptoms, diseases, outcomes, side effects, or other medical factors.</w:t>
      </w:r>
    </w:p>
    <w:p w14:paraId="7B21501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80AC52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603AE6A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Text:</w:t>
      </w:r>
    </w:p>
    <w:p w14:paraId="4EAF5A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&lt;Text&gt;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text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&lt;/Text&gt;</w:t>
      </w:r>
    </w:p>
    <w:p w14:paraId="384104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315C557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E482F3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Entities:</w:t>
      </w:r>
    </w:p>
    <w:p w14:paraId="72484185"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r w:rsidRPr="001F216F">
        <w:rPr>
          <w:rFonts w:ascii="Consolas" w:eastAsia="Times New Roman" w:hAnsi="Consolas" w:cs="Times New Roman"/>
          <w:color w:val="CE9178"/>
          <w:kern w:val="0"/>
          <w:sz w:val="21"/>
          <w:szCs w:val="21"/>
          <w:lang w:val="it-IT" w:eastAsia="it-IT"/>
          <w14:ligatures w14:val="none"/>
        </w:rPr>
        <w:t>&lt;Entity&gt;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e1</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&lt;/Entity&gt;</w:t>
      </w:r>
    </w:p>
    <w:p w14:paraId="590684C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val="it-IT" w:eastAsia="it-IT"/>
          <w14:ligatures w14:val="none"/>
        </w:rPr>
        <w:t>            &lt;Entity&gt;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e2</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&lt;/Entity&gt;</w:t>
      </w:r>
    </w:p>
    <w:p w14:paraId="6A208AB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p>
    <w:p w14:paraId="7D75EF0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val="it-IT" w:eastAsia="it-IT"/>
          <w14:ligatures w14:val="none"/>
        </w:rPr>
        <w:t xml:space="preserve">            </w:t>
      </w:r>
      <w:r w:rsidRPr="001F216F">
        <w:rPr>
          <w:rFonts w:ascii="Consolas" w:eastAsia="Times New Roman" w:hAnsi="Consolas" w:cs="Times New Roman"/>
          <w:color w:val="CE9178"/>
          <w:kern w:val="0"/>
          <w:sz w:val="21"/>
          <w:szCs w:val="21"/>
          <w:lang w:eastAsia="it-IT"/>
          <w14:ligatures w14:val="none"/>
        </w:rPr>
        <w:t>!!![ Please read the provided abstract carefully to comprehend the context and content. ]!!!</w:t>
      </w:r>
    </w:p>
    <w:p w14:paraId="305F14D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Examine the roles, interactions, and details surrounding the entities !!![ within the abstract. ]!!!</w:t>
      </w:r>
    </w:p>
    <w:p w14:paraId="4AAF525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Based !!![ only ]!!! on !!![the information in the abstract]!!! !!![your pretrained knowledge]!!!, determine the most likely cause-and-effect </w:t>
      </w:r>
    </w:p>
    <w:p w14:paraId="42F6FCC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relationship between the entities from the following options (A, B, C, D):</w:t>
      </w:r>
    </w:p>
    <w:p w14:paraId="184CD72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5EF9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4E25758E"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B.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0E1BB28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C: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are not causally related; </w:t>
      </w:r>
    </w:p>
    <w:p w14:paraId="579D057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D: there is a common factor that is the cause for both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w:t>
      </w:r>
    </w:p>
    <w:p w14:paraId="3DE77B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p>
    <w:p w14:paraId="748AEB5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Your response should accurately reflect the likely causal connection between the two entities based on the </w:t>
      </w:r>
    </w:p>
    <w:p w14:paraId="1072A50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information !!![ presented in the abstract ]!!! !!![ you are aware of ]!!!.</w:t>
      </w:r>
    </w:p>
    <w:p w14:paraId="193190F4"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If no clear causal relationship is apparent, select the appropriate option accordingly.</w:t>
      </w:r>
    </w:p>
    <w:p w14:paraId="1D9295D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8B319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Then provide your final answer within the tags &lt;Answer&gt;[answer]&lt;/Answer&gt;, (e.g. &lt;Answer&gt;C&lt;/Answer&gt;).</w:t>
      </w:r>
    </w:p>
    <w:p w14:paraId="6AA2F83B" w14:textId="5010F7E3" w:rsidR="00FB335D" w:rsidRDefault="004D0316">
      <w:r w:rsidRPr="001F216F">
        <w:br w:type="page"/>
      </w:r>
    </w:p>
    <w:p w14:paraId="17A4B7F8" w14:textId="26AF801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lastRenderedPageBreak/>
        <w:t xml:space="preserve">You will be provided with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 abstract of a medical research paper delimited by the &lt;Text&gt;&lt;/Text&gt; xml tags, 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009C62C3">
        <w:rPr>
          <w:rFonts w:ascii="Consolas" w:eastAsia="Times New Roman" w:hAnsi="Consolas" w:cs="Times New Roman"/>
          <w:color w:val="569CD6"/>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 xml:space="preserve">a pair of entities delimited by the &lt;Entity&gt;&lt;/Entity&gt; xml tags representing medical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"extracted from the given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such</w:t>
      </w:r>
      <w:r w:rsidR="009C62C3">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as medications, treatments, symptoms, diseases, outcomes, side effects, or other medical factors.</w:t>
      </w:r>
    </w:p>
    <w:p w14:paraId="253256FF" w14:textId="7C3F96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p>
    <w:p w14:paraId="17404D6E" w14:textId="4EFA762D"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Text:  </w:t>
      </w:r>
    </w:p>
    <w:p w14:paraId="18E731CE" w14:textId="4F3C3B7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&lt;Text&gt;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text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&lt;/Text&gt;</w:t>
      </w:r>
    </w:p>
    <w:p w14:paraId="63FDED89" w14:textId="77777777" w:rsidR="00FB335D" w:rsidRPr="0031496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p>
    <w:p w14:paraId="12CA7B3A" w14:textId="52B4250B" w:rsidR="00FB335D" w:rsidRPr="0031496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31496D">
        <w:rPr>
          <w:rFonts w:ascii="Consolas" w:eastAsia="Times New Roman" w:hAnsi="Consolas" w:cs="Times New Roman"/>
          <w:color w:val="CE9178"/>
          <w:kern w:val="0"/>
          <w:sz w:val="21"/>
          <w:szCs w:val="21"/>
          <w:lang w:eastAsia="it-IT"/>
          <w14:ligatures w14:val="none"/>
        </w:rPr>
        <w:t>Entities:</w:t>
      </w:r>
    </w:p>
    <w:p w14:paraId="7CE62DD8" w14:textId="0231933E"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&lt;Entity&gt;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e1</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&lt;/Entity&gt;</w:t>
      </w:r>
    </w:p>
    <w:p w14:paraId="2579A624" w14:textId="3565405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     </w:t>
      </w:r>
      <w:r>
        <w:rPr>
          <w:rFonts w:ascii="Consolas" w:eastAsia="Times New Roman" w:hAnsi="Consolas" w:cs="Times New Roman"/>
          <w:color w:val="CE9178"/>
          <w:kern w:val="0"/>
          <w:sz w:val="21"/>
          <w:szCs w:val="21"/>
          <w:lang w:val="it-IT" w:eastAsia="it-IT"/>
          <w14:ligatures w14:val="none"/>
        </w:rPr>
        <w:tab/>
      </w:r>
      <w:r w:rsidRPr="00FB335D">
        <w:rPr>
          <w:rFonts w:ascii="Consolas" w:eastAsia="Times New Roman" w:hAnsi="Consolas" w:cs="Times New Roman"/>
          <w:color w:val="CE9178"/>
          <w:kern w:val="0"/>
          <w:sz w:val="21"/>
          <w:szCs w:val="21"/>
          <w:lang w:val="it-IT" w:eastAsia="it-IT"/>
          <w14:ligatures w14:val="none"/>
        </w:rPr>
        <w:t>&lt;Entity&gt;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e2</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&lt;/Entity&gt;</w:t>
      </w:r>
    </w:p>
    <w:p w14:paraId="4179508C" w14:textId="77777777"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p>
    <w:p w14:paraId="7585BB1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"Please read the provided abstract carefully to comprehend the context and content."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p>
    <w:p w14:paraId="266895E4"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Examine the roles, interactions, and details surrounding the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"within the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5780E18F" w14:textId="40743C9E"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Based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"only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"the information in the text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"your pretrained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determine the most likely cause-and-effect relationship between the entities from the following listed options (A, B, C, D):</w:t>
      </w:r>
    </w:p>
    <w:p w14:paraId="243C58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BA905E7" w14:textId="77777777"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Options:</w:t>
      </w:r>
    </w:p>
    <w:p w14:paraId="5E542FBB" w14:textId="270E87E1"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pick_random_causal_verb()</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EB7F757" w14:textId="14C9B981"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ab/>
        <w:t xml:space="preserve">   </w:t>
      </w:r>
      <w:r w:rsidRPr="00FB335D">
        <w:rPr>
          <w:rFonts w:ascii="Consolas" w:eastAsia="Times New Roman" w:hAnsi="Consolas" w:cs="Times New Roman"/>
          <w:color w:val="CE9178"/>
          <w:kern w:val="0"/>
          <w:sz w:val="21"/>
          <w:szCs w:val="21"/>
          <w:lang w:eastAsia="it-IT"/>
          <w14:ligatures w14:val="none"/>
        </w:rPr>
        <w:t>B: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pick_random_causal_verb()</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298BFB6" w14:textId="19DE37C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C: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are not directly causally related; </w:t>
      </w:r>
    </w:p>
    <w:p w14:paraId="48FF93AA" w14:textId="7D0F4DD8"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D: there is a common factor that is the cause for both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10171DD0"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4ACC1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CA0C8A7" w14:textId="728ECA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Your response should analyze the situation in a step-by-step manner, ensuring the correctness of the ultimate conclusion, which should accurately reflect the likely causal connection between the two entities based on the information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"presented in the text"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any additional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 are aware of"</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7F3E959E"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If no clear causal relationship is apparent, select the appropriate option accordingly.</w:t>
      </w:r>
    </w:p>
    <w:p w14:paraId="1EFEBE45"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DD617E3"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Then provide your final answer within the tags &lt;Answer&gt;[answer]&lt;/Answer&gt;, (e.g. &lt;Answer&gt;C&lt;/Answer&gt;).</w:t>
      </w:r>
    </w:p>
    <w:p w14:paraId="2616375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602AF1C" w14:textId="77777777" w:rsidR="00FB335D" w:rsidRPr="00FB335D" w:rsidRDefault="00FB335D">
      <w:r w:rsidRPr="00FB335D">
        <w:br w:type="page"/>
      </w:r>
    </w:p>
    <w:p w14:paraId="08F592E4" w14:textId="77777777" w:rsidR="004D0316" w:rsidRPr="00FB335D" w:rsidRDefault="004D0316">
      <w:pPr>
        <w:rPr>
          <w:rFonts w:asciiTheme="majorHAnsi" w:eastAsiaTheme="majorEastAsia" w:hAnsiTheme="majorHAnsi" w:cstheme="majorBidi"/>
          <w:spacing w:val="-10"/>
          <w:kern w:val="28"/>
          <w:sz w:val="56"/>
          <w:szCs w:val="56"/>
        </w:rPr>
      </w:pPr>
    </w:p>
    <w:p w14:paraId="6B3351BA" w14:textId="23CC2B39" w:rsidR="00114AE3" w:rsidRPr="00FB335D" w:rsidRDefault="00114AE3" w:rsidP="00114AE3">
      <w:pPr>
        <w:pStyle w:val="Titolo"/>
      </w:pPr>
      <w:r w:rsidRPr="00FB335D">
        <w:t>Sources:</w:t>
      </w:r>
    </w:p>
    <w:p w14:paraId="2AD3376B" w14:textId="77777777" w:rsidR="00114AE3" w:rsidRDefault="00114AE3" w:rsidP="00114AE3">
      <w:r>
        <w:t>[1]</w:t>
      </w:r>
      <w:r w:rsidRPr="003F5DA0">
        <w:t xml:space="preserve"> </w:t>
      </w:r>
      <w:r>
        <w:t>Causal Reasoning and Large Language Models:</w:t>
      </w:r>
      <w:r w:rsidRPr="003F5DA0">
        <w:t xml:space="preserve"> </w:t>
      </w:r>
      <w:r>
        <w:t>Opening a New Frontier for Causality, 02/06 (published May, 2023)</w:t>
      </w:r>
    </w:p>
    <w:p w14:paraId="0401DE9D" w14:textId="77777777" w:rsidR="00114AE3" w:rsidRDefault="00114AE3" w:rsidP="00114AE3">
      <w:r>
        <w:t>[2]</w:t>
      </w:r>
      <w:r w:rsidRPr="005B2910">
        <w:t xml:space="preserve"> </w:t>
      </w:r>
      <w:hyperlink r:id="rId9" w:history="1">
        <w:r>
          <w:rPr>
            <w:rStyle w:val="Collegamentoipertestuale"/>
          </w:rPr>
          <w:t>GPT - OpenAI API</w:t>
        </w:r>
      </w:hyperlink>
      <w:r>
        <w:t>, 29/06</w:t>
      </w:r>
    </w:p>
    <w:p w14:paraId="56C5DF3C" w14:textId="77777777" w:rsidR="00114AE3" w:rsidRDefault="00114AE3" w:rsidP="00114AE3">
      <w:r>
        <w:t xml:space="preserve">[3] </w:t>
      </w:r>
      <w:hyperlink r:id="rId1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1" w:history="1">
        <w:r>
          <w:rPr>
            <w:rStyle w:val="Collegamentoipertestuale"/>
          </w:rPr>
          <w:t>Investigating causal understanding in LLMs</w:t>
        </w:r>
      </w:hyperlink>
      <w:r>
        <w:t>, 02/06</w:t>
      </w:r>
    </w:p>
    <w:p w14:paraId="4C028296" w14:textId="77777777" w:rsidR="00114AE3" w:rsidRDefault="00114AE3" w:rsidP="00114AE3">
      <w:r>
        <w:t>[5] Can Large Language Models Build Causal Graphs?, 12/06 (published March 2023)</w:t>
      </w:r>
    </w:p>
    <w:p w14:paraId="1758A2B7" w14:textId="77777777" w:rsidR="00114AE3" w:rsidRDefault="00114AE3" w:rsidP="00114AE3">
      <w:r>
        <w:t>[6]</w:t>
      </w:r>
      <w:r w:rsidRPr="00385FF3">
        <w:t xml:space="preserve"> </w:t>
      </w:r>
      <w:hyperlink r:id="rId12"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3" w:history="1">
        <w:r>
          <w:rPr>
            <w:rStyle w:val="Collegamentoipertestuale"/>
          </w:rPr>
          <w:t>Pyvis: Visualize Interactive Network Graphs in Python | by Khuyen Tran | Towards Data Science</w:t>
        </w:r>
      </w:hyperlink>
      <w:r>
        <w:t>, 01/07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9211DF"/>
    <w:multiLevelType w:val="hybridMultilevel"/>
    <w:tmpl w:val="33CEC724"/>
    <w:lvl w:ilvl="0" w:tplc="E63AEDB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2"/>
  </w:num>
  <w:num w:numId="2" w16cid:durableId="1345093405">
    <w:abstractNumId w:val="4"/>
  </w:num>
  <w:num w:numId="3" w16cid:durableId="594362356">
    <w:abstractNumId w:val="1"/>
  </w:num>
  <w:num w:numId="4" w16cid:durableId="1590431610">
    <w:abstractNumId w:val="5"/>
  </w:num>
  <w:num w:numId="5" w16cid:durableId="1907645565">
    <w:abstractNumId w:val="6"/>
  </w:num>
  <w:num w:numId="6" w16cid:durableId="1581987536">
    <w:abstractNumId w:val="0"/>
  </w:num>
  <w:num w:numId="7" w16cid:durableId="285745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12D59"/>
    <w:rsid w:val="00013A8E"/>
    <w:rsid w:val="00014899"/>
    <w:rsid w:val="00015F33"/>
    <w:rsid w:val="00037259"/>
    <w:rsid w:val="00046702"/>
    <w:rsid w:val="00050332"/>
    <w:rsid w:val="00094D68"/>
    <w:rsid w:val="000B7185"/>
    <w:rsid w:val="000B7642"/>
    <w:rsid w:val="000C3EF5"/>
    <w:rsid w:val="000C795C"/>
    <w:rsid w:val="000D53AA"/>
    <w:rsid w:val="000D5D31"/>
    <w:rsid w:val="000E237F"/>
    <w:rsid w:val="000F522F"/>
    <w:rsid w:val="00100C0A"/>
    <w:rsid w:val="001073C4"/>
    <w:rsid w:val="00114AE3"/>
    <w:rsid w:val="00115723"/>
    <w:rsid w:val="00124504"/>
    <w:rsid w:val="00126EBF"/>
    <w:rsid w:val="00134C68"/>
    <w:rsid w:val="001532A9"/>
    <w:rsid w:val="00156732"/>
    <w:rsid w:val="00165ACB"/>
    <w:rsid w:val="00180A5E"/>
    <w:rsid w:val="00181D85"/>
    <w:rsid w:val="00183E1E"/>
    <w:rsid w:val="00196ACA"/>
    <w:rsid w:val="001A01A1"/>
    <w:rsid w:val="001B3469"/>
    <w:rsid w:val="001D0FEC"/>
    <w:rsid w:val="001E5200"/>
    <w:rsid w:val="001F216F"/>
    <w:rsid w:val="001F38D3"/>
    <w:rsid w:val="001F5CDD"/>
    <w:rsid w:val="001F6410"/>
    <w:rsid w:val="001F674D"/>
    <w:rsid w:val="00210359"/>
    <w:rsid w:val="0021076A"/>
    <w:rsid w:val="00214FA0"/>
    <w:rsid w:val="00224E39"/>
    <w:rsid w:val="002355F4"/>
    <w:rsid w:val="00254B7A"/>
    <w:rsid w:val="00262FFF"/>
    <w:rsid w:val="00263774"/>
    <w:rsid w:val="00265C9A"/>
    <w:rsid w:val="002728C9"/>
    <w:rsid w:val="00287D57"/>
    <w:rsid w:val="002916D5"/>
    <w:rsid w:val="00297EE0"/>
    <w:rsid w:val="002A444D"/>
    <w:rsid w:val="002C1FAA"/>
    <w:rsid w:val="003035B9"/>
    <w:rsid w:val="0030754B"/>
    <w:rsid w:val="00307D3F"/>
    <w:rsid w:val="0031496D"/>
    <w:rsid w:val="00320A56"/>
    <w:rsid w:val="0032350A"/>
    <w:rsid w:val="00344192"/>
    <w:rsid w:val="0035185A"/>
    <w:rsid w:val="00373D20"/>
    <w:rsid w:val="00381550"/>
    <w:rsid w:val="003826D8"/>
    <w:rsid w:val="003842BF"/>
    <w:rsid w:val="0039501B"/>
    <w:rsid w:val="003A598F"/>
    <w:rsid w:val="003C1965"/>
    <w:rsid w:val="003C5D7B"/>
    <w:rsid w:val="003D3486"/>
    <w:rsid w:val="003E73FC"/>
    <w:rsid w:val="003F15CF"/>
    <w:rsid w:val="003F429C"/>
    <w:rsid w:val="004060C3"/>
    <w:rsid w:val="00411EE4"/>
    <w:rsid w:val="004231A3"/>
    <w:rsid w:val="00432819"/>
    <w:rsid w:val="004332FF"/>
    <w:rsid w:val="00441B34"/>
    <w:rsid w:val="0044766E"/>
    <w:rsid w:val="00450A2E"/>
    <w:rsid w:val="00456CFC"/>
    <w:rsid w:val="00464C22"/>
    <w:rsid w:val="00470903"/>
    <w:rsid w:val="00480E31"/>
    <w:rsid w:val="00481F80"/>
    <w:rsid w:val="00494C35"/>
    <w:rsid w:val="004A0CF9"/>
    <w:rsid w:val="004B01BF"/>
    <w:rsid w:val="004C1B2E"/>
    <w:rsid w:val="004D0316"/>
    <w:rsid w:val="004D0B71"/>
    <w:rsid w:val="004E64E0"/>
    <w:rsid w:val="004E75DC"/>
    <w:rsid w:val="004F5830"/>
    <w:rsid w:val="00502CCD"/>
    <w:rsid w:val="00516764"/>
    <w:rsid w:val="00541803"/>
    <w:rsid w:val="00542F03"/>
    <w:rsid w:val="0055123B"/>
    <w:rsid w:val="00563FBF"/>
    <w:rsid w:val="0056492E"/>
    <w:rsid w:val="005744BE"/>
    <w:rsid w:val="00587256"/>
    <w:rsid w:val="00591DF7"/>
    <w:rsid w:val="005A11EE"/>
    <w:rsid w:val="005A37DE"/>
    <w:rsid w:val="005B2910"/>
    <w:rsid w:val="005B311D"/>
    <w:rsid w:val="005B3833"/>
    <w:rsid w:val="005C6D76"/>
    <w:rsid w:val="005E2EA4"/>
    <w:rsid w:val="005E76F6"/>
    <w:rsid w:val="005F4657"/>
    <w:rsid w:val="005F6A84"/>
    <w:rsid w:val="00602CC9"/>
    <w:rsid w:val="00613B8C"/>
    <w:rsid w:val="00615380"/>
    <w:rsid w:val="00615862"/>
    <w:rsid w:val="00634BBA"/>
    <w:rsid w:val="00651D06"/>
    <w:rsid w:val="00653225"/>
    <w:rsid w:val="006534D4"/>
    <w:rsid w:val="0066504F"/>
    <w:rsid w:val="00674BD8"/>
    <w:rsid w:val="00677E62"/>
    <w:rsid w:val="0068118E"/>
    <w:rsid w:val="00681EF1"/>
    <w:rsid w:val="006B043F"/>
    <w:rsid w:val="006C789D"/>
    <w:rsid w:val="006D2B28"/>
    <w:rsid w:val="006D7D25"/>
    <w:rsid w:val="007054EC"/>
    <w:rsid w:val="00706E7C"/>
    <w:rsid w:val="0070784E"/>
    <w:rsid w:val="0072145B"/>
    <w:rsid w:val="00721CDB"/>
    <w:rsid w:val="00723B83"/>
    <w:rsid w:val="00732E87"/>
    <w:rsid w:val="00766DD2"/>
    <w:rsid w:val="007710BF"/>
    <w:rsid w:val="00772FF5"/>
    <w:rsid w:val="007B6468"/>
    <w:rsid w:val="007C28BF"/>
    <w:rsid w:val="007C54D7"/>
    <w:rsid w:val="007D319D"/>
    <w:rsid w:val="007D597B"/>
    <w:rsid w:val="007F08A8"/>
    <w:rsid w:val="007F3908"/>
    <w:rsid w:val="0080406E"/>
    <w:rsid w:val="00812377"/>
    <w:rsid w:val="008239D5"/>
    <w:rsid w:val="00833687"/>
    <w:rsid w:val="0084260A"/>
    <w:rsid w:val="00847539"/>
    <w:rsid w:val="00894496"/>
    <w:rsid w:val="00896B4A"/>
    <w:rsid w:val="00897F8C"/>
    <w:rsid w:val="008A5811"/>
    <w:rsid w:val="008A74C1"/>
    <w:rsid w:val="008C3CC7"/>
    <w:rsid w:val="008C4719"/>
    <w:rsid w:val="008C5CF4"/>
    <w:rsid w:val="008D4174"/>
    <w:rsid w:val="008E7192"/>
    <w:rsid w:val="008F2E88"/>
    <w:rsid w:val="009156C4"/>
    <w:rsid w:val="009162A0"/>
    <w:rsid w:val="00922D05"/>
    <w:rsid w:val="00924824"/>
    <w:rsid w:val="00931EF1"/>
    <w:rsid w:val="009347CD"/>
    <w:rsid w:val="0094715D"/>
    <w:rsid w:val="0096155C"/>
    <w:rsid w:val="00966CBF"/>
    <w:rsid w:val="0097752E"/>
    <w:rsid w:val="009A2336"/>
    <w:rsid w:val="009A3322"/>
    <w:rsid w:val="009B7B36"/>
    <w:rsid w:val="009C499B"/>
    <w:rsid w:val="009C62C3"/>
    <w:rsid w:val="009E42D4"/>
    <w:rsid w:val="009F3D03"/>
    <w:rsid w:val="009F7C48"/>
    <w:rsid w:val="00A04799"/>
    <w:rsid w:val="00A04B79"/>
    <w:rsid w:val="00A13649"/>
    <w:rsid w:val="00A24C0C"/>
    <w:rsid w:val="00A272FE"/>
    <w:rsid w:val="00A3753A"/>
    <w:rsid w:val="00A37ACD"/>
    <w:rsid w:val="00A37D4D"/>
    <w:rsid w:val="00A40256"/>
    <w:rsid w:val="00A65088"/>
    <w:rsid w:val="00A75955"/>
    <w:rsid w:val="00A842F2"/>
    <w:rsid w:val="00A84779"/>
    <w:rsid w:val="00A91126"/>
    <w:rsid w:val="00A9328D"/>
    <w:rsid w:val="00AB2CB5"/>
    <w:rsid w:val="00AC5C47"/>
    <w:rsid w:val="00AF73AB"/>
    <w:rsid w:val="00B02F30"/>
    <w:rsid w:val="00B130CB"/>
    <w:rsid w:val="00B247D4"/>
    <w:rsid w:val="00B40296"/>
    <w:rsid w:val="00B422FC"/>
    <w:rsid w:val="00B45BF2"/>
    <w:rsid w:val="00B52F31"/>
    <w:rsid w:val="00B548B8"/>
    <w:rsid w:val="00B56D17"/>
    <w:rsid w:val="00B75B81"/>
    <w:rsid w:val="00B80B38"/>
    <w:rsid w:val="00BA1C65"/>
    <w:rsid w:val="00BB2029"/>
    <w:rsid w:val="00BB32D2"/>
    <w:rsid w:val="00BC3E6B"/>
    <w:rsid w:val="00BE59D8"/>
    <w:rsid w:val="00BF0527"/>
    <w:rsid w:val="00BF0FEA"/>
    <w:rsid w:val="00C029AB"/>
    <w:rsid w:val="00C15A60"/>
    <w:rsid w:val="00C35CB1"/>
    <w:rsid w:val="00C367EB"/>
    <w:rsid w:val="00C56ACB"/>
    <w:rsid w:val="00C579EA"/>
    <w:rsid w:val="00C644C9"/>
    <w:rsid w:val="00C708E4"/>
    <w:rsid w:val="00C8003C"/>
    <w:rsid w:val="00C90859"/>
    <w:rsid w:val="00CA08B0"/>
    <w:rsid w:val="00CB6C8C"/>
    <w:rsid w:val="00CC6E77"/>
    <w:rsid w:val="00CD02BD"/>
    <w:rsid w:val="00CD1CC4"/>
    <w:rsid w:val="00CD343E"/>
    <w:rsid w:val="00CF0443"/>
    <w:rsid w:val="00CF40DC"/>
    <w:rsid w:val="00CF62CD"/>
    <w:rsid w:val="00D131E3"/>
    <w:rsid w:val="00D133B9"/>
    <w:rsid w:val="00D24F62"/>
    <w:rsid w:val="00D444AA"/>
    <w:rsid w:val="00D44E8E"/>
    <w:rsid w:val="00D523AE"/>
    <w:rsid w:val="00D65DA7"/>
    <w:rsid w:val="00D919B7"/>
    <w:rsid w:val="00D936BB"/>
    <w:rsid w:val="00D95C5D"/>
    <w:rsid w:val="00DA5489"/>
    <w:rsid w:val="00DC34DD"/>
    <w:rsid w:val="00DC5B47"/>
    <w:rsid w:val="00DD497D"/>
    <w:rsid w:val="00DE4032"/>
    <w:rsid w:val="00DE47F2"/>
    <w:rsid w:val="00E001BB"/>
    <w:rsid w:val="00E042EC"/>
    <w:rsid w:val="00E051D7"/>
    <w:rsid w:val="00E13126"/>
    <w:rsid w:val="00E40392"/>
    <w:rsid w:val="00E451A7"/>
    <w:rsid w:val="00E679A5"/>
    <w:rsid w:val="00E8524F"/>
    <w:rsid w:val="00EA69D9"/>
    <w:rsid w:val="00EC04A1"/>
    <w:rsid w:val="00ED52E4"/>
    <w:rsid w:val="00ED5748"/>
    <w:rsid w:val="00EE31CA"/>
    <w:rsid w:val="00F10244"/>
    <w:rsid w:val="00F139ED"/>
    <w:rsid w:val="00F278AB"/>
    <w:rsid w:val="00F30B3E"/>
    <w:rsid w:val="00F32907"/>
    <w:rsid w:val="00F362E3"/>
    <w:rsid w:val="00F45C04"/>
    <w:rsid w:val="00F57A4A"/>
    <w:rsid w:val="00F8183D"/>
    <w:rsid w:val="00F82542"/>
    <w:rsid w:val="00FA25F1"/>
    <w:rsid w:val="00FB335D"/>
    <w:rsid w:val="00FB3B3E"/>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yvis-visualize-interactive-network-graphs-in-python-77e059791f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reader/8733ea46dc4909017c7ad186d9c6202933c67b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sswrong.com/posts/yZb5eFvDoaqB337X5/investigating-causal-understanding-in-ll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mptingguide.ai/" TargetMode="External"/><Relationship Id="rId4" Type="http://schemas.openxmlformats.org/officeDocument/2006/relationships/webSettings" Target="webSettings.xml"/><Relationship Id="rId9" Type="http://schemas.openxmlformats.org/officeDocument/2006/relationships/hyperlink" Target="https://platform.openai.com/docs/guides/gp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2692</TotalTime>
  <Pages>20</Pages>
  <Words>5635</Words>
  <Characters>32125</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230</cp:revision>
  <dcterms:created xsi:type="dcterms:W3CDTF">2023-06-26T16:37:00Z</dcterms:created>
  <dcterms:modified xsi:type="dcterms:W3CDTF">2023-08-13T10:10:00Z</dcterms:modified>
</cp:coreProperties>
</file>