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355C5" w14:textId="77777777" w:rsidR="005A55C0" w:rsidRPr="005A55C0" w:rsidRDefault="005A55C0" w:rsidP="005A55C0">
      <w:pPr>
        <w:rPr>
          <w:rFonts w:asciiTheme="majorHAnsi" w:eastAsiaTheme="majorEastAsia" w:hAnsiTheme="majorHAnsi" w:cstheme="majorBidi"/>
          <w:b/>
          <w:bCs/>
          <w:color w:val="0F4761" w:themeColor="accent1" w:themeShade="BF"/>
          <w:sz w:val="40"/>
          <w:szCs w:val="40"/>
        </w:rPr>
      </w:pPr>
      <w:r w:rsidRPr="005A55C0">
        <w:rPr>
          <w:rFonts w:asciiTheme="majorHAnsi" w:eastAsiaTheme="majorEastAsia" w:hAnsiTheme="majorHAnsi" w:cstheme="majorBidi"/>
          <w:b/>
          <w:bCs/>
          <w:color w:val="0F4761" w:themeColor="accent1" w:themeShade="BF"/>
          <w:sz w:val="40"/>
          <w:szCs w:val="40"/>
        </w:rPr>
        <w:t>Discord explore la possibilité d’entrer en bourse</w:t>
      </w:r>
    </w:p>
    <w:p w14:paraId="41697C1D" w14:textId="77777777" w:rsidR="00DC0CAE" w:rsidRDefault="00DC0CAE" w:rsidP="00E27801"/>
    <w:p w14:paraId="57481D35" w14:textId="1C1EB968" w:rsidR="005F1586" w:rsidRDefault="00101881" w:rsidP="00E27801">
      <w:r>
        <w:t>Discord est un logiciel de communication gratuit, il est géré par Te</w:t>
      </w:r>
      <w:r w:rsidR="00A3525A">
        <w:t xml:space="preserve">ncent, une entreprise Chinoise.  </w:t>
      </w:r>
    </w:p>
    <w:p w14:paraId="2F9D58B8" w14:textId="77777777" w:rsidR="00316922" w:rsidRDefault="00316922" w:rsidP="00E27801">
      <w:pPr>
        <w:rPr>
          <w:lang w:val="en-US"/>
        </w:rPr>
      </w:pPr>
      <w:r w:rsidRPr="00316922">
        <w:rPr>
          <w:lang w:val="en-US"/>
        </w:rPr>
        <w:t xml:space="preserve">Selon le </w:t>
      </w:r>
      <w:r w:rsidRPr="00316922">
        <w:rPr>
          <w:b/>
          <w:bCs/>
          <w:lang w:val="en-US"/>
        </w:rPr>
        <w:t>New York Times</w:t>
      </w:r>
      <w:r w:rsidRPr="00316922">
        <w:rPr>
          <w:lang w:val="en-US"/>
        </w:rPr>
        <w:t xml:space="preserve">. </w:t>
      </w:r>
    </w:p>
    <w:p w14:paraId="0E78DC7F" w14:textId="16CCDDD6" w:rsidR="00770BEC" w:rsidRDefault="00A82BFD" w:rsidP="00E27801">
      <w:r>
        <w:t xml:space="preserve">Discord serait en </w:t>
      </w:r>
      <w:r w:rsidR="00791908">
        <w:t>pourparlers</w:t>
      </w:r>
      <w:r>
        <w:t xml:space="preserve"> avec des banques pour une éventuelle </w:t>
      </w:r>
      <w:r w:rsidR="00791908">
        <w:t>introduction</w:t>
      </w:r>
      <w:r>
        <w:t xml:space="preserve"> à la bourse. </w:t>
      </w:r>
      <w:r w:rsidR="00DF3520">
        <w:t xml:space="preserve">Ces </w:t>
      </w:r>
      <w:r w:rsidR="00791908">
        <w:t>discussions</w:t>
      </w:r>
      <w:r w:rsidR="00DF3520">
        <w:t xml:space="preserve"> </w:t>
      </w:r>
      <w:r w:rsidR="000F24BE">
        <w:t xml:space="preserve">restent pour le moment que des </w:t>
      </w:r>
      <w:r w:rsidR="00791908">
        <w:t>discutions</w:t>
      </w:r>
      <w:r w:rsidR="000F24BE">
        <w:t xml:space="preserve"> et rien n’a encore été décider à l’heure actuelle. </w:t>
      </w:r>
      <w:r w:rsidR="00FE5D5E">
        <w:t xml:space="preserve">Cependant un passage en bourse permettrait cependant d’accélérer son développement </w:t>
      </w:r>
      <w:r w:rsidR="007173DC">
        <w:t xml:space="preserve">et d’attirer de nouveaux investisseurs. </w:t>
      </w:r>
    </w:p>
    <w:p w14:paraId="3788F043" w14:textId="41FE8CFE" w:rsidR="00AA015D" w:rsidRDefault="005A55C0" w:rsidP="00E27801">
      <w:r>
        <w:rPr>
          <w:noProof/>
        </w:rPr>
        <w:drawing>
          <wp:inline distT="0" distB="0" distL="0" distR="0" wp14:anchorId="7888A932" wp14:editId="0F90D315">
            <wp:extent cx="4517390" cy="2531745"/>
            <wp:effectExtent l="0" t="0" r="0" b="1905"/>
            <wp:docPr id="2728043" name="Image 1" descr="Discord Logo Wallpapers - Top Free Discord Logo Backgroun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scord Logo Wallpapers - Top Free Discord Logo Backgrounds ..."/>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17390" cy="2531745"/>
                    </a:xfrm>
                    <a:prstGeom prst="rect">
                      <a:avLst/>
                    </a:prstGeom>
                    <a:noFill/>
                    <a:ln>
                      <a:noFill/>
                    </a:ln>
                  </pic:spPr>
                </pic:pic>
              </a:graphicData>
            </a:graphic>
          </wp:inline>
        </w:drawing>
      </w:r>
    </w:p>
    <w:p w14:paraId="0FC9CB70" w14:textId="51A78A1D" w:rsidR="00890CE8" w:rsidRDefault="00EC2880" w:rsidP="00E54007">
      <w:r w:rsidRPr="00EC2880">
        <w:t>Ce n’est pas la première fois que Discord réfléchit à une introduction en bourse. En 202</w:t>
      </w:r>
      <w:r w:rsidR="002306A1">
        <w:t>1</w:t>
      </w:r>
      <w:r w:rsidRPr="00EC2880">
        <w:t xml:space="preserve">, </w:t>
      </w:r>
      <w:r>
        <w:t>Discord</w:t>
      </w:r>
      <w:r w:rsidRPr="00EC2880">
        <w:t xml:space="preserve"> avait décliné une offre d’achat de 10 milliards de dollars</w:t>
      </w:r>
      <w:r w:rsidR="00236FD4">
        <w:t xml:space="preserve"> par Microsoft</w:t>
      </w:r>
      <w:r w:rsidRPr="00EC2880">
        <w:t xml:space="preserve"> afin de rester indépendante. À cette époque, </w:t>
      </w:r>
      <w:r w:rsidR="00CB7D16">
        <w:t>l’idée</w:t>
      </w:r>
      <w:r w:rsidRPr="00EC2880">
        <w:t xml:space="preserve"> d’entrer en bourse, </w:t>
      </w:r>
      <w:r w:rsidR="00CB7D16">
        <w:t xml:space="preserve">était déjà présente, </w:t>
      </w:r>
      <w:r w:rsidRPr="00EC2880">
        <w:t xml:space="preserve">mais </w:t>
      </w:r>
      <w:r w:rsidR="00CB7D16">
        <w:t>Discord</w:t>
      </w:r>
      <w:r w:rsidR="00BC25A4">
        <w:t xml:space="preserve"> avait finalement garder son</w:t>
      </w:r>
      <w:r w:rsidRPr="00EC2880">
        <w:t xml:space="preserve"> financement privé. Ce choix lui a permis de continue</w:t>
      </w:r>
      <w:r w:rsidR="00890CE8">
        <w:t>r à rester indépendant et</w:t>
      </w:r>
      <w:r w:rsidRPr="00EC2880">
        <w:t xml:space="preserve"> sans pression </w:t>
      </w:r>
      <w:r w:rsidR="00890CE8">
        <w:t>de</w:t>
      </w:r>
      <w:r w:rsidRPr="00EC2880">
        <w:t>s marchés financiers.</w:t>
      </w:r>
    </w:p>
    <w:p w14:paraId="140BCB7A" w14:textId="77777777" w:rsidR="005102E9" w:rsidRDefault="00890CE8" w:rsidP="006953AA">
      <w:r>
        <w:t>Discord fonctionne à l’heure actuel très bien, ce qui suscite</w:t>
      </w:r>
      <w:r w:rsidR="00EC2880" w:rsidRPr="00EC2880">
        <w:t xml:space="preserve"> l’intérêt </w:t>
      </w:r>
      <w:r>
        <w:t>de potentiels</w:t>
      </w:r>
      <w:r w:rsidR="00EC2880" w:rsidRPr="00EC2880">
        <w:t xml:space="preserve"> investisseurs</w:t>
      </w:r>
      <w:r w:rsidR="001D38B4">
        <w:t>, et Discord réfléchit donc à</w:t>
      </w:r>
      <w:r w:rsidR="00EC2880" w:rsidRPr="00EC2880">
        <w:t xml:space="preserve"> reconsidérer </w:t>
      </w:r>
      <w:r w:rsidR="001D38B4">
        <w:t xml:space="preserve">l’option </w:t>
      </w:r>
      <w:r w:rsidR="00912EC6">
        <w:t>d’entré en bourse</w:t>
      </w:r>
      <w:r w:rsidR="00EC2880" w:rsidRPr="00EC2880">
        <w:t xml:space="preserve">. </w:t>
      </w:r>
      <w:r w:rsidR="00617CF5" w:rsidRPr="00617CF5">
        <w:t xml:space="preserve">Lors de sa dernière levée de fonds en 2021, Discord avait atteint une valorisation de 14,7 milliards de dollars en levant 500 millions. Cette valorisation témoigne du succès grandissant de la plateforme, qui a su fidéliser une large communauté et attirer de nombreux investisseurs. Son modèle économique repose principalement sur les abonnements et les partenariats. </w:t>
      </w:r>
    </w:p>
    <w:p w14:paraId="6BB246AA" w14:textId="561A9A68" w:rsidR="00E54007" w:rsidRDefault="00617CF5" w:rsidP="00E54007">
      <w:r w:rsidRPr="00617CF5">
        <w:t>Une introduction en bourse pourrait</w:t>
      </w:r>
      <w:r w:rsidR="005102E9">
        <w:t xml:space="preserve"> peut-être lui</w:t>
      </w:r>
      <w:r w:rsidRPr="00617CF5">
        <w:t xml:space="preserve"> permettre</w:t>
      </w:r>
      <w:r w:rsidR="005102E9">
        <w:t xml:space="preserve"> </w:t>
      </w:r>
      <w:r w:rsidR="00791908" w:rsidRPr="00617CF5">
        <w:t>d</w:t>
      </w:r>
      <w:r w:rsidR="00791908">
        <w:t>avantage</w:t>
      </w:r>
      <w:r w:rsidRPr="00617CF5">
        <w:t xml:space="preserve"> de ressources financières pour innover </w:t>
      </w:r>
      <w:r w:rsidR="005102E9">
        <w:t>et s</w:t>
      </w:r>
      <w:r w:rsidRPr="00617CF5">
        <w:t>’étendre à de nouveaux marchés.</w:t>
      </w:r>
    </w:p>
    <w:p w14:paraId="7052E991" w14:textId="73F5B19E" w:rsidR="00791908" w:rsidRDefault="00791908" w:rsidP="00E54007">
      <w:r w:rsidRPr="00791908">
        <w:t xml:space="preserve">Si Discord est avant tout </w:t>
      </w:r>
      <w:r>
        <w:t>utiliser par</w:t>
      </w:r>
      <w:r w:rsidRPr="00791908">
        <w:t xml:space="preserve"> les gamers et la communauté crypto, il joue aussi un rôle majeur dans l’essor de l’intelligence artificielle. Des entreprises </w:t>
      </w:r>
      <w:r w:rsidR="00236FD4">
        <w:t>comme Midjourney</w:t>
      </w:r>
      <w:r w:rsidRPr="00791908">
        <w:t xml:space="preserve"> utilisent ses serveurs pour héberger leurs services de génération d’images, renforçant ainsi l’influence de la plateforme bien au-delà du gaming. Son </w:t>
      </w:r>
      <w:r>
        <w:t>utilisation</w:t>
      </w:r>
      <w:r w:rsidRPr="00791908">
        <w:t xml:space="preserve"> s’élargit avec des communautés variées, allant de l’éducation à la collaboration professionnelle. De plus, Discord a récemment amélioré son interface et ses fonctionnalités pour séduire un public plus large. Son succès repose </w:t>
      </w:r>
      <w:r w:rsidR="00C25E52">
        <w:t xml:space="preserve">principalement </w:t>
      </w:r>
      <w:r w:rsidRPr="00791908">
        <w:t xml:space="preserve">sur son modèle </w:t>
      </w:r>
      <w:r w:rsidR="00236FD4">
        <w:t>sans pub</w:t>
      </w:r>
      <w:r w:rsidRPr="00791908">
        <w:t>.</w:t>
      </w:r>
    </w:p>
    <w:p w14:paraId="6815B38D" w14:textId="6F2D5D34" w:rsidR="00C25E52" w:rsidRPr="00E54007" w:rsidRDefault="00C25E52" w:rsidP="00E54007">
      <w:r>
        <w:t>Donc Discord réfléchit d’après le New York Time à rentré en Bourse, mais pour le moment l’entreprise se porte bien, et peut très bien, ne pas le faire.</w:t>
      </w:r>
    </w:p>
    <w:p w14:paraId="54E1862A" w14:textId="538AA192" w:rsidR="00FC073A" w:rsidRPr="00E27801" w:rsidRDefault="009F0D68" w:rsidP="009F0D68">
      <w:r w:rsidRPr="009F0D68">
        <w:t xml:space="preserve">Par </w:t>
      </w:r>
      <w:hyperlink r:id="rId5" w:history="1">
        <w:r w:rsidRPr="009F0D68">
          <w:rPr>
            <w:rStyle w:val="Lienhypertexte"/>
          </w:rPr>
          <w:t>Jordan Servan</w:t>
        </w:r>
      </w:hyperlink>
      <w:r w:rsidRPr="009F0D68">
        <w:t xml:space="preserve">,  publié le </w:t>
      </w:r>
      <w:hyperlink r:id="rId6" w:history="1">
        <w:r w:rsidRPr="009F0D68">
          <w:rPr>
            <w:rStyle w:val="Lienhypertexte"/>
          </w:rPr>
          <w:t>8 mars 2025</w:t>
        </w:r>
      </w:hyperlink>
      <w:r w:rsidRPr="009F0D68">
        <w:t xml:space="preserve"> à 12h00.</w:t>
      </w:r>
    </w:p>
    <w:sectPr w:rsidR="00FC073A" w:rsidRPr="00E278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AE6"/>
    <w:rsid w:val="00013C83"/>
    <w:rsid w:val="0003473C"/>
    <w:rsid w:val="00066E8E"/>
    <w:rsid w:val="00080276"/>
    <w:rsid w:val="000F24BE"/>
    <w:rsid w:val="00101881"/>
    <w:rsid w:val="00155543"/>
    <w:rsid w:val="00156B61"/>
    <w:rsid w:val="001A30DB"/>
    <w:rsid w:val="001C6857"/>
    <w:rsid w:val="001D38B4"/>
    <w:rsid w:val="002306A1"/>
    <w:rsid w:val="002318A8"/>
    <w:rsid w:val="00236FD4"/>
    <w:rsid w:val="00316922"/>
    <w:rsid w:val="00342544"/>
    <w:rsid w:val="00392792"/>
    <w:rsid w:val="00394834"/>
    <w:rsid w:val="003E6758"/>
    <w:rsid w:val="00402B00"/>
    <w:rsid w:val="00434AE6"/>
    <w:rsid w:val="00475DF4"/>
    <w:rsid w:val="005102E9"/>
    <w:rsid w:val="00513B85"/>
    <w:rsid w:val="00525FBE"/>
    <w:rsid w:val="005A55C0"/>
    <w:rsid w:val="005D0691"/>
    <w:rsid w:val="005F1586"/>
    <w:rsid w:val="006044DC"/>
    <w:rsid w:val="00617CF5"/>
    <w:rsid w:val="00683138"/>
    <w:rsid w:val="0068742F"/>
    <w:rsid w:val="006953AA"/>
    <w:rsid w:val="006D1ABB"/>
    <w:rsid w:val="007173DC"/>
    <w:rsid w:val="00742192"/>
    <w:rsid w:val="00770BEC"/>
    <w:rsid w:val="00791908"/>
    <w:rsid w:val="007A0659"/>
    <w:rsid w:val="007B000B"/>
    <w:rsid w:val="007E6805"/>
    <w:rsid w:val="0087378F"/>
    <w:rsid w:val="00890CE8"/>
    <w:rsid w:val="00912EC6"/>
    <w:rsid w:val="00920D74"/>
    <w:rsid w:val="00926C66"/>
    <w:rsid w:val="009F0D68"/>
    <w:rsid w:val="00A3525A"/>
    <w:rsid w:val="00A638A4"/>
    <w:rsid w:val="00A67EE3"/>
    <w:rsid w:val="00A82BFD"/>
    <w:rsid w:val="00AA015D"/>
    <w:rsid w:val="00B62133"/>
    <w:rsid w:val="00B80B72"/>
    <w:rsid w:val="00BC25A4"/>
    <w:rsid w:val="00BF16F5"/>
    <w:rsid w:val="00C25E52"/>
    <w:rsid w:val="00C4300A"/>
    <w:rsid w:val="00C45C5D"/>
    <w:rsid w:val="00CA4D4B"/>
    <w:rsid w:val="00CB7D16"/>
    <w:rsid w:val="00DC0CAE"/>
    <w:rsid w:val="00DD65D0"/>
    <w:rsid w:val="00DF3520"/>
    <w:rsid w:val="00E27801"/>
    <w:rsid w:val="00E407A9"/>
    <w:rsid w:val="00E54007"/>
    <w:rsid w:val="00EC2880"/>
    <w:rsid w:val="00F00495"/>
    <w:rsid w:val="00FA2B92"/>
    <w:rsid w:val="00FC073A"/>
    <w:rsid w:val="00FE5D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8131C"/>
  <w15:chartTrackingRefBased/>
  <w15:docId w15:val="{E407FA90-1A4D-40A5-BDA5-52DAFAE7A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34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34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34AE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34AE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34AE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34AE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34AE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34AE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34AE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34AE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34AE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34AE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34AE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34AE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34AE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34AE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34AE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34AE6"/>
    <w:rPr>
      <w:rFonts w:eastAsiaTheme="majorEastAsia" w:cstheme="majorBidi"/>
      <w:color w:val="272727" w:themeColor="text1" w:themeTint="D8"/>
    </w:rPr>
  </w:style>
  <w:style w:type="paragraph" w:styleId="Titre">
    <w:name w:val="Title"/>
    <w:basedOn w:val="Normal"/>
    <w:next w:val="Normal"/>
    <w:link w:val="TitreCar"/>
    <w:uiPriority w:val="10"/>
    <w:qFormat/>
    <w:rsid w:val="00434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34AE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34AE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34AE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34AE6"/>
    <w:pPr>
      <w:spacing w:before="160"/>
      <w:jc w:val="center"/>
    </w:pPr>
    <w:rPr>
      <w:i/>
      <w:iCs/>
      <w:color w:val="404040" w:themeColor="text1" w:themeTint="BF"/>
    </w:rPr>
  </w:style>
  <w:style w:type="character" w:customStyle="1" w:styleId="CitationCar">
    <w:name w:val="Citation Car"/>
    <w:basedOn w:val="Policepardfaut"/>
    <w:link w:val="Citation"/>
    <w:uiPriority w:val="29"/>
    <w:rsid w:val="00434AE6"/>
    <w:rPr>
      <w:i/>
      <w:iCs/>
      <w:color w:val="404040" w:themeColor="text1" w:themeTint="BF"/>
    </w:rPr>
  </w:style>
  <w:style w:type="paragraph" w:styleId="Paragraphedeliste">
    <w:name w:val="List Paragraph"/>
    <w:basedOn w:val="Normal"/>
    <w:uiPriority w:val="34"/>
    <w:qFormat/>
    <w:rsid w:val="00434AE6"/>
    <w:pPr>
      <w:ind w:left="720"/>
      <w:contextualSpacing/>
    </w:pPr>
  </w:style>
  <w:style w:type="character" w:styleId="Accentuationintense">
    <w:name w:val="Intense Emphasis"/>
    <w:basedOn w:val="Policepardfaut"/>
    <w:uiPriority w:val="21"/>
    <w:qFormat/>
    <w:rsid w:val="00434AE6"/>
    <w:rPr>
      <w:i/>
      <w:iCs/>
      <w:color w:val="0F4761" w:themeColor="accent1" w:themeShade="BF"/>
    </w:rPr>
  </w:style>
  <w:style w:type="paragraph" w:styleId="Citationintense">
    <w:name w:val="Intense Quote"/>
    <w:basedOn w:val="Normal"/>
    <w:next w:val="Normal"/>
    <w:link w:val="CitationintenseCar"/>
    <w:uiPriority w:val="30"/>
    <w:qFormat/>
    <w:rsid w:val="00434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34AE6"/>
    <w:rPr>
      <w:i/>
      <w:iCs/>
      <w:color w:val="0F4761" w:themeColor="accent1" w:themeShade="BF"/>
    </w:rPr>
  </w:style>
  <w:style w:type="character" w:styleId="Rfrenceintense">
    <w:name w:val="Intense Reference"/>
    <w:basedOn w:val="Policepardfaut"/>
    <w:uiPriority w:val="32"/>
    <w:qFormat/>
    <w:rsid w:val="00434AE6"/>
    <w:rPr>
      <w:b/>
      <w:bCs/>
      <w:smallCaps/>
      <w:color w:val="0F4761" w:themeColor="accent1" w:themeShade="BF"/>
      <w:spacing w:val="5"/>
    </w:rPr>
  </w:style>
  <w:style w:type="character" w:styleId="Lienhypertexte">
    <w:name w:val="Hyperlink"/>
    <w:basedOn w:val="Policepardfaut"/>
    <w:uiPriority w:val="99"/>
    <w:unhideWhenUsed/>
    <w:rsid w:val="00FC073A"/>
    <w:rPr>
      <w:color w:val="467886" w:themeColor="hyperlink"/>
      <w:u w:val="single"/>
    </w:rPr>
  </w:style>
  <w:style w:type="character" w:styleId="Mentionnonrsolue">
    <w:name w:val="Unresolved Mention"/>
    <w:basedOn w:val="Policepardfaut"/>
    <w:uiPriority w:val="99"/>
    <w:semiHidden/>
    <w:unhideWhenUsed/>
    <w:rsid w:val="00FC07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64118">
      <w:bodyDiv w:val="1"/>
      <w:marLeft w:val="0"/>
      <w:marRight w:val="0"/>
      <w:marTop w:val="0"/>
      <w:marBottom w:val="0"/>
      <w:divBdr>
        <w:top w:val="none" w:sz="0" w:space="0" w:color="auto"/>
        <w:left w:val="none" w:sz="0" w:space="0" w:color="auto"/>
        <w:bottom w:val="none" w:sz="0" w:space="0" w:color="auto"/>
        <w:right w:val="none" w:sz="0" w:space="0" w:color="auto"/>
      </w:divBdr>
    </w:div>
    <w:div w:id="260334711">
      <w:bodyDiv w:val="1"/>
      <w:marLeft w:val="0"/>
      <w:marRight w:val="0"/>
      <w:marTop w:val="0"/>
      <w:marBottom w:val="0"/>
      <w:divBdr>
        <w:top w:val="none" w:sz="0" w:space="0" w:color="auto"/>
        <w:left w:val="none" w:sz="0" w:space="0" w:color="auto"/>
        <w:bottom w:val="none" w:sz="0" w:space="0" w:color="auto"/>
        <w:right w:val="none" w:sz="0" w:space="0" w:color="auto"/>
      </w:divBdr>
    </w:div>
    <w:div w:id="464086803">
      <w:bodyDiv w:val="1"/>
      <w:marLeft w:val="0"/>
      <w:marRight w:val="0"/>
      <w:marTop w:val="0"/>
      <w:marBottom w:val="0"/>
      <w:divBdr>
        <w:top w:val="none" w:sz="0" w:space="0" w:color="auto"/>
        <w:left w:val="none" w:sz="0" w:space="0" w:color="auto"/>
        <w:bottom w:val="none" w:sz="0" w:space="0" w:color="auto"/>
        <w:right w:val="none" w:sz="0" w:space="0" w:color="auto"/>
      </w:divBdr>
    </w:div>
    <w:div w:id="785193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egeek.fr/archives/08-03-2025" TargetMode="External"/><Relationship Id="rId5" Type="http://schemas.openxmlformats.org/officeDocument/2006/relationships/hyperlink" Target="https://www.begeek.fr/author/jordan-s" TargetMode="External"/><Relationship Id="rId4"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390</Words>
  <Characters>2145</Characters>
  <Application>Microsoft Office Word</Application>
  <DocSecurity>0</DocSecurity>
  <Lines>17</Lines>
  <Paragraphs>5</Paragraphs>
  <ScaleCrop>false</ScaleCrop>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MONTEIL Clement</dc:creator>
  <cp:keywords/>
  <dc:description/>
  <cp:lastModifiedBy>MONTEIL Clement</cp:lastModifiedBy>
  <cp:revision>66</cp:revision>
  <dcterms:created xsi:type="dcterms:W3CDTF">2025-02-04T17:31:00Z</dcterms:created>
  <dcterms:modified xsi:type="dcterms:W3CDTF">2025-03-11T17:36:00Z</dcterms:modified>
</cp:coreProperties>
</file>