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4739" w:type="dxa"/>
        <w:tblLook w:val="04A0" w:firstRow="1" w:lastRow="0" w:firstColumn="1" w:lastColumn="0" w:noHBand="0" w:noVBand="1"/>
      </w:tblPr>
      <w:tblGrid>
        <w:gridCol w:w="1092"/>
        <w:gridCol w:w="1004"/>
        <w:gridCol w:w="1447"/>
        <w:gridCol w:w="1196"/>
      </w:tblGrid>
      <w:tr w:rsidR="006D597D" w:rsidRPr="006D597D" w:rsidTr="006D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gridSpan w:val="2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Precision -low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y-axis 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 SVM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Random Forests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D597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0.33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004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</w:tbl>
    <w:p w:rsidR="006D597D" w:rsidRDefault="006D597D"/>
    <w:p w:rsidR="00D311F3" w:rsidRDefault="006D597D">
      <w:r>
        <w:rPr>
          <w:noProof/>
        </w:rPr>
        <w:drawing>
          <wp:inline distT="0" distB="0" distL="0" distR="0" wp14:anchorId="361D4B4E" wp14:editId="26F5D64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D597D" w:rsidRDefault="006D597D"/>
    <w:p w:rsidR="006D597D" w:rsidRDefault="006D597D"/>
    <w:tbl>
      <w:tblPr>
        <w:tblStyle w:val="PlainTable1"/>
        <w:tblW w:w="4357" w:type="dxa"/>
        <w:tblLook w:val="04A0" w:firstRow="1" w:lastRow="0" w:firstColumn="1" w:lastColumn="0" w:noHBand="0" w:noVBand="1"/>
      </w:tblPr>
      <w:tblGrid>
        <w:gridCol w:w="1048"/>
        <w:gridCol w:w="872"/>
        <w:gridCol w:w="1477"/>
        <w:gridCol w:w="960"/>
      </w:tblGrid>
      <w:tr w:rsidR="006D597D" w:rsidRPr="006D597D" w:rsidTr="006D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Precision-high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y-axis 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Random Forests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D597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0.98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6D597D" w:rsidRDefault="006D597D"/>
    <w:p w:rsidR="006D597D" w:rsidRDefault="006D597D"/>
    <w:p w:rsidR="006D597D" w:rsidRDefault="006D597D"/>
    <w:p w:rsidR="006D597D" w:rsidRDefault="006D597D">
      <w:r>
        <w:rPr>
          <w:noProof/>
        </w:rPr>
        <w:drawing>
          <wp:inline distT="0" distB="0" distL="0" distR="0" wp14:anchorId="61EA36FE" wp14:editId="20E6288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597D" w:rsidRDefault="006D597D"/>
    <w:tbl>
      <w:tblPr>
        <w:tblStyle w:val="PlainTable1"/>
        <w:tblW w:w="4357" w:type="dxa"/>
        <w:tblLook w:val="04A0" w:firstRow="1" w:lastRow="0" w:firstColumn="1" w:lastColumn="0" w:noHBand="0" w:noVBand="1"/>
      </w:tblPr>
      <w:tblGrid>
        <w:gridCol w:w="1048"/>
        <w:gridCol w:w="872"/>
        <w:gridCol w:w="1477"/>
        <w:gridCol w:w="960"/>
      </w:tblGrid>
      <w:tr w:rsidR="006D597D" w:rsidRPr="006D597D" w:rsidTr="006D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Recall - low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y-axis 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Random Forests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D597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0.29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6D597D" w:rsidRDefault="006D597D"/>
    <w:p w:rsidR="006D597D" w:rsidRDefault="006D597D">
      <w:r>
        <w:rPr>
          <w:noProof/>
        </w:rPr>
        <w:drawing>
          <wp:inline distT="0" distB="0" distL="0" distR="0" wp14:anchorId="2267D2D0" wp14:editId="576F163B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PlainTable1"/>
        <w:tblW w:w="4357" w:type="dxa"/>
        <w:tblLook w:val="04A0" w:firstRow="1" w:lastRow="0" w:firstColumn="1" w:lastColumn="0" w:noHBand="0" w:noVBand="1"/>
      </w:tblPr>
      <w:tblGrid>
        <w:gridCol w:w="1048"/>
        <w:gridCol w:w="872"/>
        <w:gridCol w:w="1477"/>
        <w:gridCol w:w="960"/>
      </w:tblGrid>
      <w:tr w:rsidR="006D597D" w:rsidRPr="006D597D" w:rsidTr="006D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lastRenderedPageBreak/>
              <w:t>Recall -high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y-axis 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Random Forests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D597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0.98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72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</w:tbl>
    <w:p w:rsidR="006D597D" w:rsidRDefault="006D597D"/>
    <w:p w:rsidR="006D597D" w:rsidRDefault="006D597D">
      <w:r>
        <w:rPr>
          <w:noProof/>
        </w:rPr>
        <w:drawing>
          <wp:inline distT="0" distB="0" distL="0" distR="0" wp14:anchorId="1B1F9D1D" wp14:editId="412E9E51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597D" w:rsidRDefault="006D597D"/>
    <w:p w:rsidR="006D597D" w:rsidRDefault="006D597D"/>
    <w:tbl>
      <w:tblPr>
        <w:tblStyle w:val="PlainTable1"/>
        <w:tblW w:w="4357" w:type="dxa"/>
        <w:tblLook w:val="04A0" w:firstRow="1" w:lastRow="0" w:firstColumn="1" w:lastColumn="0" w:noHBand="0" w:noVBand="1"/>
      </w:tblPr>
      <w:tblGrid>
        <w:gridCol w:w="960"/>
        <w:gridCol w:w="960"/>
        <w:gridCol w:w="1477"/>
        <w:gridCol w:w="960"/>
      </w:tblGrid>
      <w:tr w:rsidR="006D597D" w:rsidRPr="006D597D" w:rsidTr="006D5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AUC 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 xml:space="preserve">y-axis 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Random Forests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0.474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0.602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6D597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0.633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0.596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0.585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0.708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0.707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</w:tr>
      <w:tr w:rsidR="006D597D" w:rsidRPr="006D597D" w:rsidTr="006D5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</w:tr>
      <w:tr w:rsidR="006D597D" w:rsidRPr="006D597D" w:rsidTr="006D59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D597D" w:rsidRPr="006D597D" w:rsidRDefault="006D597D" w:rsidP="006D59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597D">
              <w:rPr>
                <w:rFonts w:ascii="Calibri" w:eastAsia="Times New Roman" w:hAnsi="Calibri" w:cs="Times New Roman"/>
                <w:color w:val="000000"/>
              </w:rPr>
              <w:t>0.991</w:t>
            </w:r>
          </w:p>
        </w:tc>
      </w:tr>
    </w:tbl>
    <w:p w:rsidR="006D597D" w:rsidRDefault="006D597D"/>
    <w:p w:rsidR="006D597D" w:rsidRDefault="006D597D"/>
    <w:p w:rsidR="006D597D" w:rsidRDefault="006D597D">
      <w:r>
        <w:rPr>
          <w:noProof/>
        </w:rPr>
        <w:lastRenderedPageBreak/>
        <w:drawing>
          <wp:inline distT="0" distB="0" distL="0" distR="0" wp14:anchorId="1DCFDA99" wp14:editId="4507983C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D597D" w:rsidSect="006D597D">
      <w:pgSz w:w="12240" w:h="15840"/>
      <w:pgMar w:top="864" w:right="86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7D"/>
    <w:rsid w:val="000B217E"/>
    <w:rsid w:val="004150E4"/>
    <w:rsid w:val="006D597D"/>
    <w:rsid w:val="007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1D9D4-474A-4D93-BD4A-B43D238C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D59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M\project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M\project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M\project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M\project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M\project\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PRECISION :</a:t>
            </a:r>
            <a:r>
              <a:rPr lang="en-US" baseline="0"/>
              <a:t> Low Risk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#REF!$B$2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#REF!$C$2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#REF!$D$2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803448"/>
        <c:axId val="203801880"/>
      </c:barChart>
      <c:catAx>
        <c:axId val="203803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01880"/>
        <c:crosses val="autoZero"/>
        <c:auto val="1"/>
        <c:lblAlgn val="ctr"/>
        <c:lblOffset val="100"/>
        <c:noMultiLvlLbl val="0"/>
      </c:catAx>
      <c:valAx>
        <c:axId val="20380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30848643919510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03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PRECISION : High Risk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#REF!$B$2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#REF!$C$2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#REF!$D$2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238952"/>
        <c:axId val="209236208"/>
      </c:barChart>
      <c:catAx>
        <c:axId val="209238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6208"/>
        <c:crosses val="autoZero"/>
        <c:auto val="1"/>
        <c:lblAlgn val="ctr"/>
        <c:lblOffset val="100"/>
        <c:noMultiLvlLbl val="0"/>
      </c:catAx>
      <c:valAx>
        <c:axId val="20923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30848643919510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RECALL</a:t>
            </a:r>
            <a:r>
              <a:rPr lang="en-US" baseline="0"/>
              <a:t> : Low Risk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#REF!$B$2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#REF!$C$2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#REF!$D$2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236992"/>
        <c:axId val="209237384"/>
      </c:barChart>
      <c:catAx>
        <c:axId val="20923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7384"/>
        <c:crosses val="autoZero"/>
        <c:auto val="1"/>
        <c:lblAlgn val="ctr"/>
        <c:lblOffset val="100"/>
        <c:noMultiLvlLbl val="0"/>
      </c:catAx>
      <c:valAx>
        <c:axId val="20923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30848643919510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RECALL</a:t>
            </a:r>
            <a:r>
              <a:rPr lang="en-US" baseline="0"/>
              <a:t> : High Risk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#REF!$B$2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#REF!$C$2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#REF!$D$2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231504"/>
        <c:axId val="209231896"/>
      </c:barChart>
      <c:catAx>
        <c:axId val="20923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1896"/>
        <c:crosses val="autoZero"/>
        <c:auto val="1"/>
        <c:lblAlgn val="ctr"/>
        <c:lblOffset val="100"/>
        <c:noMultiLvlLbl val="0"/>
      </c:catAx>
      <c:valAx>
        <c:axId val="20923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4675123942840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Under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#REF!$B$2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#REF!$C$2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#REF!$D$2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233464"/>
        <c:axId val="209233856"/>
      </c:lineChart>
      <c:catAx>
        <c:axId val="209233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3856"/>
        <c:crosses val="autoZero"/>
        <c:auto val="1"/>
        <c:lblAlgn val="ctr"/>
        <c:lblOffset val="100"/>
        <c:noMultiLvlLbl val="0"/>
      </c:catAx>
      <c:valAx>
        <c:axId val="20923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 Under Curve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3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Priysha Pradhan</dc:creator>
  <cp:keywords/>
  <dc:description/>
  <cp:lastModifiedBy>Priysha Pradhan</cp:lastModifiedBy>
  <cp:revision>3</cp:revision>
  <dcterms:created xsi:type="dcterms:W3CDTF">2016-03-07T18:46:00Z</dcterms:created>
  <dcterms:modified xsi:type="dcterms:W3CDTF">2016-03-07T18:51:00Z</dcterms:modified>
</cp:coreProperties>
</file>